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15" w:rsidRDefault="00474215" w:rsidP="004742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помощь выпускнику. </w:t>
      </w:r>
    </w:p>
    <w:p w:rsidR="00474215" w:rsidRPr="00464EDC" w:rsidRDefault="00474215" w:rsidP="00474215">
      <w:pPr>
        <w:jc w:val="both"/>
        <w:rPr>
          <w:b/>
          <w:sz w:val="24"/>
          <w:szCs w:val="24"/>
        </w:rPr>
      </w:pPr>
      <w:r w:rsidRPr="00464EDC">
        <w:rPr>
          <w:b/>
          <w:sz w:val="24"/>
          <w:szCs w:val="24"/>
        </w:rPr>
        <w:t>Образец с</w:t>
      </w:r>
      <w:r>
        <w:rPr>
          <w:b/>
          <w:sz w:val="24"/>
          <w:szCs w:val="24"/>
        </w:rPr>
        <w:t>очинения-рассуждения. Вариант 4.</w:t>
      </w:r>
      <w:r w:rsidRPr="00464EDC">
        <w:rPr>
          <w:b/>
          <w:sz w:val="24"/>
          <w:szCs w:val="24"/>
        </w:rPr>
        <w:t xml:space="preserve"> Сборник «ЕГЭ. Русский язык – 2015. Т</w:t>
      </w:r>
      <w:r>
        <w:rPr>
          <w:b/>
          <w:sz w:val="24"/>
          <w:szCs w:val="24"/>
        </w:rPr>
        <w:t>иповые тестовые задания:</w:t>
      </w:r>
      <w:r w:rsidRPr="00464EDC">
        <w:rPr>
          <w:b/>
          <w:sz w:val="24"/>
          <w:szCs w:val="24"/>
        </w:rPr>
        <w:t xml:space="preserve"> 10 вариан</w:t>
      </w:r>
      <w:r>
        <w:rPr>
          <w:b/>
          <w:sz w:val="24"/>
          <w:szCs w:val="24"/>
        </w:rPr>
        <w:t xml:space="preserve">тов под редакцией И.П. Васильевых, Ю.Н. </w:t>
      </w:r>
      <w:proofErr w:type="spellStart"/>
      <w:r>
        <w:rPr>
          <w:b/>
          <w:sz w:val="24"/>
          <w:szCs w:val="24"/>
        </w:rPr>
        <w:t>Гостева</w:t>
      </w:r>
      <w:proofErr w:type="spellEnd"/>
      <w:r>
        <w:rPr>
          <w:b/>
          <w:sz w:val="24"/>
          <w:szCs w:val="24"/>
        </w:rPr>
        <w:t>.</w:t>
      </w:r>
      <w:r w:rsidRPr="00464EDC">
        <w:rPr>
          <w:b/>
          <w:sz w:val="24"/>
          <w:szCs w:val="24"/>
        </w:rPr>
        <w:t xml:space="preserve"> Допущено ФИПИ» </w:t>
      </w:r>
    </w:p>
    <w:p w:rsidR="00D64803" w:rsidRPr="00881724" w:rsidRDefault="003A2A27" w:rsidP="003A2A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7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81724">
        <w:rPr>
          <w:rFonts w:ascii="Times New Roman" w:hAnsi="Times New Roman" w:cs="Times New Roman"/>
          <w:sz w:val="24"/>
          <w:szCs w:val="24"/>
        </w:rPr>
        <w:t xml:space="preserve"> 1</w:t>
      </w:r>
      <w:r w:rsidRPr="00881724">
        <w:rPr>
          <w:rFonts w:ascii="Times New Roman" w:hAnsi="Times New Roman" w:cs="Times New Roman"/>
          <w:sz w:val="24"/>
          <w:szCs w:val="24"/>
        </w:rPr>
        <w:tab/>
        <w:t>Интересный текст.</w:t>
      </w:r>
      <w:proofErr w:type="gramEnd"/>
      <w:r w:rsidRPr="00881724">
        <w:rPr>
          <w:rFonts w:ascii="Times New Roman" w:hAnsi="Times New Roman" w:cs="Times New Roman"/>
          <w:sz w:val="24"/>
          <w:szCs w:val="24"/>
        </w:rPr>
        <w:t xml:space="preserve"> Я с большим удовольствием его прочитал.</w:t>
      </w:r>
    </w:p>
    <w:p w:rsidR="003A2A27" w:rsidRPr="00881724" w:rsidRDefault="003A2A27" w:rsidP="003A2A27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 xml:space="preserve">На мой взгляд, одной из проблем данного текста является проблема, которую можно сформулировать так – роль родного языка в жизни человека. Михаил Михайлович Пришвин, автор этого </w:t>
      </w:r>
      <w:r w:rsidR="000E034B" w:rsidRPr="00881724">
        <w:rPr>
          <w:rFonts w:ascii="Times New Roman" w:hAnsi="Times New Roman" w:cs="Times New Roman"/>
          <w:sz w:val="24"/>
          <w:szCs w:val="24"/>
        </w:rPr>
        <w:t>текста, утверждает, что он страстно и жадно метался «по родной земле в поисках друга, и когда нашёл его, то этот друг, оказалось, и был его родной язык». Родной язык сыгра</w:t>
      </w:r>
      <w:r w:rsidR="00C05075" w:rsidRPr="00881724">
        <w:rPr>
          <w:rFonts w:ascii="Times New Roman" w:hAnsi="Times New Roman" w:cs="Times New Roman"/>
          <w:sz w:val="24"/>
          <w:szCs w:val="24"/>
        </w:rPr>
        <w:t>л огромную роль в жизни этого человека. Он стал писателем и написал много книг о русской природе.</w:t>
      </w:r>
    </w:p>
    <w:p w:rsidR="00425DB3" w:rsidRPr="00881724" w:rsidRDefault="00C05075" w:rsidP="003A2A27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 xml:space="preserve">Позиция автора мне понятна. Я с ней полностью согласен. Интересно то, как русский прозаик доказывает свою точку зрения. Во-первых, Пришвин благодарит свой родной язык за то, что он спасает его «от тяжёлого молчания»; во-вторых, </w:t>
      </w:r>
      <w:r w:rsidR="00C738D0" w:rsidRPr="00881724">
        <w:rPr>
          <w:rFonts w:ascii="Times New Roman" w:hAnsi="Times New Roman" w:cs="Times New Roman"/>
          <w:sz w:val="24"/>
          <w:szCs w:val="24"/>
        </w:rPr>
        <w:t>родной язык помогает е</w:t>
      </w:r>
      <w:r w:rsidR="00DA3D9A">
        <w:rPr>
          <w:rFonts w:ascii="Times New Roman" w:hAnsi="Times New Roman" w:cs="Times New Roman"/>
          <w:sz w:val="24"/>
          <w:szCs w:val="24"/>
        </w:rPr>
        <w:t>му преодолеть тоску, душевные муки, одиночество.</w:t>
      </w:r>
      <w:r w:rsidR="00C738D0" w:rsidRPr="00881724">
        <w:rPr>
          <w:rFonts w:ascii="Times New Roman" w:hAnsi="Times New Roman" w:cs="Times New Roman"/>
          <w:sz w:val="24"/>
          <w:szCs w:val="24"/>
        </w:rPr>
        <w:t xml:space="preserve"> И, наконец, писатель утверждает, что без языка люди «никогда бы не могли</w:t>
      </w:r>
      <w:r w:rsidR="00425DB3" w:rsidRPr="00881724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C738D0" w:rsidRPr="00881724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425DB3" w:rsidRPr="00881724">
        <w:rPr>
          <w:rFonts w:ascii="Times New Roman" w:hAnsi="Times New Roman" w:cs="Times New Roman"/>
          <w:sz w:val="24"/>
          <w:szCs w:val="24"/>
        </w:rPr>
        <w:t>». А это значит, что роль родного языка в жизни человека огромна.</w:t>
      </w:r>
    </w:p>
    <w:p w:rsidR="00425DB3" w:rsidRPr="00881724" w:rsidRDefault="00425DB3" w:rsidP="003A2A27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</w:r>
      <w:r w:rsidR="003C233A" w:rsidRPr="00881724">
        <w:rPr>
          <w:rFonts w:ascii="Times New Roman" w:hAnsi="Times New Roman" w:cs="Times New Roman"/>
          <w:sz w:val="24"/>
          <w:szCs w:val="24"/>
        </w:rPr>
        <w:t>Я думаю, что в литературе немало примеров произведений, в которых поднимается эта проблема. Но, к сожалению, не могу привести пример, так как очень волнуюсь.</w:t>
      </w:r>
      <w:r w:rsidR="0064342F" w:rsidRPr="00881724">
        <w:rPr>
          <w:rFonts w:ascii="Times New Roman" w:hAnsi="Times New Roman" w:cs="Times New Roman"/>
          <w:sz w:val="24"/>
          <w:szCs w:val="24"/>
        </w:rPr>
        <w:t xml:space="preserve"> Но точно знаю, что родной язык играет огромную роль в жизни каждого человека.</w:t>
      </w:r>
    </w:p>
    <w:p w:rsidR="00751C18" w:rsidRPr="00881724" w:rsidRDefault="0064342F" w:rsidP="00751C18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 xml:space="preserve">Из своего небольшого жизненного опыта хочу сказать следующее. Меня так же, как Пришвина, родной язык спасает от «тяжёлого молчания». Например, когда я ссорюсь с мамой, между нами вырастает стена непонимания, «тяжёлого молчания». Я первый сдаюсь, потому что не могу долго молчать, и прямо на уроке пишу ей СМС-сообщение с коротким словом «прости». </w:t>
      </w:r>
      <w:r w:rsidR="002D041D" w:rsidRPr="00881724">
        <w:rPr>
          <w:rFonts w:ascii="Times New Roman" w:hAnsi="Times New Roman" w:cs="Times New Roman"/>
          <w:sz w:val="24"/>
          <w:szCs w:val="24"/>
        </w:rPr>
        <w:t>Я знаю, что она прочтёт сообщение и улыбнётся, а вечером мы непременно поговорим. И опять окажется, что она была права.</w:t>
      </w:r>
      <w:r w:rsidR="00751C18" w:rsidRPr="00881724">
        <w:rPr>
          <w:rFonts w:ascii="Times New Roman" w:hAnsi="Times New Roman" w:cs="Times New Roman"/>
          <w:sz w:val="24"/>
          <w:szCs w:val="24"/>
        </w:rPr>
        <w:t xml:space="preserve"> </w:t>
      </w:r>
      <w:r w:rsidR="002D041D" w:rsidRPr="00881724">
        <w:rPr>
          <w:rFonts w:ascii="Times New Roman" w:hAnsi="Times New Roman" w:cs="Times New Roman"/>
          <w:sz w:val="24"/>
          <w:szCs w:val="24"/>
        </w:rPr>
        <w:t xml:space="preserve">Спасибо родному языку! Мне так же родной язык помогает преодолеть тоску, душевные муки, одиночество. Если мне совсем плохо, я звоню своей подружке. Она меня непременно выслушает и обязательно поймёт. И мне становится легче на душе. </w:t>
      </w:r>
      <w:r w:rsidR="00751C18" w:rsidRPr="00881724">
        <w:rPr>
          <w:rFonts w:ascii="Times New Roman" w:hAnsi="Times New Roman" w:cs="Times New Roman"/>
          <w:sz w:val="24"/>
          <w:szCs w:val="24"/>
        </w:rPr>
        <w:t>Спасибо родному языку! И Пришвин бесконечно прав, когда говорит, что без родного языка мы не могли бы друг друга узнать! Ведь только в общении мы узнаем всё о человеке: его привычках, увлечениях, настроении и поведении.</w:t>
      </w:r>
      <w:r w:rsidR="00881724" w:rsidRPr="00881724">
        <w:rPr>
          <w:rFonts w:ascii="Times New Roman" w:hAnsi="Times New Roman" w:cs="Times New Roman"/>
          <w:sz w:val="24"/>
          <w:szCs w:val="24"/>
        </w:rPr>
        <w:t xml:space="preserve"> Спасибо родному языку!</w:t>
      </w:r>
      <w:r w:rsidR="00751C18" w:rsidRPr="00881724">
        <w:rPr>
          <w:rFonts w:ascii="Times New Roman" w:hAnsi="Times New Roman" w:cs="Times New Roman"/>
          <w:sz w:val="24"/>
          <w:szCs w:val="24"/>
        </w:rPr>
        <w:t xml:space="preserve"> </w:t>
      </w:r>
      <w:r w:rsidR="00881724" w:rsidRPr="00881724">
        <w:rPr>
          <w:rFonts w:ascii="Times New Roman" w:hAnsi="Times New Roman" w:cs="Times New Roman"/>
          <w:sz w:val="24"/>
          <w:szCs w:val="24"/>
        </w:rPr>
        <w:t>Вот почему, на мой взгляд, роль родного языка в жизни человека огромна.</w:t>
      </w:r>
    </w:p>
    <w:p w:rsidR="00881724" w:rsidRDefault="00881724" w:rsidP="00751C18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 xml:space="preserve">Таким образом, проблема, поднятая автором текста, является важной в жизни любого человека. Родной язык – наш </w:t>
      </w:r>
      <w:r w:rsidR="00DA3D9A">
        <w:rPr>
          <w:rFonts w:ascii="Times New Roman" w:hAnsi="Times New Roman" w:cs="Times New Roman"/>
          <w:sz w:val="24"/>
          <w:szCs w:val="24"/>
        </w:rPr>
        <w:t>друг! Он поможет нам</w:t>
      </w:r>
      <w:r w:rsidRPr="00881724">
        <w:rPr>
          <w:rFonts w:ascii="Times New Roman" w:hAnsi="Times New Roman" w:cs="Times New Roman"/>
          <w:sz w:val="24"/>
          <w:szCs w:val="24"/>
        </w:rPr>
        <w:t xml:space="preserve"> и в счастливую, и в трудную минуту найти правильные слова, поэтому ег</w:t>
      </w:r>
      <w:r w:rsidR="00F77674">
        <w:rPr>
          <w:rFonts w:ascii="Times New Roman" w:hAnsi="Times New Roman" w:cs="Times New Roman"/>
          <w:sz w:val="24"/>
          <w:szCs w:val="24"/>
        </w:rPr>
        <w:t>о роль в жизни человека бесценна.</w:t>
      </w:r>
      <w:bookmarkStart w:id="0" w:name="_GoBack"/>
      <w:bookmarkEnd w:id="0"/>
      <w:r w:rsidRPr="00881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9A" w:rsidRPr="00881724" w:rsidRDefault="00474215" w:rsidP="00751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342F" w:rsidRPr="0064342F" w:rsidRDefault="00751C18" w:rsidP="00751C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075" w:rsidRPr="003A2A27" w:rsidRDefault="00425DB3" w:rsidP="003A2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8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5075" w:rsidRPr="003A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0E"/>
    <w:rsid w:val="000E034B"/>
    <w:rsid w:val="002D041D"/>
    <w:rsid w:val="003524AF"/>
    <w:rsid w:val="003A2A27"/>
    <w:rsid w:val="003C233A"/>
    <w:rsid w:val="003E270E"/>
    <w:rsid w:val="00425DB3"/>
    <w:rsid w:val="00474215"/>
    <w:rsid w:val="004D074C"/>
    <w:rsid w:val="0064342F"/>
    <w:rsid w:val="00751C18"/>
    <w:rsid w:val="00881724"/>
    <w:rsid w:val="00C05075"/>
    <w:rsid w:val="00C738D0"/>
    <w:rsid w:val="00D64803"/>
    <w:rsid w:val="00DA3D9A"/>
    <w:rsid w:val="00DE23A7"/>
    <w:rsid w:val="00F77674"/>
    <w:rsid w:val="00F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Nikarobot</dc:creator>
  <cp:keywords/>
  <dc:description/>
  <cp:lastModifiedBy>Nikarobot</cp:lastModifiedBy>
  <cp:revision>8</cp:revision>
  <dcterms:created xsi:type="dcterms:W3CDTF">2015-03-08T14:04:00Z</dcterms:created>
  <dcterms:modified xsi:type="dcterms:W3CDTF">2015-03-09T13:09:00Z</dcterms:modified>
</cp:coreProperties>
</file>