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83" w:rsidRPr="001E688A" w:rsidRDefault="005140CF" w:rsidP="001E688A">
      <w:pPr>
        <w:jc w:val="center"/>
        <w:rPr>
          <w:b/>
          <w:sz w:val="28"/>
          <w:szCs w:val="28"/>
        </w:rPr>
      </w:pPr>
      <w:r w:rsidRPr="001E688A">
        <w:rPr>
          <w:b/>
          <w:sz w:val="28"/>
          <w:szCs w:val="28"/>
        </w:rPr>
        <w:t>Пять шагов к вакцинации для детей и родителей</w:t>
      </w:r>
    </w:p>
    <w:p w:rsidR="005140CF" w:rsidRPr="001E688A" w:rsidRDefault="005140CF" w:rsidP="001E688A">
      <w:pPr>
        <w:jc w:val="center"/>
        <w:rPr>
          <w:b/>
          <w:sz w:val="28"/>
          <w:szCs w:val="28"/>
        </w:rPr>
      </w:pPr>
      <w:r w:rsidRPr="001E688A">
        <w:rPr>
          <w:b/>
          <w:sz w:val="28"/>
          <w:szCs w:val="28"/>
        </w:rPr>
        <w:t>ШАГ 1</w:t>
      </w:r>
    </w:p>
    <w:p w:rsidR="005140CF" w:rsidRPr="001E688A" w:rsidRDefault="005140CF" w:rsidP="001E688A">
      <w:pPr>
        <w:jc w:val="center"/>
        <w:rPr>
          <w:b/>
          <w:sz w:val="28"/>
          <w:szCs w:val="28"/>
        </w:rPr>
      </w:pPr>
      <w:r w:rsidRPr="001E688A">
        <w:rPr>
          <w:b/>
          <w:sz w:val="28"/>
          <w:szCs w:val="28"/>
        </w:rPr>
        <w:t>ПЛАНИРУЕТЕ ВИЗИТ ЗАРАНЕЕ</w:t>
      </w:r>
    </w:p>
    <w:p w:rsidR="005140CF" w:rsidRPr="001E688A" w:rsidRDefault="005140CF">
      <w:pPr>
        <w:rPr>
          <w:sz w:val="28"/>
          <w:szCs w:val="28"/>
        </w:rPr>
      </w:pPr>
      <w:r w:rsidRPr="001E688A">
        <w:rPr>
          <w:sz w:val="28"/>
          <w:szCs w:val="28"/>
        </w:rPr>
        <w:t>Если Вы знаете, что Вам предстоит поход на прививку, постарайтесь заранее собраться и спланировать так, чтобы ребенок к моменту посещения  прививочного кабинета был отдохнувшим от прогулки или другой активности,</w:t>
      </w:r>
      <w:r w:rsidR="00C258A1" w:rsidRPr="001E688A">
        <w:rPr>
          <w:sz w:val="28"/>
          <w:szCs w:val="28"/>
        </w:rPr>
        <w:t xml:space="preserve"> </w:t>
      </w:r>
      <w:r w:rsidRPr="001E688A">
        <w:rPr>
          <w:sz w:val="28"/>
          <w:szCs w:val="28"/>
        </w:rPr>
        <w:t>был спокоен, сыт и одет по погоде.</w:t>
      </w:r>
    </w:p>
    <w:p w:rsidR="005140CF" w:rsidRPr="001E688A" w:rsidRDefault="005140CF" w:rsidP="001E688A">
      <w:pPr>
        <w:jc w:val="center"/>
        <w:rPr>
          <w:b/>
          <w:sz w:val="28"/>
          <w:szCs w:val="28"/>
        </w:rPr>
      </w:pPr>
      <w:r w:rsidRPr="001E688A">
        <w:rPr>
          <w:b/>
          <w:sz w:val="28"/>
          <w:szCs w:val="28"/>
        </w:rPr>
        <w:t>ШАГ 2</w:t>
      </w:r>
    </w:p>
    <w:p w:rsidR="00C258A1" w:rsidRPr="001E688A" w:rsidRDefault="00C258A1" w:rsidP="001E688A">
      <w:pPr>
        <w:jc w:val="center"/>
        <w:rPr>
          <w:b/>
          <w:sz w:val="28"/>
          <w:szCs w:val="28"/>
        </w:rPr>
      </w:pPr>
      <w:r w:rsidRPr="001E688A">
        <w:rPr>
          <w:b/>
          <w:sz w:val="28"/>
          <w:szCs w:val="28"/>
        </w:rPr>
        <w:t>ОСТАВАЙТЕСЬ СПОКОЙНЫМИ</w:t>
      </w:r>
    </w:p>
    <w:p w:rsidR="005140CF" w:rsidRPr="001E688A" w:rsidRDefault="005140CF">
      <w:pPr>
        <w:rPr>
          <w:sz w:val="28"/>
          <w:szCs w:val="28"/>
        </w:rPr>
      </w:pPr>
      <w:r w:rsidRPr="001E688A">
        <w:rPr>
          <w:sz w:val="28"/>
          <w:szCs w:val="28"/>
        </w:rPr>
        <w:t xml:space="preserve">Так </w:t>
      </w:r>
      <w:r w:rsidR="00C258A1" w:rsidRPr="001E688A">
        <w:rPr>
          <w:sz w:val="28"/>
          <w:szCs w:val="28"/>
        </w:rPr>
        <w:t>как дети чув</w:t>
      </w:r>
      <w:r w:rsidRPr="001E688A">
        <w:rPr>
          <w:sz w:val="28"/>
          <w:szCs w:val="28"/>
        </w:rPr>
        <w:t>ст</w:t>
      </w:r>
      <w:r w:rsidR="00C258A1" w:rsidRPr="001E688A">
        <w:rPr>
          <w:sz w:val="28"/>
          <w:szCs w:val="28"/>
        </w:rPr>
        <w:t>в</w:t>
      </w:r>
      <w:r w:rsidRPr="001E688A">
        <w:rPr>
          <w:sz w:val="28"/>
          <w:szCs w:val="28"/>
        </w:rPr>
        <w:t>уют, когда Вы расстроены или нервничаете, постарайтесь быть спокойными во время визита в прививочный кабинет. Если Вы все же чувствуйте волнение, чтобы успокоиться</w:t>
      </w:r>
      <w:r w:rsidR="00C258A1" w:rsidRPr="001E688A">
        <w:rPr>
          <w:sz w:val="28"/>
          <w:szCs w:val="28"/>
        </w:rPr>
        <w:t>, например</w:t>
      </w:r>
      <w:proofErr w:type="gramStart"/>
      <w:r w:rsidR="00C258A1" w:rsidRPr="001E688A">
        <w:rPr>
          <w:sz w:val="28"/>
          <w:szCs w:val="28"/>
        </w:rPr>
        <w:t xml:space="preserve"> ,</w:t>
      </w:r>
      <w:proofErr w:type="gramEnd"/>
      <w:r w:rsidR="00C258A1" w:rsidRPr="001E688A">
        <w:rPr>
          <w:sz w:val="28"/>
          <w:szCs w:val="28"/>
        </w:rPr>
        <w:t xml:space="preserve"> несколько раз медленно глубоко вдохните.</w:t>
      </w:r>
    </w:p>
    <w:p w:rsidR="00C258A1" w:rsidRPr="001E688A" w:rsidRDefault="00C258A1" w:rsidP="001E688A">
      <w:pPr>
        <w:jc w:val="center"/>
        <w:rPr>
          <w:b/>
          <w:sz w:val="28"/>
          <w:szCs w:val="28"/>
        </w:rPr>
      </w:pPr>
      <w:r w:rsidRPr="001E688A">
        <w:rPr>
          <w:b/>
          <w:sz w:val="28"/>
          <w:szCs w:val="28"/>
        </w:rPr>
        <w:t>ШАГ 3</w:t>
      </w:r>
    </w:p>
    <w:p w:rsidR="00C258A1" w:rsidRPr="001E688A" w:rsidRDefault="004D3104" w:rsidP="001E688A">
      <w:pPr>
        <w:jc w:val="center"/>
        <w:rPr>
          <w:b/>
          <w:sz w:val="28"/>
          <w:szCs w:val="28"/>
        </w:rPr>
      </w:pPr>
      <w:r w:rsidRPr="001E688A">
        <w:rPr>
          <w:b/>
          <w:sz w:val="28"/>
          <w:szCs w:val="28"/>
        </w:rPr>
        <w:t>РАЗВЛЕКАЙТЕ ВАШЕГО МАЛЫША</w:t>
      </w:r>
    </w:p>
    <w:p w:rsidR="004D3104" w:rsidRPr="001E688A" w:rsidRDefault="004D3104">
      <w:pPr>
        <w:rPr>
          <w:sz w:val="28"/>
          <w:szCs w:val="28"/>
        </w:rPr>
      </w:pPr>
      <w:r w:rsidRPr="001E688A">
        <w:rPr>
          <w:sz w:val="28"/>
          <w:szCs w:val="28"/>
        </w:rPr>
        <w:t xml:space="preserve">Расскажите малышу историю, отвлекайте его, делайте </w:t>
      </w:r>
      <w:proofErr w:type="gramStart"/>
      <w:r w:rsidRPr="001E688A">
        <w:rPr>
          <w:sz w:val="28"/>
          <w:szCs w:val="28"/>
        </w:rPr>
        <w:t>все</w:t>
      </w:r>
      <w:proofErr w:type="gramEnd"/>
      <w:r w:rsidRPr="001E688A">
        <w:rPr>
          <w:sz w:val="28"/>
          <w:szCs w:val="28"/>
        </w:rPr>
        <w:t xml:space="preserve"> чтобы малыш улыбался.</w:t>
      </w:r>
    </w:p>
    <w:p w:rsidR="004D3104" w:rsidRPr="001E688A" w:rsidRDefault="004D3104" w:rsidP="001E688A">
      <w:pPr>
        <w:jc w:val="center"/>
        <w:rPr>
          <w:b/>
          <w:sz w:val="28"/>
          <w:szCs w:val="28"/>
        </w:rPr>
      </w:pPr>
      <w:r w:rsidRPr="001E688A">
        <w:rPr>
          <w:b/>
          <w:sz w:val="28"/>
          <w:szCs w:val="28"/>
        </w:rPr>
        <w:t>ШАГ 4</w:t>
      </w:r>
    </w:p>
    <w:p w:rsidR="004D3104" w:rsidRPr="001E688A" w:rsidRDefault="004D3104" w:rsidP="001E688A">
      <w:pPr>
        <w:jc w:val="center"/>
        <w:rPr>
          <w:b/>
          <w:sz w:val="28"/>
          <w:szCs w:val="28"/>
        </w:rPr>
      </w:pPr>
      <w:r w:rsidRPr="001E688A">
        <w:rPr>
          <w:b/>
          <w:sz w:val="28"/>
          <w:szCs w:val="28"/>
        </w:rPr>
        <w:t>ОСТАВАЙТЕСЬ РЯДОМ С РЕБЕНКОМ</w:t>
      </w:r>
    </w:p>
    <w:p w:rsidR="004D3104" w:rsidRPr="001E688A" w:rsidRDefault="004D3104">
      <w:pPr>
        <w:rPr>
          <w:sz w:val="28"/>
          <w:szCs w:val="28"/>
        </w:rPr>
      </w:pPr>
      <w:r w:rsidRPr="001E688A">
        <w:rPr>
          <w:sz w:val="28"/>
          <w:szCs w:val="28"/>
        </w:rPr>
        <w:t>Попросите врача или медсестру, чтобы вам разрешили держать ребенка или прижать его спиной к себе во время вакцинации</w:t>
      </w:r>
      <w:proofErr w:type="gramStart"/>
      <w:r w:rsidRPr="001E688A">
        <w:rPr>
          <w:sz w:val="28"/>
          <w:szCs w:val="28"/>
        </w:rPr>
        <w:t xml:space="preserve"> .</w:t>
      </w:r>
      <w:proofErr w:type="gramEnd"/>
      <w:r w:rsidRPr="001E688A">
        <w:rPr>
          <w:sz w:val="28"/>
          <w:szCs w:val="28"/>
        </w:rPr>
        <w:t xml:space="preserve">Бережное прикосновение любимого человека поможет малышу легче пережить страх и боль. </w:t>
      </w:r>
    </w:p>
    <w:p w:rsidR="004D3104" w:rsidRPr="001E688A" w:rsidRDefault="004D3104" w:rsidP="001E688A">
      <w:pPr>
        <w:jc w:val="center"/>
        <w:rPr>
          <w:b/>
          <w:sz w:val="28"/>
          <w:szCs w:val="28"/>
        </w:rPr>
      </w:pPr>
      <w:r w:rsidRPr="001E688A">
        <w:rPr>
          <w:b/>
          <w:sz w:val="28"/>
          <w:szCs w:val="28"/>
        </w:rPr>
        <w:t>ШАГ 5</w:t>
      </w:r>
    </w:p>
    <w:p w:rsidR="004D3104" w:rsidRPr="001E688A" w:rsidRDefault="004D3104" w:rsidP="001E688A">
      <w:pPr>
        <w:jc w:val="center"/>
        <w:rPr>
          <w:b/>
          <w:sz w:val="28"/>
          <w:szCs w:val="28"/>
        </w:rPr>
      </w:pPr>
      <w:r w:rsidRPr="001E688A">
        <w:rPr>
          <w:b/>
          <w:sz w:val="28"/>
          <w:szCs w:val="28"/>
        </w:rPr>
        <w:t>БЕЗ СПЕШКИ – У ВАС ЕСТЬ ВРЕМЯ</w:t>
      </w:r>
    </w:p>
    <w:p w:rsidR="004D3104" w:rsidRPr="001E688A" w:rsidRDefault="004D3104">
      <w:pPr>
        <w:rPr>
          <w:sz w:val="28"/>
          <w:szCs w:val="28"/>
        </w:rPr>
      </w:pPr>
      <w:r w:rsidRPr="001E688A">
        <w:rPr>
          <w:sz w:val="28"/>
          <w:szCs w:val="28"/>
        </w:rPr>
        <w:t xml:space="preserve">Если ребенок расстроен и плачет после прививки, дайте ему время успокоиться, снова почувствовать себя в безопасности в кабинете. </w:t>
      </w:r>
      <w:r w:rsidR="001E688A" w:rsidRPr="001E688A">
        <w:rPr>
          <w:sz w:val="28"/>
          <w:szCs w:val="28"/>
        </w:rPr>
        <w:t>В таком случае в следующий раз малыш бесстрашно пойдет доктору снова.</w:t>
      </w:r>
    </w:p>
    <w:sectPr w:rsidR="004D3104" w:rsidRPr="001E688A" w:rsidSect="001E68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40CF"/>
    <w:rsid w:val="000F6D83"/>
    <w:rsid w:val="001E688A"/>
    <w:rsid w:val="004D3104"/>
    <w:rsid w:val="005140CF"/>
    <w:rsid w:val="00C2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</dc:creator>
  <cp:keywords/>
  <dc:description/>
  <cp:lastModifiedBy>Мед</cp:lastModifiedBy>
  <cp:revision>1</cp:revision>
  <dcterms:created xsi:type="dcterms:W3CDTF">2015-04-09T09:01:00Z</dcterms:created>
  <dcterms:modified xsi:type="dcterms:W3CDTF">2015-04-09T09:35:00Z</dcterms:modified>
</cp:coreProperties>
</file>