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4A" w:rsidRDefault="0041244A" w:rsidP="0041244A">
      <w:pPr>
        <w:pStyle w:val="c0"/>
        <w:jc w:val="center"/>
        <w:rPr>
          <w:rStyle w:val="c4"/>
        </w:rPr>
      </w:pPr>
      <w:r>
        <w:rPr>
          <w:rStyle w:val="c4"/>
        </w:rPr>
        <w:t>Вариант 1</w:t>
      </w:r>
    </w:p>
    <w:p w:rsidR="005375C6" w:rsidRPr="0041244A" w:rsidRDefault="00BA211C" w:rsidP="00B330C1">
      <w:pPr>
        <w:pStyle w:val="c0"/>
      </w:pPr>
      <w:r w:rsidRPr="0041244A">
        <w:rPr>
          <w:rStyle w:val="c4"/>
        </w:rPr>
        <w:t xml:space="preserve">1. </w:t>
      </w:r>
      <w:r w:rsidR="005375C6" w:rsidRPr="0041244A">
        <w:rPr>
          <w:rStyle w:val="c4"/>
          <w:b/>
        </w:rPr>
        <w:t>Какое утверждение верно</w:t>
      </w:r>
      <w:r w:rsidR="005375C6" w:rsidRPr="0041244A">
        <w:rPr>
          <w:rStyle w:val="c4"/>
        </w:rPr>
        <w:t>?</w:t>
      </w:r>
      <w:r w:rsidR="00B330C1" w:rsidRPr="0041244A">
        <w:t xml:space="preserve">    </w:t>
      </w:r>
      <w:r w:rsidR="005375C6" w:rsidRPr="0041244A">
        <w:rPr>
          <w:rStyle w:val="c4"/>
        </w:rPr>
        <w:t xml:space="preserve">а) Скорость распространение электромагнитных волн меньше скорости распространения света. </w:t>
      </w:r>
      <w:r w:rsidR="00B330C1" w:rsidRPr="0041244A">
        <w:t xml:space="preserve">  </w:t>
      </w:r>
      <w:r w:rsidR="005375C6" w:rsidRPr="0041244A">
        <w:rPr>
          <w:rStyle w:val="c4"/>
        </w:rPr>
        <w:t xml:space="preserve">б) Скорость распространение электромагнитных волн равна скорости распространения света. </w:t>
      </w:r>
      <w:r w:rsidR="00B330C1" w:rsidRPr="0041244A">
        <w:t xml:space="preserve">  </w:t>
      </w:r>
      <w:r w:rsidR="005375C6" w:rsidRPr="0041244A">
        <w:rPr>
          <w:rStyle w:val="c4"/>
        </w:rPr>
        <w:t>в) Скорость распространение электромагнитных волн больше скорости распространения света.</w:t>
      </w:r>
    </w:p>
    <w:p w:rsidR="005375C6" w:rsidRPr="0041244A" w:rsidRDefault="00BA211C" w:rsidP="005375C6">
      <w:pPr>
        <w:pStyle w:val="c3"/>
        <w:shd w:val="clear" w:color="auto" w:fill="FFFFFF"/>
        <w:spacing w:before="0" w:after="0"/>
        <w:rPr>
          <w:b/>
        </w:rPr>
      </w:pPr>
      <w:r w:rsidRPr="0041244A">
        <w:rPr>
          <w:rStyle w:val="c2c0c10"/>
          <w:b/>
        </w:rPr>
        <w:t xml:space="preserve">2. </w:t>
      </w:r>
      <w:r w:rsidR="005375C6" w:rsidRPr="0041244A">
        <w:rPr>
          <w:rStyle w:val="c2c0c10"/>
          <w:b/>
        </w:rPr>
        <w:t xml:space="preserve">Кто предположил, </w:t>
      </w:r>
      <w:r w:rsidR="005375C6" w:rsidRPr="0041244A">
        <w:rPr>
          <w:rStyle w:val="c2c0c10"/>
        </w:rPr>
        <w:t>что всякое  изменяющееся магнитное поле порождает электрическое поле, а всякое изменяющееся электрическое поле порождает магнитное поле?</w:t>
      </w:r>
    </w:p>
    <w:p w:rsidR="00BA211C" w:rsidRPr="0041244A" w:rsidRDefault="008B7F4E" w:rsidP="00BA211C">
      <w:pPr>
        <w:pStyle w:val="c12"/>
        <w:shd w:val="clear" w:color="auto" w:fill="FFFFFF"/>
        <w:spacing w:before="0" w:after="0"/>
        <w:rPr>
          <w:rStyle w:val="c2c0c10"/>
        </w:rPr>
      </w:pPr>
      <w:r w:rsidRPr="0041244A">
        <w:rPr>
          <w:noProof/>
        </w:rPr>
        <w:drawing>
          <wp:anchor distT="0" distB="0" distL="114300" distR="114300" simplePos="0" relativeHeight="251658240" behindDoc="1" locked="0" layoutInCell="1" allowOverlap="1" wp14:anchorId="534E98FC" wp14:editId="094FD4DD">
            <wp:simplePos x="0" y="0"/>
            <wp:positionH relativeFrom="column">
              <wp:posOffset>6178550</wp:posOffset>
            </wp:positionH>
            <wp:positionV relativeFrom="paragraph">
              <wp:posOffset>60960</wp:posOffset>
            </wp:positionV>
            <wp:extent cx="988695" cy="725805"/>
            <wp:effectExtent l="0" t="0" r="0" b="0"/>
            <wp:wrapTight wrapText="bothSides">
              <wp:wrapPolygon edited="0">
                <wp:start x="3746" y="0"/>
                <wp:lineTo x="0" y="7937"/>
                <wp:lineTo x="0" y="15307"/>
                <wp:lineTo x="14566" y="18142"/>
                <wp:lineTo x="14566" y="19276"/>
                <wp:lineTo x="17480" y="19276"/>
                <wp:lineTo x="18312" y="18142"/>
                <wp:lineTo x="20393" y="10772"/>
                <wp:lineTo x="20809" y="4535"/>
                <wp:lineTo x="17480" y="2268"/>
                <wp:lineTo x="7075" y="0"/>
                <wp:lineTo x="3746" y="0"/>
              </wp:wrapPolygon>
            </wp:wrapTight>
            <wp:docPr id="3" name="Рисунок 3" descr="http://opengia.ru/resources/092B41DE1CF08D22488C98A7AAB00396-GIAPHIS2010P59-092B41DE1CF08D22488C98A7AAB00396-2-1272281177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092B41DE1CF08D22488C98A7AAB00396-GIAPHIS2010P59-092B41DE1CF08D22488C98A7AAB00396-2-1272281177/repr-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C6" w:rsidRPr="0041244A">
        <w:rPr>
          <w:rStyle w:val="c2c4"/>
        </w:rPr>
        <w:t>а) Генрих Герц.   б) Джеймс Максвелл. в) Александр Степанович Попов.</w:t>
      </w:r>
    </w:p>
    <w:p w:rsidR="00BA211C" w:rsidRPr="0041244A" w:rsidRDefault="00BA211C" w:rsidP="001124C8">
      <w:pPr>
        <w:spacing w:before="100" w:beforeAutospacing="1" w:after="100" w:afterAutospacing="1" w:line="240" w:lineRule="auto"/>
        <w:rPr>
          <w:rStyle w:val="c2c0c1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931A0"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полюсами</w:t>
      </w:r>
      <w:r w:rsidR="007931A0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магнита помещен проводник с током, направление которого показано на рисунке. По какой из стрелок: 1, 2, 3 или 4 — направлена сила, действующая на проводник с током?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31A0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1)1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931A0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2)2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31A0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3)3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31A0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4)4</w:t>
      </w:r>
    </w:p>
    <w:p w:rsidR="00BA211C" w:rsidRPr="0041244A" w:rsidRDefault="00BA211C" w:rsidP="00BA211C">
      <w:pPr>
        <w:pStyle w:val="c7c9"/>
        <w:shd w:val="clear" w:color="auto" w:fill="FFFFFF"/>
        <w:spacing w:before="0" w:after="0"/>
        <w:rPr>
          <w:b/>
        </w:rPr>
      </w:pPr>
      <w:r w:rsidRPr="0041244A">
        <w:rPr>
          <w:rStyle w:val="c2c0c10"/>
          <w:b/>
        </w:rPr>
        <w:t>4. Что такое радиоволны?</w:t>
      </w:r>
    </w:p>
    <w:p w:rsidR="001124C8" w:rsidRPr="0041244A" w:rsidRDefault="00BA211C" w:rsidP="00B330C1">
      <w:pPr>
        <w:pStyle w:val="c7"/>
        <w:shd w:val="clear" w:color="auto" w:fill="FFFFFF"/>
        <w:spacing w:before="0" w:after="0"/>
        <w:rPr>
          <w:i/>
        </w:rPr>
      </w:pPr>
      <w:r w:rsidRPr="0041244A">
        <w:rPr>
          <w:rStyle w:val="c2c4"/>
        </w:rPr>
        <w:t>А) Световое излучение</w:t>
      </w:r>
      <w:r w:rsidRPr="0041244A">
        <w:t xml:space="preserve">  </w:t>
      </w:r>
      <w:r w:rsidRPr="0041244A">
        <w:rPr>
          <w:rStyle w:val="c2c4"/>
        </w:rPr>
        <w:t>Б) Электромагнитное излучение</w:t>
      </w:r>
      <w:r w:rsidRPr="0041244A">
        <w:t xml:space="preserve">     </w:t>
      </w:r>
      <w:r w:rsidRPr="0041244A">
        <w:rPr>
          <w:rStyle w:val="c2c4"/>
        </w:rPr>
        <w:t>В) Звуковое излучение.</w:t>
      </w:r>
      <w:r w:rsidR="00B330C1" w:rsidRPr="0041244A">
        <w:rPr>
          <w:rStyle w:val="c2c4"/>
        </w:rPr>
        <w:t xml:space="preserve">                                                                 </w:t>
      </w:r>
      <w:r w:rsidR="008B7F4E" w:rsidRPr="0041244A">
        <w:rPr>
          <w:rStyle w:val="c2c4"/>
        </w:rPr>
        <w:t xml:space="preserve">                </w:t>
      </w:r>
      <w:r w:rsidR="00B330C1" w:rsidRPr="0041244A">
        <w:rPr>
          <w:rStyle w:val="c2c4"/>
        </w:rPr>
        <w:t xml:space="preserve">          </w:t>
      </w:r>
      <w:r w:rsidRPr="0041244A">
        <w:rPr>
          <w:rStyle w:val="c2c0c10"/>
          <w:b/>
        </w:rPr>
        <w:t>5</w:t>
      </w:r>
      <w:r w:rsidRPr="0041244A">
        <w:rPr>
          <w:rStyle w:val="c2c0c10"/>
          <w:b/>
          <w:i/>
        </w:rPr>
        <w:t xml:space="preserve">. </w:t>
      </w:r>
      <w:r w:rsidRPr="0041244A">
        <w:rPr>
          <w:b/>
        </w:rPr>
        <w:t>Две одинаковые катушки</w:t>
      </w:r>
      <w:proofErr w:type="gramStart"/>
      <w:r w:rsidRPr="0041244A">
        <w:rPr>
          <w:b/>
          <w:i/>
        </w:rPr>
        <w:t xml:space="preserve"> А</w:t>
      </w:r>
      <w:proofErr w:type="gramEnd"/>
      <w:r w:rsidRPr="0041244A">
        <w:rPr>
          <w:b/>
          <w:i/>
        </w:rPr>
        <w:t xml:space="preserve"> и Б замкнуты каждая на свой гальванометр. В катушку</w:t>
      </w:r>
      <w:proofErr w:type="gramStart"/>
      <w:r w:rsidRPr="0041244A">
        <w:rPr>
          <w:b/>
          <w:i/>
        </w:rPr>
        <w:t xml:space="preserve"> А</w:t>
      </w:r>
      <w:proofErr w:type="gramEnd"/>
      <w:r w:rsidRPr="0041244A">
        <w:rPr>
          <w:b/>
          <w:i/>
        </w:rPr>
        <w:t xml:space="preserve"> вносят полосовой магнит, а из катушки Б вынимают такой же полосовой магнит. В каких катушках гальванометр зафиксирует индукционный ток?</w:t>
      </w:r>
      <w:r w:rsidR="00B330C1" w:rsidRPr="0041244A">
        <w:rPr>
          <w:b/>
          <w:i/>
        </w:rPr>
        <w:t xml:space="preserve"> </w:t>
      </w:r>
      <w:r w:rsidRPr="0041244A">
        <w:rPr>
          <w:b/>
          <w:i/>
        </w:rPr>
        <w:t>1)ни в одной из катушек</w:t>
      </w:r>
      <w:r w:rsidR="001124C8" w:rsidRPr="0041244A">
        <w:rPr>
          <w:b/>
          <w:i/>
        </w:rPr>
        <w:t xml:space="preserve"> </w:t>
      </w:r>
      <w:r w:rsidRPr="0041244A">
        <w:rPr>
          <w:b/>
          <w:i/>
        </w:rPr>
        <w:t xml:space="preserve"> 2)в обеих катушках</w:t>
      </w:r>
      <w:r w:rsidR="001124C8" w:rsidRPr="0041244A">
        <w:rPr>
          <w:b/>
          <w:i/>
        </w:rPr>
        <w:t xml:space="preserve">  </w:t>
      </w:r>
      <w:r w:rsidRPr="0041244A">
        <w:rPr>
          <w:b/>
          <w:i/>
        </w:rPr>
        <w:t>3)только в катушке</w:t>
      </w:r>
      <w:proofErr w:type="gramStart"/>
      <w:r w:rsidRPr="0041244A">
        <w:rPr>
          <w:b/>
          <w:i/>
        </w:rPr>
        <w:t xml:space="preserve"> А</w:t>
      </w:r>
      <w:proofErr w:type="gramEnd"/>
      <w:r w:rsidR="001124C8" w:rsidRPr="0041244A">
        <w:rPr>
          <w:b/>
          <w:i/>
        </w:rPr>
        <w:t xml:space="preserve">   </w:t>
      </w:r>
      <w:r w:rsidRPr="0041244A">
        <w:rPr>
          <w:b/>
          <w:i/>
        </w:rPr>
        <w:t>4)только в катушке</w:t>
      </w:r>
      <w:r w:rsidRPr="0041244A">
        <w:rPr>
          <w:i/>
        </w:rPr>
        <w:t xml:space="preserve"> Б</w:t>
      </w:r>
      <w:r w:rsidR="00B330C1" w:rsidRPr="0041244A">
        <w:rPr>
          <w:i/>
        </w:rPr>
        <w:t xml:space="preserve">   </w:t>
      </w:r>
      <w:r w:rsidR="008B7F4E" w:rsidRPr="0041244A">
        <w:rPr>
          <w:i/>
        </w:rPr>
        <w:t xml:space="preserve">                                                                    </w:t>
      </w:r>
      <w:r w:rsidR="00B330C1" w:rsidRPr="0041244A">
        <w:rPr>
          <w:i/>
        </w:rPr>
        <w:t xml:space="preserve"> </w:t>
      </w:r>
      <w:r w:rsidR="001124C8" w:rsidRPr="0041244A">
        <w:rPr>
          <w:b/>
        </w:rPr>
        <w:t>6</w:t>
      </w:r>
      <w:r w:rsidR="001124C8" w:rsidRPr="0041244A">
        <w:t xml:space="preserve">. </w:t>
      </w:r>
      <w:r w:rsidR="001124C8" w:rsidRPr="0041244A">
        <w:rPr>
          <w:b/>
        </w:rPr>
        <w:t>выберите из предложенного</w:t>
      </w:r>
      <w:r w:rsidR="001124C8" w:rsidRPr="0041244A">
        <w:t xml:space="preserve"> перечня </w:t>
      </w:r>
      <w:r w:rsidR="001124C8" w:rsidRPr="0041244A">
        <w:rPr>
          <w:b/>
          <w:bCs/>
          <w:i/>
          <w:iCs/>
        </w:rPr>
        <w:t>два</w:t>
      </w:r>
      <w:r w:rsidR="001124C8" w:rsidRPr="0041244A">
        <w:t xml:space="preserve"> верных утверждения. Укажите их номера.</w:t>
      </w:r>
    </w:p>
    <w:p w:rsidR="0041244A" w:rsidRDefault="001124C8" w:rsidP="0011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12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5E98A" wp14:editId="35FD495F">
            <wp:extent cx="4731487" cy="1520455"/>
            <wp:effectExtent l="0" t="0" r="0" b="0"/>
            <wp:docPr id="11" name="Рисунок 11" descr="http://opengia.ru/resources/22FCC24F1345ADBB415759C71D8C6EEA-GIAPHIS2012K147-22FCC24F1345ADBB415759C71D8C6EEA-1-1333970467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22FCC24F1345ADBB415759C71D8C6EEA-GIAPHIS2012K147-22FCC24F1345ADBB415759C71D8C6EEA-1-1333970467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21" cy="15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1F7E" w:rsidRPr="0041244A" w:rsidRDefault="001124C8" w:rsidP="001124C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proofErr w:type="gramStart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1)Электромагнитные волны частотой 3·10</w:t>
      </w:r>
      <w:r w:rsidRPr="00412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ГГц принадлежат только радиоизлучению. </w:t>
      </w: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2)Электромагнитные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 частотой 5·10</w:t>
      </w:r>
      <w:r w:rsidRPr="00412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ГГц принадлежат инфракрасному излучению</w:t>
      </w: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3)Ультрафиолетовые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 имеют большую длину волны по сравнению с инфракрасными лучами</w:t>
      </w: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4)Электромагнитные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 длиной волны 1 м принадлежат радиоизлучению. 5)В вакууме рентгеновские лучи имеют большую скорость распространения по сравнению с видимым светом.</w:t>
      </w:r>
      <w:r w:rsidR="00AF1F7E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AF1F7E" w:rsidRPr="0041244A">
        <w:rPr>
          <w:rStyle w:val="c2c0c10"/>
          <w:b/>
          <w:sz w:val="24"/>
          <w:szCs w:val="24"/>
        </w:rPr>
        <w:t>7.</w:t>
      </w:r>
      <w:proofErr w:type="gramEnd"/>
      <w:r w:rsidR="00AF1F7E" w:rsidRPr="0041244A">
        <w:rPr>
          <w:rStyle w:val="c2c0c10"/>
          <w:b/>
          <w:sz w:val="24"/>
          <w:szCs w:val="24"/>
        </w:rPr>
        <w:t xml:space="preserve"> Радиостанция излучает радиоволны частотой 20 МГц. Какова длина этих радиоволн?                                                                            </w:t>
      </w:r>
      <w:r w:rsidR="00AF1F7E" w:rsidRPr="0041244A">
        <w:rPr>
          <w:b/>
          <w:sz w:val="24"/>
          <w:szCs w:val="24"/>
        </w:rPr>
        <w:t>8. Сколько</w:t>
      </w:r>
      <w:r w:rsidR="00AF1F7E" w:rsidRPr="0041244A">
        <w:rPr>
          <w:sz w:val="24"/>
          <w:szCs w:val="24"/>
        </w:rPr>
        <w:t xml:space="preserve"> колебаний происходит в электромагнитной волне с длиной волны </w:t>
      </w:r>
      <w:smartTag w:uri="urn:schemas-microsoft-com:office:smarttags" w:element="metricconverter">
        <w:smartTagPr>
          <w:attr w:name="ProductID" w:val="30 м"/>
        </w:smartTagPr>
        <w:r w:rsidR="00AF1F7E" w:rsidRPr="0041244A">
          <w:rPr>
            <w:sz w:val="24"/>
            <w:szCs w:val="24"/>
          </w:rPr>
          <w:t>30 м</w:t>
        </w:r>
      </w:smartTag>
      <w:r w:rsidR="00AF1F7E" w:rsidRPr="0041244A">
        <w:rPr>
          <w:sz w:val="24"/>
          <w:szCs w:val="24"/>
        </w:rPr>
        <w:t xml:space="preserve"> в течение одного периода звуковых колебаний с частотой 200 Гц?</w:t>
      </w: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41244A">
      <w:pPr>
        <w:pStyle w:val="c8"/>
        <w:shd w:val="clear" w:color="auto" w:fill="FFFFFF"/>
        <w:spacing w:before="0" w:after="0"/>
        <w:jc w:val="center"/>
        <w:rPr>
          <w:rStyle w:val="c2c0c10"/>
          <w:b/>
        </w:rPr>
      </w:pPr>
      <w:r w:rsidRPr="0041244A">
        <w:rPr>
          <w:rStyle w:val="c2c0c10"/>
          <w:b/>
        </w:rPr>
        <w:t>Вариант 2</w:t>
      </w: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41244A" w:rsidRPr="0041244A" w:rsidRDefault="0041244A" w:rsidP="00B330C1">
      <w:pPr>
        <w:pStyle w:val="c8"/>
        <w:shd w:val="clear" w:color="auto" w:fill="FFFFFF"/>
        <w:spacing w:before="0" w:after="0"/>
        <w:rPr>
          <w:rStyle w:val="c2c0c10"/>
          <w:b/>
        </w:rPr>
      </w:pPr>
    </w:p>
    <w:p w:rsidR="00B330C1" w:rsidRPr="0041244A" w:rsidRDefault="00B330C1" w:rsidP="00B330C1">
      <w:pPr>
        <w:pStyle w:val="c8"/>
        <w:shd w:val="clear" w:color="auto" w:fill="FFFFFF"/>
        <w:spacing w:before="0" w:after="0"/>
        <w:rPr>
          <w:b/>
        </w:rPr>
      </w:pPr>
      <w:r w:rsidRPr="0041244A">
        <w:rPr>
          <w:rStyle w:val="c2c0c10"/>
          <w:b/>
        </w:rPr>
        <w:t>1. .Чему равна скорость распространения электромагнитных волн?</w:t>
      </w:r>
    </w:p>
    <w:p w:rsidR="00B330C1" w:rsidRPr="0041244A" w:rsidRDefault="00B330C1" w:rsidP="00B330C1">
      <w:pPr>
        <w:pStyle w:val="c18"/>
        <w:shd w:val="clear" w:color="auto" w:fill="FFFFFF"/>
        <w:spacing w:before="0" w:after="0"/>
        <w:rPr>
          <w:rStyle w:val="c2c4"/>
        </w:rPr>
      </w:pPr>
      <w:r w:rsidRPr="0041244A">
        <w:rPr>
          <w:rStyle w:val="c2c4"/>
        </w:rPr>
        <w:t>А) 3 *10</w:t>
      </w:r>
      <w:r w:rsidRPr="0041244A">
        <w:rPr>
          <w:rStyle w:val="c2c21c4"/>
          <w:vertAlign w:val="superscript"/>
        </w:rPr>
        <w:t>8</w:t>
      </w:r>
      <w:r w:rsidRPr="0041244A">
        <w:rPr>
          <w:rStyle w:val="c2c21c4"/>
        </w:rPr>
        <w:t xml:space="preserve"> к</w:t>
      </w:r>
      <w:r w:rsidRPr="0041244A">
        <w:rPr>
          <w:rStyle w:val="c2c4"/>
        </w:rPr>
        <w:t xml:space="preserve">м/ч         Б) 3 *10 </w:t>
      </w:r>
      <w:r w:rsidRPr="0041244A">
        <w:rPr>
          <w:rStyle w:val="c2c4"/>
          <w:vertAlign w:val="superscript"/>
        </w:rPr>
        <w:t xml:space="preserve">8 </w:t>
      </w:r>
      <w:r w:rsidRPr="0041244A">
        <w:rPr>
          <w:rStyle w:val="c2c4"/>
        </w:rPr>
        <w:t>м/с        В) нет определённых значений.</w:t>
      </w:r>
    </w:p>
    <w:p w:rsidR="00B330C1" w:rsidRPr="0041244A" w:rsidRDefault="0041244A" w:rsidP="00B330C1">
      <w:pPr>
        <w:pStyle w:val="c7c9"/>
        <w:shd w:val="clear" w:color="auto" w:fill="FFFFFF"/>
        <w:spacing w:before="0" w:after="0"/>
        <w:rPr>
          <w:b/>
        </w:rPr>
      </w:pPr>
      <w:r w:rsidRPr="0041244A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3BDA58F" wp14:editId="7D855124">
            <wp:simplePos x="0" y="0"/>
            <wp:positionH relativeFrom="column">
              <wp:posOffset>5287645</wp:posOffset>
            </wp:positionH>
            <wp:positionV relativeFrom="paragraph">
              <wp:posOffset>160655</wp:posOffset>
            </wp:positionV>
            <wp:extent cx="1414780" cy="1038225"/>
            <wp:effectExtent l="0" t="0" r="0" b="0"/>
            <wp:wrapTight wrapText="bothSides">
              <wp:wrapPolygon edited="0">
                <wp:start x="4072" y="0"/>
                <wp:lineTo x="4072" y="6341"/>
                <wp:lineTo x="0" y="7530"/>
                <wp:lineTo x="0" y="14268"/>
                <wp:lineTo x="11343" y="18628"/>
                <wp:lineTo x="15124" y="19420"/>
                <wp:lineTo x="16869" y="19420"/>
                <wp:lineTo x="16869" y="12683"/>
                <wp:lineTo x="20068" y="11890"/>
                <wp:lineTo x="20068" y="9512"/>
                <wp:lineTo x="17160" y="6341"/>
                <wp:lineTo x="18614" y="3963"/>
                <wp:lineTo x="17741" y="2774"/>
                <wp:lineTo x="6980" y="0"/>
                <wp:lineTo x="4072" y="0"/>
              </wp:wrapPolygon>
            </wp:wrapTight>
            <wp:docPr id="12" name="Рисунок 12" descr="http://opengia.ru/resources/034BFE4F1F369A8B42D7DDA3540B743B-GIAPHIS2010P57-034BFE4F1F369A8B42D7DDA3540B743B-2-1272289559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34BFE4F1F369A8B42D7DDA3540B743B-GIAPHIS2010P57-034BFE4F1F369A8B42D7DDA3540B743B-2-1272289559/repr-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C1" w:rsidRPr="0041244A">
        <w:rPr>
          <w:rStyle w:val="c2c0c10"/>
          <w:b/>
        </w:rPr>
        <w:t>2. .</w:t>
      </w:r>
      <w:r w:rsidR="00B330C1" w:rsidRPr="0041244A">
        <w:rPr>
          <w:rStyle w:val="c2c0c10"/>
        </w:rPr>
        <w:t xml:space="preserve"> </w:t>
      </w:r>
      <w:r w:rsidR="00B330C1" w:rsidRPr="0041244A">
        <w:rPr>
          <w:rStyle w:val="c2c0c10"/>
          <w:b/>
        </w:rPr>
        <w:t>Кем впервые была открыта радиосвязь?</w:t>
      </w:r>
    </w:p>
    <w:p w:rsidR="00B330C1" w:rsidRPr="0041244A" w:rsidRDefault="00B330C1" w:rsidP="00B330C1">
      <w:pPr>
        <w:pStyle w:val="c7c9"/>
        <w:shd w:val="clear" w:color="auto" w:fill="FFFFFF"/>
        <w:spacing w:before="0" w:after="0"/>
        <w:rPr>
          <w:rStyle w:val="c2c4"/>
        </w:rPr>
      </w:pPr>
      <w:r w:rsidRPr="0041244A">
        <w:rPr>
          <w:rStyle w:val="c2c4"/>
        </w:rPr>
        <w:t xml:space="preserve">А) Александр Степанович Попов           Б) Никола Тесла.     В) </w:t>
      </w:r>
      <w:proofErr w:type="spellStart"/>
      <w:r w:rsidRPr="0041244A">
        <w:rPr>
          <w:rStyle w:val="c2c4"/>
        </w:rPr>
        <w:t>Гульельмо</w:t>
      </w:r>
      <w:proofErr w:type="spellEnd"/>
      <w:r w:rsidRPr="0041244A">
        <w:rPr>
          <w:rStyle w:val="c2c4"/>
        </w:rPr>
        <w:t xml:space="preserve"> Маркони</w:t>
      </w:r>
    </w:p>
    <w:p w:rsidR="00B330C1" w:rsidRPr="0041244A" w:rsidRDefault="00B330C1" w:rsidP="00B330C1">
      <w:pPr>
        <w:pStyle w:val="c7c9"/>
        <w:shd w:val="clear" w:color="auto" w:fill="FFFFFF"/>
        <w:spacing w:before="0" w:after="0"/>
        <w:rPr>
          <w:b/>
        </w:rPr>
      </w:pPr>
      <w:r w:rsidRPr="0041244A">
        <w:rPr>
          <w:rStyle w:val="c2c0c10"/>
          <w:b/>
        </w:rPr>
        <w:t>3.Что такое гамма излучение?</w:t>
      </w:r>
    </w:p>
    <w:p w:rsidR="00B330C1" w:rsidRPr="0041244A" w:rsidRDefault="00B330C1" w:rsidP="00B330C1">
      <w:pPr>
        <w:pStyle w:val="c7"/>
        <w:shd w:val="clear" w:color="auto" w:fill="FFFFFF"/>
        <w:spacing w:before="0" w:after="0"/>
        <w:rPr>
          <w:rStyle w:val="c2c4"/>
        </w:rPr>
      </w:pPr>
      <w:r w:rsidRPr="0041244A">
        <w:rPr>
          <w:rStyle w:val="c2c4"/>
        </w:rPr>
        <w:t>А) Световое излучение</w:t>
      </w:r>
      <w:r w:rsidRPr="0041244A">
        <w:t xml:space="preserve">    </w:t>
      </w:r>
      <w:r w:rsidRPr="0041244A">
        <w:rPr>
          <w:rStyle w:val="c2c4"/>
        </w:rPr>
        <w:t>Б) Электромагнитное излучение</w:t>
      </w:r>
      <w:r w:rsidRPr="0041244A">
        <w:t xml:space="preserve">    </w:t>
      </w:r>
      <w:r w:rsidRPr="0041244A">
        <w:rPr>
          <w:rStyle w:val="c2c4"/>
        </w:rPr>
        <w:t>В) Звуковое излучение.</w:t>
      </w:r>
    </w:p>
    <w:p w:rsidR="00B330C1" w:rsidRPr="0041244A" w:rsidRDefault="00B330C1" w:rsidP="00B3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Между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полюсами постоянного магнита помещен проводник с током, направление которого показано на рисунке. По какой из стрелок: 1, 2, 3 или 4 — направлена сила, действующая на проводник с током?            1)1     2)2      3)3     4)4</w:t>
      </w:r>
    </w:p>
    <w:p w:rsidR="00B330C1" w:rsidRPr="0041244A" w:rsidRDefault="00B330C1" w:rsidP="00B33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Две одинаковые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катушки</w:t>
      </w:r>
      <w:proofErr w:type="gramStart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 замкнуты каждая на свой гальванометр. В катушку</w:t>
      </w:r>
      <w:proofErr w:type="gramStart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 полосовой магнит, а из катушки А вынимают такой же полосовой магнит. В каких катушках гальванометр зафиксирует индукционный ток?</w:t>
      </w:r>
      <w:r w:rsidR="008B7F4E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1F7E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1)ни в одной из катушек    2)в обеих катушках   3)только в катушке</w:t>
      </w:r>
      <w:proofErr w:type="gramStart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4)только в катушке Б</w:t>
      </w:r>
      <w:r w:rsidR="008B7F4E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выберите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предложенного перечня </w:t>
      </w:r>
      <w:r w:rsidRPr="004124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утверждения. Укажите их номера.</w:t>
      </w:r>
    </w:p>
    <w:p w:rsidR="0041244A" w:rsidRDefault="00B330C1" w:rsidP="00AF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76150" wp14:editId="54DD0DD5">
            <wp:extent cx="4593265" cy="1414130"/>
            <wp:effectExtent l="0" t="0" r="0" b="0"/>
            <wp:docPr id="13" name="Рисунок 13" descr="http://opengia.ru/resources/21F02B24AEC9B2D3418CB0902CA60E68-GIAPHIS2012K146-21F02B24AEC9B2D3418CB0902CA60E68-1-133397043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21F02B24AEC9B2D3418CB0902CA60E68-GIAPHIS2012K146-21F02B24AEC9B2D3418CB0902CA60E68-1-1333970439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89" cy="14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C8" w:rsidRPr="0041244A" w:rsidRDefault="00AF1F7E" w:rsidP="00AF1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 частотой 3000 кГц принадлежат только радиоизлучению</w:t>
      </w:r>
      <w:r w:rsidR="00B330C1"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2)Наибольшую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распространения в вакууме имеют гамма-лучи.   </w:t>
      </w:r>
      <w:r w:rsidR="00B330C1"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3)Электромагнитные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волны частотой 10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ГГц могут принадлежать как инфракрасному излучению, так и видимому свету.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0C1"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4)Рентгеновские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 имеют </w:t>
      </w:r>
      <w:proofErr w:type="spellStart"/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>бóльшую</w:t>
      </w:r>
      <w:proofErr w:type="spellEnd"/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волны по сравнению с ультрафиолетовыми лучами.             </w:t>
      </w:r>
      <w:r w:rsidR="00B330C1" w:rsidRPr="00412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5)Длины</w:t>
      </w:r>
      <w:r w:rsidR="00B330C1"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 видимого света составляют десятые доли микрометра.</w:t>
      </w:r>
      <w:r w:rsidRPr="0041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1244A">
        <w:rPr>
          <w:rStyle w:val="c2c0c10"/>
          <w:b/>
          <w:sz w:val="24"/>
          <w:szCs w:val="24"/>
        </w:rPr>
        <w:t>7.</w:t>
      </w:r>
      <w:proofErr w:type="gramEnd"/>
      <w:r w:rsidRPr="0041244A">
        <w:rPr>
          <w:rStyle w:val="c2c0c10"/>
          <w:b/>
          <w:sz w:val="24"/>
          <w:szCs w:val="24"/>
        </w:rPr>
        <w:t xml:space="preserve"> Радиостанция излучает радиоволны частотой 10 МГц. Какова длина этих радиоволн?</w:t>
      </w:r>
      <w:r w:rsidRPr="0041244A">
        <w:rPr>
          <w:rStyle w:val="c2c0c1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7F4E" w:rsidRPr="0041244A">
        <w:rPr>
          <w:rStyle w:val="c2c0c1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B7F4E" w:rsidRPr="0041244A">
        <w:rPr>
          <w:rStyle w:val="c2c0c10"/>
          <w:b/>
          <w:sz w:val="24"/>
          <w:szCs w:val="24"/>
        </w:rPr>
        <w:t xml:space="preserve">8. </w:t>
      </w:r>
      <w:r w:rsidR="008B7F4E" w:rsidRPr="0041244A">
        <w:rPr>
          <w:b/>
          <w:sz w:val="24"/>
          <w:szCs w:val="24"/>
        </w:rPr>
        <w:t>Кто раньше</w:t>
      </w:r>
      <w:r w:rsidR="008B7F4E" w:rsidRPr="0041244A">
        <w:rPr>
          <w:sz w:val="24"/>
          <w:szCs w:val="24"/>
        </w:rPr>
        <w:t xml:space="preserve"> услышит голос     оперного певца: зритель в первом ряду на расстоянии 8,5 м от певца       или радиослушатель, сидящий у радиоприемника на расстоянии 750 км от театра?                                                                                     </w:t>
      </w:r>
      <w:r w:rsidRPr="0041244A">
        <w:rPr>
          <w:rStyle w:val="c2c0c1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1124C8" w:rsidRPr="0041244A" w:rsidRDefault="001124C8" w:rsidP="001124C8">
      <w:pPr>
        <w:pStyle w:val="c12"/>
        <w:shd w:val="clear" w:color="auto" w:fill="FFFFFF"/>
        <w:spacing w:before="0" w:after="0"/>
        <w:rPr>
          <w:b/>
        </w:rPr>
      </w:pPr>
    </w:p>
    <w:p w:rsidR="001124C8" w:rsidRPr="0041244A" w:rsidRDefault="001124C8" w:rsidP="001124C8">
      <w:pPr>
        <w:pStyle w:val="c12"/>
        <w:shd w:val="clear" w:color="auto" w:fill="FFFFFF"/>
        <w:spacing w:before="0" w:after="0"/>
        <w:rPr>
          <w:b/>
        </w:rPr>
      </w:pPr>
    </w:p>
    <w:p w:rsidR="007931A0" w:rsidRPr="0041244A" w:rsidRDefault="007931A0">
      <w:pPr>
        <w:rPr>
          <w:sz w:val="24"/>
          <w:szCs w:val="24"/>
        </w:rPr>
      </w:pPr>
    </w:p>
    <w:sectPr w:rsidR="007931A0" w:rsidRPr="0041244A" w:rsidSect="0041244A">
      <w:pgSz w:w="11906" w:h="16838" w:code="9"/>
      <w:pgMar w:top="284" w:right="79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643F"/>
    <w:multiLevelType w:val="multilevel"/>
    <w:tmpl w:val="321E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90F7D"/>
    <w:multiLevelType w:val="multilevel"/>
    <w:tmpl w:val="AA6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556C0"/>
    <w:multiLevelType w:val="multilevel"/>
    <w:tmpl w:val="7CF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76E6C"/>
    <w:multiLevelType w:val="multilevel"/>
    <w:tmpl w:val="0146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006F4"/>
    <w:multiLevelType w:val="multilevel"/>
    <w:tmpl w:val="C08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2146F"/>
    <w:multiLevelType w:val="multilevel"/>
    <w:tmpl w:val="54C2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40277"/>
    <w:multiLevelType w:val="multilevel"/>
    <w:tmpl w:val="910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C6"/>
    <w:rsid w:val="001124C8"/>
    <w:rsid w:val="00220111"/>
    <w:rsid w:val="0041244A"/>
    <w:rsid w:val="005375C6"/>
    <w:rsid w:val="007931A0"/>
    <w:rsid w:val="008B7F4E"/>
    <w:rsid w:val="00AF1F7E"/>
    <w:rsid w:val="00B330C1"/>
    <w:rsid w:val="00BA211C"/>
    <w:rsid w:val="00C21BAB"/>
    <w:rsid w:val="00CA38F4"/>
    <w:rsid w:val="00D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5C6"/>
  </w:style>
  <w:style w:type="character" w:customStyle="1" w:styleId="c2c0c10">
    <w:name w:val="c2 c0 c10"/>
    <w:basedOn w:val="a0"/>
    <w:rsid w:val="005375C6"/>
  </w:style>
  <w:style w:type="paragraph" w:customStyle="1" w:styleId="c3">
    <w:name w:val="c3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5375C6"/>
  </w:style>
  <w:style w:type="paragraph" w:customStyle="1" w:styleId="c8">
    <w:name w:val="c8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c4">
    <w:name w:val="c2 c21 c4"/>
    <w:basedOn w:val="a0"/>
    <w:rsid w:val="005375C6"/>
  </w:style>
  <w:style w:type="paragraph" w:customStyle="1" w:styleId="c7c9">
    <w:name w:val="c7 c9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C6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7931A0"/>
  </w:style>
  <w:style w:type="character" w:customStyle="1" w:styleId="mo">
    <w:name w:val="mo"/>
    <w:basedOn w:val="a0"/>
    <w:rsid w:val="0079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5C6"/>
  </w:style>
  <w:style w:type="character" w:customStyle="1" w:styleId="c2c0c10">
    <w:name w:val="c2 c0 c10"/>
    <w:basedOn w:val="a0"/>
    <w:rsid w:val="005375C6"/>
  </w:style>
  <w:style w:type="paragraph" w:customStyle="1" w:styleId="c3">
    <w:name w:val="c3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5375C6"/>
  </w:style>
  <w:style w:type="paragraph" w:customStyle="1" w:styleId="c8">
    <w:name w:val="c8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c4">
    <w:name w:val="c2 c21 c4"/>
    <w:basedOn w:val="a0"/>
    <w:rsid w:val="005375C6"/>
  </w:style>
  <w:style w:type="paragraph" w:customStyle="1" w:styleId="c7c9">
    <w:name w:val="c7 c9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375C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5C6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7931A0"/>
  </w:style>
  <w:style w:type="character" w:customStyle="1" w:styleId="mo">
    <w:name w:val="mo"/>
    <w:basedOn w:val="a0"/>
    <w:rsid w:val="0079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C1B2-624F-4970-97DA-AB89C207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dmitriev</cp:lastModifiedBy>
  <cp:revision>2</cp:revision>
  <dcterms:created xsi:type="dcterms:W3CDTF">2015-04-10T15:17:00Z</dcterms:created>
  <dcterms:modified xsi:type="dcterms:W3CDTF">2015-04-11T17:24:00Z</dcterms:modified>
</cp:coreProperties>
</file>