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4F" w:rsidRPr="003214BE" w:rsidRDefault="00AE5C4F" w:rsidP="00AE5C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3214BE">
        <w:rPr>
          <w:rFonts w:ascii="Times New Roman" w:hAnsi="Times New Roman" w:cs="Times New Roman"/>
          <w:b/>
          <w:sz w:val="28"/>
        </w:rPr>
        <w:t>Гусельникова Валентина Николаевна</w:t>
      </w:r>
    </w:p>
    <w:p w:rsidR="00AE5C4F" w:rsidRDefault="00AE5C4F" w:rsidP="00AE5C4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МБДОУ МО г. Краснодар</w:t>
      </w:r>
    </w:p>
    <w:p w:rsidR="00AE5C4F" w:rsidRDefault="00AE5C4F" w:rsidP="00AE5C4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«Центр развития ребенка – детский сад №23 «Вишенка»</w:t>
      </w:r>
    </w:p>
    <w:p w:rsidR="00AE5C4F" w:rsidRDefault="00AE5C4F" w:rsidP="00E94E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:rsidR="00AE5C4F" w:rsidRPr="00850613" w:rsidRDefault="00AE5C4F" w:rsidP="00E94E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850613">
        <w:rPr>
          <w:rFonts w:ascii="Times New Roman" w:hAnsi="Times New Roman" w:cs="Times New Roman"/>
          <w:b/>
          <w:sz w:val="32"/>
        </w:rPr>
        <w:t>Сказка. Как ее преподнести?</w:t>
      </w:r>
    </w:p>
    <w:p w:rsidR="00AE5C4F" w:rsidRPr="003214BE" w:rsidRDefault="00AE5C4F" w:rsidP="00E94E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</w:rPr>
      </w:pPr>
      <w:r w:rsidRPr="003214BE">
        <w:rPr>
          <w:rFonts w:ascii="Times New Roman" w:hAnsi="Times New Roman" w:cs="Times New Roman"/>
          <w:b/>
          <w:i/>
          <w:sz w:val="28"/>
        </w:rPr>
        <w:t>Аннотация</w:t>
      </w:r>
    </w:p>
    <w:p w:rsidR="00AE5C4F" w:rsidRPr="00A97BAF" w:rsidRDefault="00AE5C4F" w:rsidP="00E94E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данной статье раскрыты правила преподношения сказки ребенку дошкольного возраста. Правила созданы на основе наблюдений и педагогического опыта автора.</w:t>
      </w:r>
    </w:p>
    <w:p w:rsidR="00AE5C4F" w:rsidRDefault="00E94E8E" w:rsidP="00E94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568308B" wp14:editId="691B388F">
            <wp:simplePos x="0" y="0"/>
            <wp:positionH relativeFrom="column">
              <wp:posOffset>3558540</wp:posOffset>
            </wp:positionH>
            <wp:positionV relativeFrom="paragraph">
              <wp:posOffset>18415</wp:posOffset>
            </wp:positionV>
            <wp:extent cx="1924050" cy="1266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0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21862"/>
                    <a:stretch/>
                  </pic:blipFill>
                  <pic:spPr bwMode="auto">
                    <a:xfrm>
                      <a:off x="0" y="0"/>
                      <a:ext cx="1924050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C4F" w:rsidRPr="005D6457">
        <w:rPr>
          <w:rFonts w:ascii="Times New Roman" w:hAnsi="Times New Roman" w:cs="Times New Roman"/>
          <w:b/>
          <w:sz w:val="28"/>
        </w:rPr>
        <w:t>Ключевые слова</w:t>
      </w:r>
      <w:r w:rsidR="00AE5C4F">
        <w:rPr>
          <w:rFonts w:ascii="Times New Roman" w:hAnsi="Times New Roman" w:cs="Times New Roman"/>
          <w:sz w:val="28"/>
        </w:rPr>
        <w:t xml:space="preserve">: сказка.                </w:t>
      </w:r>
      <w:r w:rsidR="00AE5C4F" w:rsidRPr="004213D8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AE5C4F" w:rsidRDefault="00AE5C4F" w:rsidP="00E94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457">
        <w:rPr>
          <w:rFonts w:ascii="Times New Roman" w:hAnsi="Times New Roman" w:cs="Times New Roman"/>
          <w:b/>
          <w:sz w:val="28"/>
          <w:lang w:val="en-US"/>
        </w:rPr>
        <w:t>Keywords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214BE">
        <w:rPr>
          <w:rFonts w:ascii="Times New Roman" w:hAnsi="Times New Roman" w:cs="Times New Roman"/>
          <w:sz w:val="28"/>
        </w:rPr>
        <w:t>the</w:t>
      </w:r>
      <w:proofErr w:type="spellEnd"/>
      <w:r w:rsidRPr="003214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14BE">
        <w:rPr>
          <w:rFonts w:ascii="Times New Roman" w:hAnsi="Times New Roman" w:cs="Times New Roman"/>
          <w:sz w:val="28"/>
        </w:rPr>
        <w:t>tale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E5C4F" w:rsidRPr="003214BE" w:rsidRDefault="00AE5C4F" w:rsidP="00E94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 xml:space="preserve">Сказка – важная и неотъемлемая часть детства. 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У кого есть свои дети или те, кто работают с детьми, прекрасно владеют искусством сказочника. Как успокоить малыша?  Как заставить есть кашу? Чем развлечь?  Эти вопросы не будут вам докучать, если ребенок часто слышит сказки, а взрослый умеет их применять в нужное время.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Сказки делятся на три вида: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- волшебные;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- бытовые;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- о животных.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И на два типа: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- народные;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- авторские.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Какой вид или тип сказки не выбрать – она обязательно чему-то научит. Из личного опыта</w:t>
      </w:r>
      <w:r>
        <w:rPr>
          <w:rFonts w:ascii="Times New Roman" w:hAnsi="Times New Roman" w:cs="Times New Roman"/>
          <w:sz w:val="28"/>
        </w:rPr>
        <w:t xml:space="preserve"> и наблюдений</w:t>
      </w:r>
      <w:r w:rsidRPr="00D73B20">
        <w:rPr>
          <w:rFonts w:ascii="Times New Roman" w:hAnsi="Times New Roman" w:cs="Times New Roman"/>
          <w:sz w:val="28"/>
        </w:rPr>
        <w:t xml:space="preserve"> (работаю с дошколятами и есть свои дети), могу выделить несколько правил </w:t>
      </w:r>
      <w:proofErr w:type="gramStart"/>
      <w:r w:rsidRPr="00D73B20">
        <w:rPr>
          <w:rFonts w:ascii="Times New Roman" w:hAnsi="Times New Roman" w:cs="Times New Roman"/>
          <w:sz w:val="28"/>
        </w:rPr>
        <w:t>при</w:t>
      </w:r>
      <w:proofErr w:type="gramEnd"/>
      <w:r w:rsidRPr="00D73B20">
        <w:rPr>
          <w:rFonts w:ascii="Times New Roman" w:hAnsi="Times New Roman" w:cs="Times New Roman"/>
          <w:sz w:val="28"/>
        </w:rPr>
        <w:t xml:space="preserve"> чтение сказки.</w:t>
      </w:r>
    </w:p>
    <w:p w:rsidR="00AE5C4F" w:rsidRPr="00D73B20" w:rsidRDefault="00AE5C4F" w:rsidP="00AE5C4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 xml:space="preserve">1.В возрасте от 0 до 1 года ребенку важно общение </w:t>
      </w:r>
      <w:proofErr w:type="gramStart"/>
      <w:r w:rsidRPr="00D73B20">
        <w:rPr>
          <w:rFonts w:ascii="Times New Roman" w:hAnsi="Times New Roman" w:cs="Times New Roman"/>
          <w:sz w:val="28"/>
        </w:rPr>
        <w:t>со</w:t>
      </w:r>
      <w:proofErr w:type="gramEnd"/>
      <w:r w:rsidRPr="00D73B20">
        <w:rPr>
          <w:rFonts w:ascii="Times New Roman" w:hAnsi="Times New Roman" w:cs="Times New Roman"/>
          <w:sz w:val="28"/>
        </w:rPr>
        <w:t xml:space="preserve"> взрослым и физический контакт. Поэтому сюсюкая маленькое </w:t>
      </w:r>
      <w:proofErr w:type="gramStart"/>
      <w:r w:rsidRPr="00D73B20">
        <w:rPr>
          <w:rFonts w:ascii="Times New Roman" w:hAnsi="Times New Roman" w:cs="Times New Roman"/>
          <w:sz w:val="28"/>
        </w:rPr>
        <w:t>чудо</w:t>
      </w:r>
      <w:proofErr w:type="gramEnd"/>
      <w:r w:rsidRPr="00D73B20">
        <w:rPr>
          <w:rFonts w:ascii="Times New Roman" w:hAnsi="Times New Roman" w:cs="Times New Roman"/>
          <w:sz w:val="28"/>
        </w:rPr>
        <w:t xml:space="preserve"> просто </w:t>
      </w:r>
      <w:r w:rsidRPr="00D73B20">
        <w:rPr>
          <w:rFonts w:ascii="Times New Roman" w:hAnsi="Times New Roman" w:cs="Times New Roman"/>
          <w:sz w:val="28"/>
        </w:rPr>
        <w:lastRenderedPageBreak/>
        <w:t>проговаривайте ему сказки. От 6 месяцев обязательно озвучивайте игрушки. Собака должна лаять, а не хрюкать.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 xml:space="preserve">2. От 1 года до 3 лет читать сказку ребенку нужно с показом героев в </w:t>
      </w:r>
      <w:r>
        <w:rPr>
          <w:rFonts w:ascii="Times New Roman" w:hAnsi="Times New Roman" w:cs="Times New Roman"/>
          <w:sz w:val="28"/>
        </w:rPr>
        <w:t>«</w:t>
      </w:r>
      <w:r w:rsidRPr="00D73B20">
        <w:rPr>
          <w:rFonts w:ascii="Times New Roman" w:hAnsi="Times New Roman" w:cs="Times New Roman"/>
          <w:sz w:val="28"/>
        </w:rPr>
        <w:t>натуре</w:t>
      </w:r>
      <w:r>
        <w:rPr>
          <w:rFonts w:ascii="Times New Roman" w:hAnsi="Times New Roman" w:cs="Times New Roman"/>
          <w:sz w:val="28"/>
        </w:rPr>
        <w:t>»</w:t>
      </w:r>
      <w:r w:rsidRPr="00D73B20">
        <w:rPr>
          <w:rFonts w:ascii="Times New Roman" w:hAnsi="Times New Roman" w:cs="Times New Roman"/>
          <w:sz w:val="28"/>
        </w:rPr>
        <w:t xml:space="preserve"> или через иллюстрации.  Это могут быть игрушки. Но опять же, собака – это собака, а свинья – это свинья. При рассматривании иллюстраций в книге, водите пальчиком ребенка по персонажу, называя его признаки. Волк</w:t>
      </w:r>
      <w:r>
        <w:rPr>
          <w:rFonts w:ascii="Times New Roman" w:hAnsi="Times New Roman" w:cs="Times New Roman"/>
          <w:sz w:val="28"/>
        </w:rPr>
        <w:t xml:space="preserve"> -</w:t>
      </w:r>
      <w:r w:rsidRPr="00D73B20">
        <w:rPr>
          <w:rFonts w:ascii="Times New Roman" w:hAnsi="Times New Roman" w:cs="Times New Roman"/>
          <w:sz w:val="28"/>
        </w:rPr>
        <w:t xml:space="preserve"> большой, а козлята</w:t>
      </w:r>
      <w:r>
        <w:rPr>
          <w:rFonts w:ascii="Times New Roman" w:hAnsi="Times New Roman" w:cs="Times New Roman"/>
          <w:sz w:val="28"/>
        </w:rPr>
        <w:t xml:space="preserve"> -</w:t>
      </w:r>
      <w:r w:rsidRPr="00D73B20">
        <w:rPr>
          <w:rFonts w:ascii="Times New Roman" w:hAnsi="Times New Roman" w:cs="Times New Roman"/>
          <w:sz w:val="28"/>
        </w:rPr>
        <w:t xml:space="preserve"> маленькие.  У волка большие зубы, а у козы</w:t>
      </w:r>
      <w:r>
        <w:rPr>
          <w:rFonts w:ascii="Times New Roman" w:hAnsi="Times New Roman" w:cs="Times New Roman"/>
          <w:sz w:val="28"/>
        </w:rPr>
        <w:t xml:space="preserve"> - </w:t>
      </w:r>
      <w:r w:rsidRPr="00D73B20">
        <w:rPr>
          <w:rFonts w:ascii="Times New Roman" w:hAnsi="Times New Roman" w:cs="Times New Roman"/>
          <w:sz w:val="28"/>
        </w:rPr>
        <w:t xml:space="preserve"> рога.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 xml:space="preserve">3. От 3 лет до 5 лет можно читать сказки и без зрительного сопровождения, но согласитесь, с ним интересней. Используйте кукольный, настольный или пальчиковый театр. Инсценируйте сказки. Очень хорошо </w:t>
      </w:r>
      <w:r>
        <w:rPr>
          <w:rFonts w:ascii="Times New Roman" w:hAnsi="Times New Roman" w:cs="Times New Roman"/>
          <w:sz w:val="28"/>
        </w:rPr>
        <w:t>сводить ребенка в театр. Поверти</w:t>
      </w:r>
      <w:r w:rsidRPr="00D73B20">
        <w:rPr>
          <w:rFonts w:ascii="Times New Roman" w:hAnsi="Times New Roman" w:cs="Times New Roman"/>
          <w:sz w:val="28"/>
        </w:rPr>
        <w:t>, ему будет очень интересно.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 xml:space="preserve">4. В период с 5лет до 8 у ребенка интенсивно развивается воображение, поэтому чтение сказок и их обыгрывание хорошо в этом помогают. Если вы читаете незнакомую сказку, предложите ребенку подумать, что же будет дальше. Анализируйте сказки, чтобы дать понятие о </w:t>
      </w:r>
      <w:proofErr w:type="gramStart"/>
      <w:r w:rsidRPr="00D73B20">
        <w:rPr>
          <w:rFonts w:ascii="Times New Roman" w:hAnsi="Times New Roman" w:cs="Times New Roman"/>
          <w:sz w:val="28"/>
        </w:rPr>
        <w:t>хорошем</w:t>
      </w:r>
      <w:proofErr w:type="gramEnd"/>
      <w:r w:rsidRPr="00D73B20">
        <w:rPr>
          <w:rFonts w:ascii="Times New Roman" w:hAnsi="Times New Roman" w:cs="Times New Roman"/>
          <w:sz w:val="28"/>
        </w:rPr>
        <w:t xml:space="preserve"> и плохом, о радостном и печальном. И не забывайте об инсценировках. Ребенок старшего дошкольного возраста вполне может рассказать вам сказку сам и даже показать ее.</w:t>
      </w:r>
    </w:p>
    <w:p w:rsidR="00AE5C4F" w:rsidRPr="00D73B20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Конечно эти правила поверхностны и все будет зависеть от того как ребенок развивается.</w:t>
      </w:r>
    </w:p>
    <w:p w:rsidR="00AE5C4F" w:rsidRDefault="00AE5C4F" w:rsidP="00AE5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3B20">
        <w:rPr>
          <w:rFonts w:ascii="Times New Roman" w:hAnsi="Times New Roman" w:cs="Times New Roman"/>
          <w:sz w:val="28"/>
        </w:rPr>
        <w:t>И все же важность сказки очень велика! Существуют институты изучающие сказку и ее влияние на человека как науку – сказкотерапию. А сказки направленные на исправление поведения, избавление от страхов, лечение заикания и т.п. называют терапевтическими. Причем сказкой лечат не только детей, но и взрослых.</w:t>
      </w:r>
    </w:p>
    <w:p w:rsidR="00AE5C4F" w:rsidRDefault="00AE5C4F" w:rsidP="00AE5C4F">
      <w:pPr>
        <w:spacing w:after="0" w:line="360" w:lineRule="auto"/>
        <w:ind w:firstLine="709"/>
        <w:jc w:val="both"/>
        <w:rPr>
          <w:noProof/>
          <w:lang w:eastAsia="ru-RU"/>
        </w:rPr>
      </w:pPr>
      <w:r w:rsidRPr="00D73B20">
        <w:rPr>
          <w:rFonts w:ascii="Times New Roman" w:hAnsi="Times New Roman" w:cs="Times New Roman"/>
          <w:sz w:val="28"/>
        </w:rPr>
        <w:t>Вывод напрашивается сам – читайте сказки себе и своим детям. Это приятно, это захватывающе и это полезно!</w:t>
      </w:r>
      <w:r w:rsidRPr="00895475">
        <w:rPr>
          <w:noProof/>
          <w:lang w:eastAsia="ru-RU"/>
        </w:rPr>
        <w:t xml:space="preserve"> </w:t>
      </w:r>
    </w:p>
    <w:p w:rsidR="00364B23" w:rsidRPr="00D73B20" w:rsidRDefault="00364B23" w:rsidP="003214BE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64B23" w:rsidRPr="00D73B20" w:rsidSect="003214BE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4F" w:rsidRDefault="00AE5C4F" w:rsidP="00AE5C4F">
      <w:pPr>
        <w:spacing w:after="0" w:line="240" w:lineRule="auto"/>
      </w:pPr>
      <w:r>
        <w:separator/>
      </w:r>
    </w:p>
  </w:endnote>
  <w:endnote w:type="continuationSeparator" w:id="0">
    <w:p w:rsidR="00AE5C4F" w:rsidRDefault="00AE5C4F" w:rsidP="00AE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4F" w:rsidRDefault="00AE5C4F" w:rsidP="00AE5C4F">
      <w:pPr>
        <w:spacing w:after="0" w:line="240" w:lineRule="auto"/>
      </w:pPr>
      <w:r>
        <w:separator/>
      </w:r>
    </w:p>
  </w:footnote>
  <w:footnote w:type="continuationSeparator" w:id="0">
    <w:p w:rsidR="00AE5C4F" w:rsidRDefault="00AE5C4F" w:rsidP="00AE5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23"/>
    <w:rsid w:val="000D5F48"/>
    <w:rsid w:val="003214BE"/>
    <w:rsid w:val="00364B23"/>
    <w:rsid w:val="004213D8"/>
    <w:rsid w:val="005D6457"/>
    <w:rsid w:val="00850613"/>
    <w:rsid w:val="009E05F0"/>
    <w:rsid w:val="00A97BAF"/>
    <w:rsid w:val="00AE5C4F"/>
    <w:rsid w:val="00B3355E"/>
    <w:rsid w:val="00B97A9D"/>
    <w:rsid w:val="00CE720C"/>
    <w:rsid w:val="00D73B20"/>
    <w:rsid w:val="00E1392C"/>
    <w:rsid w:val="00E30352"/>
    <w:rsid w:val="00E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5C4F"/>
  </w:style>
  <w:style w:type="paragraph" w:styleId="a7">
    <w:name w:val="footer"/>
    <w:basedOn w:val="a"/>
    <w:link w:val="a8"/>
    <w:uiPriority w:val="99"/>
    <w:unhideWhenUsed/>
    <w:rsid w:val="00AE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5C4F"/>
  </w:style>
  <w:style w:type="paragraph" w:styleId="a7">
    <w:name w:val="footer"/>
    <w:basedOn w:val="a"/>
    <w:link w:val="a8"/>
    <w:uiPriority w:val="99"/>
    <w:unhideWhenUsed/>
    <w:rsid w:val="00AE5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314E-E361-4E4D-A687-A67CC539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7</cp:revision>
  <dcterms:created xsi:type="dcterms:W3CDTF">2015-01-12T15:37:00Z</dcterms:created>
  <dcterms:modified xsi:type="dcterms:W3CDTF">2015-03-28T18:38:00Z</dcterms:modified>
</cp:coreProperties>
</file>