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44" w:rsidRDefault="00341944">
      <w:pPr>
        <w:pStyle w:val="32"/>
        <w:keepNext/>
        <w:keepLines/>
        <w:shd w:val="clear" w:color="auto" w:fill="auto"/>
        <w:tabs>
          <w:tab w:val="left" w:pos="10014"/>
        </w:tabs>
        <w:ind w:left="1080" w:right="40"/>
        <w:rPr>
          <w:rStyle w:val="33"/>
        </w:rPr>
      </w:pPr>
      <w:bookmarkStart w:id="0" w:name="bookmark0"/>
    </w:p>
    <w:p w:rsidR="00341944" w:rsidRPr="001530F5" w:rsidRDefault="001530F5" w:rsidP="001530F5">
      <w:pPr>
        <w:pStyle w:val="32"/>
        <w:keepNext/>
        <w:keepLines/>
        <w:shd w:val="clear" w:color="auto" w:fill="auto"/>
        <w:tabs>
          <w:tab w:val="left" w:pos="10014"/>
        </w:tabs>
        <w:ind w:left="1080" w:right="40"/>
        <w:jc w:val="center"/>
        <w:rPr>
          <w:rStyle w:val="33"/>
          <w:color w:val="FF0000"/>
          <w:sz w:val="32"/>
        </w:rPr>
      </w:pPr>
      <w:r w:rsidRPr="001530F5">
        <w:rPr>
          <w:rStyle w:val="33"/>
          <w:color w:val="FF0000"/>
          <w:sz w:val="32"/>
        </w:rPr>
        <w:t>ИГРА-ЗАНЯТИЕ</w:t>
      </w:r>
    </w:p>
    <w:p w:rsidR="001530F5" w:rsidRPr="001530F5" w:rsidRDefault="001530F5" w:rsidP="001530F5">
      <w:pPr>
        <w:pStyle w:val="32"/>
        <w:keepNext/>
        <w:keepLines/>
        <w:shd w:val="clear" w:color="auto" w:fill="auto"/>
        <w:tabs>
          <w:tab w:val="left" w:pos="10014"/>
        </w:tabs>
        <w:ind w:left="1080" w:right="40"/>
        <w:jc w:val="center"/>
        <w:rPr>
          <w:rStyle w:val="33"/>
          <w:color w:val="FF0000"/>
          <w:sz w:val="32"/>
        </w:rPr>
      </w:pPr>
      <w:r w:rsidRPr="001530F5">
        <w:rPr>
          <w:rStyle w:val="33"/>
          <w:color w:val="FF0000"/>
          <w:sz w:val="32"/>
        </w:rPr>
        <w:t>«ВОЗВРАЩЕНИЕ В СТРАНУ СКАЗОК»</w:t>
      </w:r>
    </w:p>
    <w:p w:rsidR="00341944" w:rsidRDefault="00341944">
      <w:pPr>
        <w:pStyle w:val="32"/>
        <w:keepNext/>
        <w:keepLines/>
        <w:shd w:val="clear" w:color="auto" w:fill="auto"/>
        <w:tabs>
          <w:tab w:val="left" w:pos="10014"/>
        </w:tabs>
        <w:ind w:left="1080" w:right="40"/>
        <w:rPr>
          <w:rStyle w:val="33"/>
        </w:rPr>
      </w:pPr>
    </w:p>
    <w:p w:rsidR="002A2F1E" w:rsidRDefault="00C60268">
      <w:pPr>
        <w:pStyle w:val="32"/>
        <w:keepNext/>
        <w:keepLines/>
        <w:shd w:val="clear" w:color="auto" w:fill="auto"/>
        <w:tabs>
          <w:tab w:val="left" w:pos="10014"/>
        </w:tabs>
        <w:ind w:left="1080" w:right="40"/>
      </w:pPr>
      <w:r>
        <w:rPr>
          <w:rStyle w:val="33"/>
        </w:rPr>
        <w:t>Задачи</w:t>
      </w:r>
      <w:r w:rsidRPr="00341944">
        <w:rPr>
          <w:rStyle w:val="33"/>
          <w:lang w:val="en-US"/>
        </w:rPr>
        <w:t>:</w:t>
      </w:r>
      <w:r w:rsidRPr="00341944">
        <w:rPr>
          <w:rStyle w:val="33"/>
          <w:lang w:val="en-US"/>
        </w:rPr>
        <w:tab/>
      </w:r>
      <w:bookmarkEnd w:id="0"/>
    </w:p>
    <w:p w:rsidR="002A2F1E" w:rsidRDefault="00C60268">
      <w:pPr>
        <w:pStyle w:val="1"/>
        <w:numPr>
          <w:ilvl w:val="0"/>
          <w:numId w:val="1"/>
        </w:numPr>
        <w:shd w:val="clear" w:color="auto" w:fill="auto"/>
        <w:tabs>
          <w:tab w:val="left" w:pos="1411"/>
        </w:tabs>
        <w:ind w:left="1440" w:right="40" w:hanging="360"/>
      </w:pPr>
      <w:r>
        <w:t xml:space="preserve">Развитие логического мышления, формирование приёмов умственных </w:t>
      </w:r>
      <w:r>
        <w:t>действий (анализ, синтез, сравнение, обобщение).</w:t>
      </w:r>
    </w:p>
    <w:p w:rsidR="002A2F1E" w:rsidRDefault="00C60268">
      <w:pPr>
        <w:pStyle w:val="1"/>
        <w:numPr>
          <w:ilvl w:val="0"/>
          <w:numId w:val="1"/>
        </w:numPr>
        <w:shd w:val="clear" w:color="auto" w:fill="auto"/>
        <w:tabs>
          <w:tab w:val="left" w:pos="360"/>
        </w:tabs>
        <w:ind w:right="40" w:firstLine="1060"/>
      </w:pPr>
      <w:r>
        <w:t>Развитие внимания, пространственных представлений (справа, слева, между).</w:t>
      </w:r>
    </w:p>
    <w:p w:rsidR="002A2F1E" w:rsidRDefault="00C60268" w:rsidP="00341944">
      <w:pPr>
        <w:pStyle w:val="1"/>
        <w:numPr>
          <w:ilvl w:val="0"/>
          <w:numId w:val="1"/>
        </w:numPr>
        <w:shd w:val="clear" w:color="auto" w:fill="auto"/>
        <w:tabs>
          <w:tab w:val="left" w:pos="365"/>
          <w:tab w:val="left" w:pos="8928"/>
        </w:tabs>
        <w:ind w:right="40" w:firstLine="0"/>
      </w:pPr>
      <w:r>
        <w:t>Закрепление навыков порядкового и количественного счёта, умение' . соотносить цифру с количеством (1-5).</w:t>
      </w:r>
      <w:r>
        <w:tab/>
      </w:r>
      <w:r>
        <w:t>Закреплять знание цифр, знание геометрических фигур.</w:t>
      </w:r>
    </w:p>
    <w:p w:rsidR="002A2F1E" w:rsidRDefault="00C60268">
      <w:pPr>
        <w:pStyle w:val="1"/>
        <w:numPr>
          <w:ilvl w:val="0"/>
          <w:numId w:val="1"/>
        </w:numPr>
        <w:shd w:val="clear" w:color="auto" w:fill="auto"/>
        <w:tabs>
          <w:tab w:val="left" w:pos="350"/>
        </w:tabs>
        <w:spacing w:after="125"/>
        <w:ind w:firstLine="0"/>
      </w:pPr>
      <w:r>
        <w:t>Воспитание интереса к предмету и процессу обучения в целом.</w:t>
      </w:r>
    </w:p>
    <w:p w:rsidR="002A2F1E" w:rsidRDefault="00C60268">
      <w:pPr>
        <w:pStyle w:val="321"/>
        <w:keepNext/>
        <w:keepLines/>
        <w:shd w:val="clear" w:color="auto" w:fill="auto"/>
        <w:tabs>
          <w:tab w:val="left" w:pos="9964"/>
        </w:tabs>
        <w:ind w:firstLine="1060"/>
      </w:pPr>
      <w:bookmarkStart w:id="1" w:name="bookmark1"/>
      <w:r>
        <w:t>Материалы к занятию:</w:t>
      </w:r>
      <w:r>
        <w:tab/>
      </w:r>
      <w:bookmarkEnd w:id="1"/>
    </w:p>
    <w:p w:rsidR="002A2F1E" w:rsidRDefault="00C60268">
      <w:pPr>
        <w:pStyle w:val="1"/>
        <w:shd w:val="clear" w:color="auto" w:fill="auto"/>
        <w:spacing w:after="304"/>
        <w:ind w:left="1080" w:right="40" w:firstLine="0"/>
      </w:pPr>
      <w:r>
        <w:t>Фланелеграф с изображением героев сказок, игровое пособие «Развивайка», игра «Разрезные домики», счётные палочки, карточки с символичным изображением цвета и геометрических фигур, цветные карандаши, фломастеры, игра «Узнай, какая цифра?», листы с точками и</w:t>
      </w:r>
      <w:r>
        <w:t xml:space="preserve"> 1 цифрами (1-10). Железная дорога с паровозом и вагонами (самодельная). </w:t>
      </w:r>
    </w:p>
    <w:p w:rsidR="002A2F1E" w:rsidRDefault="00C60268">
      <w:pPr>
        <w:pStyle w:val="321"/>
        <w:keepNext/>
        <w:keepLines/>
        <w:shd w:val="clear" w:color="auto" w:fill="auto"/>
        <w:tabs>
          <w:tab w:val="left" w:pos="10074"/>
        </w:tabs>
        <w:spacing w:line="317" w:lineRule="exact"/>
        <w:ind w:left="4760"/>
      </w:pPr>
      <w:bookmarkStart w:id="2" w:name="bookmark2"/>
      <w:r>
        <w:t>Ход занятия.</w:t>
      </w:r>
      <w:r>
        <w:tab/>
      </w:r>
      <w:bookmarkEnd w:id="2"/>
    </w:p>
    <w:p w:rsidR="002A2F1E" w:rsidRDefault="00C60268">
      <w:pPr>
        <w:pStyle w:val="1"/>
        <w:shd w:val="clear" w:color="auto" w:fill="auto"/>
        <w:spacing w:line="317" w:lineRule="exact"/>
        <w:ind w:right="40" w:firstLine="1060"/>
      </w:pPr>
      <w:r>
        <w:t xml:space="preserve">-Ребята, сегодня утром я обнаружила у нас в группе сказочных героев. Посмотрите вот они. Они мне рассказали о своей беде. Дело в том, что Злая колдунья выгнала их из </w:t>
      </w:r>
      <w:r>
        <w:t>страны сказок и разрушила их дома. И они</w:t>
      </w:r>
      <w:r>
        <w:rPr>
          <w:rStyle w:val="MSReferenceSansSerif12pt-1pt"/>
        </w:rPr>
        <w:t xml:space="preserve"> П </w:t>
      </w:r>
      <w:r>
        <w:t>просят у нас помощи, чтобы мы с вами им помогли вернуться домой. Ну Ц что поможем нашим друзьям? -Да.</w:t>
      </w:r>
    </w:p>
    <w:p w:rsidR="002A2F1E" w:rsidRDefault="00C60268">
      <w:pPr>
        <w:pStyle w:val="1"/>
        <w:numPr>
          <w:ilvl w:val="0"/>
          <w:numId w:val="2"/>
        </w:numPr>
        <w:shd w:val="clear" w:color="auto" w:fill="auto"/>
        <w:tabs>
          <w:tab w:val="left" w:pos="163"/>
        </w:tabs>
        <w:spacing w:line="317" w:lineRule="exact"/>
        <w:ind w:right="40" w:firstLine="0"/>
      </w:pPr>
      <w:r>
        <w:t>Сначала мы должны пройти по этой заколдованной дороге. А помогут нам её пройти значки - подсказки, (раздаются). Посмотрите внимательно и выберите свою тропинку, (дети проходят).</w:t>
      </w:r>
    </w:p>
    <w:p w:rsidR="002A2F1E" w:rsidRDefault="00C60268">
      <w:pPr>
        <w:pStyle w:val="1"/>
        <w:numPr>
          <w:ilvl w:val="0"/>
          <w:numId w:val="2"/>
        </w:numPr>
        <w:shd w:val="clear" w:color="auto" w:fill="auto"/>
        <w:tabs>
          <w:tab w:val="left" w:pos="1218"/>
        </w:tabs>
        <w:spacing w:line="317" w:lineRule="exact"/>
        <w:ind w:firstLine="1060"/>
      </w:pPr>
      <w:r>
        <w:t xml:space="preserve">По этим же значкам найдите свои места за столами, (находят, садятся), </w:t>
      </w:r>
      <w:r>
        <w:t>й</w:t>
      </w:r>
    </w:p>
    <w:p w:rsidR="002A2F1E" w:rsidRDefault="002A2F1E">
      <w:pPr>
        <w:pStyle w:val="a8"/>
        <w:numPr>
          <w:ilvl w:val="0"/>
          <w:numId w:val="2"/>
        </w:numPr>
        <w:shd w:val="clear" w:color="auto" w:fill="auto"/>
        <w:tabs>
          <w:tab w:val="left" w:pos="1243"/>
          <w:tab w:val="right" w:pos="10145"/>
        </w:tabs>
        <w:ind w:left="1080" w:right="40"/>
      </w:pPr>
      <w:r>
        <w:fldChar w:fldCharType="begin"/>
      </w:r>
      <w:r w:rsidR="00C60268">
        <w:instrText xml:space="preserve"> TOC \</w:instrText>
      </w:r>
      <w:r w:rsidR="00C60268">
        <w:instrText xml:space="preserve">o "1-3" \h \z </w:instrText>
      </w:r>
      <w:r>
        <w:fldChar w:fldCharType="separate"/>
      </w:r>
      <w:r w:rsidR="00C60268">
        <w:t>Ребята, на каком же виде транспорта мы отправим наших героев? Для этого нам нужно отгадать загадку.</w:t>
      </w:r>
      <w:r w:rsidR="00C60268">
        <w:tab/>
      </w:r>
    </w:p>
    <w:p w:rsidR="002A2F1E" w:rsidRDefault="00C60268">
      <w:pPr>
        <w:pStyle w:val="a8"/>
        <w:shd w:val="clear" w:color="auto" w:fill="auto"/>
        <w:tabs>
          <w:tab w:val="right" w:pos="10144"/>
        </w:tabs>
        <w:ind w:left="4760"/>
      </w:pPr>
      <w:r>
        <w:t>Кто на бегу,</w:t>
      </w:r>
      <w:r>
        <w:tab/>
      </w:r>
    </w:p>
    <w:p w:rsidR="002A2F1E" w:rsidRDefault="00C60268">
      <w:pPr>
        <w:pStyle w:val="a8"/>
        <w:shd w:val="clear" w:color="auto" w:fill="auto"/>
        <w:ind w:right="960"/>
        <w:jc w:val="center"/>
      </w:pPr>
      <w:r>
        <w:t>Пары клубя, Пуская дым трубой,</w:t>
      </w:r>
    </w:p>
    <w:p w:rsidR="002A2F1E" w:rsidRDefault="00C60268">
      <w:pPr>
        <w:pStyle w:val="a8"/>
        <w:shd w:val="clear" w:color="auto" w:fill="auto"/>
        <w:tabs>
          <w:tab w:val="right" w:pos="10144"/>
        </w:tabs>
        <w:ind w:left="4760"/>
      </w:pPr>
      <w:r>
        <w:t>Несёт вперёд</w:t>
      </w:r>
      <w:r>
        <w:tab/>
      </w:r>
    </w:p>
    <w:p w:rsidR="002A2F1E" w:rsidRDefault="00C60268">
      <w:pPr>
        <w:pStyle w:val="a8"/>
        <w:shd w:val="clear" w:color="auto" w:fill="auto"/>
        <w:tabs>
          <w:tab w:val="right" w:pos="10144"/>
        </w:tabs>
        <w:ind w:left="4760"/>
      </w:pPr>
      <w:r>
        <w:t>И сам себя,</w:t>
      </w:r>
      <w:r>
        <w:tab/>
      </w:r>
    </w:p>
    <w:p w:rsidR="002A2F1E" w:rsidRDefault="00C60268">
      <w:pPr>
        <w:pStyle w:val="a8"/>
        <w:shd w:val="clear" w:color="auto" w:fill="auto"/>
        <w:tabs>
          <w:tab w:val="right" w:pos="10142"/>
        </w:tabs>
        <w:ind w:left="4340"/>
      </w:pPr>
      <w:r>
        <w:t>Да и меня с тобой?</w:t>
      </w:r>
      <w:r>
        <w:tab/>
      </w:r>
      <w:r w:rsidR="002A2F1E">
        <w:fldChar w:fldCharType="end"/>
      </w:r>
    </w:p>
    <w:p w:rsidR="002A2F1E" w:rsidRDefault="00C60268">
      <w:pPr>
        <w:pStyle w:val="1"/>
        <w:shd w:val="clear" w:color="auto" w:fill="auto"/>
        <w:spacing w:line="317" w:lineRule="exact"/>
        <w:ind w:left="8820" w:firstLine="0"/>
      </w:pPr>
      <w:r>
        <w:t>(паровоз)</w:t>
      </w:r>
    </w:p>
    <w:p w:rsidR="002A2F1E" w:rsidRDefault="00C60268">
      <w:pPr>
        <w:pStyle w:val="1"/>
        <w:numPr>
          <w:ilvl w:val="0"/>
          <w:numId w:val="2"/>
        </w:numPr>
        <w:shd w:val="clear" w:color="auto" w:fill="auto"/>
        <w:tabs>
          <w:tab w:val="left" w:pos="158"/>
        </w:tabs>
        <w:spacing w:line="317" w:lineRule="exact"/>
        <w:ind w:right="40" w:firstLine="1060"/>
      </w:pPr>
      <w:r>
        <w:t>Правильно. Но у нас нет паровоза. Но мы его с вами нарисуем. Для | этого возьмите листочки с точками и цифрами от 1 до 10 и соедините их по порядку, (соединяют, получается паровоз), (одновременно выставляется настоящий паровоз на железную дорогу).</w:t>
      </w:r>
    </w:p>
    <w:p w:rsidR="002A2F1E" w:rsidRDefault="00C60268">
      <w:pPr>
        <w:pStyle w:val="1"/>
        <w:numPr>
          <w:ilvl w:val="0"/>
          <w:numId w:val="2"/>
        </w:numPr>
        <w:shd w:val="clear" w:color="auto" w:fill="auto"/>
        <w:tabs>
          <w:tab w:val="left" w:pos="158"/>
        </w:tabs>
        <w:spacing w:line="317" w:lineRule="exact"/>
        <w:ind w:firstLine="0"/>
      </w:pPr>
      <w:r>
        <w:t xml:space="preserve">Паровоз </w:t>
      </w:r>
      <w:r>
        <w:t>у нас есть. А что ещё не хватает?</w:t>
      </w:r>
    </w:p>
    <w:p w:rsidR="002A2F1E" w:rsidRDefault="00C60268">
      <w:pPr>
        <w:pStyle w:val="1"/>
        <w:numPr>
          <w:ilvl w:val="0"/>
          <w:numId w:val="2"/>
        </w:numPr>
        <w:shd w:val="clear" w:color="auto" w:fill="auto"/>
        <w:tabs>
          <w:tab w:val="left" w:pos="163"/>
        </w:tabs>
        <w:spacing w:line="317" w:lineRule="exact"/>
        <w:ind w:firstLine="0"/>
      </w:pPr>
      <w:r>
        <w:t>Вагонов.</w:t>
      </w:r>
    </w:p>
    <w:p w:rsidR="002A2F1E" w:rsidRDefault="00C60268">
      <w:pPr>
        <w:pStyle w:val="1"/>
        <w:numPr>
          <w:ilvl w:val="0"/>
          <w:numId w:val="2"/>
        </w:numPr>
        <w:shd w:val="clear" w:color="auto" w:fill="auto"/>
        <w:tabs>
          <w:tab w:val="left" w:pos="1218"/>
        </w:tabs>
        <w:spacing w:line="317" w:lineRule="exact"/>
        <w:ind w:firstLine="1060"/>
      </w:pPr>
      <w:r>
        <w:t>Конечно вагонов. А сколько их нам надо?</w:t>
      </w:r>
    </w:p>
    <w:p w:rsidR="002A2F1E" w:rsidRDefault="00C60268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210"/>
          <w:tab w:val="left" w:pos="9950"/>
        </w:tabs>
        <w:ind w:right="40"/>
      </w:pPr>
      <w:bookmarkStart w:id="3" w:name="bookmark3"/>
      <w:r>
        <w:rPr>
          <w:rStyle w:val="2135pt0pt"/>
        </w:rPr>
        <w:t>Шесть.</w:t>
      </w:r>
      <w:r>
        <w:rPr>
          <w:rStyle w:val="2135pt0pt"/>
        </w:rPr>
        <w:tab/>
      </w:r>
      <w:bookmarkEnd w:id="3"/>
      <w:r>
        <w:br w:type="page"/>
      </w:r>
    </w:p>
    <w:p w:rsidR="002A2F1E" w:rsidRDefault="00C60268">
      <w:pPr>
        <w:pStyle w:val="1"/>
        <w:shd w:val="clear" w:color="auto" w:fill="auto"/>
        <w:ind w:left="1040" w:firstLine="0"/>
      </w:pPr>
      <w:r>
        <w:lastRenderedPageBreak/>
        <w:t>Почему вы так решили?</w:t>
      </w:r>
    </w:p>
    <w:p w:rsidR="002A2F1E" w:rsidRDefault="00C60268" w:rsidP="00341944">
      <w:pPr>
        <w:pStyle w:val="1"/>
        <w:numPr>
          <w:ilvl w:val="0"/>
          <w:numId w:val="2"/>
        </w:numPr>
        <w:shd w:val="clear" w:color="auto" w:fill="auto"/>
        <w:tabs>
          <w:tab w:val="left" w:pos="158"/>
          <w:tab w:val="left" w:pos="1203"/>
          <w:tab w:val="left" w:pos="9958"/>
        </w:tabs>
        <w:ind w:left="1040" w:right="20" w:firstLine="0"/>
        <w:jc w:val="both"/>
      </w:pPr>
      <w:r>
        <w:t>Потому, что сказочных героев 6.</w:t>
      </w:r>
      <w:r>
        <w:tab/>
      </w:r>
    </w:p>
    <w:p w:rsidR="002A2F1E" w:rsidRDefault="00C60268">
      <w:pPr>
        <w:pStyle w:val="1"/>
        <w:numPr>
          <w:ilvl w:val="0"/>
          <w:numId w:val="2"/>
        </w:numPr>
        <w:shd w:val="clear" w:color="auto" w:fill="auto"/>
        <w:tabs>
          <w:tab w:val="left" w:pos="158"/>
        </w:tabs>
        <w:ind w:right="20" w:firstLine="0"/>
        <w:jc w:val="both"/>
      </w:pPr>
      <w:r>
        <w:t>А если каждый из вас сделаете по одному вагончику, хватит вагончиков для всех героев. Что надо сделать, чтобы проверить?</w:t>
      </w:r>
    </w:p>
    <w:p w:rsidR="002A2F1E" w:rsidRDefault="00C60268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ind w:firstLine="0"/>
        <w:jc w:val="both"/>
      </w:pPr>
      <w:r>
        <w:t>Пересчитать!</w:t>
      </w:r>
    </w:p>
    <w:p w:rsidR="002A2F1E" w:rsidRDefault="00C60268">
      <w:pPr>
        <w:pStyle w:val="1"/>
        <w:numPr>
          <w:ilvl w:val="0"/>
          <w:numId w:val="2"/>
        </w:numPr>
        <w:shd w:val="clear" w:color="auto" w:fill="auto"/>
        <w:tabs>
          <w:tab w:val="left" w:pos="158"/>
          <w:tab w:val="left" w:pos="8582"/>
        </w:tabs>
        <w:ind w:firstLine="0"/>
        <w:jc w:val="both"/>
      </w:pPr>
      <w:r>
        <w:t>Давайте пересчитаемся, (пересчитываются по порядку).</w:t>
      </w:r>
      <w:r>
        <w:tab/>
      </w:r>
    </w:p>
    <w:p w:rsidR="002A2F1E" w:rsidRDefault="00C60268">
      <w:pPr>
        <w:pStyle w:val="1"/>
        <w:numPr>
          <w:ilvl w:val="0"/>
          <w:numId w:val="2"/>
        </w:numPr>
        <w:shd w:val="clear" w:color="auto" w:fill="auto"/>
        <w:tabs>
          <w:tab w:val="left" w:pos="1203"/>
          <w:tab w:val="left" w:pos="9973"/>
        </w:tabs>
        <w:ind w:left="1040" w:right="20" w:firstLine="0"/>
      </w:pPr>
      <w:r>
        <w:t>Ну что хватит вагончиков для героев.</w:t>
      </w:r>
      <w:r>
        <w:tab/>
      </w:r>
      <w:r>
        <w:rPr>
          <w:rStyle w:val="1pt"/>
        </w:rPr>
        <w:t xml:space="preserve">-Да. </w:t>
      </w:r>
      <w:r>
        <w:rPr>
          <w:rStyle w:val="1pt"/>
          <w:lang w:val="en-US"/>
        </w:rPr>
        <w:t>j</w:t>
      </w:r>
    </w:p>
    <w:p w:rsidR="002A2F1E" w:rsidRDefault="00C60268">
      <w:pPr>
        <w:pStyle w:val="1"/>
        <w:numPr>
          <w:ilvl w:val="0"/>
          <w:numId w:val="2"/>
        </w:numPr>
        <w:shd w:val="clear" w:color="auto" w:fill="auto"/>
        <w:tabs>
          <w:tab w:val="left" w:pos="1203"/>
        </w:tabs>
        <w:ind w:left="1040" w:right="20" w:firstLine="0"/>
      </w:pPr>
      <w:r>
        <w:t>Ребята вагоны мы с вами выложим из счётных палочек. А из чего можно сделать колёсики, посмотрите у себя на столе? (ниточки). |</w:t>
      </w:r>
    </w:p>
    <w:p w:rsidR="002A2F1E" w:rsidRDefault="00C60268" w:rsidP="00341944">
      <w:pPr>
        <w:pStyle w:val="1"/>
        <w:numPr>
          <w:ilvl w:val="0"/>
          <w:numId w:val="2"/>
        </w:numPr>
        <w:shd w:val="clear" w:color="auto" w:fill="auto"/>
        <w:tabs>
          <w:tab w:val="left" w:pos="1208"/>
          <w:tab w:val="left" w:pos="9944"/>
        </w:tabs>
        <w:ind w:left="1040" w:firstLine="0"/>
      </w:pPr>
      <w:r>
        <w:t>Приступаем к работе, (выкладывают)</w:t>
      </w:r>
      <w:r>
        <w:tab/>
      </w:r>
    </w:p>
    <w:p w:rsidR="002A2F1E" w:rsidRDefault="00C60268">
      <w:pPr>
        <w:pStyle w:val="1"/>
        <w:numPr>
          <w:ilvl w:val="0"/>
          <w:numId w:val="2"/>
        </w:numPr>
        <w:shd w:val="clear" w:color="auto" w:fill="auto"/>
        <w:tabs>
          <w:tab w:val="left" w:pos="1208"/>
        </w:tabs>
        <w:ind w:left="1040" w:firstLine="0"/>
      </w:pPr>
      <w:r>
        <w:t>Сколько Лена использовала палочек для вагона? А Максим?</w:t>
      </w:r>
    </w:p>
    <w:p w:rsidR="00341944" w:rsidRDefault="00341944" w:rsidP="00341944">
      <w:pPr>
        <w:pStyle w:val="40"/>
        <w:framePr w:h="274" w:vSpace="288" w:wrap="around" w:vAnchor="text" w:hAnchor="page" w:x="2439" w:y="852"/>
        <w:shd w:val="clear" w:color="auto" w:fill="auto"/>
        <w:spacing w:line="270" w:lineRule="exact"/>
        <w:ind w:left="100" w:right="3304"/>
      </w:pPr>
      <w:r>
        <w:rPr>
          <w:rStyle w:val="41"/>
        </w:rPr>
        <w:t>Физминутка:</w:t>
      </w:r>
      <w:r>
        <w:t xml:space="preserve"> «Ванька - встанъка».</w:t>
      </w:r>
    </w:p>
    <w:p w:rsidR="002A2F1E" w:rsidRDefault="00C60268" w:rsidP="00341944">
      <w:pPr>
        <w:pStyle w:val="1"/>
        <w:numPr>
          <w:ilvl w:val="0"/>
          <w:numId w:val="2"/>
        </w:numPr>
        <w:shd w:val="clear" w:color="auto" w:fill="auto"/>
        <w:tabs>
          <w:tab w:val="left" w:pos="1198"/>
          <w:tab w:val="left" w:pos="9939"/>
        </w:tabs>
        <w:spacing w:after="166"/>
        <w:ind w:left="1040" w:firstLine="0"/>
      </w:pPr>
      <w:r>
        <w:t>Вагоны у нас готовы. Давайте немного отдохнём.</w:t>
      </w:r>
      <w:r>
        <w:tab/>
      </w:r>
    </w:p>
    <w:p w:rsidR="00341944" w:rsidRPr="00341944" w:rsidRDefault="00341944">
      <w:pPr>
        <w:pStyle w:val="1"/>
        <w:numPr>
          <w:ilvl w:val="0"/>
          <w:numId w:val="2"/>
        </w:numPr>
        <w:shd w:val="clear" w:color="auto" w:fill="auto"/>
        <w:tabs>
          <w:tab w:val="left" w:pos="1203"/>
        </w:tabs>
        <w:ind w:left="1040" w:right="20" w:firstLine="0"/>
      </w:pPr>
    </w:p>
    <w:p w:rsidR="00341944" w:rsidRPr="00341944" w:rsidRDefault="00341944">
      <w:pPr>
        <w:pStyle w:val="1"/>
        <w:numPr>
          <w:ilvl w:val="0"/>
          <w:numId w:val="2"/>
        </w:numPr>
        <w:shd w:val="clear" w:color="auto" w:fill="auto"/>
        <w:tabs>
          <w:tab w:val="left" w:pos="1203"/>
        </w:tabs>
        <w:ind w:left="1040" w:right="20" w:firstLine="0"/>
      </w:pPr>
    </w:p>
    <w:p w:rsidR="00341944" w:rsidRPr="00341944" w:rsidRDefault="00341944">
      <w:pPr>
        <w:pStyle w:val="1"/>
        <w:numPr>
          <w:ilvl w:val="0"/>
          <w:numId w:val="2"/>
        </w:numPr>
        <w:shd w:val="clear" w:color="auto" w:fill="auto"/>
        <w:tabs>
          <w:tab w:val="left" w:pos="1203"/>
        </w:tabs>
        <w:ind w:left="1040" w:right="20" w:firstLine="0"/>
      </w:pPr>
    </w:p>
    <w:p w:rsidR="002A2F1E" w:rsidRDefault="00C60268">
      <w:pPr>
        <w:pStyle w:val="1"/>
        <w:numPr>
          <w:ilvl w:val="0"/>
          <w:numId w:val="2"/>
        </w:numPr>
        <w:shd w:val="clear" w:color="auto" w:fill="auto"/>
        <w:tabs>
          <w:tab w:val="left" w:pos="1203"/>
        </w:tabs>
        <w:ind w:left="1040" w:right="20" w:firstLine="0"/>
      </w:pPr>
      <w:r>
        <w:t>Ребята теперь можно рассаживать наших героев по вагонам. Но не просто так рассадить, а в определённом порядке. Медведь садиться в П первый вагон, лиса в третий, между ними лягушка.... Но мы с вами не Щ з</w:t>
      </w:r>
      <w:r>
        <w:t>наем где первый, где второй, где третий вагон. Что же делать?</w:t>
      </w:r>
    </w:p>
    <w:p w:rsidR="002A2F1E" w:rsidRDefault="00C60268" w:rsidP="00341944">
      <w:pPr>
        <w:pStyle w:val="1"/>
        <w:numPr>
          <w:ilvl w:val="0"/>
          <w:numId w:val="2"/>
        </w:numPr>
        <w:shd w:val="clear" w:color="auto" w:fill="auto"/>
        <w:tabs>
          <w:tab w:val="left" w:pos="1194"/>
          <w:tab w:val="left" w:pos="9968"/>
        </w:tabs>
        <w:ind w:left="1040" w:firstLine="0"/>
      </w:pPr>
      <w:r>
        <w:t>Пронумеровать вагоны?</w:t>
      </w:r>
      <w:r>
        <w:tab/>
        <w:t>|</w:t>
      </w:r>
      <w:r>
        <w:t>В этом нам поможет вот эта игра «Найди цифру».</w:t>
      </w:r>
      <w:r>
        <w:tab/>
      </w:r>
    </w:p>
    <w:p w:rsidR="002A2F1E" w:rsidRDefault="00C60268">
      <w:pPr>
        <w:pStyle w:val="1"/>
        <w:numPr>
          <w:ilvl w:val="0"/>
          <w:numId w:val="2"/>
        </w:numPr>
        <w:shd w:val="clear" w:color="auto" w:fill="auto"/>
        <w:tabs>
          <w:tab w:val="left" w:pos="1203"/>
        </w:tabs>
        <w:ind w:left="1040" w:right="20" w:firstLine="0"/>
      </w:pPr>
      <w:r>
        <w:t>Теперь можно пронумеровать наши вагоны. У кого цифра 1. какого она цвета (жёлтого). Значит, жёлтый вагончик будет 1-ым. (</w:t>
      </w:r>
      <w:r>
        <w:t>пронумеровали) ф</w:t>
      </w:r>
    </w:p>
    <w:p w:rsidR="002A2F1E" w:rsidRDefault="00C60268">
      <w:pPr>
        <w:pStyle w:val="1"/>
        <w:numPr>
          <w:ilvl w:val="0"/>
          <w:numId w:val="2"/>
        </w:numPr>
        <w:shd w:val="clear" w:color="auto" w:fill="auto"/>
        <w:tabs>
          <w:tab w:val="left" w:pos="1203"/>
          <w:tab w:val="left" w:pos="9944"/>
        </w:tabs>
        <w:ind w:left="1040" w:right="20" w:firstLine="0"/>
      </w:pPr>
      <w:r>
        <w:t>Можно рассаживать по вагонам наших друзей.</w:t>
      </w:r>
      <w:r>
        <w:tab/>
        <w:t xml:space="preserve">&amp; В 1-ом вагоне ..., в </w:t>
      </w:r>
      <w:r>
        <w:rPr>
          <w:rStyle w:val="1pt"/>
        </w:rPr>
        <w:t>третьем ..между</w:t>
      </w:r>
      <w:r>
        <w:t xml:space="preserve"> справа от слева от между....</w:t>
      </w:r>
    </w:p>
    <w:p w:rsidR="002A2F1E" w:rsidRDefault="00C60268">
      <w:pPr>
        <w:pStyle w:val="1"/>
        <w:numPr>
          <w:ilvl w:val="0"/>
          <w:numId w:val="2"/>
        </w:numPr>
        <w:shd w:val="clear" w:color="auto" w:fill="auto"/>
        <w:tabs>
          <w:tab w:val="left" w:pos="1198"/>
        </w:tabs>
        <w:ind w:left="1040" w:right="20" w:firstLine="0"/>
        <w:jc w:val="both"/>
      </w:pPr>
      <w:r>
        <w:t xml:space="preserve">Ребята, можно отправлять поезд в путь. Но наш паровоз не знает дороги | </w:t>
      </w:r>
      <w:r>
        <w:t xml:space="preserve">страну сказок . Давайте мы с вами найдём её. (выставляется лабиринт), </w:t>
      </w:r>
      <w:r>
        <w:t>(находят, прослеживают).</w:t>
      </w:r>
    </w:p>
    <w:p w:rsidR="002A2F1E" w:rsidRDefault="00C60268">
      <w:pPr>
        <w:pStyle w:val="1"/>
        <w:numPr>
          <w:ilvl w:val="0"/>
          <w:numId w:val="2"/>
        </w:numPr>
        <w:shd w:val="clear" w:color="auto" w:fill="auto"/>
        <w:tabs>
          <w:tab w:val="left" w:pos="1203"/>
          <w:tab w:val="left" w:pos="9949"/>
        </w:tabs>
        <w:ind w:left="1040" w:right="20" w:firstLine="0"/>
        <w:jc w:val="both"/>
      </w:pPr>
      <w:r>
        <w:t xml:space="preserve">Вы знаете, я совсем забыла. Наши друзья возвратятся к себе домой, </w:t>
      </w:r>
      <w:r>
        <w:rPr>
          <w:rStyle w:val="1pt"/>
        </w:rPr>
        <w:t>а</w:t>
      </w:r>
      <w:r w:rsidR="00341944">
        <w:rPr>
          <w:rStyle w:val="1pt"/>
          <w:lang w:val="ru-RU"/>
        </w:rPr>
        <w:t xml:space="preserve"> </w:t>
      </w:r>
      <w:r>
        <w:rPr>
          <w:rStyle w:val="1pt"/>
        </w:rPr>
        <w:t xml:space="preserve">им| </w:t>
      </w:r>
      <w:r>
        <w:t>негде будет жи</w:t>
      </w:r>
      <w:r>
        <w:t>ть, т. к. дома их разрушены. Давайте их соберём.</w:t>
      </w:r>
      <w:r>
        <w:rPr>
          <w:rStyle w:val="125pt"/>
        </w:rPr>
        <w:tab/>
      </w:r>
      <w:r>
        <w:t>(собирают)</w:t>
      </w:r>
    </w:p>
    <w:p w:rsidR="002A2F1E" w:rsidRDefault="00C60268" w:rsidP="00341944">
      <w:pPr>
        <w:pStyle w:val="1"/>
        <w:numPr>
          <w:ilvl w:val="0"/>
          <w:numId w:val="2"/>
        </w:numPr>
        <w:shd w:val="clear" w:color="auto" w:fill="auto"/>
        <w:tabs>
          <w:tab w:val="left" w:pos="1208"/>
          <w:tab w:val="left" w:pos="9954"/>
        </w:tabs>
        <w:ind w:left="1040" w:right="20" w:firstLine="0"/>
        <w:jc w:val="both"/>
      </w:pPr>
      <w:r>
        <w:t xml:space="preserve">Ну, вот и всё. Теперь пожелаем счастливого пути нашим друзьям. А нам </w:t>
      </w:r>
      <w:r>
        <w:t>пора возвращаться назад по нашей заколдованной дороге. Вспомните, по</w:t>
      </w:r>
      <w:r>
        <w:rPr>
          <w:rStyle w:val="MSReferenceSansSerif12pt-1pt0"/>
        </w:rPr>
        <w:t xml:space="preserve"> а </w:t>
      </w:r>
      <w:r>
        <w:t>какой тропинке каждый из вас шёл, по ней же и возвра</w:t>
      </w:r>
      <w:r>
        <w:t>щаемся.</w:t>
      </w:r>
      <w:r>
        <w:tab/>
      </w:r>
    </w:p>
    <w:p w:rsidR="002A2F1E" w:rsidRPr="00341944" w:rsidRDefault="00C60268" w:rsidP="00341944">
      <w:pPr>
        <w:pStyle w:val="1"/>
        <w:numPr>
          <w:ilvl w:val="0"/>
          <w:numId w:val="2"/>
        </w:numPr>
        <w:shd w:val="clear" w:color="auto" w:fill="auto"/>
        <w:tabs>
          <w:tab w:val="left" w:pos="1208"/>
          <w:tab w:val="left" w:pos="9954"/>
        </w:tabs>
        <w:ind w:left="1040" w:right="20" w:firstLine="0"/>
        <w:rPr>
          <w:lang w:val="ru-RU"/>
        </w:rPr>
      </w:pPr>
      <w:r>
        <w:t xml:space="preserve">Ой, ребята посмотрите вот какая-то шкатулка, здесь угощения. Это нам </w:t>
      </w:r>
      <w:r>
        <w:t>в благодарность оставили наши сказочные герои.</w:t>
      </w:r>
      <w:r w:rsidRPr="00341944">
        <w:rPr>
          <w:vertAlign w:val="subscript"/>
        </w:rPr>
        <w:tab/>
      </w:r>
    </w:p>
    <w:sectPr w:rsidR="002A2F1E" w:rsidRPr="00341944" w:rsidSect="002A2F1E">
      <w:headerReference w:type="default" r:id="rId7"/>
      <w:type w:val="continuous"/>
      <w:pgSz w:w="11905" w:h="16837"/>
      <w:pgMar w:top="441" w:right="183" w:bottom="595" w:left="15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268" w:rsidRDefault="00C60268" w:rsidP="002A2F1E">
      <w:r>
        <w:separator/>
      </w:r>
    </w:p>
  </w:endnote>
  <w:endnote w:type="continuationSeparator" w:id="1">
    <w:p w:rsidR="00C60268" w:rsidRDefault="00C60268" w:rsidP="002A2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268" w:rsidRDefault="00C60268"/>
  </w:footnote>
  <w:footnote w:type="continuationSeparator" w:id="1">
    <w:p w:rsidR="00C60268" w:rsidRDefault="00C6026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F1E" w:rsidRDefault="00C60268">
    <w:pPr>
      <w:pStyle w:val="a5"/>
      <w:framePr w:h="326" w:wrap="none" w:vAnchor="text" w:hAnchor="page" w:x="1149" w:y="2587"/>
      <w:shd w:val="clear" w:color="auto" w:fill="auto"/>
      <w:jc w:val="both"/>
    </w:pPr>
    <w:r>
      <w:rPr>
        <w:rStyle w:val="17pt"/>
      </w:rPr>
      <w:t>I</w:t>
    </w:r>
  </w:p>
  <w:p w:rsidR="002A2F1E" w:rsidRDefault="002A2F1E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87B9C"/>
    <w:multiLevelType w:val="multilevel"/>
    <w:tmpl w:val="628E4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3D58EB"/>
    <w:multiLevelType w:val="multilevel"/>
    <w:tmpl w:val="0194CC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A2F1E"/>
    <w:rsid w:val="001530F5"/>
    <w:rsid w:val="002A2F1E"/>
    <w:rsid w:val="00341944"/>
    <w:rsid w:val="00C6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2F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2F1E"/>
    <w:rPr>
      <w:color w:val="3B98D3"/>
      <w:u w:val="single"/>
    </w:rPr>
  </w:style>
  <w:style w:type="character" w:customStyle="1" w:styleId="2">
    <w:name w:val="Основной текст (2)_"/>
    <w:basedOn w:val="a0"/>
    <w:link w:val="20"/>
    <w:rsid w:val="002A2F1E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3">
    <w:name w:val="Основной текст (3)_"/>
    <w:basedOn w:val="a0"/>
    <w:link w:val="30"/>
    <w:rsid w:val="002A2F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1"/>
      <w:szCs w:val="71"/>
    </w:rPr>
  </w:style>
  <w:style w:type="character" w:customStyle="1" w:styleId="4">
    <w:name w:val="Основной текст (4)_"/>
    <w:basedOn w:val="a0"/>
    <w:link w:val="40"/>
    <w:rsid w:val="002A2F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(4) + Полужирный;Не курсив"/>
    <w:basedOn w:val="4"/>
    <w:rsid w:val="002A2F1E"/>
    <w:rPr>
      <w:b/>
      <w:bCs/>
      <w:i/>
      <w:iCs/>
      <w:spacing w:val="0"/>
    </w:rPr>
  </w:style>
  <w:style w:type="character" w:customStyle="1" w:styleId="31">
    <w:name w:val="Заголовок №3_"/>
    <w:basedOn w:val="a0"/>
    <w:link w:val="32"/>
    <w:rsid w:val="002A2F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33">
    <w:name w:val="Заголовок №3 + Полужирный"/>
    <w:basedOn w:val="31"/>
    <w:rsid w:val="002A2F1E"/>
    <w:rPr>
      <w:b/>
      <w:bCs/>
      <w:spacing w:val="0"/>
      <w:sz w:val="27"/>
      <w:szCs w:val="27"/>
      <w:lang/>
    </w:rPr>
  </w:style>
  <w:style w:type="character" w:customStyle="1" w:styleId="a4">
    <w:name w:val="Колонтитул_"/>
    <w:basedOn w:val="a0"/>
    <w:link w:val="a5"/>
    <w:rsid w:val="002A2F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7pt">
    <w:name w:val="Колонтитул + 17 pt"/>
    <w:basedOn w:val="a4"/>
    <w:rsid w:val="002A2F1E"/>
    <w:rPr>
      <w:sz w:val="34"/>
      <w:szCs w:val="34"/>
    </w:rPr>
  </w:style>
  <w:style w:type="character" w:customStyle="1" w:styleId="a6">
    <w:name w:val="Основной текст_"/>
    <w:basedOn w:val="a0"/>
    <w:link w:val="1"/>
    <w:rsid w:val="002A2F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0">
    <w:name w:val="Заголовок №3 (2)_"/>
    <w:basedOn w:val="a0"/>
    <w:link w:val="321"/>
    <w:rsid w:val="002A2F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MSReferenceSansSerif12pt-1pt">
    <w:name w:val="Основной текст + MS Reference Sans Serif;12 pt;Интервал -1 pt"/>
    <w:basedOn w:val="a6"/>
    <w:rsid w:val="002A2F1E"/>
    <w:rPr>
      <w:rFonts w:ascii="MS Reference Sans Serif" w:eastAsia="MS Reference Sans Serif" w:hAnsi="MS Reference Sans Serif" w:cs="MS Reference Sans Serif"/>
      <w:spacing w:val="-20"/>
      <w:sz w:val="24"/>
      <w:szCs w:val="24"/>
    </w:rPr>
  </w:style>
  <w:style w:type="character" w:customStyle="1" w:styleId="a7">
    <w:name w:val="Оглавление_"/>
    <w:basedOn w:val="a0"/>
    <w:link w:val="a8"/>
    <w:rsid w:val="002A2F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Заголовок №2_"/>
    <w:basedOn w:val="a0"/>
    <w:link w:val="22"/>
    <w:rsid w:val="002A2F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7"/>
      <w:szCs w:val="37"/>
    </w:rPr>
  </w:style>
  <w:style w:type="character" w:customStyle="1" w:styleId="2135pt0pt">
    <w:name w:val="Заголовок №2 + 13;5 pt;Интервал 0 pt"/>
    <w:basedOn w:val="21"/>
    <w:rsid w:val="002A2F1E"/>
    <w:rPr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2A2F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1-1pt">
    <w:name w:val="Заголовок №1 + Интервал -1 pt"/>
    <w:basedOn w:val="10"/>
    <w:rsid w:val="002A2F1E"/>
    <w:rPr>
      <w:spacing w:val="-30"/>
    </w:rPr>
  </w:style>
  <w:style w:type="character" w:customStyle="1" w:styleId="1pt">
    <w:name w:val="Основной текст + Интервал 1 pt"/>
    <w:basedOn w:val="a6"/>
    <w:rsid w:val="002A2F1E"/>
    <w:rPr>
      <w:spacing w:val="20"/>
    </w:rPr>
  </w:style>
  <w:style w:type="character" w:customStyle="1" w:styleId="125pt">
    <w:name w:val="Основной текст + 12;5 pt;Курсив;Малые прописные"/>
    <w:basedOn w:val="a6"/>
    <w:rsid w:val="002A2F1E"/>
    <w:rPr>
      <w:i/>
      <w:iCs/>
      <w:smallCaps/>
      <w:spacing w:val="0"/>
      <w:sz w:val="25"/>
      <w:szCs w:val="25"/>
    </w:rPr>
  </w:style>
  <w:style w:type="character" w:customStyle="1" w:styleId="MSReferenceSansSerif12pt-1pt0">
    <w:name w:val="Основной текст + MS Reference Sans Serif;12 pt;Интервал -1 pt"/>
    <w:basedOn w:val="a6"/>
    <w:rsid w:val="002A2F1E"/>
    <w:rPr>
      <w:rFonts w:ascii="MS Reference Sans Serif" w:eastAsia="MS Reference Sans Serif" w:hAnsi="MS Reference Sans Serif" w:cs="MS Reference Sans Serif"/>
      <w:spacing w:val="-20"/>
      <w:sz w:val="24"/>
      <w:szCs w:val="24"/>
    </w:rPr>
  </w:style>
  <w:style w:type="paragraph" w:customStyle="1" w:styleId="20">
    <w:name w:val="Основной текст (2)"/>
    <w:basedOn w:val="a"/>
    <w:link w:val="2"/>
    <w:rsid w:val="002A2F1E"/>
    <w:pPr>
      <w:shd w:val="clear" w:color="auto" w:fill="FFFFFF"/>
      <w:spacing w:before="60" w:line="0" w:lineRule="atLeast"/>
    </w:pPr>
    <w:rPr>
      <w:rFonts w:ascii="MS Reference Sans Serif" w:eastAsia="MS Reference Sans Serif" w:hAnsi="MS Reference Sans Serif" w:cs="MS Reference Sans Serif"/>
      <w:spacing w:val="-20"/>
    </w:rPr>
  </w:style>
  <w:style w:type="paragraph" w:customStyle="1" w:styleId="30">
    <w:name w:val="Основной текст (3)"/>
    <w:basedOn w:val="a"/>
    <w:link w:val="3"/>
    <w:rsid w:val="002A2F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71"/>
      <w:szCs w:val="71"/>
    </w:rPr>
  </w:style>
  <w:style w:type="paragraph" w:customStyle="1" w:styleId="40">
    <w:name w:val="Основной текст (4)"/>
    <w:basedOn w:val="a"/>
    <w:link w:val="4"/>
    <w:rsid w:val="002A2F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32">
    <w:name w:val="Заголовок №3"/>
    <w:basedOn w:val="a"/>
    <w:link w:val="31"/>
    <w:rsid w:val="002A2F1E"/>
    <w:pPr>
      <w:shd w:val="clear" w:color="auto" w:fill="FFFFFF"/>
      <w:spacing w:line="485" w:lineRule="exact"/>
      <w:ind w:hanging="1060"/>
      <w:outlineLvl w:val="2"/>
    </w:pPr>
    <w:rPr>
      <w:rFonts w:ascii="Times New Roman" w:eastAsia="Times New Roman" w:hAnsi="Times New Roman" w:cs="Times New Roman"/>
      <w:sz w:val="27"/>
      <w:szCs w:val="27"/>
      <w:lang w:val="en-US"/>
    </w:rPr>
  </w:style>
  <w:style w:type="paragraph" w:customStyle="1" w:styleId="a5">
    <w:name w:val="Колонтитул"/>
    <w:basedOn w:val="a"/>
    <w:link w:val="a4"/>
    <w:rsid w:val="002A2F1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6"/>
    <w:rsid w:val="002A2F1E"/>
    <w:pPr>
      <w:shd w:val="clear" w:color="auto" w:fill="FFFFFF"/>
      <w:spacing w:line="322" w:lineRule="exact"/>
      <w:ind w:hanging="14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1">
    <w:name w:val="Заголовок №3 (2)"/>
    <w:basedOn w:val="a"/>
    <w:link w:val="320"/>
    <w:rsid w:val="002A2F1E"/>
    <w:pPr>
      <w:shd w:val="clear" w:color="auto" w:fill="FFFFFF"/>
      <w:spacing w:line="322" w:lineRule="exac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8">
    <w:name w:val="Оглавление"/>
    <w:basedOn w:val="a"/>
    <w:link w:val="a7"/>
    <w:rsid w:val="002A2F1E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2A2F1E"/>
    <w:pPr>
      <w:shd w:val="clear" w:color="auto" w:fill="FFFFFF"/>
      <w:spacing w:line="494" w:lineRule="exact"/>
      <w:ind w:firstLine="1060"/>
      <w:outlineLvl w:val="1"/>
    </w:pPr>
    <w:rPr>
      <w:rFonts w:ascii="Times New Roman" w:eastAsia="Times New Roman" w:hAnsi="Times New Roman" w:cs="Times New Roman"/>
      <w:spacing w:val="-30"/>
      <w:sz w:val="37"/>
      <w:szCs w:val="37"/>
    </w:rPr>
  </w:style>
  <w:style w:type="paragraph" w:customStyle="1" w:styleId="11">
    <w:name w:val="Заголовок №1"/>
    <w:basedOn w:val="a"/>
    <w:link w:val="10"/>
    <w:rsid w:val="002A2F1E"/>
    <w:pPr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sz w:val="27"/>
      <w:szCs w:val="27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ДСКВ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ДСКВ</dc:creator>
  <cp:lastModifiedBy>ДСКВ</cp:lastModifiedBy>
  <cp:revision>1</cp:revision>
  <dcterms:created xsi:type="dcterms:W3CDTF">2013-10-23T10:42:00Z</dcterms:created>
  <dcterms:modified xsi:type="dcterms:W3CDTF">2013-10-23T10:53:00Z</dcterms:modified>
</cp:coreProperties>
</file>