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spacing w:after="0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Развернутое комплексно-тематическое планирование организованной образовательной деятельности</w:t>
      </w: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 xml:space="preserve">(содержание </w:t>
      </w: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56"/>
          <w:szCs w:val="28"/>
        </w:rPr>
        <w:t>психолого-педагогической работы).</w:t>
      </w: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i/>
          <w:sz w:val="96"/>
          <w:szCs w:val="28"/>
        </w:rPr>
      </w:pPr>
      <w:r>
        <w:rPr>
          <w:rFonts w:ascii="Times New Roman" w:eastAsia="Times New Roman" w:hAnsi="Times New Roman" w:cs="Times New Roman"/>
          <w:b/>
          <w:sz w:val="96"/>
          <w:szCs w:val="28"/>
        </w:rPr>
        <w:t>Старшая</w:t>
      </w:r>
      <w:r w:rsidRPr="008F1C17">
        <w:rPr>
          <w:rFonts w:ascii="Times New Roman" w:eastAsia="Times New Roman" w:hAnsi="Times New Roman" w:cs="Times New Roman"/>
          <w:b/>
          <w:sz w:val="96"/>
          <w:szCs w:val="28"/>
        </w:rPr>
        <w:t xml:space="preserve"> группа.</w:t>
      </w:r>
    </w:p>
    <w:p w:rsidR="00E645DB" w:rsidRDefault="00E645DB" w:rsidP="00E645DB">
      <w:pPr>
        <w:rPr>
          <w:rFonts w:ascii="Calibri" w:eastAsia="Times New Roman" w:hAnsi="Calibri" w:cs="Times New Roman"/>
        </w:rPr>
      </w:pPr>
    </w:p>
    <w:p w:rsidR="00E645DB" w:rsidRDefault="00E645DB" w:rsidP="00E645DB">
      <w:pPr>
        <w:rPr>
          <w:rFonts w:ascii="Calibri" w:eastAsia="Times New Roman" w:hAnsi="Calibri" w:cs="Times New Roman"/>
        </w:rPr>
      </w:pPr>
    </w:p>
    <w:p w:rsidR="00E645DB" w:rsidRDefault="00E645DB" w:rsidP="00E645DB">
      <w:pPr>
        <w:rPr>
          <w:rFonts w:ascii="Calibri" w:eastAsia="Times New Roman" w:hAnsi="Calibri" w:cs="Times New Roman"/>
        </w:rPr>
      </w:pPr>
    </w:p>
    <w:p w:rsidR="00E645DB" w:rsidRDefault="00E645DB" w:rsidP="00E645DB">
      <w:pPr>
        <w:rPr>
          <w:rFonts w:ascii="Calibri" w:eastAsia="Times New Roman" w:hAnsi="Calibri" w:cs="Times New Roman"/>
        </w:rPr>
      </w:pPr>
    </w:p>
    <w:p w:rsidR="00E645DB" w:rsidRDefault="00E645DB" w:rsidP="00E645DB">
      <w:pPr>
        <w:rPr>
          <w:rFonts w:ascii="Calibri" w:eastAsia="Times New Roman" w:hAnsi="Calibri" w:cs="Times New Roman"/>
        </w:rPr>
      </w:pP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>ФИЗИЧЕСКОЕ РАЗВИТИЕ</w:t>
      </w:r>
    </w:p>
    <w:p w:rsidR="00E645DB" w:rsidRPr="008F1C17" w:rsidRDefault="00E645DB" w:rsidP="00E645D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lastRenderedPageBreak/>
        <w:t>ОБРАЗОВАТЕЛЬНАЯ ОБЛАСТЬ «ФИЗИЧЕСКАЯ КУЛЬТУРА».</w:t>
      </w:r>
    </w:p>
    <w:p w:rsidR="00E645DB" w:rsidRPr="008F1C17" w:rsidRDefault="00E645DB" w:rsidP="00E645DB">
      <w:pPr>
        <w:spacing w:after="0"/>
        <w:rPr>
          <w:rFonts w:ascii="Times New Roman" w:eastAsia="Times New Roman" w:hAnsi="Times New Roman" w:cs="Times New Roman"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Цель: </w:t>
      </w:r>
      <w:r w:rsidRPr="00D252DA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и ценностное отношение к занятиям физической культурой</w:t>
      </w:r>
      <w:r w:rsidRPr="008F1C17">
        <w:rPr>
          <w:rFonts w:ascii="Times New Roman" w:eastAsia="Times New Roman" w:hAnsi="Times New Roman" w:cs="Times New Roman"/>
          <w:sz w:val="48"/>
          <w:szCs w:val="28"/>
        </w:rPr>
        <w:t>.</w:t>
      </w:r>
    </w:p>
    <w:p w:rsidR="00E645DB" w:rsidRPr="008F1C17" w:rsidRDefault="00E645DB" w:rsidP="00E645DB">
      <w:pPr>
        <w:spacing w:after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8F1C17">
        <w:rPr>
          <w:rFonts w:ascii="Times New Roman" w:eastAsia="Times New Roman" w:hAnsi="Times New Roman" w:cs="Times New Roman"/>
          <w:b/>
          <w:sz w:val="48"/>
          <w:szCs w:val="28"/>
        </w:rPr>
        <w:t xml:space="preserve">Задачи: </w:t>
      </w:r>
    </w:p>
    <w:p w:rsidR="00E645DB" w:rsidRPr="00D252DA" w:rsidRDefault="00E645DB" w:rsidP="00E645DB">
      <w:pPr>
        <w:pStyle w:val="af"/>
        <w:numPr>
          <w:ilvl w:val="0"/>
          <w:numId w:val="16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развитие физических качеств (скорость, сила, гибкость, выносливость, и координация;</w:t>
      </w:r>
    </w:p>
    <w:p w:rsidR="00E645DB" w:rsidRPr="00D252DA" w:rsidRDefault="00E645DB" w:rsidP="00E645DB">
      <w:pPr>
        <w:pStyle w:val="af"/>
        <w:numPr>
          <w:ilvl w:val="0"/>
          <w:numId w:val="16"/>
        </w:numPr>
        <w:spacing w:after="0" w:line="36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</w:t>
      </w:r>
    </w:p>
    <w:p w:rsidR="00E645DB" w:rsidRPr="00D252DA" w:rsidRDefault="00E645DB" w:rsidP="00E645DB">
      <w:pPr>
        <w:pStyle w:val="af"/>
        <w:numPr>
          <w:ilvl w:val="0"/>
          <w:numId w:val="16"/>
        </w:numPr>
        <w:spacing w:after="0" w:line="36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252DA">
        <w:rPr>
          <w:rFonts w:ascii="Times New Roman" w:eastAsia="Calibri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E645DB" w:rsidRPr="00D252DA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645DB" w:rsidRDefault="00E645DB" w:rsidP="00E645D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4111"/>
        <w:gridCol w:w="425"/>
        <w:gridCol w:w="4820"/>
        <w:gridCol w:w="283"/>
        <w:gridCol w:w="3763"/>
      </w:tblGrid>
      <w:tr w:rsidR="00E645DB" w:rsidTr="00B02FA2">
        <w:tc>
          <w:tcPr>
            <w:tcW w:w="1384" w:type="dxa"/>
            <w:vAlign w:val="center"/>
          </w:tcPr>
          <w:p w:rsidR="00E645DB" w:rsidRPr="000272CB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Неделя.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занятий</w:t>
            </w:r>
          </w:p>
        </w:tc>
        <w:tc>
          <w:tcPr>
            <w:tcW w:w="4111" w:type="dxa"/>
            <w:vAlign w:val="center"/>
          </w:tcPr>
          <w:p w:rsidR="00E645DB" w:rsidRPr="000272C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(этапы, виды)</w:t>
            </w:r>
          </w:p>
        </w:tc>
        <w:tc>
          <w:tcPr>
            <w:tcW w:w="5245" w:type="dxa"/>
            <w:gridSpan w:val="2"/>
            <w:vAlign w:val="center"/>
          </w:tcPr>
          <w:p w:rsidR="00E645DB" w:rsidRPr="000272C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интеграции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образовательных областей</w:t>
            </w:r>
          </w:p>
        </w:tc>
        <w:tc>
          <w:tcPr>
            <w:tcW w:w="4046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 xml:space="preserve">Планируемые результаты </w:t>
            </w:r>
            <w:r w:rsidRPr="00037074">
              <w:rPr>
                <w:rFonts w:ascii="Times New Roman" w:hAnsi="Times New Roman" w:cs="Times New Roman"/>
                <w:b/>
              </w:rPr>
              <w:lastRenderedPageBreak/>
              <w:t>развития</w:t>
            </w:r>
            <w:r w:rsidRPr="00037074">
              <w:rPr>
                <w:rFonts w:ascii="Times New Roman" w:hAnsi="Times New Roman" w:cs="Times New Roman"/>
                <w:b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31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E645DB" w:rsidTr="00B02FA2">
        <w:trPr>
          <w:trHeight w:val="33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Учить прыжкам на двух ногах с продвижением вперед, змейкой между предметами.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Перебрасыванию мячей, стоя в шеренгах, двумя руками снизу, после удара мяча об пол подбрасывать вверх двумя руками (не прижимая к груди).</w:t>
            </w:r>
            <w:r w:rsidRPr="000272C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ходьбе и беге колонной по одному с соблюдением дистанции, с четким фиксированием поворотов;</w:t>
            </w:r>
            <w:r w:rsidRPr="000272C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ходьбе и беге по кругу с остановкой по сигналу</w:t>
            </w:r>
          </w:p>
          <w:p w:rsidR="00E645DB" w:rsidRPr="000272CB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навыки, обсуждать пользу закаливания и занятий физической</w:t>
            </w:r>
          </w:p>
          <w:p w:rsidR="00E645DB" w:rsidRPr="000272CB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дружелюбные отношения</w:t>
            </w:r>
          </w:p>
        </w:tc>
      </w:tr>
      <w:tr w:rsidR="00E645DB" w:rsidTr="00B02FA2">
        <w:trPr>
          <w:trHeight w:val="134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3-на воздухе</w:t>
            </w:r>
          </w:p>
          <w:p w:rsidR="00E645DB" w:rsidRPr="000272C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Ходьба с перешагиванием через кубики, через мячи.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2. Прыжки на двух ногах с продвижением вперед, змейкой между предметами.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3. Перебрасывание мячей, стоя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br/>
              <w:t>в шеренгах, двумя руками снизу, после удара мяча об пол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одбрасывать вверх двумя руками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(не прижимая к груди).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4. Бег в среднем темпе до 1 минуты в чередовании с ходьбой, ползанием на четвереньках.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«Карусель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 </w:t>
            </w:r>
            <w:r w:rsidRPr="000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«У кого мяч»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закаливающих 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оборудование при проведении физкультурных упражнений.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безопасного поведения в спортивном зале и во время проведения прыжков с продвижением вперед, перебрасывания мячей, подвижной игры. 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форме, цвету, величине,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расположению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 пространстве во время ходьбы с перешагиванием через кубики, через мячи.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0272CB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0272C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6365E2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 проявляет активность при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астии в подвижных играх «Карусель</w:t>
            </w:r>
            <w:r w:rsidRPr="00DC46AA">
              <w:rPr>
                <w:rFonts w:ascii="Times New Roman" w:hAnsi="Times New Roman" w:cs="Times New Roman"/>
                <w:sz w:val="28"/>
                <w:szCs w:val="28"/>
              </w:rPr>
              <w:t xml:space="preserve">» и «У кого мяч», выполнении простейших </w:t>
            </w:r>
            <w:r w:rsidRPr="00DC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танцевальных движений во время ритмической гимнастики; выражает положительные эмоции (радость, удовольствие) при выполнении</w:t>
            </w:r>
            <w:r w:rsidRPr="006365E2">
              <w:rPr>
                <w:rFonts w:ascii="Times New Roman" w:hAnsi="Times New Roman" w:cs="Times New Roman"/>
              </w:rPr>
              <w:t xml:space="preserve"> </w:t>
            </w:r>
            <w:r w:rsidRPr="00DC46AA">
              <w:rPr>
                <w:rFonts w:ascii="Times New Roman" w:hAnsi="Times New Roman" w:cs="Times New Roman"/>
              </w:rPr>
              <w:t>упражнений ритмической гимнастики под музыку</w:t>
            </w:r>
          </w:p>
        </w:tc>
      </w:tr>
      <w:tr w:rsidR="00E645DB" w:rsidTr="00B02FA2">
        <w:trPr>
          <w:trHeight w:val="1005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подбрасыванию  мяча вверх и ловля после хлопка, перебрасывание мяча друг другу двумя руками из-за головы;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ходьбы и бега между предметами, с изменением направления по сигналу, с высоким подниманием колен, со сменой темпа движения, бег между линиями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навыки, проводить комплекс закаливающих процедур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воспитывать бережное отношение к своему телу, своему здоровью</w:t>
            </w:r>
          </w:p>
        </w:tc>
      </w:tr>
      <w:tr w:rsidR="00E645DB" w:rsidTr="00B02FA2">
        <w:trPr>
          <w:trHeight w:val="1792"/>
        </w:trPr>
        <w:tc>
          <w:tcPr>
            <w:tcW w:w="1384" w:type="dxa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медленном, обычном и быстром темпе.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Подпрыгивание на двух ногах «Достань до предмета» (4–6 раз).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Подбрасывание мяча вверх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после хлопка.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ладонях и коленях, на предплечьях и коленях.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канату, боком приставным шагом, руки на поясе,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Перебрасывание мяча друг другу двумя руками из-за головы.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«Самолеты».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игра: 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в полуприседе по одному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режиме дня и о влиянии его на здоровье человека: формировать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гигиенические навыки, проводить комплекс закаливающих процедур; знать предметы санитарии и гигиены (мыло, расческа, полотенце и т. д.).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постоянно и своевременно поддерживать 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ориентирования на местности (на территории детского сада, вокруг детского сада), безопасного поведения во время ползания по гимнастической скамейке на 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онях и коленях, на предплечьях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коленях, проведения подвижной игры.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вводить элементы ритмической гимнастики; проводить игры и упражнения под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</w:p>
        </w:tc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бег по одному, на носках, пятках, врассыпную, между предметами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самостоятельно и при небольшой помощи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взрослого складывает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последовательности на стульчик или в шкаф, пользуется предметами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д.);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оявляет активность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подвижной игре «Самолеты», выполнении простейших танцевальных движений во время ритмической гимнастики;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 при выполнении упражнений ритмической гимнастики под музыку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RPr="00CE0985" w:rsidTr="00B02FA2">
        <w:trPr>
          <w:trHeight w:val="1088"/>
        </w:trPr>
        <w:tc>
          <w:tcPr>
            <w:tcW w:w="1384" w:type="dxa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 пролезанию в обруч в группировке, боком, прямо; перешагиванию через бруски с мешочком на голове; ходьба по гимнастической скамейке с мешочком на голове;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по кругу, парами, с преодолением препятствий, между предметами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закаливающих процедур; формировать гигиенические навыки; продолжать укреплять и охранять здоровье детей, создавать условия для систематического закаливания организма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выдержку; самостоятельность и творчество при выполнении физических упражнений,</w:t>
            </w:r>
          </w:p>
        </w:tc>
      </w:tr>
      <w:tr w:rsidR="00E645DB" w:rsidRPr="00CE0985" w:rsidTr="00B02FA2">
        <w:trPr>
          <w:trHeight w:val="77"/>
        </w:trPr>
        <w:tc>
          <w:tcPr>
            <w:tcW w:w="1384" w:type="dxa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Пролезание в обруч в группировке, боком, прямо.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Перешагивание через бруски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 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с мешочками между коленями и ходьба «Пингвин».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веселые ребята».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Малоподвижная игра: 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«Стоп» релаксация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 (прогулка на свежем воздухе);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чистотой физкультурного инвентаря.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дисциплинированности и сознательного выполнения правил безопасности.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(пролезание в обруч, перешагивание через бруски, прыжков на двух ногах с мешочками между коленями);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небольшой помощи взрослого аккуратно одевается, проверяет все застежки на одежде и опрятность своего внешнего вида, следит за осанкой при ходьбе; проявляет активность при участии в подвижной игре «Мы веселые ребята»,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выражает положительные эмоции (радость, удовольствие) при выполнении упражнений ритмической гимнастики под музыку и чтении стихотворений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26"/>
        </w:trPr>
        <w:tc>
          <w:tcPr>
            <w:tcW w:w="1384" w:type="dxa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402" w:type="dxa"/>
            <w:gridSpan w:val="5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ходьбе и беге по одному, на носках, пятках, врассыпную, между предметами по сигналу, перестроение в три колонны, развивать глазомер;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бега с преодолением препятствий, парами;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перестроения с одной колонны в две и три; соблюдения правильной осанки во время выполнения упражнений на равновесие.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отзывчивость, терпение, дружелюбие</w:t>
            </w:r>
          </w:p>
        </w:tc>
      </w:tr>
      <w:tr w:rsidR="00E645DB" w:rsidTr="00B02FA2">
        <w:tc>
          <w:tcPr>
            <w:tcW w:w="1384" w:type="dxa"/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обручем.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Быстро в колонну.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«Пингвин».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«Не промахнись» (кегли, мешки).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 мостику (с мешочком на голове).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Мяч о стенку.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«Поймай мяч» («Собачка»).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7. «Достань до колокольчика».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цвет»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103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у детей представления о том, что быть чистым – красиво и полезно для здоровья, а грязь способствует заболеваниям.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после проведения физкультурных упражнений и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(кегли, мешки, мячи).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63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помощи взрослого выполняет гигиенические и 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ритмической гимнастики под музыку и чтение стихотворений</w:t>
            </w:r>
          </w:p>
        </w:tc>
      </w:tr>
    </w:tbl>
    <w:tbl>
      <w:tblPr>
        <w:tblStyle w:val="a3"/>
        <w:tblpPr w:leftFromText="180" w:rightFromText="180" w:vertAnchor="text" w:horzAnchor="margin" w:tblpX="-459" w:tblpY="-314"/>
        <w:tblW w:w="15245" w:type="dxa"/>
        <w:tblLook w:val="04A0"/>
      </w:tblPr>
      <w:tblGrid>
        <w:gridCol w:w="2506"/>
        <w:gridCol w:w="4261"/>
        <w:gridCol w:w="145"/>
        <w:gridCol w:w="4852"/>
        <w:gridCol w:w="251"/>
        <w:gridCol w:w="3230"/>
      </w:tblGrid>
      <w:tr w:rsidR="00E645DB" w:rsidTr="00B02FA2">
        <w:tc>
          <w:tcPr>
            <w:tcW w:w="2506" w:type="dxa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1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97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1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535"/>
        </w:trPr>
        <w:tc>
          <w:tcPr>
            <w:tcW w:w="15245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645DB" w:rsidTr="00B02FA2">
        <w:trPr>
          <w:trHeight w:val="419"/>
        </w:trPr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 ходьбе по гимнастической скамейке приставным шагом, перешагивая через кубики; прыжкам  на двух ногах через шнуры, прямо, боком;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 самостоятельность и творчество при выполнении физических упражнений, в подвижных играх</w:t>
            </w:r>
          </w:p>
        </w:tc>
      </w:tr>
      <w:tr w:rsidR="00E645DB" w:rsidTr="00B02FA2">
        <w:trPr>
          <w:trHeight w:val="139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одному и по два, ходьба и бег врассыпную, бег до 1 минуты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перешагиванием через бруски; ходьба, по сигналу поворот в другую сторону, на носках, пятках,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чередовании, на внешних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сторонах стопы.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гимнастической скамейке приставным шагом, перешагивая через кубики. 2. Прыжки на двух ногах через шнуры, прямо, боком.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Броски мяча двумя руками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от груди, перебрасывание друг другу руками из-за головы.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Ходьба по гимнастической скамейке, на середине приседание, встать и пройти дальше.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«Перелет птиц».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«Найди и промолчи»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расширять представление о важных компонентах здорового образа жизни (движение, солнце, воздух).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проведения прыжков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двух ногах через шнуры, бросков мяча двумя руками.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форме,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пространстве во время ходьбы с перешагиванием через кубики, через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rPr>
                <w:lang w:eastAsia="en-US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помощи взрослого выполняет гигиенические и закаливающие процедуры; проявляет активность при участии в подвижной игре «Перелет птиц»,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E645DB" w:rsidTr="00B02FA2">
        <w:trPr>
          <w:trHeight w:val="6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 переползанию через препятствие; метание в горизонтальную цель правой и левой рукой;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гигиенические навыки; проводить комплекс закаливающих процедур; знать предметы санитарии и гигиены (мыло, расческа, полотенце и т. д.).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</w:tc>
      </w:tr>
      <w:tr w:rsidR="00E645DB" w:rsidTr="00B02FA2">
        <w:trPr>
          <w:trHeight w:val="281"/>
        </w:trPr>
        <w:tc>
          <w:tcPr>
            <w:tcW w:w="2506" w:type="dxa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8B51DA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флажком.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Прыжки, спрыгивание со скамейки на полусогнутые ноги.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Переползание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препятствие.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Метание в горизонтальную цель 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между предметами, подлезание под дугу прямо и боком, не касаясь пола.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«Гуси лебеди».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«Эхо»</w:t>
            </w:r>
          </w:p>
        </w:tc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его влиянии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шкаф; проводить комплекс закаливающих процедур; знать предметы санитарии и гигиены (мыло, расческа, полотенце и т. д.)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 время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ориентироваться на местности (на территории детского сада, вокруг детского сада), безопасного поведения при выполнении прыжков со скамейки, ползание на четвереньках между предметами, метание мяча в цель.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перестроения в колонну, считать до двух.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сопровождать игровые 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музыкой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rPr>
                <w:lang w:eastAsia="en-US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со скамейки, ползание на четвереньках между предметами, метание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цель);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одеваться и раздеваться; соблюдает порядок в своем шкафу); проявляет активность при участии в подвижной игре «Гуси-лебеди»,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простейших танцевальных движений во время ритмической гимнастики; выражает 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удовольствие) при выполнении упражнений ритмической гимнастики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356"/>
        </w:trPr>
        <w:tc>
          <w:tcPr>
            <w:tcW w:w="2506" w:type="dxa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bottom w:val="nil"/>
            </w:tcBorders>
          </w:tcPr>
          <w:p w:rsidR="00E645DB" w:rsidRPr="00CE0985" w:rsidRDefault="00E645DB" w:rsidP="00B02FA2">
            <w:pPr>
              <w:rPr>
                <w:sz w:val="28"/>
                <w:szCs w:val="28"/>
              </w:rPr>
            </w:pPr>
          </w:p>
        </w:tc>
      </w:tr>
      <w:tr w:rsidR="00E645DB" w:rsidTr="00B02FA2">
        <w:trPr>
          <w:trHeight w:val="1155"/>
        </w:trPr>
        <w:tc>
          <w:tcPr>
            <w:tcW w:w="2506" w:type="dxa"/>
            <w:tcBorders>
              <w:bottom w:val="single" w:sz="4" w:space="0" w:color="auto"/>
            </w:tcBorders>
          </w:tcPr>
          <w:p w:rsidR="00E645DB" w:rsidRDefault="00E645DB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5"/>
            <w:tcBorders>
              <w:top w:val="nil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D252DA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52DA">
              <w:rPr>
                <w:rFonts w:ascii="Times New Roman" w:hAnsi="Times New Roman" w:cs="Times New Roman"/>
                <w:b/>
                <w:sz w:val="52"/>
                <w:szCs w:val="52"/>
              </w:rPr>
              <w:t>МОНИТОРИНГ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26"/>
        </w:trPr>
        <w:tc>
          <w:tcPr>
            <w:tcW w:w="2506" w:type="dxa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39" w:type="dxa"/>
            <w:gridSpan w:val="5"/>
            <w:tcBorders>
              <w:top w:val="single" w:sz="4" w:space="0" w:color="auto"/>
              <w:bottom w:val="nil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c>
          <w:tcPr>
            <w:tcW w:w="2506" w:type="dxa"/>
          </w:tcPr>
          <w:p w:rsidR="00E645DB" w:rsidRPr="008D7438" w:rsidRDefault="00E645DB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8D7438" w:rsidRDefault="00E645DB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5"/>
            <w:tcBorders>
              <w:top w:val="nil"/>
            </w:tcBorders>
          </w:tcPr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D252DA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252DA">
              <w:rPr>
                <w:rFonts w:ascii="Times New Roman" w:hAnsi="Times New Roman" w:cs="Times New Roman"/>
                <w:b/>
                <w:sz w:val="52"/>
                <w:szCs w:val="52"/>
              </w:rPr>
              <w:t>МОНИТОРИНГ</w:t>
            </w:r>
          </w:p>
        </w:tc>
      </w:tr>
    </w:tbl>
    <w:p w:rsidR="00E645DB" w:rsidRDefault="00E645DB" w:rsidP="00E645DB"/>
    <w:tbl>
      <w:tblPr>
        <w:tblStyle w:val="a3"/>
        <w:tblW w:w="0" w:type="auto"/>
        <w:tblLook w:val="04A0"/>
      </w:tblPr>
      <w:tblGrid>
        <w:gridCol w:w="2039"/>
        <w:gridCol w:w="36"/>
        <w:gridCol w:w="4259"/>
        <w:gridCol w:w="153"/>
        <w:gridCol w:w="4394"/>
        <w:gridCol w:w="424"/>
        <w:gridCol w:w="9"/>
        <w:gridCol w:w="3472"/>
      </w:tblGrid>
      <w:tr w:rsidR="00E645DB" w:rsidTr="00B02FA2">
        <w:tc>
          <w:tcPr>
            <w:tcW w:w="2075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59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1" w:type="dxa"/>
            <w:gridSpan w:val="3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1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468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645DB" w:rsidTr="00B02FA2">
        <w:trPr>
          <w:trHeight w:val="486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ведению мяча с продвижением вперед;. ползанию на четвереньках, подталкивая головой набивной мяч;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ведения мяча в прямом направлении;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ползание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и бег в колонне по одному с остановкой по сигналу;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о самочувствии взрослым, избегать ситуаций, приносящих вред здоровью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потребность в двигательной деятельности, организовывать игры со всеми детьми, развивать умение детей общаться спокойно, без крика.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645DB" w:rsidTr="00B02FA2">
        <w:trPr>
          <w:trHeight w:val="262"/>
        </w:trPr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8B51DA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колон-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ну, повороты направо, налево, ходьба с высоким подниманием коленей, бег врассыпную, между кеглями, с изменением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движения, перестроение в колонну по два и по три,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в чередовании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 выполнением фигур.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Ползание по гимнастической скамейке на животе, подтягивание двумя 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2. Ведение мяча с продвижением вперед.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на четвереньках, подталкивая головой набивной мяч.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Ползание по гимнастической скамейке с опорой на предплечье и колени.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оста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вайся на полу».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«Угадай по голосу»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ползания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по гимнастической скамейке, перестроен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шеренгу, колонну, ходьбы с высоким подниманием коленей, бега врассыпную.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 в окружающем пространстве, понимать смысл пространственных отношений (направо, налево).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пользу закаливания и занятий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rPr>
                <w:lang w:eastAsia="en-US"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(перестроение в шеренгу, колонну, повороты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направо, налево, ходьба с высоким подниманием коленей, бег врассыпную, ведение мяча, ползание по гимнастической скамейке);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 проявляет активность при участии в подвижных играх «Не оставайся на полу», в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 при выполнении упражнений ритмической гимнастики под музыку</w:t>
            </w:r>
          </w:p>
        </w:tc>
      </w:tr>
      <w:tr w:rsidR="00E645DB" w:rsidTr="00B02FA2">
        <w:trPr>
          <w:trHeight w:val="854"/>
        </w:trPr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ползанию по гимнастической скамейке на ладонях и коленях, на предплечьях и коленях;ходьбе по канату боком приставным шагом, руки на поясе, мешочек на голове.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 ходьба и бег с ускорением и замедлением; ползание по гимнастической скамейке; упражнения на сохранение равновесия; ходьба по канату с сохранением равновесия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проводить комплекс закаливающих процедур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детей,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вести здоровый образ жизни</w:t>
            </w:r>
          </w:p>
        </w:tc>
      </w:tr>
      <w:tr w:rsidR="00E645DB" w:rsidTr="00B02FA2">
        <w:trPr>
          <w:trHeight w:val="1538"/>
        </w:trPr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Подпрыгивание на двух ногах «Достань до предмета» (4–6 раз). 2. Подбрасывание мяча вверх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после хлопка.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ладонях и коленях, на предплечьях и коленях.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канату боком приставным шагом, руки на поясе,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мешочек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Перебрасывание мяча друг другу двумя руками из-за головы.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«Лиса в курятнике».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Малоподвижная игра: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ходьба в полуприседе по одному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проводить комплекс закаливающих процедур; аккуратно одеваться и раздеваться; соблюдать порядок в своем шкафу.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ориентироваться на местности (на территории детского сада, вокруг детского сада), безопасного поведения во время подпрыгивания на двух ногах,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подбрасывания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вверх, ходьбы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канату,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перебрасывания мяча друг другу.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ожению в пространстве, считать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до трех при перестроении в колонны.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(подпрыгивание на двух ногах, подбрасывание мяча вверх, ходьба по канату, перебрасывание мяча друг другу); самостоятельно и при небольшой помощи взрослого выполняет гигиенические процедуры (аккуратно одевается и раздевается;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людает порядок в своем шкафу);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активность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участии в подвижной игре « Лиса в курятнике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во время ритмической гимнастики;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(радость, удовольствие) при выполнении упражнений ритмической гимнастики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469"/>
        </w:trPr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ходьбе по гимнастической скамейке с мешочком на голове, руки на поясе; прыжкам на правой и левой ноге между предметами.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колонной по одному с соблюдением дистанции, с четким фиксированием поворотов;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по кругу с остановкой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 на повышенной опоре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следить за осанкой  при ходьбе; развивать активность детей в двигательной деятельности, организовывать игры со всеми детьми, развивать умение детей общаться спокойно, без крика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</w:t>
            </w:r>
          </w:p>
        </w:tc>
      </w:tr>
      <w:tr w:rsidR="00E645DB" w:rsidTr="00B02FA2">
        <w:trPr>
          <w:trHeight w:val="418"/>
        </w:trPr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колон-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колонну по два и по три, ходьба и бег в чередовании с выполнением фигур.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Подлезание под шнур боком, прямо, не касаясь руками пола.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 с мешочком на голове, руки на поясе.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правой и левой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ноге между предметами.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Игра «Волейбол» (двумя мячами).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зайцы».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«Летает – не летает»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(проветривание помещения перед началом игровой и физкультурной деятельности).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передвижения в помещении, поведения во время подлезания под шнур боком, прямо, ходьбы по гимнастической скамейке, прыжков на одной ноге, игры в волейбол.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детей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(прыжки, игры в волейбол, перестроение в шеренгу, колонну); самостоятельно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небольшой помощи взрослого выполняет гигиенические процедуры, следит за осанкой; проявляет активность при участии в подвижной игре «Охотники и зайцы», выполнении простейших танцевальных движений во время  ритмической гимнастики; выражает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удовольствие) при выполнении упражнений ритмической гимнастики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 музыку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645DB" w:rsidTr="00B02FA2">
        <w:trPr>
          <w:trHeight w:val="670"/>
        </w:trPr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1" w:type="dxa"/>
            <w:gridSpan w:val="6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  прыжках; бросании мяча;  приземлении на полусогнутые ноги в прыжках со скамейки;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E645DB" w:rsidRPr="00CE0985" w:rsidRDefault="00E645DB" w:rsidP="00B02FA2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пользе дыхательных упражнений, приучать детей к ежедневному  выполнению упражнений на дыхание</w:t>
            </w:r>
          </w:p>
          <w:p w:rsidR="00E645DB" w:rsidRPr="00CE0985" w:rsidRDefault="00E645DB" w:rsidP="00B02FA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владеть способом ролевого поведения в игре и считаться с интересами товарищей.</w:t>
            </w:r>
          </w:p>
        </w:tc>
      </w:tr>
      <w:tr w:rsidR="00E645DB" w:rsidTr="00B02FA2">
        <w:tc>
          <w:tcPr>
            <w:tcW w:w="2075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шеренгу, колон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колонну по два и по три, ходьба и бег в чередовании с выполнением фигур.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«Брось и поймай».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«Высоко и далеко».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«Ловкие ребята» (прыжки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через препятствие и на возвышение).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«Больная птица».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«Мяч водящему».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«Горелки».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«Ловишки с ленточками».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«Найди свою пару».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6. «Кто скорей до флажка»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(ползание по скамейке)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свои действия и поведение во время проведения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опрятностью одежды и прически; учить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при проведении физкультурных занятий.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(кегли, мешки, мячи).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81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одевается и раздевается; соблюдает порядок в своем шкафу); проявляет активность при участии в подвижных играх «Больная птица», «Мяч водящему», «Горелки»,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«Ловишки с ленточками», «Найди свою пару»,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удовольствие), слушая музыкальные и литературные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tbl>
      <w:tblPr>
        <w:tblStyle w:val="a3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E645DB" w:rsidTr="00B02FA2">
        <w:tc>
          <w:tcPr>
            <w:tcW w:w="2046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33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645DB" w:rsidTr="00B02FA2">
        <w:trPr>
          <w:trHeight w:val="301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ходьбе по наклонной доске, закрепленной на гимнастической стенке, спуск по гимнастической стенке; ходьба по наклонной доске боком, приставным шагом.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по кругу, парами, с преодолением препятствий, между предметами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гигиенические навыки (предметы санитарной гигиены).</w:t>
            </w:r>
          </w:p>
          <w:p w:rsidR="00E645DB" w:rsidRPr="00CE0985" w:rsidRDefault="00E645DB" w:rsidP="00B02FA2">
            <w:pPr>
              <w:pStyle w:val="ParagraphStyle"/>
              <w:tabs>
                <w:tab w:val="left" w:pos="170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 навык оценки поведения своего и сверстников во время проведения игр</w:t>
            </w:r>
          </w:p>
        </w:tc>
      </w:tr>
      <w:tr w:rsidR="00E645DB" w:rsidTr="00B02FA2">
        <w:trPr>
          <w:trHeight w:val="1088"/>
        </w:trPr>
        <w:tc>
          <w:tcPr>
            <w:tcW w:w="20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по кругу с поворотом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«Сделать фигуру». Ходьба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полуприседе, широким шагом.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Общеразвивающие упражнения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наклонной доске,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закрепленной на гимнастической стенке, спуск по гимнастической стенке.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наклонной доске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боком, приставным шагом.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Перешагивание через бруски, шнур, справа и слева от него.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Перебрасывание мяча двумя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руками из-за головы, стоя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коленях.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скорей до флажка».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фигуру»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(предметы санитарной гигиены).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оценке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опрятностью одежды и прически; учить убирать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оборудование при проведении физкультурных занятий.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ориентироваться на местности (на территории детского сада, вокруг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пространстве во время ходьбы с перешагиванием через кубики, через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активность при участии в подвижных играх «Кто скорее до флажка»,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886"/>
        </w:trPr>
        <w:tc>
          <w:tcPr>
            <w:tcW w:w="20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перебрасыванию мяча двумя руками вверх и ловля после хлопка; прыжки попеременно на правой и левой ноге до обозначенного места.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перестроения с одной колонны в две и три;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процедур; знать предметы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д.); формировать навык оказания первой помощи при травме.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</w:tc>
      </w:tr>
      <w:tr w:rsidR="00E645DB" w:rsidTr="00B02FA2">
        <w:trPr>
          <w:trHeight w:val="85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8B51DA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A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бег по кругу с поворотом 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«Сделать фигуру». Ходьба в полуприседе, широким шагом.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Перебрасывание мяча двумя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руками вверх и ловля после хлопка.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попеременно на правой и левой ноге до обозначенного места.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Ползание по гимнастической скамейке на животе, подтягиваясь 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 с мешочком на голове.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зайцы».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«Летает – не летает»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(мыло, расческа, полотенце и т. д.).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дисциплинированности и сознательного выполнения правил безопасности.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подпрыгивания на двух ногах, считать до трех при перестроении в три колонны.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(ходьба и бег по одному, на носках, пятках, врассыпную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между предметами по сигналу,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самостоятельно и при небольшой помощи взрослого выполняет гигиенические процедуры (при раздевании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складывает свои вещи в определенной последовательности на стульчик или в шкаф), знает предметы санитарии и гигиены; проявляет активность при участии в подвижной игре «Охотники и зайцы»,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47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лазанию по гимнастической стенке до верха; ползанию по гимнастической скамейке с мешочком на спине.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гигиенические навыки: аккуратно одеваться, проверяя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все застежки на одежде и опрятность своего внешнего вид; следить за осанкой при ходьбе; рассказывать о пользе здорового образа жизни, расширять кругозор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 и творчество при выполнении физических упражнений, в подвижных играх</w:t>
            </w:r>
          </w:p>
        </w:tc>
      </w:tr>
      <w:tr w:rsidR="00E645DB" w:rsidTr="00B02FA2">
        <w:trPr>
          <w:trHeight w:val="2969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по кругу с поворотом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«Сделать фигуру». Ходьба в полуприседе, широким шагом.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до верха.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Лазание разными способами, не пропуская реек.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Ходьба по гимнастической скамейке боком, приставным шагом, 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Ползание по гимнастической скамейке с мешочком на спине.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Перебрасывание мяча друг другу двумя руками снизу с хлопком перед ловлей.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«Хитрая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лиса»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«Мыши за котом»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релаксация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все застежки на одежде и опрятность своего внешнего вид;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постоянно убирать на свое место спортивный инвентарь.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лазания разными способами, перебрасывания мяча друг другу, ходьбы по гимнастической скамейке,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подвижной игры.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(лазание разными способами, перебрасывание мяча друг другу, ходьба по гимнастической скамейке); самостоятельно и при небольшой помощи взрослого аккуратно одевается, проверяет все застежки на одежде и опрятность своего внешнего вида, следит за осанкой при ходьбе; проявляет активность при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участии в подвижной игре «Хитрая лиса», 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645DB" w:rsidRPr="00CE0985" w:rsidRDefault="00E645DB" w:rsidP="00B02FA2">
            <w:pPr>
              <w:rPr>
                <w:sz w:val="28"/>
                <w:szCs w:val="28"/>
                <w:lang w:eastAsia="en-US"/>
              </w:rPr>
            </w:pPr>
          </w:p>
        </w:tc>
      </w:tr>
      <w:tr w:rsidR="00E645DB" w:rsidRPr="00CE0985" w:rsidTr="00B02FA2">
        <w:trPr>
          <w:trHeight w:val="1440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ходьбе и беге в колонне по одному с остановкой по сигналу; прыжках и бросании малого мяча; ходьбе и беге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ползании по гимнастической скамейке; ходьбе и беге между предметами;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перебрасывании мяча друг другу.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сохранении равновесия, правильную осанку при ходьбе, умение энергично отталкиваться от пола в прыжках через препятствия, пролезание в обруч, ходьбу со сменой темпа движения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быть чистым – красиво и полезно для здоровья, а грязь способствует заболеваниям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творчество при выполнении физических упражнений, в подвижных играх</w:t>
            </w:r>
          </w:p>
        </w:tc>
      </w:tr>
      <w:tr w:rsidR="00E645DB" w:rsidRPr="00CE0985" w:rsidTr="00B02FA2">
        <w:tc>
          <w:tcPr>
            <w:tcW w:w="2046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10-зал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 досуг №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Бег и ходьба между предметами, построение в шеренгу, проверка осанки, бег по кругу с поворотом в другую сторону, на сигнал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«Сделать фигуру». Ходьба в полуприседе, широким шагом.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флажками.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Перепрыгивания между препятствиями.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Подбрасывание и прокатывание мяча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различных положениях.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«Ловкие обезьянки» (лазание).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«Акробаты в цирке».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«Догони пару».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Бросание мяча о стенку.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«Пятнашки».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«Удочка».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«Хитрая лиса».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«Пас друг другу» (шайба,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клюшка).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«Перебежки».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«Пробеги, не задень»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спокойная ходьба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( доброту, отзывчивость, терпение, дружелюбие).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(шайба, клюшка, мячи).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и 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гимнастики; выражает положительные эмоции (радость, удовольствие) при выполнении упражнений ритмической гимнастики под музыку и чтение стихотворений</w:t>
            </w:r>
          </w:p>
        </w:tc>
      </w:tr>
    </w:tbl>
    <w:p w:rsidR="00E645DB" w:rsidRPr="00CE0985" w:rsidRDefault="00E645DB" w:rsidP="00E645DB">
      <w:pPr>
        <w:rPr>
          <w:sz w:val="28"/>
          <w:szCs w:val="28"/>
        </w:rPr>
      </w:pPr>
    </w:p>
    <w:p w:rsidR="00E645DB" w:rsidRPr="00CE0985" w:rsidRDefault="00E645DB" w:rsidP="00E645DB">
      <w:pPr>
        <w:rPr>
          <w:sz w:val="28"/>
          <w:szCs w:val="28"/>
        </w:rPr>
      </w:pPr>
    </w:p>
    <w:p w:rsidR="00E645DB" w:rsidRPr="00CE0985" w:rsidRDefault="00E645DB" w:rsidP="00E645DB">
      <w:pPr>
        <w:rPr>
          <w:sz w:val="28"/>
          <w:szCs w:val="28"/>
        </w:rPr>
      </w:pPr>
    </w:p>
    <w:p w:rsidR="00E645DB" w:rsidRPr="000C6000" w:rsidRDefault="00E645DB" w:rsidP="00E645DB"/>
    <w:tbl>
      <w:tblPr>
        <w:tblStyle w:val="a3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E645DB" w:rsidTr="00B02FA2">
        <w:tc>
          <w:tcPr>
            <w:tcW w:w="2046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418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645DB" w:rsidTr="00B02FA2">
        <w:trPr>
          <w:trHeight w:val="536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прыжкам на правой, левой ноге между кубиками; забрасыванию мяча в корзину.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ходьбы и бега в чередовании; перестроение в колонну по одному и по два в движении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навыки безопасного поведения в спортивном зале, во время ходьбы по наклонной доске и подвижной игры.</w:t>
            </w:r>
          </w:p>
        </w:tc>
      </w:tr>
      <w:tr w:rsidR="00E645DB" w:rsidTr="00B02FA2">
        <w:trPr>
          <w:trHeight w:val="85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мячом.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наклонной доске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(высота 40 см, ширина 20 см).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на правой, левой ноге между кубиками.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Забрасывание мяча в корзину.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Стоя в шеренгах, перебрасывание мяча друг другу двумя руками от груди.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пчелы» (лазание).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«Найди и промолчи»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оборудование при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физкультурных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 спортивном зале, во время ходьбы по наклонной доске и подвижной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 (моет руки прохладной водой после окончания физических упражнений 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игр; аккуратно одевается и раздевается; соблюдает порядок в своем шкафу); проявляет активность при участии в подвижных играх «Медведь и пчелы», выполнении простейших танцевальных движений во время ритмической гимнастики;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0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ползанию под дугами, подталкивая мяч головой; ходьбе с перешагиванием через набивные мячи с мешочком на голове, руки в стороны.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энергичном отталкивании и приземлении на полусогнутые ноги в прыжках; беге до 3 минут;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формировать гигиенические навыки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умение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оценивать свои действия во время подвижных игр.</w:t>
            </w:r>
          </w:p>
        </w:tc>
      </w:tr>
      <w:tr w:rsidR="00E645DB" w:rsidTr="00B02FA2">
        <w:trPr>
          <w:trHeight w:val="2544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в чередовании.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косичкой.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 в длину с места.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под дугами, подталкивая мяч головой.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Бросание мяча вверх двумя руками, снизу друг другу, от груди.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Пролезание в обруч боком.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Ходьба с перешагиванием через набивные мячи с мешочком на голове, руки в стороны.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и кошка».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«Съедобное – несъедобное»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 (ножные ванны); знать предметы санитарии и гигиены (мыло, расческа, полотенце и т. д.).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ориентирования на местности (на территории детского сада, вокруг него), безопасного поведения во время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ползания под дугами, пролезания в обруч, ходьбы с перешагиванием через набивные мячи, проведения подвижной игры.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бросания мяча.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(ползание под дугами, пролезание в обруч, ходьба с перешагиванием через набивные мячи);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подвижной игре «Птички и кошка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простейших танцевальных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072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лазанию по гимнастической стенке одноименным способом;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ведению мяча и забрасывание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баскетбольное кольцо.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 в упражнениях с мячом;  ориентировку в пространстве;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давать  представление о том, что утренняя зарядка, игры, физические упражнения вызывают хорошее настроение, познакомить детей с упражнениями, укрепляющими различные органы и системы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организма, приучать детей находиться в помещении в облегченной одежде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поощрять проявление смелости, находчивости, взаимовыручки во время выполнения физических упражнений</w:t>
            </w:r>
          </w:p>
        </w:tc>
      </w:tr>
      <w:tr w:rsidR="00E645DB" w:rsidTr="00B02FA2">
        <w:trPr>
          <w:trHeight w:val="2119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кубиками,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одноименным способом.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приставляя пятку одной ноги к носку другой.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Прыжки через шнур – ноги врозь, ноги вместе.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Ведение мяча и забрасывание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баскетбольное кольцо.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«Хитрая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лиса»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«Угадай, что изменилось»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 все застежки на одежде и опрятность своего внешнего вида; следить за осанкой при ходьбе.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чистотой физкультурного инвентаря.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дисциплинированности и сознательного выполнения правил безопасности.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проговаривание действий и названия упражнений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(лазание, ходьба, прыжки, ведение мяча); самостоятельно и при небольшой помощи взрослого выполняет гигиенические процедуры (аккуратно одевается, проверяя все застежки на одежде и опрятность своего внешнего вида; следит за осанкой при ходьбе); проявляет активность при участии в подвижной игре «Хитрая лиса», выполнении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простейших танцевальных движений во время ритмической гимнастики;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(радость, удовольствие), слушая музыкальные произведения, сопровождающие выполнение упражнений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RPr="00CE0985" w:rsidTr="00B02FA2">
        <w:trPr>
          <w:trHeight w:val="165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 ведения мяча в прямом направлении;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метание в вертикальную цель; ходьбу и бег в колонне по одному с остановкой по сигналу; лазание по гимнастической стенке одноименным способом.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ходьба и бег с ускорением и замедлением;  упражнения на сохранение равновесия;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контроль за выработкой правильной осанки,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познакомить детей с упражнениями, укрепляющ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различные органы и системы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организма.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</w:tc>
      </w:tr>
      <w:tr w:rsidR="00E645DB" w:rsidRPr="00CE0985" w:rsidTr="00B02FA2">
        <w:tc>
          <w:tcPr>
            <w:tcW w:w="2046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10- зал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 досуг №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между кубиками,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положенными в шахматном порядке, по кругу, держась за шнур, с перешагиванием через набивные мячи. Ходьба с выполнением заданий.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выполнением заданий,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чередовании.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Волейбол через сетку.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Пас друг другу мячом.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отбивая мяч о пол.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«Мой веселый звонкий мяч».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«Точный бросок».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«Мышеловка».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«Мяч водящему».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«Ловишки с ленточками».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«Не оставайся на полу».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«Пожарные на учениях».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«Найди свой цвет»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. Спокойная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</w:tc>
        <w:tc>
          <w:tcPr>
            <w:tcW w:w="502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(кегли, мешки, мячи,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кубики, шнур).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физической культуры.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и закаливающие процедуры;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(радость, удовольствие) при выполнении упражнений ритмической гимнастики под музыку и чтение стихотворений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DB" w:rsidRPr="00CE0985" w:rsidRDefault="00E645DB" w:rsidP="00E645DB">
      <w:pPr>
        <w:rPr>
          <w:sz w:val="28"/>
          <w:szCs w:val="28"/>
        </w:rPr>
      </w:pPr>
    </w:p>
    <w:p w:rsidR="00E645DB" w:rsidRPr="00CE0985" w:rsidRDefault="00E645DB" w:rsidP="00E645DB">
      <w:pPr>
        <w:rPr>
          <w:sz w:val="28"/>
          <w:szCs w:val="28"/>
        </w:rPr>
      </w:pPr>
    </w:p>
    <w:p w:rsidR="00E645DB" w:rsidRDefault="00E645DB" w:rsidP="00E645DB"/>
    <w:p w:rsidR="00E645DB" w:rsidRDefault="00E645DB" w:rsidP="00E645DB"/>
    <w:p w:rsidR="00E645DB" w:rsidRDefault="00E645DB" w:rsidP="00E645DB"/>
    <w:tbl>
      <w:tblPr>
        <w:tblStyle w:val="a3"/>
        <w:tblW w:w="0" w:type="auto"/>
        <w:tblLook w:val="04A0"/>
      </w:tblPr>
      <w:tblGrid>
        <w:gridCol w:w="2039"/>
        <w:gridCol w:w="7"/>
        <w:gridCol w:w="4240"/>
        <w:gridCol w:w="5020"/>
        <w:gridCol w:w="9"/>
        <w:gridCol w:w="3471"/>
      </w:tblGrid>
      <w:tr w:rsidR="00E645DB" w:rsidTr="00B02FA2">
        <w:tc>
          <w:tcPr>
            <w:tcW w:w="2046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Неделя.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Номер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занятий</w:t>
            </w:r>
          </w:p>
        </w:tc>
        <w:tc>
          <w:tcPr>
            <w:tcW w:w="424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5020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80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519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645DB" w:rsidTr="00B02FA2">
        <w:trPr>
          <w:trHeight w:val="435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забрасыванию мяча в баскетбольное кольцо двумя руками из-за головы, от груди, с ведением мяча правой и левой рукой.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сохранении равновесия; прыжках; бросании мяча;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систематического закаливания организма, формирования и совершенствования основных видов движений</w:t>
            </w:r>
          </w:p>
          <w:p w:rsidR="00E645DB" w:rsidRPr="00CE0985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взаимовыручку,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способствовать участию детей в совместных играх</w:t>
            </w:r>
          </w:p>
        </w:tc>
      </w:tr>
      <w:tr w:rsidR="00E645DB" w:rsidTr="00B02FA2">
        <w:trPr>
          <w:trHeight w:val="1892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2 зал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3-на воздухе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в колонне по одному, бег до 1,5 минут с изменением направления движения, ходьба и бег по кругу, взявшись за руки, проверка осанки и равновесия, построение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три колонны, бег до 2 минут, ходьба с выполнением заданий на внимание.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наклонной доске, бег, спуск шагом.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Перепрыгивание через бруски толчком обеих ног прямо, правым и левым боком.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Забрасывание мяча в баскетбольное кольцо двумя руками из-за головы, от груди, с ведением мяча 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«Веселые ребята».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«Зима» (мороз – стоять, вьюга – бегать, снег – кружиться,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метель – присесть)</w:t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раздеваться; соблюдать порядок в своем шкафу.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 спортивном зале и во время ходьбы по наклонной доске, подвижной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гигиенические и закаливающие процедуры; проявляет активность при участии в подвиж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игре «Веселые ребята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28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метанию мешочков в вертикальную цель правой и левой рукой; подбрасыванию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одной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рукой, ловля двумя руками.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с выполнением заданий на внимание, и бега по кругу, с преодолением препятствий, между предметами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своему телу, своему здоровью, здоровью других детей.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активность в двигательной деятельности, умение общаться спокойно, без крика.</w:t>
            </w:r>
          </w:p>
        </w:tc>
      </w:tr>
      <w:tr w:rsidR="00E645DB" w:rsidTr="00B02FA2">
        <w:trPr>
          <w:trHeight w:val="2544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мячом.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Метание мешочков в вертикальную цель 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под палку, перешагивание через нее (высота 40 см).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на двух ногах через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косички.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Подбрасывание мяча одной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рукой, ловля двумя 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Прыжки в длину с места.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«Стоп»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режиме дня и о влиянии его на здоровье человека: формировать гигиенические навыки: приучать детей при раздевании складывать свои вещи в определенной последовательности на стульчик или в шкаф; проводить комплекс закаливающих процедур; знать предметы санитарии и гигиены (мыло, расческа, полотенце и т. д.).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оценивать свои действия во время подвижных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ориентироваться на местности (на территории детского сада, вокруг него), безопасного поведения во время ползания под палку, прыжков, метания, подбрасывания мяча, проведения подвижной игры.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бросания мяча.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(ползание под палку, прыжки, метание, подбрасывание мяча);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вижной игре «Карусель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3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лазанию по гимнастической стенке одним и разными способами; подбрасыванию мяча и ловля его правой и левой рукой.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с выполнением задания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перестроения с одной колонны в две и три;  соблюдения правильной осанки во время выполнения упражнений на равновесие.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E645DB" w:rsidTr="00B02FA2">
        <w:trPr>
          <w:trHeight w:val="2686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гантелями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одним и разными способами.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скамейке, приставляя пятку одной ноги к носку другой,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руки за головой.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Прыжки с ноги на ногу между предметами, поставленными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один ряд.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Подбрасывание мяча и ловля его 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«Самолеты».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Ходьба в колонне по одному 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навыки: аккуратно одеваться, проверяя все застежки на одежде и опрятность своего внешнего вид;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чистотой физкультурного инвентаря.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дисциплинированности и сознательного выполнения правил безопасности.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проговаривание действий и название упражнений в процессе двигательной деятельности, обсуждать влияние прогулок на свежем воздухе на здоровье человека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(лазанье, ходьба, бег, прыжки, подбрасывание мяча); самостоятельно и при небольшой помощи взрослого выполняет гигиенические процедуры, аккуратно одевается, проверяя все застежки на одежде и опрятность своего внешнего вида; следит за осанкой при ходьбе; проявляет активность при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тии в подвижной игре «Самолеты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83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колонны в две по ходу движения;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в чередовании с бегом, с выполнением заданий по сигналу;  умение в прыжках энергично отталкиваться от пола и приземляться на полусогнутые ноги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равновесие;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развивать самостоятельность и творчество при выполнении физических упражнений, в подвижных играх</w:t>
            </w:r>
          </w:p>
        </w:tc>
      </w:tr>
      <w:tr w:rsidR="00E645DB" w:rsidTr="00B02FA2">
        <w:tc>
          <w:tcPr>
            <w:tcW w:w="2046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врассыпную,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«Проползи – не урони».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между кеглями.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«Дни недели».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«Мяч среднему» (круг).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«Покажи цель».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«Прыгни и присядь».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«Ловкая пара».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«Догони мяч» (по кругу).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«Мяч через обруч».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«С кочки на кочку».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«Не оставайся на полу»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релаксация</w:t>
            </w:r>
          </w:p>
        </w:tc>
        <w:tc>
          <w:tcPr>
            <w:tcW w:w="5020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у детей представление о том, что быть чистым – красиво и полезно для здоровья, а грязь способствует заболеваниям.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бирать физкультурный инвентарь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оборудование после проведения физкультурных упражнений и игр.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(кегли, мешки, мячи,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кубики, шнур).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закаливания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физической культуры.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80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гигиенические процедуры, контролирует свое самочувствие во время проведения упражнений и подвижных игр; проявляет активность при участии в играх с элементами соревнования, в выполнении простейших танцевальных движений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Pr="00726A5F" w:rsidRDefault="00E645DB" w:rsidP="00E645DB"/>
    <w:tbl>
      <w:tblPr>
        <w:tblStyle w:val="a3"/>
        <w:tblW w:w="0" w:type="auto"/>
        <w:tblLook w:val="04A0"/>
      </w:tblPr>
      <w:tblGrid>
        <w:gridCol w:w="2039"/>
        <w:gridCol w:w="35"/>
        <w:gridCol w:w="4256"/>
        <w:gridCol w:w="4966"/>
        <w:gridCol w:w="9"/>
        <w:gridCol w:w="3481"/>
      </w:tblGrid>
      <w:tr w:rsidR="00E645DB" w:rsidTr="00B02FA2">
        <w:tc>
          <w:tcPr>
            <w:tcW w:w="2074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56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66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0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452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5DB" w:rsidTr="00B02FA2">
        <w:trPr>
          <w:trHeight w:val="502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перебрасыванию мячей с отскоком от пола и ловля двумя руками с хлопком в ладоши; ходьбе по канату боком, приставным шагом с мешочком на голове.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 ходьбе и беге в колонне по одному с остановкой по сигналу;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ходьбе и беге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перебрасывании мяча друг другу.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 при метании в горизонтальную цел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постоянный контроль за выработкой правильной осанки,  познакомить детей с упражнениями, укрепляющими различные органы и системы организма.</w:t>
            </w:r>
          </w:p>
          <w:p w:rsidR="00E645DB" w:rsidRPr="00CE0985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соблюдать в ходе игры элементарные правила</w:t>
            </w:r>
          </w:p>
        </w:tc>
      </w:tr>
      <w:tr w:rsidR="00E645DB" w:rsidTr="00B02FA2">
        <w:trPr>
          <w:trHeight w:val="2629"/>
        </w:trPr>
        <w:tc>
          <w:tcPr>
            <w:tcW w:w="20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E645DB" w:rsidRDefault="00E645DB" w:rsidP="00B02F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канату боком, приставным шагом 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Прыжки из обруча в обруч,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через набивные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Перебрасывание мячей с отскоком от пола и ловля двумя руками с хлопком в ладоши.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Ходьба с перешагиванием через набивные мячи.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«Гуси - лебеди».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«Мяч ведущему»</w:t>
            </w:r>
          </w:p>
        </w:tc>
        <w:tc>
          <w:tcPr>
            <w:tcW w:w="4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проведения прыжков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из обруча в обруч, ходьбы с перешагиванием через набивные мячи, при перебрасывании мячей.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из обруча в обруч, ходьба с перешагиванием, через набивные мячи, перебрасывание мячей); самостоятельно и при небольшой помощи взрослого выполняет гигиенические и закаливающие процедуры; проявляет активность при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участии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движной игре «Гуси - лебеди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во время ритмической гимнастики;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выражает положительные эмоции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22"/>
        </w:trPr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ку  в высоту с разбега; метанию мешочков в цель правой и левой рукой.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навыки ходьбы и бега в чередовании;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движений; ориентировку в пространстве; глазомер и точность попадания при метании.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приучать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 мытью рук прохладной водой после окончания физических упражнений и игр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 детей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действий и поведения сверстников во время проведения игр.</w:t>
            </w:r>
          </w:p>
        </w:tc>
      </w:tr>
      <w:tr w:rsidR="00E645DB" w:rsidTr="00B02FA2">
        <w:trPr>
          <w:trHeight w:val="120"/>
        </w:trPr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сторону, бег с поворотом, перестроение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в круг. Ходьба мелкими и широкими шагами, перестроение в колонну по четыре.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с мячом.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Прыжок в высоту с разбега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(высота 30 см).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Метание мешочков в цель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Ползание на четвереньках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прыжки на двух ногах между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кеглями.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Ползание по скамейке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«по-медвежьи».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и пчелы».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III.. Малоподвижная игра.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рассказывать о режиме дня и о влиянии его на здоровье человека: приучать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 мытью рук прохладной водой после окончания физических упражнений и игр; проводить комплекс закаливающих процедур; аккуратно одеваться и раздеваться; соблюдать порядок в своем шкафу.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поддерживать 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при выполнении прыжков в высоту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разбега, ползание на четвереньках, по скамейке, метание, ходьба в колонне.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 расположению в пространстве во время перестроения в колонну, считать до двух.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опровождать игровые 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музыкой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в высоту с разбега, ползание на четвереньках, по скамейке, метание, ходьба в колонне);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в шкаф, знает предметы санитарии и гигиены);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подвижной игре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«Медведь и пчелы», выполнении простейших танцевальных движений во время ритмической гимнастики; выражает положительные эмоции (радость, удовольствие), слушая музыкальные произведения, сопровождающие выполнение упражнений ритмической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22"/>
        </w:trPr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правым и левым боком через косички (40 см) из обруча в обруч на одной и двух ногах; подлезанию под дугу из 4–5 обручей подряд, не касаясь руками пола.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с изменением направления; бег с поворотом, перестроение в колонну по одному и в круг,  метание в горизонтальную цель; ходьбу и бег в колонне по одному с остановкой по сигналу;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E645DB" w:rsidTr="00B02FA2">
        <w:trPr>
          <w:trHeight w:val="85"/>
        </w:trPr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сторону, бег с поворотом,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в круг. Ходьба мелкими и широкими шагами, перестроение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 колонну по четыре.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флажками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Ходьба по гимнастической скамейке боком, приставным шагом, на середине присесть, повернуться кругом и пройти дальше.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правым и левым боком через косички (40 см), из обруча в обруч на одной и двух ногах.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Метание мешочка в горизонтальную цель.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Подлезание под дугу из 4–5 обручей подряд, не касаясь руками пола.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«Не оставайся на полу».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«Угадай по голосу»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ходьбы по гимнастической скамейке боком, приставным шагом, прыжков правым и левым боком, метания, подлезания под дугу, не касаясь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по гимнастической скамейке боком, приставным шагом, прыжки правым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левым боком, метание, подлезание под дугу, не касаясь руками); самостоятельно и при небольшой помощи взрослого выполняет гигиенические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(моет руки прохладной водой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физических упражнений и игр; аккуратно одевается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раздевается; соблюдает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своем шкафу); проявляет активность при участии в подвижной игре «Не оставайся на полу», в выполнении простейших танцевальных движений во время ритмической гимнастики;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486"/>
        </w:trPr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12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 навык ходьбы и бега в колонне по одному,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сторону, бег с поворотом, перестроение в колонну по одному и в круг.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 прыжках; бросании мяча;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важных 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соблюдать в ходе игры элементарные правила</w:t>
            </w:r>
          </w:p>
        </w:tc>
      </w:tr>
      <w:tr w:rsidR="00E645DB" w:rsidTr="00B02FA2">
        <w:tc>
          <w:tcPr>
            <w:tcW w:w="2074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досуг № 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Вводная часть.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сигнал поворот в другую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сторону, бег с поворотом,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рестроение в колонну по одному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в круг. Ходьба мелкими и широкими шагами, перестроение в колонну по четыре.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«Кто выше прыгнет?».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«Кто точно бросит?».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«Не урони мешочек».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«Перетяни к себе».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«Кати в цель».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«Ловишки с мячом».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Подвижные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«Больная птица».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«Переправься по кочкам».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«Удочка».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«Проползи – не задень».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Передача мяча над головой.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«Мяч ведущему»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релаксация</w:t>
            </w:r>
          </w:p>
        </w:tc>
        <w:tc>
          <w:tcPr>
            <w:tcW w:w="4966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свои действия и поведение по отношению к другим участникам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чистотой физкультурного инвентаря.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(бруски, мячи).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расположению в пространстве во время игровых заданий.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проведения ежедневной утренней гимнастики, зависимость здоровья от правильного питания.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под тексты стихотво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рений</w:t>
            </w:r>
          </w:p>
        </w:tc>
        <w:tc>
          <w:tcPr>
            <w:tcW w:w="3490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ползанье, прыжки, бросание, метание);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играх с элементами соревнования, в выполнении простейших танцевальных движений во время ритмической гимнастики;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</w:tc>
      </w:tr>
    </w:tbl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tbl>
      <w:tblPr>
        <w:tblStyle w:val="a3"/>
        <w:tblW w:w="0" w:type="auto"/>
        <w:tblLook w:val="04A0"/>
      </w:tblPr>
      <w:tblGrid>
        <w:gridCol w:w="2039"/>
        <w:gridCol w:w="7"/>
        <w:gridCol w:w="4266"/>
        <w:gridCol w:w="4979"/>
        <w:gridCol w:w="3495"/>
      </w:tblGrid>
      <w:tr w:rsidR="00E645DB" w:rsidTr="00B02FA2">
        <w:tc>
          <w:tcPr>
            <w:tcW w:w="2046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6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9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5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485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645DB" w:rsidTr="00B02FA2">
        <w:trPr>
          <w:trHeight w:val="469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645DB" w:rsidTr="00B02FA2">
        <w:trPr>
          <w:trHeight w:val="1072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0" w:type="dxa"/>
            <w:gridSpan w:val="3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</w:p>
          <w:p w:rsidR="00E645DB" w:rsidRPr="005E1D11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мо</w:t>
            </w:r>
            <w:r w:rsidRPr="005E1D11"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ниторинг</w:t>
            </w:r>
          </w:p>
        </w:tc>
      </w:tr>
      <w:tr w:rsidR="00E645DB" w:rsidTr="00B02FA2">
        <w:trPr>
          <w:trHeight w:val="123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645DB" w:rsidTr="00B02FA2">
        <w:trPr>
          <w:trHeight w:val="1268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0" w:type="dxa"/>
            <w:gridSpan w:val="3"/>
            <w:tcBorders>
              <w:bottom w:val="single" w:sz="4" w:space="0" w:color="auto"/>
            </w:tcBorders>
          </w:tcPr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мо</w:t>
            </w:r>
            <w:r w:rsidRPr="005E1D11">
              <w:rPr>
                <w:rFonts w:ascii="Times New Roman" w:hAnsi="Times New Roman" w:cs="Times New Roman"/>
                <w:b/>
                <w:sz w:val="52"/>
                <w:szCs w:val="52"/>
              </w:rPr>
              <w:t>ниторинг</w:t>
            </w:r>
          </w:p>
        </w:tc>
      </w:tr>
      <w:tr w:rsidR="00E645DB" w:rsidTr="00B02FA2">
        <w:trPr>
          <w:trHeight w:val="1129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ходьбе  по канату боком, приставным шагом с мешочком на голове; прыжкам  через шнуры слева и справа, продвигаясь вперед.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Закреплять навыки и умения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ходьбы по одному, ходьба и бег по кругу, врассыпную, с перешагиванием через шнуры, бег до 1 минуты в среднем темпе, ходьба и бег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соблюдения правильной осанки во время выполнения упражнений на равновесие.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движения при ходьбе по ограниченной площади опоры.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сообщать  о самочувствии взрослым, избегать ситуаций, приносящих вред здоровью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у детей в двигательной деятельности, организовывать игры со всеми детьми, развивать умение детей общаться спокойно, без крика</w:t>
            </w:r>
          </w:p>
        </w:tc>
      </w:tr>
      <w:tr w:rsidR="00E645DB" w:rsidTr="00B02FA2">
        <w:trPr>
          <w:trHeight w:val="1835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косичкой.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Лазание по гимнастической стенке одним способом.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через скакалку.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Ходьба по канату боком,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приставным шагом с мешочком на голове.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4. Прыжки через шнуры слева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справа, продвигаясь вперед.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«Охотники и зайцы».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«Кто ушел»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место спортивный инвентарь.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лазанья по гимнастической стенке, прыжков через скакалку, ходьбы по канату боком приставным шагом.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Владеет соответствующими возрасту основными движениями (лазанье по гимнастической стенке, прыжки через скакалку, ходьба по канату боком приставным шагом); самостоятельно и при небольшой помощи взрослого выполняет гигиенические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цедуры (моет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руки прохладной водой после окончания физических упражнений и игр; аккуратно одевается и раздевается;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соблюдает порядок в своем шкафу); проявляет активность при участии в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ижной игре «Охотники и зайцы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», в выполнении простейших танцевальных движений во 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123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3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: учить ходьбе по гимнастической скамейке с поворотом на 360°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середине, с передачей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 каждый шаг перед собой и за спиной; подбрасыванию маленького мяча одной рукой и ловля двумя после отскока от пола.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важных компонентах здорового образа жизни (движение, солнце, воздух).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</w:tc>
      </w:tr>
      <w:tr w:rsidR="00E645DB" w:rsidTr="00B02FA2">
        <w:tc>
          <w:tcPr>
            <w:tcW w:w="2046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без предметов.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 с поворотом на 360° на середине, с передачей мяча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каждый шаг перед собой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за спиной.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Прыжки из обруча в обруч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двух ногах правым и левым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боком.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Метание в вертикальную цель правой и левой рукой.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Подбрасывание маленького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мяча одной рукой и ловля двумя после отскока от пола.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«Медведь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и пчелы».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фигуру»</w:t>
            </w:r>
          </w:p>
        </w:tc>
        <w:tc>
          <w:tcPr>
            <w:tcW w:w="4979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 физкультурный инвентарь и ,оборудование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ходьбы по гимнастической скамейке, метания мяча в вертикальную цель, ходьбе и бегу по кругу.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цвету, величине, расположению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в пространстве.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</w:tc>
        <w:tc>
          <w:tcPr>
            <w:tcW w:w="3495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 по гимнастической скамейке, метание мяча в вертикальную цель, ходьба и бег по кругу); самостоятельно и при небольшой помощи взрослого выполняет гигиенические и закаливающие процедуры; проявляет активность при участии в подвижной игре «Медведь и пчелы», выполнении простейших танцевальных движений во время ритмической гимнастики;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эмоции (радость, 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rPr>
                <w:lang w:eastAsia="en-US"/>
              </w:rPr>
            </w:pPr>
          </w:p>
        </w:tc>
      </w:tr>
    </w:tbl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Default="00E645DB" w:rsidP="00E645DB"/>
    <w:p w:rsidR="00E645DB" w:rsidRPr="00391584" w:rsidRDefault="00E645DB" w:rsidP="00E645DB"/>
    <w:tbl>
      <w:tblPr>
        <w:tblStyle w:val="a3"/>
        <w:tblW w:w="0" w:type="auto"/>
        <w:tblLook w:val="04A0"/>
      </w:tblPr>
      <w:tblGrid>
        <w:gridCol w:w="2039"/>
        <w:gridCol w:w="7"/>
        <w:gridCol w:w="4266"/>
        <w:gridCol w:w="4979"/>
        <w:gridCol w:w="9"/>
        <w:gridCol w:w="3486"/>
      </w:tblGrid>
      <w:tr w:rsidR="00E645DB" w:rsidTr="00B02FA2">
        <w:tc>
          <w:tcPr>
            <w:tcW w:w="2046" w:type="dxa"/>
            <w:gridSpan w:val="2"/>
            <w:vAlign w:val="center"/>
          </w:tcPr>
          <w:p w:rsidR="00E645DB" w:rsidRPr="00037074" w:rsidRDefault="00E645DB" w:rsidP="00B02FA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37074">
              <w:rPr>
                <w:rFonts w:ascii="Times New Roman" w:hAnsi="Times New Roman" w:cs="Times New Roman"/>
                <w:b/>
              </w:rPr>
              <w:lastRenderedPageBreak/>
              <w:t>Неделя.</w:t>
            </w:r>
            <w:r w:rsidRPr="00037074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037074">
              <w:rPr>
                <w:rFonts w:ascii="Times New Roman" w:hAnsi="Times New Roman" w:cs="Times New Roman"/>
                <w:b/>
              </w:rPr>
              <w:br/>
              <w:t>занятий</w:t>
            </w:r>
          </w:p>
        </w:tc>
        <w:tc>
          <w:tcPr>
            <w:tcW w:w="4266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(этапы, виды)</w:t>
            </w:r>
          </w:p>
        </w:tc>
        <w:tc>
          <w:tcPr>
            <w:tcW w:w="4979" w:type="dxa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Виды интеграции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областей</w:t>
            </w:r>
          </w:p>
        </w:tc>
        <w:tc>
          <w:tcPr>
            <w:tcW w:w="3495" w:type="dxa"/>
            <w:gridSpan w:val="2"/>
            <w:vAlign w:val="center"/>
          </w:tcPr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развития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интегративных качеств дошкольника</w:t>
            </w:r>
          </w:p>
        </w:tc>
      </w:tr>
      <w:tr w:rsidR="00E645DB" w:rsidTr="00B02FA2">
        <w:trPr>
          <w:trHeight w:val="485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645DB" w:rsidRPr="00CE0985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5DB" w:rsidTr="00B02FA2">
        <w:trPr>
          <w:trHeight w:val="469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учить ходьбе по гимнастической скамейке, перешагивая через набивные мячи лицом, боком; прыжкам с продвижением вперед, с ноги на ногу, на двух ногах.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и ходьба с поворотом в другую сторону; перебрасыванию мяча друг другу и ловля после отскока от пола.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Развивать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координацию в упражнениях с мячом;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 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детей в двигательной деятельности, умение общаться спокойно, без крика.</w:t>
            </w:r>
          </w:p>
        </w:tc>
      </w:tr>
      <w:tr w:rsidR="00E645DB" w:rsidTr="00B02FA2">
        <w:trPr>
          <w:trHeight w:val="1708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3-на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кубиками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скамейке, перешагивая через набивные мячи лицом, боком.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Прыжки с продвижением вперед, с ноги на ногу, на двух ногах.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3. Перебрасывание мяча друг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другу и ловля после отскока от пола.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«Зайцы и волк».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«Что изменилось?»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комплекс закалива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процедур; расширять представление о важных компонентах здорового образа жизни (движение, солнце, воздух).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инвентарь и обо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рудование при проведении физкультурных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ходьбы, бега, прыжков, при перебрасывании мяча.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по форме, цвету, величине, расположению в пространстве во время ходьбы в колонне по одному.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детей в процессе двигательной деятельности, обсуждать пользу закаливания и занятий физической культурой.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rPr>
                <w:lang w:eastAsia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прыжки, перебрасывание мяча); самостоятельно и при небольшой помощи взрослого выполняет гигиенические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закаливающие процедуры; проявляет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при участии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«Зайцы и волк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», выполнении простейших танцевальных движений во время ритмической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выражает положительные эмоции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удовольствие), слушая музыкальные произведения, сопровождающие выполнение упражнений ритмической гимнастики</w:t>
            </w:r>
          </w:p>
        </w:tc>
      </w:tr>
      <w:tr w:rsidR="00E645DB" w:rsidTr="00B02FA2">
        <w:trPr>
          <w:trHeight w:val="938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Учить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прыжкам в длину с разбега; ходьбе и беге между предметами; врассыпную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сохранении равновесия, правильную осанку, умение энергично отталкиваться от пола в прыжках через препятствия, ходьбу со сменой темпа движения.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и глазомер.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воспитывать у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к самооценку и оценку действий и поведения сверстников во время проведения игр.</w:t>
            </w:r>
          </w:p>
        </w:tc>
      </w:tr>
      <w:tr w:rsidR="00E645DB" w:rsidTr="00B02FA2">
        <w:trPr>
          <w:trHeight w:val="2402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DB" w:rsidRPr="0003707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6-на воздухе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обручем.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2. Ползание по скамейке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«по-медвежьи».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Подлезание под дугу.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Перебрасывание мяча друг другу от груди.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5. Забрасывание мяча в кольцо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(баскетбол).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ребята».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релаксация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режиме дня и о влиянии его на здоровье человека: приучать детей к мытью рук прохладной водой после окончания физических упражнений и игр; проводить комплекс закаливающих процедур; аккуратно одеваться и раздеваться; соблюдать порядок в своем шкафу.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самооценке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и оценке действий и поведения сверстников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во время проведения игр.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постоянно и своевременно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поддерживать порядок в физкультурном зале.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при выполнении прыжков в длину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с разбега, ползание по скамейке, метание, ходьба и бег между предметами и с поворотами.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по расположению в пространстве во время перестроения в колонну, считать до двух.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пользу соблюдения режима дня.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опровождать игровые упражнения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музыкой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(прыжки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разбега, ползание по скамейке, метание, ходьба и бег между предметами и с поворотами); самостоятельно и при небольшой помощи взрослого выполняет гигиенические процедуры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(складывает свои вещи в определенной последовательности на стульчик или в шкаф, знает предметы санитарии и гигиены); проявляет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при участии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подвижной игре «Веселые ребята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», выполнении простейших танцевальных движений во время ритмической гимнастики; выражает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положительные эмоции (радость,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удовольствие), слушая музыкальные произведения, сопровождающие выполнение упражнений ритмической гимнастики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97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Образовательная: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Учить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ходьбе по гимнастической скамейке, ударяя мячом о пол, и ловля его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 в чередовании;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Упражнять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равновесия;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энергичном отталкивании  в прыжках;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беге до 3 минут;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Развивать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 в упражнениях с мячом; ориентировку в пространстве;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продолжать укреплять и охранять здоровье детей, создавать условия для систематического закаливания организма.</w:t>
            </w:r>
          </w:p>
          <w:p w:rsidR="00E645DB" w:rsidRPr="00CE0985" w:rsidRDefault="00E645DB" w:rsidP="00B02FA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смелости, находчивости, взаимовыручки во время выполнения физических упражнений</w:t>
            </w:r>
          </w:p>
        </w:tc>
      </w:tr>
      <w:tr w:rsidR="00E645DB" w:rsidTr="00B02FA2">
        <w:trPr>
          <w:trHeight w:val="3717"/>
        </w:trPr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2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на воздухе </w:t>
            </w:r>
          </w:p>
          <w:p w:rsidR="00E645DB" w:rsidRPr="006365E2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гимнастической палкой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по гимнастической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скамейке, ударяя мячом о пол,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и ловля его двумя 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Ползание по гимнастической скамейке на животе, подтягиваясь руками.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Ходьба с перешагиванием через набивные мячи по скамейке.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4. Прыжки на левой и правой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ноге между кеглями.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«Самолеты». 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Малоподвижная игра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«Тише едешь – дальше будешь»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релаксация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Здоровье: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формировать гигиенические навыки (мытье рук прохладной водой после окончания физических упражнений и игр); следить за осанкой при ходьбе.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проявление смелости, находчивости, взаимовыручки во время выполнения физических упражнений.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постоянно убирать на свое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место спортивный инвентарь.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безопасного поведения во время ходьбы и ползания по гимнастической скамейке, прыжков на одной ноге, проведения подвижной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речевую активность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детей в процессе двигательной деятельности, обсуждать влияние прогулок на свежем воздухе на здоровье человека.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подвижную игру под текст стихотворения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(пролезание через три обруча, прыжки на двух ногах через препятствие, перелезание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своем шкафу); проявляет активность при участии в подвижной игре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«Перемени предмет», в выполнении простейших танцевальных движений во время ритмической гимнастики;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выражает положительные эмоции 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(радость, удовольствие), слушая поэтические и музыкальные произведения, сопровождающие выполнение упражнений ритмической гимнастики и подвижной игры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5DB" w:rsidTr="00B02FA2">
        <w:trPr>
          <w:trHeight w:val="1094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Программные</w:t>
            </w:r>
          </w:p>
          <w:p w:rsidR="00E645DB" w:rsidRPr="007114B4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</w:tcBorders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Закреплять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ходьбу с изменением направления;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навык ведения мяча в прямом направлении;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метание в цель;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ходьбу и бег в колонне по одному с остановкой по сигналу;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Повторить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: прыжки с продвижением вперед; ходьба и бег с ускорением и замедлением; упражнения на сохранение равновесия; </w:t>
            </w:r>
            <w:r w:rsidRPr="00CE098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Совершенствовать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прыжки со скакалкой</w:t>
            </w:r>
          </w:p>
          <w:p w:rsidR="00E645DB" w:rsidRPr="00CE0985" w:rsidRDefault="00E645DB" w:rsidP="00B0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телу, своему здоровью, здоровью других детей.</w:t>
            </w: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645DB" w:rsidTr="00B02FA2">
        <w:tc>
          <w:tcPr>
            <w:tcW w:w="2046" w:type="dxa"/>
            <w:gridSpan w:val="2"/>
          </w:tcPr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зал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досуг №</w:t>
            </w:r>
          </w:p>
          <w:p w:rsidR="00E645DB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на воздухе </w:t>
            </w:r>
          </w:p>
          <w:p w:rsidR="00E645DB" w:rsidRPr="008D7438" w:rsidRDefault="00E645DB" w:rsidP="00B0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Вводная часть.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Ходьба и бег между предметами; врассыпную между предметами;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бег и ходьба с поворотом в другую сторону.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Общеразвивающие упражнения: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без предметов.</w:t>
            </w: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Основные виды движений.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задания: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«Проведи мяч» (футбол).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«Пас друг другу».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«Отбей волан».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«Прокати – не урони» (обруч).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«Забрось в кольцо».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6. «Мяч о пол».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1. «Чья команда дальше прыгнет?»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2. «Посадка овощей».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3. Бег через скакалку.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4. «Горные спасатели».</w:t>
            </w:r>
          </w:p>
          <w:p w:rsidR="00E645DB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5. «Больная птица»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>Спокойная  ходьба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релаксация</w:t>
            </w:r>
          </w:p>
        </w:tc>
        <w:tc>
          <w:tcPr>
            <w:tcW w:w="4979" w:type="dxa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Здоровье: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закаливающих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процедур; расширять представление о важных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компонентах здорового образа жизни (движение, солнце, воздух).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оценить свои действия и поведение по отношению к другим участникам игры.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чистотой физкультурного инвентаря. 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правилам использования спортивного инвентаря (бруски, мячи).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Познание: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предметов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по расположению в пространстве во время игровых заданий.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Коммуникация: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пользу проведения ежедневной утренней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гимнастики, зависимость здоровья от правильного питания.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вводить элементы ритмической гимнастики; проводить игры и упражнения под музыку.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художественной литературы: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t>проводить игры и упражнения под тексты стихотворений</w:t>
            </w:r>
          </w:p>
        </w:tc>
        <w:tc>
          <w:tcPr>
            <w:tcW w:w="3495" w:type="dxa"/>
            <w:gridSpan w:val="2"/>
          </w:tcPr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процедуры, контролирует свое самочувствие во время проведения упражнений и подвижных игр; проявляет активность при участии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играх с элементами соревнования,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выполнении простейших танцевальных движений во </w:t>
            </w:r>
            <w:r w:rsidRPr="00CE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ритмической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ритмической гимнастики и игр</w:t>
            </w: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5DB" w:rsidRPr="00CE0985" w:rsidRDefault="00E645DB" w:rsidP="00B02F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CD6" w:rsidRPr="00E645DB" w:rsidRDefault="00814CD6" w:rsidP="00E645DB"/>
    <w:sectPr w:rsidR="00814CD6" w:rsidRPr="00E645DB" w:rsidSect="00755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39"/>
    <w:multiLevelType w:val="multilevel"/>
    <w:tmpl w:val="BFF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4C79"/>
    <w:multiLevelType w:val="multilevel"/>
    <w:tmpl w:val="0F16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43AE"/>
    <w:multiLevelType w:val="hybridMultilevel"/>
    <w:tmpl w:val="6A00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0C0"/>
    <w:multiLevelType w:val="hybridMultilevel"/>
    <w:tmpl w:val="B82E2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288A"/>
    <w:multiLevelType w:val="hybridMultilevel"/>
    <w:tmpl w:val="C19AD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2B4"/>
    <w:multiLevelType w:val="multilevel"/>
    <w:tmpl w:val="4E4E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A0464"/>
    <w:multiLevelType w:val="hybridMultilevel"/>
    <w:tmpl w:val="3ACE5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47BD"/>
    <w:multiLevelType w:val="hybridMultilevel"/>
    <w:tmpl w:val="DA28B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33A7"/>
    <w:multiLevelType w:val="hybridMultilevel"/>
    <w:tmpl w:val="9E269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DB4"/>
    <w:multiLevelType w:val="hybridMultilevel"/>
    <w:tmpl w:val="173CA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52C4B"/>
    <w:multiLevelType w:val="hybridMultilevel"/>
    <w:tmpl w:val="FF3C2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9026B"/>
    <w:multiLevelType w:val="hybridMultilevel"/>
    <w:tmpl w:val="D6F65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F79AA"/>
    <w:multiLevelType w:val="hybridMultilevel"/>
    <w:tmpl w:val="6070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76C78"/>
    <w:multiLevelType w:val="hybridMultilevel"/>
    <w:tmpl w:val="278466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78FD"/>
    <w:multiLevelType w:val="multilevel"/>
    <w:tmpl w:val="A660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F1AF5"/>
    <w:multiLevelType w:val="hybridMultilevel"/>
    <w:tmpl w:val="C1682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A0F"/>
    <w:rsid w:val="000B4B00"/>
    <w:rsid w:val="005E59F3"/>
    <w:rsid w:val="00754C69"/>
    <w:rsid w:val="00755A0F"/>
    <w:rsid w:val="00814CD6"/>
    <w:rsid w:val="00E6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5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55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5A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55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A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A0F"/>
    <w:rPr>
      <w:rFonts w:eastAsiaTheme="minorEastAsia"/>
      <w:lang w:eastAsia="ru-RU"/>
    </w:rPr>
  </w:style>
  <w:style w:type="paragraph" w:styleId="a8">
    <w:name w:val="No Spacing"/>
    <w:uiPriority w:val="1"/>
    <w:qFormat/>
    <w:rsid w:val="00755A0F"/>
    <w:pPr>
      <w:spacing w:after="0" w:line="240" w:lineRule="auto"/>
    </w:pPr>
  </w:style>
  <w:style w:type="character" w:styleId="a9">
    <w:name w:val="Emphasis"/>
    <w:basedOn w:val="a0"/>
    <w:uiPriority w:val="20"/>
    <w:qFormat/>
    <w:rsid w:val="00755A0F"/>
    <w:rPr>
      <w:i/>
      <w:iCs/>
    </w:rPr>
  </w:style>
  <w:style w:type="paragraph" w:styleId="aa">
    <w:name w:val="Normal (Web)"/>
    <w:basedOn w:val="a"/>
    <w:uiPriority w:val="99"/>
    <w:unhideWhenUsed/>
    <w:rsid w:val="007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5A0F"/>
    <w:rPr>
      <w:b/>
      <w:bCs/>
    </w:rPr>
  </w:style>
  <w:style w:type="character" w:customStyle="1" w:styleId="apple-converted-space">
    <w:name w:val="apple-converted-space"/>
    <w:basedOn w:val="a0"/>
    <w:rsid w:val="00755A0F"/>
  </w:style>
  <w:style w:type="character" w:customStyle="1" w:styleId="apple-style-span">
    <w:name w:val="apple-style-span"/>
    <w:basedOn w:val="a0"/>
    <w:rsid w:val="00755A0F"/>
  </w:style>
  <w:style w:type="paragraph" w:customStyle="1" w:styleId="100">
    <w:name w:val="10"/>
    <w:basedOn w:val="a"/>
    <w:rsid w:val="007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55A0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55A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55A0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55A0F"/>
    <w:pPr>
      <w:ind w:left="720"/>
      <w:contextualSpacing/>
    </w:pPr>
    <w:rPr>
      <w:rFonts w:eastAsiaTheme="minorHAnsi"/>
      <w:lang w:eastAsia="en-US"/>
    </w:rPr>
  </w:style>
  <w:style w:type="paragraph" w:customStyle="1" w:styleId="Centered">
    <w:name w:val="Centered"/>
    <w:uiPriority w:val="99"/>
    <w:rsid w:val="00755A0F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755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755A0F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13731</Words>
  <Characters>78267</Characters>
  <Application>Microsoft Office Word</Application>
  <DocSecurity>0</DocSecurity>
  <Lines>652</Lines>
  <Paragraphs>183</Paragraphs>
  <ScaleCrop>false</ScaleCrop>
  <Company>Reanimator Extreme Edition</Company>
  <LinksUpToDate>false</LinksUpToDate>
  <CharactersWithSpaces>91815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2013-09-03T17:47:00Z</dcterms:created>
  <dcterms:modified xsi:type="dcterms:W3CDTF">2013-09-03T17:57:00Z</dcterms:modified>
</cp:coreProperties>
</file>