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CF" w:rsidRPr="001C3D4C" w:rsidRDefault="00E248CF" w:rsidP="00E248CF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казенное общеобразовательное учреждение «Уссурийское суворовское военное училище</w:t>
      </w:r>
    </w:p>
    <w:p w:rsidR="00E248CF" w:rsidRPr="001C3D4C" w:rsidRDefault="00E248CF" w:rsidP="00E248CF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Министерства обороны Российской Федерации»</w:t>
      </w:r>
    </w:p>
    <w:p w:rsidR="00E248CF" w:rsidRPr="001C3D4C" w:rsidRDefault="00E248CF" w:rsidP="00E248CF">
      <w:pPr>
        <w:pStyle w:val="a5"/>
        <w:ind w:left="7031" w:firstLine="115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C3D4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248CF" w:rsidRPr="001C3D4C" w:rsidRDefault="00E248CF" w:rsidP="00E248CF">
      <w:pPr>
        <w:pStyle w:val="a5"/>
        <w:tabs>
          <w:tab w:val="left" w:pos="5670"/>
        </w:tabs>
        <w:ind w:left="3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ab/>
        <w:t xml:space="preserve">Старший воспитатель </w:t>
      </w:r>
      <w:r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 xml:space="preserve">_ </w:t>
      </w:r>
      <w:r w:rsidRPr="001C3D4C">
        <w:rPr>
          <w:rFonts w:ascii="Times New Roman" w:hAnsi="Times New Roman" w:cs="Times New Roman"/>
          <w:sz w:val="28"/>
          <w:szCs w:val="28"/>
        </w:rPr>
        <w:t>роты   суворовцев</w:t>
      </w:r>
      <w:r w:rsidRPr="001C3D4C">
        <w:rPr>
          <w:rFonts w:ascii="Times New Roman" w:hAnsi="Times New Roman"/>
          <w:sz w:val="28"/>
          <w:szCs w:val="28"/>
        </w:rPr>
        <w:t xml:space="preserve"> </w:t>
      </w:r>
    </w:p>
    <w:p w:rsidR="00E248CF" w:rsidRPr="00885F3F" w:rsidRDefault="00E248CF" w:rsidP="00E248CF">
      <w:pPr>
        <w:pStyle w:val="a5"/>
        <w:jc w:val="right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>____________</w:t>
      </w:r>
    </w:p>
    <w:p w:rsidR="00E248CF" w:rsidRPr="001C3D4C" w:rsidRDefault="00E248CF" w:rsidP="00E248CF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        «___»  </w:t>
      </w:r>
      <w:r>
        <w:rPr>
          <w:rFonts w:ascii="Times New Roman" w:hAnsi="Times New Roman" w:cs="Times New Roman"/>
          <w:sz w:val="28"/>
          <w:szCs w:val="28"/>
        </w:rPr>
        <w:t>__________  201</w:t>
      </w:r>
      <w:r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>_</w:t>
      </w:r>
      <w:r w:rsidRPr="001C3D4C">
        <w:rPr>
          <w:rFonts w:ascii="Times New Roman" w:hAnsi="Times New Roman" w:cs="Times New Roman"/>
          <w:sz w:val="28"/>
          <w:szCs w:val="28"/>
        </w:rPr>
        <w:t>года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248CF" w:rsidRPr="001C3D4C" w:rsidRDefault="00E248CF" w:rsidP="00E2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8CF" w:rsidRPr="001C3D4C" w:rsidRDefault="00E248CF" w:rsidP="00E2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8CF" w:rsidRPr="001C3D4C" w:rsidRDefault="00E248CF" w:rsidP="00E2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E248CF" w:rsidRPr="001C3D4C" w:rsidRDefault="00E248CF" w:rsidP="00E2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248CF" w:rsidRPr="001C3D4C" w:rsidRDefault="00E248CF" w:rsidP="00E2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>ПЛАН</w:t>
      </w:r>
    </w:p>
    <w:p w:rsidR="00E248CF" w:rsidRPr="001C3D4C" w:rsidRDefault="00E248CF" w:rsidP="00E2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проведения классного часа с </w:t>
      </w:r>
      <w:proofErr w:type="gramStart"/>
      <w:r w:rsidRPr="001C3D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E248CF" w:rsidRPr="001C3D4C" w:rsidRDefault="00E248CF" w:rsidP="00E2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C3D4C">
        <w:rPr>
          <w:rFonts w:ascii="Times New Roman" w:hAnsi="Times New Roman" w:cs="Times New Roman"/>
          <w:sz w:val="28"/>
          <w:szCs w:val="28"/>
        </w:rPr>
        <w:t xml:space="preserve">  курса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3D4C">
        <w:rPr>
          <w:rFonts w:ascii="Times New Roman" w:hAnsi="Times New Roman" w:cs="Times New Roman"/>
          <w:sz w:val="28"/>
          <w:szCs w:val="28"/>
        </w:rPr>
        <w:t>взвода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3D4C">
        <w:rPr>
          <w:rFonts w:ascii="Times New Roman" w:hAnsi="Times New Roman" w:cs="Times New Roman"/>
          <w:sz w:val="28"/>
          <w:szCs w:val="28"/>
        </w:rPr>
        <w:t xml:space="preserve"> роты Уссурийского СВУ в форме </w:t>
      </w:r>
    </w:p>
    <w:p w:rsidR="00E248CF" w:rsidRDefault="00E248CF" w:rsidP="00E248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познавательного вестника по теме: </w:t>
      </w:r>
      <w:r w:rsidRPr="001C3D4C">
        <w:rPr>
          <w:rFonts w:ascii="Times New Roman" w:hAnsi="Times New Roman" w:cs="Times New Roman"/>
          <w:bCs/>
          <w:sz w:val="28"/>
          <w:szCs w:val="28"/>
        </w:rPr>
        <w:t>«</w:t>
      </w:r>
      <w:r w:rsidRPr="00E248CF">
        <w:rPr>
          <w:rFonts w:ascii="Times New Roman" w:hAnsi="Times New Roman"/>
          <w:b/>
          <w:sz w:val="28"/>
          <w:szCs w:val="28"/>
        </w:rPr>
        <w:t>День Ракетных войск и артиллерии</w:t>
      </w:r>
      <w:r w:rsidRPr="001C3D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48CF" w:rsidRPr="001C3D4C" w:rsidRDefault="00E248CF" w:rsidP="00E2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379" w:rsidRPr="0050021F" w:rsidRDefault="00C24379" w:rsidP="00FB628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познавательный вестник </w:t>
      </w:r>
    </w:p>
    <w:p w:rsidR="00C24379" w:rsidRPr="001C3D4C" w:rsidRDefault="00310F58" w:rsidP="00FB6284">
      <w:pPr>
        <w:pStyle w:val="a5"/>
        <w:jc w:val="both"/>
        <w:rPr>
          <w:rStyle w:val="13"/>
          <w:rFonts w:eastAsia="Arial Unicode MS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Style w:val="13"/>
          <w:rFonts w:eastAsia="Arial Unicode MS"/>
          <w:sz w:val="28"/>
          <w:szCs w:val="28"/>
        </w:rPr>
        <w:t>с</w:t>
      </w:r>
      <w:r w:rsidR="00C24379" w:rsidRPr="001C3D4C">
        <w:rPr>
          <w:rStyle w:val="13"/>
          <w:rFonts w:eastAsia="Arial Unicode MS"/>
          <w:sz w:val="28"/>
          <w:szCs w:val="28"/>
        </w:rPr>
        <w:t xml:space="preserve">оздавать условия для расширения </w:t>
      </w:r>
      <w:proofErr w:type="spellStart"/>
      <w:r w:rsidR="00C24379" w:rsidRPr="001C3D4C">
        <w:rPr>
          <w:rStyle w:val="13"/>
          <w:rFonts w:eastAsia="Arial Unicode MS"/>
          <w:sz w:val="28"/>
          <w:szCs w:val="28"/>
        </w:rPr>
        <w:t>профориентационных</w:t>
      </w:r>
      <w:proofErr w:type="spellEnd"/>
      <w:r w:rsidR="00C24379" w:rsidRPr="001C3D4C">
        <w:rPr>
          <w:rStyle w:val="13"/>
          <w:rFonts w:eastAsia="Arial Unicode MS"/>
          <w:sz w:val="28"/>
          <w:szCs w:val="28"/>
        </w:rPr>
        <w:t xml:space="preserve"> знаний обучающихся, способствующих развитию профессиональных интересов.</w:t>
      </w:r>
      <w:r w:rsidR="00C24379" w:rsidRPr="001C3D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4379" w:rsidRPr="001C3D4C" w:rsidRDefault="00C24379" w:rsidP="00FB6284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C3D4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суворовцев представления о профессии 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42">
        <w:rPr>
          <w:rFonts w:ascii="Times New Roman" w:hAnsi="Times New Roman" w:cs="Times New Roman"/>
          <w:sz w:val="28"/>
          <w:szCs w:val="28"/>
        </w:rPr>
        <w:t>артиллериста</w:t>
      </w:r>
      <w:r w:rsidRPr="001C3D4C">
        <w:rPr>
          <w:rFonts w:ascii="Times New Roman" w:hAnsi="Times New Roman" w:cs="Times New Roman"/>
          <w:sz w:val="28"/>
          <w:szCs w:val="28"/>
        </w:rPr>
        <w:t xml:space="preserve">, требованиях необходимых для подготовки </w:t>
      </w:r>
      <w:r w:rsidR="00DA37F1">
        <w:rPr>
          <w:rFonts w:ascii="Times New Roman" w:hAnsi="Times New Roman" w:cs="Times New Roman"/>
          <w:sz w:val="28"/>
          <w:szCs w:val="28"/>
        </w:rPr>
        <w:t xml:space="preserve">к  </w:t>
      </w:r>
      <w:r w:rsidRPr="001C3D4C">
        <w:rPr>
          <w:rFonts w:ascii="Times New Roman" w:hAnsi="Times New Roman" w:cs="Times New Roman"/>
          <w:sz w:val="28"/>
          <w:szCs w:val="28"/>
        </w:rPr>
        <w:t>выбору этой профессии;</w:t>
      </w:r>
    </w:p>
    <w:p w:rsidR="00C24379" w:rsidRPr="001C3D4C" w:rsidRDefault="009B0C65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4379" w:rsidRPr="001C3D4C">
        <w:rPr>
          <w:rFonts w:ascii="Times New Roman" w:hAnsi="Times New Roman" w:cs="Times New Roman"/>
          <w:sz w:val="28"/>
          <w:szCs w:val="28"/>
        </w:rPr>
        <w:t>Активизировать суворовцев в подготовке к профессиональному самоопределению;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379" w:rsidRPr="001C3D4C" w:rsidRDefault="00C24379" w:rsidP="00FB628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="009C4F42">
        <w:rPr>
          <w:rFonts w:ascii="Times New Roman" w:hAnsi="Times New Roman"/>
          <w:sz w:val="28"/>
          <w:szCs w:val="28"/>
        </w:rPr>
        <w:t>____</w:t>
      </w:r>
      <w:r w:rsidR="00596B2D">
        <w:rPr>
          <w:rFonts w:ascii="Times New Roman" w:hAnsi="Times New Roman"/>
          <w:sz w:val="28"/>
          <w:szCs w:val="28"/>
        </w:rPr>
        <w:t xml:space="preserve"> сентября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42">
        <w:rPr>
          <w:rFonts w:ascii="Times New Roman" w:eastAsia="Calibri" w:hAnsi="Times New Roman" w:cs="Times New Roman"/>
          <w:sz w:val="28"/>
          <w:szCs w:val="28"/>
        </w:rPr>
        <w:t>_____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E5006" w:rsidRDefault="009E5006" w:rsidP="00FB628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006">
        <w:rPr>
          <w:rFonts w:ascii="Times New Roman" w:eastAsia="Calibri" w:hAnsi="Times New Roman" w:cs="Times New Roman"/>
          <w:b/>
          <w:sz w:val="28"/>
          <w:szCs w:val="28"/>
        </w:rPr>
        <w:t>Время проведения: 40 минут</w:t>
      </w:r>
    </w:p>
    <w:p w:rsidR="00C24379" w:rsidRPr="001C3D4C" w:rsidRDefault="00C24379" w:rsidP="00FB628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="009C4F42">
        <w:rPr>
          <w:rFonts w:ascii="Times New Roman" w:hAnsi="Times New Roman"/>
          <w:sz w:val="28"/>
          <w:szCs w:val="28"/>
        </w:rPr>
        <w:t>_____________</w:t>
      </w:r>
      <w:r w:rsidR="00310F58">
        <w:rPr>
          <w:rFonts w:ascii="Times New Roman" w:hAnsi="Times New Roman"/>
          <w:sz w:val="28"/>
          <w:szCs w:val="28"/>
        </w:rPr>
        <w:t>____________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обеспечение: </w:t>
      </w:r>
      <w:r w:rsidRPr="001C3D4C">
        <w:rPr>
          <w:rFonts w:ascii="Times New Roman" w:hAnsi="Times New Roman"/>
          <w:sz w:val="28"/>
          <w:szCs w:val="28"/>
        </w:rPr>
        <w:t>проектор, интерактивная доска, презентация «</w:t>
      </w:r>
      <w:r w:rsidR="009C4F42">
        <w:rPr>
          <w:rFonts w:ascii="Times New Roman" w:hAnsi="Times New Roman"/>
          <w:sz w:val="28"/>
          <w:szCs w:val="28"/>
        </w:rPr>
        <w:t>День Ракетных войск и артиллерии</w:t>
      </w:r>
      <w:r w:rsidRPr="001C3D4C">
        <w:rPr>
          <w:rFonts w:ascii="Times New Roman" w:hAnsi="Times New Roman"/>
          <w:sz w:val="28"/>
          <w:szCs w:val="28"/>
        </w:rPr>
        <w:t xml:space="preserve">» </w:t>
      </w:r>
    </w:p>
    <w:p w:rsidR="00C24379" w:rsidRPr="001C3D4C" w:rsidRDefault="00C24379" w:rsidP="00FB6284">
      <w:pPr>
        <w:pStyle w:val="a5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310F58">
      <w:pPr>
        <w:pStyle w:val="a5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Этапы внеклассного мероприятия: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FB6284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I. Организационный момент – 5 мин.</w:t>
      </w:r>
    </w:p>
    <w:p w:rsidR="00C24379" w:rsidRPr="001C3D4C" w:rsidRDefault="00C24379" w:rsidP="00FB6284">
      <w:pPr>
        <w:pStyle w:val="a5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II. Основная часть – </w:t>
      </w:r>
      <w:r w:rsidRPr="001C3D4C">
        <w:rPr>
          <w:rFonts w:ascii="Times New Roman" w:hAnsi="Times New Roman"/>
          <w:sz w:val="28"/>
          <w:szCs w:val="28"/>
        </w:rPr>
        <w:t>3</w:t>
      </w:r>
      <w:r w:rsidRPr="001C3D4C">
        <w:rPr>
          <w:rFonts w:ascii="Times New Roman" w:eastAsia="Calibri" w:hAnsi="Times New Roman" w:cs="Times New Roman"/>
          <w:sz w:val="28"/>
          <w:szCs w:val="28"/>
        </w:rPr>
        <w:t>0 мин.</w:t>
      </w:r>
    </w:p>
    <w:p w:rsidR="00C24379" w:rsidRPr="001C3D4C" w:rsidRDefault="00C24379" w:rsidP="00FB6284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/>
          <w:sz w:val="28"/>
          <w:szCs w:val="28"/>
        </w:rPr>
        <w:tab/>
      </w:r>
    </w:p>
    <w:p w:rsidR="00C24379" w:rsidRPr="001C3D4C" w:rsidRDefault="00C24379" w:rsidP="00FB62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</w:t>
      </w:r>
      <w:r w:rsidRPr="001C3D4C">
        <w:rPr>
          <w:rFonts w:ascii="Times New Roman" w:hAnsi="Times New Roman"/>
          <w:sz w:val="28"/>
          <w:szCs w:val="28"/>
        </w:rPr>
        <w:t>воспитателя.</w:t>
      </w:r>
    </w:p>
    <w:p w:rsidR="00B5749C" w:rsidRDefault="00C24379" w:rsidP="00FB62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1C3D4C">
        <w:rPr>
          <w:rFonts w:ascii="Times New Roman" w:hAnsi="Times New Roman"/>
          <w:sz w:val="28"/>
          <w:szCs w:val="28"/>
        </w:rPr>
        <w:t xml:space="preserve"> </w:t>
      </w:r>
      <w:r w:rsidR="00F71DFE">
        <w:rPr>
          <w:rFonts w:ascii="Times New Roman" w:hAnsi="Times New Roman"/>
          <w:sz w:val="28"/>
          <w:szCs w:val="28"/>
        </w:rPr>
        <w:t xml:space="preserve">суворовца </w:t>
      </w:r>
      <w:r w:rsidR="00FB6284">
        <w:rPr>
          <w:rFonts w:ascii="Times New Roman" w:hAnsi="Times New Roman"/>
          <w:sz w:val="28"/>
          <w:szCs w:val="28"/>
        </w:rPr>
        <w:t>______________</w:t>
      </w:r>
      <w:r w:rsidR="00F71DFE">
        <w:rPr>
          <w:rFonts w:ascii="Times New Roman" w:hAnsi="Times New Roman"/>
          <w:sz w:val="28"/>
          <w:szCs w:val="28"/>
        </w:rPr>
        <w:t xml:space="preserve"> о</w:t>
      </w:r>
      <w:r w:rsidR="00746FB4">
        <w:rPr>
          <w:rFonts w:ascii="Times New Roman" w:hAnsi="Times New Roman"/>
          <w:sz w:val="28"/>
          <w:szCs w:val="28"/>
        </w:rPr>
        <w:t xml:space="preserve">б истории создания </w:t>
      </w:r>
      <w:proofErr w:type="spellStart"/>
      <w:r w:rsidR="00746FB4">
        <w:rPr>
          <w:rFonts w:ascii="Times New Roman" w:hAnsi="Times New Roman"/>
          <w:sz w:val="28"/>
          <w:szCs w:val="28"/>
        </w:rPr>
        <w:t>РВиА</w:t>
      </w:r>
      <w:proofErr w:type="spellEnd"/>
      <w:r w:rsidR="00E92032">
        <w:rPr>
          <w:rFonts w:ascii="Times New Roman" w:hAnsi="Times New Roman"/>
          <w:sz w:val="28"/>
          <w:szCs w:val="28"/>
        </w:rPr>
        <w:t>.</w:t>
      </w:r>
    </w:p>
    <w:p w:rsidR="009B0C65" w:rsidRPr="00F71DFE" w:rsidRDefault="009B0C65" w:rsidP="00FB62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1C3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суворовца ______________ об </w:t>
      </w:r>
      <w:r w:rsidRPr="009B0C65">
        <w:rPr>
          <w:rFonts w:ascii="Times New Roman" w:hAnsi="Times New Roman"/>
          <w:sz w:val="28"/>
          <w:szCs w:val="28"/>
        </w:rPr>
        <w:t>артиллерии в годы Великой Отечественной войны</w:t>
      </w:r>
    </w:p>
    <w:p w:rsidR="00B5749C" w:rsidRPr="00FB6284" w:rsidRDefault="00B5749C" w:rsidP="00E9203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9C">
        <w:rPr>
          <w:rFonts w:ascii="Times New Roman" w:hAnsi="Times New Roman"/>
          <w:sz w:val="28"/>
          <w:szCs w:val="28"/>
        </w:rPr>
        <w:t xml:space="preserve">Выступление суворовца </w:t>
      </w:r>
      <w:r w:rsidR="00E92032">
        <w:rPr>
          <w:rFonts w:ascii="Times New Roman" w:hAnsi="Times New Roman"/>
          <w:sz w:val="28"/>
          <w:szCs w:val="28"/>
        </w:rPr>
        <w:t>_______</w:t>
      </w:r>
      <w:r w:rsidR="00FB6284">
        <w:rPr>
          <w:rFonts w:ascii="Times New Roman" w:hAnsi="Times New Roman"/>
          <w:sz w:val="28"/>
          <w:szCs w:val="28"/>
        </w:rPr>
        <w:t>______</w:t>
      </w:r>
      <w:r w:rsidRPr="00B5749C">
        <w:rPr>
          <w:rFonts w:ascii="Times New Roman" w:hAnsi="Times New Roman"/>
          <w:sz w:val="28"/>
          <w:szCs w:val="28"/>
        </w:rPr>
        <w:t xml:space="preserve"> </w:t>
      </w:r>
      <w:r w:rsidR="00E92032">
        <w:rPr>
          <w:rFonts w:ascii="Times New Roman" w:hAnsi="Times New Roman"/>
          <w:sz w:val="28"/>
          <w:szCs w:val="28"/>
        </w:rPr>
        <w:t>о противотанковой</w:t>
      </w:r>
      <w:r w:rsidR="00E92032" w:rsidRPr="00E92032">
        <w:rPr>
          <w:rFonts w:ascii="Times New Roman" w:hAnsi="Times New Roman"/>
          <w:sz w:val="28"/>
          <w:szCs w:val="28"/>
        </w:rPr>
        <w:t xml:space="preserve"> пушк</w:t>
      </w:r>
      <w:r w:rsidR="00E92032">
        <w:rPr>
          <w:rFonts w:ascii="Times New Roman" w:hAnsi="Times New Roman"/>
          <w:sz w:val="28"/>
          <w:szCs w:val="28"/>
        </w:rPr>
        <w:t xml:space="preserve">е </w:t>
      </w:r>
      <w:r w:rsidR="00E92032" w:rsidRPr="00E92032">
        <w:rPr>
          <w:rFonts w:ascii="Times New Roman" w:hAnsi="Times New Roman"/>
          <w:sz w:val="28"/>
          <w:szCs w:val="28"/>
        </w:rPr>
        <w:t>МТ-12</w:t>
      </w:r>
      <w:r w:rsidR="00E92032">
        <w:rPr>
          <w:rFonts w:ascii="Times New Roman" w:hAnsi="Times New Roman"/>
          <w:sz w:val="28"/>
          <w:szCs w:val="28"/>
        </w:rPr>
        <w:t>.</w:t>
      </w:r>
    </w:p>
    <w:p w:rsidR="00F71DFE" w:rsidRPr="00F71DFE" w:rsidRDefault="00B5749C" w:rsidP="00E9203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71DFE">
        <w:rPr>
          <w:rFonts w:ascii="Times New Roman" w:hAnsi="Times New Roman"/>
          <w:sz w:val="28"/>
          <w:szCs w:val="28"/>
        </w:rPr>
        <w:lastRenderedPageBreak/>
        <w:t xml:space="preserve">Выступление суворовца  </w:t>
      </w:r>
      <w:r w:rsidR="00FB6284">
        <w:rPr>
          <w:rFonts w:ascii="Times New Roman" w:hAnsi="Times New Roman"/>
          <w:sz w:val="28"/>
          <w:szCs w:val="28"/>
        </w:rPr>
        <w:t>____________</w:t>
      </w:r>
      <w:r w:rsidRPr="00F71DFE">
        <w:rPr>
          <w:rFonts w:ascii="Times New Roman" w:hAnsi="Times New Roman"/>
          <w:sz w:val="28"/>
          <w:szCs w:val="28"/>
        </w:rPr>
        <w:t xml:space="preserve"> о</w:t>
      </w:r>
      <w:r w:rsidR="00F71DFE">
        <w:rPr>
          <w:rFonts w:ascii="Times New Roman" w:hAnsi="Times New Roman"/>
          <w:sz w:val="28"/>
          <w:szCs w:val="28"/>
        </w:rPr>
        <w:t xml:space="preserve"> </w:t>
      </w:r>
      <w:r w:rsidR="00E92032" w:rsidRPr="00E92032">
        <w:rPr>
          <w:rFonts w:ascii="Times New Roman" w:hAnsi="Times New Roman"/>
          <w:sz w:val="28"/>
          <w:szCs w:val="28"/>
        </w:rPr>
        <w:t>«Торнадо-Г» ре</w:t>
      </w:r>
      <w:r w:rsidR="00E92032">
        <w:rPr>
          <w:rFonts w:ascii="Times New Roman" w:hAnsi="Times New Roman"/>
          <w:sz w:val="28"/>
          <w:szCs w:val="28"/>
        </w:rPr>
        <w:t>активная система залпового огня.</w:t>
      </w:r>
    </w:p>
    <w:p w:rsidR="00E92032" w:rsidRPr="00310F58" w:rsidRDefault="00F71DFE" w:rsidP="00E9203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DFE">
        <w:rPr>
          <w:rFonts w:ascii="Times New Roman" w:hAnsi="Times New Roman"/>
          <w:sz w:val="28"/>
          <w:szCs w:val="28"/>
        </w:rPr>
        <w:t xml:space="preserve"> </w:t>
      </w:r>
      <w:r w:rsidR="00B5749C" w:rsidRPr="00F71DFE">
        <w:rPr>
          <w:rFonts w:ascii="Times New Roman" w:hAnsi="Times New Roman"/>
          <w:sz w:val="28"/>
          <w:szCs w:val="28"/>
        </w:rPr>
        <w:t xml:space="preserve">Выступление </w:t>
      </w:r>
      <w:r w:rsidR="00E92032">
        <w:rPr>
          <w:rFonts w:ascii="Times New Roman" w:hAnsi="Times New Roman"/>
          <w:sz w:val="28"/>
          <w:szCs w:val="28"/>
        </w:rPr>
        <w:t>с</w:t>
      </w:r>
      <w:r w:rsidR="00B5749C" w:rsidRPr="00F71DFE">
        <w:rPr>
          <w:rFonts w:ascii="Times New Roman" w:hAnsi="Times New Roman"/>
          <w:sz w:val="28"/>
          <w:szCs w:val="28"/>
        </w:rPr>
        <w:t xml:space="preserve">уворовца  </w:t>
      </w:r>
      <w:r w:rsidR="00FB6284">
        <w:rPr>
          <w:rFonts w:ascii="Times New Roman" w:hAnsi="Times New Roman"/>
          <w:sz w:val="28"/>
          <w:szCs w:val="28"/>
        </w:rPr>
        <w:t>_________________</w:t>
      </w:r>
      <w:r w:rsidR="00B5749C" w:rsidRPr="00F71DFE">
        <w:rPr>
          <w:rFonts w:ascii="Times New Roman" w:hAnsi="Times New Roman"/>
          <w:sz w:val="28"/>
          <w:szCs w:val="28"/>
        </w:rPr>
        <w:t xml:space="preserve"> </w:t>
      </w:r>
      <w:r w:rsidR="00E92032">
        <w:rPr>
          <w:rFonts w:ascii="Times New Roman" w:hAnsi="Times New Roman"/>
          <w:sz w:val="28"/>
          <w:szCs w:val="28"/>
        </w:rPr>
        <w:t>о самоходной гаубице</w:t>
      </w:r>
      <w:r w:rsidR="00E92032" w:rsidRPr="00E92032">
        <w:rPr>
          <w:rFonts w:ascii="Times New Roman" w:hAnsi="Times New Roman"/>
          <w:sz w:val="28"/>
          <w:szCs w:val="28"/>
        </w:rPr>
        <w:t xml:space="preserve"> 2С19 «Мста-С</w:t>
      </w:r>
      <w:r w:rsidR="00E92032">
        <w:rPr>
          <w:rFonts w:ascii="Times New Roman" w:hAnsi="Times New Roman"/>
          <w:sz w:val="28"/>
          <w:szCs w:val="28"/>
        </w:rPr>
        <w:t>».</w:t>
      </w:r>
    </w:p>
    <w:p w:rsidR="00310F58" w:rsidRPr="00310F58" w:rsidRDefault="00310F58" w:rsidP="00310F5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E92032" w:rsidRDefault="00241B00" w:rsidP="00E9203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2032">
        <w:rPr>
          <w:rFonts w:ascii="Times New Roman" w:hAnsi="Times New Roman"/>
          <w:sz w:val="28"/>
          <w:szCs w:val="28"/>
        </w:rPr>
        <w:t xml:space="preserve">Выступление суворовца </w:t>
      </w:r>
      <w:r w:rsidR="00E92032">
        <w:rPr>
          <w:rFonts w:ascii="Times New Roman" w:hAnsi="Times New Roman"/>
          <w:sz w:val="28"/>
          <w:szCs w:val="28"/>
        </w:rPr>
        <w:t>_________________ о г</w:t>
      </w:r>
      <w:r w:rsidR="00E92032" w:rsidRPr="00E92032">
        <w:rPr>
          <w:rFonts w:ascii="Times New Roman" w:hAnsi="Times New Roman"/>
          <w:sz w:val="28"/>
          <w:szCs w:val="28"/>
        </w:rPr>
        <w:t>еро</w:t>
      </w:r>
      <w:r w:rsidR="00E92032">
        <w:rPr>
          <w:rFonts w:ascii="Times New Roman" w:hAnsi="Times New Roman"/>
          <w:sz w:val="28"/>
          <w:szCs w:val="28"/>
        </w:rPr>
        <w:t>ях – артиллеристов.</w:t>
      </w:r>
    </w:p>
    <w:p w:rsidR="00241B00" w:rsidRDefault="00241B00" w:rsidP="00E9203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2032">
        <w:rPr>
          <w:rFonts w:ascii="Times New Roman" w:hAnsi="Times New Roman"/>
          <w:sz w:val="28"/>
          <w:szCs w:val="28"/>
        </w:rPr>
        <w:t xml:space="preserve">Выступление суворовца </w:t>
      </w:r>
      <w:r w:rsidR="00FB6284" w:rsidRPr="00E92032">
        <w:rPr>
          <w:rFonts w:ascii="Times New Roman" w:hAnsi="Times New Roman"/>
          <w:sz w:val="28"/>
          <w:szCs w:val="28"/>
        </w:rPr>
        <w:t>__________________</w:t>
      </w:r>
      <w:r w:rsidRPr="00E92032">
        <w:rPr>
          <w:rFonts w:ascii="Times New Roman" w:hAnsi="Times New Roman"/>
          <w:sz w:val="28"/>
          <w:szCs w:val="28"/>
        </w:rPr>
        <w:t xml:space="preserve"> </w:t>
      </w:r>
      <w:r w:rsidR="00E92032">
        <w:rPr>
          <w:rFonts w:ascii="Times New Roman" w:hAnsi="Times New Roman"/>
          <w:sz w:val="28"/>
          <w:szCs w:val="28"/>
        </w:rPr>
        <w:t>о к</w:t>
      </w:r>
      <w:r w:rsidR="00E92032" w:rsidRPr="00E92032">
        <w:rPr>
          <w:rFonts w:ascii="Times New Roman" w:hAnsi="Times New Roman"/>
          <w:sz w:val="28"/>
          <w:szCs w:val="28"/>
        </w:rPr>
        <w:t>ачества</w:t>
      </w:r>
      <w:r w:rsidR="00E92032">
        <w:rPr>
          <w:rFonts w:ascii="Times New Roman" w:hAnsi="Times New Roman"/>
          <w:sz w:val="28"/>
          <w:szCs w:val="28"/>
        </w:rPr>
        <w:t>х</w:t>
      </w:r>
      <w:r w:rsidR="00E92032" w:rsidRPr="00E92032">
        <w:rPr>
          <w:rFonts w:ascii="Times New Roman" w:hAnsi="Times New Roman"/>
          <w:sz w:val="28"/>
          <w:szCs w:val="28"/>
        </w:rPr>
        <w:t>, необходимы</w:t>
      </w:r>
      <w:r w:rsidR="00E92032">
        <w:rPr>
          <w:rFonts w:ascii="Times New Roman" w:hAnsi="Times New Roman"/>
          <w:sz w:val="28"/>
          <w:szCs w:val="28"/>
        </w:rPr>
        <w:t>х</w:t>
      </w:r>
      <w:r w:rsidR="00E92032" w:rsidRPr="00E92032">
        <w:rPr>
          <w:rFonts w:ascii="Times New Roman" w:hAnsi="Times New Roman"/>
          <w:sz w:val="28"/>
          <w:szCs w:val="28"/>
        </w:rPr>
        <w:t xml:space="preserve"> для профессии артиллериста</w:t>
      </w:r>
      <w:r w:rsidRPr="00E92032">
        <w:rPr>
          <w:rFonts w:ascii="Times New Roman" w:hAnsi="Times New Roman"/>
          <w:sz w:val="28"/>
          <w:szCs w:val="28"/>
        </w:rPr>
        <w:t>.</w:t>
      </w:r>
    </w:p>
    <w:p w:rsidR="00241B00" w:rsidRPr="00241B00" w:rsidRDefault="00241B00" w:rsidP="00FB628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1B00">
        <w:rPr>
          <w:rFonts w:ascii="Times New Roman" w:hAnsi="Times New Roman"/>
          <w:sz w:val="28"/>
          <w:szCs w:val="28"/>
        </w:rPr>
        <w:t xml:space="preserve">Выступление суворовца </w:t>
      </w:r>
      <w:r w:rsidR="00FB6284">
        <w:rPr>
          <w:rFonts w:ascii="Times New Roman" w:hAnsi="Times New Roman"/>
          <w:sz w:val="28"/>
          <w:szCs w:val="28"/>
        </w:rPr>
        <w:t>_________________</w:t>
      </w:r>
      <w:r w:rsidRPr="00241B00">
        <w:rPr>
          <w:rFonts w:ascii="Times New Roman" w:hAnsi="Times New Roman"/>
          <w:sz w:val="28"/>
          <w:szCs w:val="28"/>
        </w:rPr>
        <w:t xml:space="preserve"> о том</w:t>
      </w:r>
      <w:r w:rsidR="00A60221">
        <w:rPr>
          <w:rFonts w:ascii="Times New Roman" w:hAnsi="Times New Roman"/>
          <w:sz w:val="28"/>
          <w:szCs w:val="28"/>
        </w:rPr>
        <w:t>,</w:t>
      </w:r>
      <w:r w:rsidRPr="00241B00">
        <w:rPr>
          <w:rFonts w:ascii="Times New Roman" w:hAnsi="Times New Roman"/>
          <w:sz w:val="28"/>
          <w:szCs w:val="28"/>
        </w:rPr>
        <w:t xml:space="preserve"> где готовят профессии</w:t>
      </w:r>
      <w:r w:rsidR="00310F58">
        <w:rPr>
          <w:rFonts w:ascii="Times New Roman" w:hAnsi="Times New Roman"/>
          <w:sz w:val="28"/>
          <w:szCs w:val="28"/>
        </w:rPr>
        <w:t xml:space="preserve"> артиллерист</w:t>
      </w:r>
      <w:r w:rsidR="00F44126">
        <w:rPr>
          <w:rFonts w:ascii="Times New Roman" w:hAnsi="Times New Roman"/>
          <w:sz w:val="28"/>
          <w:szCs w:val="28"/>
        </w:rPr>
        <w:t>.</w:t>
      </w:r>
    </w:p>
    <w:p w:rsidR="00F71DFE" w:rsidRPr="00F71DFE" w:rsidRDefault="00C24379" w:rsidP="00FB62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Заключительная часть</w:t>
      </w:r>
      <w:r w:rsidR="00F71DFE" w:rsidRPr="00F71DFE">
        <w:rPr>
          <w:rFonts w:ascii="Times New Roman" w:hAnsi="Times New Roman"/>
          <w:sz w:val="28"/>
          <w:szCs w:val="28"/>
        </w:rPr>
        <w:t xml:space="preserve"> </w:t>
      </w:r>
      <w:r w:rsidR="00A60221">
        <w:rPr>
          <w:rFonts w:ascii="Times New Roman" w:hAnsi="Times New Roman"/>
          <w:sz w:val="28"/>
          <w:szCs w:val="28"/>
        </w:rPr>
        <w:t>а</w:t>
      </w:r>
      <w:r w:rsidR="00EA36E2">
        <w:rPr>
          <w:rFonts w:ascii="Times New Roman" w:hAnsi="Times New Roman"/>
          <w:sz w:val="28"/>
          <w:szCs w:val="28"/>
        </w:rPr>
        <w:t>удио фрагмент «</w:t>
      </w:r>
      <w:r w:rsidR="00993083" w:rsidRPr="00993083">
        <w:rPr>
          <w:rFonts w:ascii="Times New Roman" w:hAnsi="Times New Roman"/>
          <w:sz w:val="28"/>
          <w:szCs w:val="28"/>
        </w:rPr>
        <w:t>Бог войны</w:t>
      </w:r>
      <w:r w:rsidR="00EA36E2">
        <w:rPr>
          <w:rFonts w:ascii="Times New Roman" w:hAnsi="Times New Roman"/>
          <w:sz w:val="28"/>
          <w:szCs w:val="28"/>
        </w:rPr>
        <w:t>»</w:t>
      </w:r>
    </w:p>
    <w:p w:rsidR="00C24379" w:rsidRPr="001C3D4C" w:rsidRDefault="00A60221" w:rsidP="00FB6284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24379" w:rsidRPr="001C3D4C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итогов, рефлексия – </w:t>
      </w:r>
      <w:r w:rsidR="00C24379" w:rsidRPr="001C3D4C">
        <w:rPr>
          <w:rFonts w:ascii="Times New Roman" w:hAnsi="Times New Roman"/>
          <w:sz w:val="28"/>
          <w:szCs w:val="28"/>
        </w:rPr>
        <w:t>5</w:t>
      </w:r>
      <w:r w:rsidR="00C24379" w:rsidRPr="001C3D4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99308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Ход познавательного вестника.</w:t>
      </w:r>
    </w:p>
    <w:p w:rsidR="00993083" w:rsidRDefault="00993083" w:rsidP="00FB6284">
      <w:pPr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FB6284">
      <w:pPr>
        <w:jc w:val="both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Слайд № 1 «Тема классного часа»</w:t>
      </w:r>
    </w:p>
    <w:p w:rsidR="00C24379" w:rsidRDefault="00C24379" w:rsidP="00FB6284">
      <w:pPr>
        <w:jc w:val="both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Слайд № 2 «Цитата к классному часу»</w:t>
      </w:r>
    </w:p>
    <w:p w:rsidR="00BB10C2" w:rsidRPr="00BB10C2" w:rsidRDefault="00BB10C2" w:rsidP="00BB10C2">
      <w:pPr>
        <w:ind w:left="720"/>
        <w:jc w:val="right"/>
        <w:rPr>
          <w:rFonts w:ascii="Times New Roman" w:hAnsi="Times New Roman"/>
          <w:sz w:val="28"/>
          <w:szCs w:val="28"/>
        </w:rPr>
      </w:pPr>
      <w:r w:rsidRPr="00BB10C2">
        <w:rPr>
          <w:rFonts w:ascii="Times New Roman" w:hAnsi="Times New Roman"/>
          <w:sz w:val="28"/>
          <w:szCs w:val="28"/>
        </w:rPr>
        <w:t>«Артиллерия — бог современной войны»</w:t>
      </w:r>
    </w:p>
    <w:p w:rsidR="00A82D39" w:rsidRPr="00BB10C2" w:rsidRDefault="00A82D39" w:rsidP="00BB10C2">
      <w:pPr>
        <w:ind w:left="4470"/>
        <w:jc w:val="right"/>
        <w:rPr>
          <w:rFonts w:ascii="Times New Roman" w:hAnsi="Times New Roman"/>
          <w:b/>
          <w:i/>
          <w:sz w:val="28"/>
          <w:szCs w:val="28"/>
        </w:rPr>
      </w:pPr>
      <w:r w:rsidRPr="00BB10C2">
        <w:rPr>
          <w:rFonts w:ascii="Times New Roman" w:hAnsi="Times New Roman"/>
          <w:b/>
          <w:i/>
          <w:sz w:val="28"/>
          <w:szCs w:val="28"/>
        </w:rPr>
        <w:t>(</w:t>
      </w:r>
      <w:r w:rsidR="00BB10C2" w:rsidRPr="00BB10C2">
        <w:rPr>
          <w:rFonts w:ascii="Times New Roman" w:hAnsi="Times New Roman"/>
          <w:b/>
          <w:i/>
          <w:sz w:val="28"/>
          <w:szCs w:val="28"/>
        </w:rPr>
        <w:t>Сталин И.В.</w:t>
      </w:r>
      <w:r w:rsidRPr="00BB10C2">
        <w:rPr>
          <w:rFonts w:ascii="Times New Roman" w:hAnsi="Times New Roman"/>
          <w:b/>
          <w:i/>
          <w:sz w:val="28"/>
          <w:szCs w:val="28"/>
        </w:rPr>
        <w:t>)</w:t>
      </w:r>
    </w:p>
    <w:p w:rsidR="00586655" w:rsidRPr="00A82D39" w:rsidRDefault="00586655" w:rsidP="00A246E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B0618" w:rsidRPr="005C26A9" w:rsidRDefault="006B0618" w:rsidP="00FB6284">
      <w:pPr>
        <w:pStyle w:val="20"/>
        <w:numPr>
          <w:ilvl w:val="0"/>
          <w:numId w:val="3"/>
        </w:numPr>
        <w:shd w:val="clear" w:color="auto" w:fill="auto"/>
        <w:spacing w:before="0" w:after="0" w:line="336" w:lineRule="exact"/>
        <w:ind w:left="20" w:right="60" w:hanging="20"/>
        <w:jc w:val="both"/>
        <w:rPr>
          <w:rFonts w:cs="Times New Roman"/>
        </w:rPr>
      </w:pPr>
      <w:r w:rsidRPr="001C3D4C">
        <w:rPr>
          <w:rFonts w:cs="Times New Roman"/>
        </w:rPr>
        <w:t xml:space="preserve">Вступительное слово </w:t>
      </w:r>
      <w:r w:rsidR="007A6D1A">
        <w:t>воспитателя.</w:t>
      </w:r>
    </w:p>
    <w:p w:rsidR="00EE1086" w:rsidRPr="00B5488D" w:rsidRDefault="006B0618" w:rsidP="009B0C65">
      <w:pPr>
        <w:pStyle w:val="a6"/>
        <w:ind w:left="-142"/>
        <w:jc w:val="both"/>
        <w:rPr>
          <w:sz w:val="28"/>
          <w:szCs w:val="28"/>
        </w:rPr>
      </w:pPr>
      <w:r w:rsidRPr="001C3D4C">
        <w:rPr>
          <w:b/>
          <w:sz w:val="28"/>
          <w:szCs w:val="28"/>
        </w:rPr>
        <w:t>Воспитатель</w:t>
      </w:r>
      <w:r w:rsidRPr="001C3D4C">
        <w:rPr>
          <w:rFonts w:eastAsia="Calibri"/>
          <w:sz w:val="28"/>
          <w:szCs w:val="28"/>
        </w:rPr>
        <w:t xml:space="preserve">: </w:t>
      </w:r>
      <w:r w:rsidR="00BB10C2" w:rsidRPr="00BB10C2">
        <w:rPr>
          <w:sz w:val="28"/>
          <w:szCs w:val="28"/>
        </w:rPr>
        <w:t>Согласно Указу Президента РФ № 549 от 31 мая 2006 года</w:t>
      </w:r>
      <w:r w:rsidR="00BB10C2" w:rsidRPr="00BB10C2">
        <w:rPr>
          <w:sz w:val="28"/>
          <w:szCs w:val="28"/>
        </w:rPr>
        <w:br/>
        <w:t>19 ноября отмечается День ракетных войск и артиллерии.</w:t>
      </w:r>
      <w:r w:rsidR="000B3449">
        <w:rPr>
          <w:sz w:val="28"/>
          <w:szCs w:val="28"/>
        </w:rPr>
        <w:t xml:space="preserve"> </w:t>
      </w:r>
      <w:r w:rsidR="00BB10C2" w:rsidRPr="00B5488D">
        <w:rPr>
          <w:bCs/>
          <w:sz w:val="28"/>
          <w:szCs w:val="28"/>
        </w:rPr>
        <w:t>Артиллерии принадлежала ключевая роль в разгроме немецко-фашистских захватчиков под Сталинградом 19 ноября 1942 года. </w:t>
      </w:r>
      <w:r w:rsidR="00BB10C2" w:rsidRPr="00BB10C2">
        <w:rPr>
          <w:sz w:val="28"/>
          <w:szCs w:val="28"/>
        </w:rPr>
        <w:t>Указом Президиума Верховного Сове</w:t>
      </w:r>
      <w:r w:rsidR="000B3449">
        <w:rPr>
          <w:sz w:val="28"/>
          <w:szCs w:val="28"/>
        </w:rPr>
        <w:t xml:space="preserve">та СССР от 21 октября 1944 года </w:t>
      </w:r>
      <w:r w:rsidR="00BB10C2" w:rsidRPr="00BB10C2">
        <w:rPr>
          <w:sz w:val="28"/>
          <w:szCs w:val="28"/>
        </w:rPr>
        <w:t>заслуги артиллеристов были отмечены учреждением пра</w:t>
      </w:r>
      <w:r w:rsidR="000B3449">
        <w:rPr>
          <w:sz w:val="28"/>
          <w:szCs w:val="28"/>
        </w:rPr>
        <w:t xml:space="preserve">здника — Дня артиллерии. </w:t>
      </w:r>
      <w:r w:rsidR="00BB10C2" w:rsidRPr="00B5488D">
        <w:rPr>
          <w:bCs/>
          <w:sz w:val="28"/>
          <w:szCs w:val="28"/>
        </w:rPr>
        <w:t>В 1964 году праздник был переименован в День ракетных войск и артиллерии.</w:t>
      </w:r>
      <w:r w:rsidR="000B3449">
        <w:rPr>
          <w:sz w:val="28"/>
          <w:szCs w:val="28"/>
        </w:rPr>
        <w:t xml:space="preserve"> </w:t>
      </w:r>
      <w:r w:rsidR="00BB10C2" w:rsidRPr="00BB10C2">
        <w:rPr>
          <w:sz w:val="28"/>
          <w:szCs w:val="28"/>
        </w:rPr>
        <w:t>Ракетные войска и артиллерия являются одним из родов сухопутных войск ВС РФ,</w:t>
      </w:r>
      <w:r w:rsidR="00BB10C2" w:rsidRPr="00BB10C2">
        <w:rPr>
          <w:sz w:val="28"/>
          <w:szCs w:val="28"/>
        </w:rPr>
        <w:br/>
      </w:r>
      <w:proofErr w:type="gramStart"/>
      <w:r w:rsidR="00BB10C2" w:rsidRPr="00BB10C2">
        <w:rPr>
          <w:sz w:val="28"/>
          <w:szCs w:val="28"/>
        </w:rPr>
        <w:t>являющийся</w:t>
      </w:r>
      <w:proofErr w:type="gramEnd"/>
      <w:r w:rsidR="00BB10C2" w:rsidRPr="00BB10C2">
        <w:rPr>
          <w:sz w:val="28"/>
          <w:szCs w:val="28"/>
        </w:rPr>
        <w:t xml:space="preserve"> основным средством огневого </w:t>
      </w:r>
      <w:r w:rsidR="000B3449">
        <w:rPr>
          <w:sz w:val="28"/>
          <w:szCs w:val="28"/>
        </w:rPr>
        <w:t xml:space="preserve">и ядерного поражения противника </w:t>
      </w:r>
      <w:r w:rsidR="00BB10C2" w:rsidRPr="00BB10C2">
        <w:rPr>
          <w:sz w:val="28"/>
          <w:szCs w:val="28"/>
        </w:rPr>
        <w:t>в ходе ведения боевых действий.</w:t>
      </w:r>
      <w:r w:rsidR="000B3449">
        <w:rPr>
          <w:sz w:val="28"/>
          <w:szCs w:val="28"/>
        </w:rPr>
        <w:t xml:space="preserve"> </w:t>
      </w:r>
      <w:r w:rsidR="00BB10C2" w:rsidRPr="00BB10C2">
        <w:rPr>
          <w:sz w:val="28"/>
          <w:szCs w:val="28"/>
        </w:rPr>
        <w:t>Организационно они состоят из ракетных, реактивных, артиллерийских бригад,</w:t>
      </w:r>
      <w:r w:rsidR="00BB10C2" w:rsidRPr="00BB10C2">
        <w:rPr>
          <w:sz w:val="28"/>
          <w:szCs w:val="28"/>
        </w:rPr>
        <w:br/>
        <w:t>в том числе смешанных, артиллерийских дивизионов большой мощности,</w:t>
      </w:r>
      <w:r w:rsidR="00BB10C2" w:rsidRPr="00BB10C2">
        <w:rPr>
          <w:sz w:val="28"/>
          <w:szCs w:val="28"/>
        </w:rPr>
        <w:br/>
        <w:t>реактивных артиллерийских пол</w:t>
      </w:r>
      <w:r w:rsidR="000B3449">
        <w:rPr>
          <w:sz w:val="28"/>
          <w:szCs w:val="28"/>
        </w:rPr>
        <w:t xml:space="preserve">ков, отдельных разведывательных дивизионов, </w:t>
      </w:r>
      <w:r w:rsidR="00BB10C2" w:rsidRPr="00BB10C2">
        <w:rPr>
          <w:sz w:val="28"/>
          <w:szCs w:val="28"/>
        </w:rPr>
        <w:t>а также артиллерии общевойсковых бригад и военных баз.</w:t>
      </w:r>
      <w:r w:rsidR="00BB10C2" w:rsidRPr="00BB10C2">
        <w:rPr>
          <w:sz w:val="28"/>
          <w:szCs w:val="28"/>
        </w:rPr>
        <w:br/>
        <w:t>Части и подразделения ракетных войск и артиллерии</w:t>
      </w:r>
      <w:r w:rsidR="00BB10C2" w:rsidRPr="00BB10C2">
        <w:rPr>
          <w:sz w:val="28"/>
          <w:szCs w:val="28"/>
        </w:rPr>
        <w:br/>
        <w:t xml:space="preserve">организационно входят в другие виды и рода войск ВС России и других </w:t>
      </w:r>
      <w:r w:rsidR="00BB10C2" w:rsidRPr="00BB10C2">
        <w:rPr>
          <w:sz w:val="28"/>
          <w:szCs w:val="28"/>
        </w:rPr>
        <w:lastRenderedPageBreak/>
        <w:t>«силовых» структур.</w:t>
      </w:r>
      <w:r w:rsidR="000B3449">
        <w:rPr>
          <w:sz w:val="28"/>
          <w:szCs w:val="28"/>
        </w:rPr>
        <w:t xml:space="preserve"> </w:t>
      </w:r>
      <w:r w:rsidR="00BB10C2" w:rsidRPr="00B5488D">
        <w:rPr>
          <w:bCs/>
          <w:sz w:val="28"/>
          <w:szCs w:val="28"/>
        </w:rPr>
        <w:t xml:space="preserve">Основными задачами ракетных войск и артиллерии являются: завоевание и удержание </w:t>
      </w:r>
      <w:r w:rsidR="000B3449">
        <w:rPr>
          <w:bCs/>
          <w:sz w:val="28"/>
          <w:szCs w:val="28"/>
        </w:rPr>
        <w:t xml:space="preserve">огневого превосходства над </w:t>
      </w:r>
      <w:r w:rsidR="00BB10C2" w:rsidRPr="00B5488D">
        <w:rPr>
          <w:bCs/>
          <w:sz w:val="28"/>
          <w:szCs w:val="28"/>
        </w:rPr>
        <w:t>противником; </w:t>
      </w:r>
      <w:r w:rsidR="00BB10C2" w:rsidRPr="00BB10C2">
        <w:rPr>
          <w:sz w:val="28"/>
          <w:szCs w:val="28"/>
        </w:rPr>
        <w:t>поражение его средств ядерного нападения, живой силы, вооружения,</w:t>
      </w:r>
      <w:r w:rsidR="000B3449">
        <w:rPr>
          <w:sz w:val="28"/>
          <w:szCs w:val="28"/>
        </w:rPr>
        <w:t xml:space="preserve"> военной и специальной техники; </w:t>
      </w:r>
      <w:r w:rsidR="00BB10C2" w:rsidRPr="00BB10C2">
        <w:rPr>
          <w:sz w:val="28"/>
          <w:szCs w:val="28"/>
        </w:rPr>
        <w:t>дезорганизация систем управления войсками и оружием, разведки и радиоэлектронной борьбы;</w:t>
      </w:r>
      <w:r w:rsidR="00BB10C2" w:rsidRPr="00BB10C2">
        <w:rPr>
          <w:sz w:val="28"/>
          <w:szCs w:val="28"/>
        </w:rPr>
        <w:br/>
        <w:t>разрушение долговременных оборонительных сооружений и других объе</w:t>
      </w:r>
      <w:r w:rsidR="000B3449">
        <w:rPr>
          <w:sz w:val="28"/>
          <w:szCs w:val="28"/>
        </w:rPr>
        <w:t xml:space="preserve">ктов инфраструктуры противника; </w:t>
      </w:r>
      <w:r w:rsidR="00BB10C2" w:rsidRPr="00BB10C2">
        <w:rPr>
          <w:sz w:val="28"/>
          <w:szCs w:val="28"/>
        </w:rPr>
        <w:t>прикрытие открытых флангов и стыков; участие в уничтожении воздушных и морских десантов противника и другие.</w:t>
      </w:r>
      <w:r w:rsidR="000B3449">
        <w:rPr>
          <w:sz w:val="28"/>
          <w:szCs w:val="28"/>
        </w:rPr>
        <w:t xml:space="preserve"> </w:t>
      </w:r>
      <w:r w:rsidR="00BB10C2" w:rsidRPr="00B5488D">
        <w:rPr>
          <w:bCs/>
          <w:sz w:val="28"/>
          <w:szCs w:val="28"/>
        </w:rPr>
        <w:t>И в мирное время ракетные войска и артиллерия стоят на страже Отчества и берегут рубежи России. </w:t>
      </w:r>
    </w:p>
    <w:p w:rsidR="00FB03DE" w:rsidRPr="009C4F42" w:rsidRDefault="00FB03DE" w:rsidP="009C4F42">
      <w:pPr>
        <w:pStyle w:val="a6"/>
        <w:jc w:val="both"/>
        <w:rPr>
          <w:sz w:val="28"/>
          <w:szCs w:val="28"/>
        </w:rPr>
      </w:pPr>
    </w:p>
    <w:p w:rsidR="00C24379" w:rsidRDefault="006B0618" w:rsidP="00FB62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 xml:space="preserve">Слайд № </w:t>
      </w:r>
      <w:r w:rsidR="00A86FB0">
        <w:rPr>
          <w:rFonts w:ascii="Times New Roman" w:hAnsi="Times New Roman"/>
          <w:b/>
          <w:sz w:val="28"/>
          <w:szCs w:val="28"/>
        </w:rPr>
        <w:t>3</w:t>
      </w:r>
      <w:r w:rsidRPr="001C3D4C">
        <w:rPr>
          <w:rFonts w:ascii="Times New Roman" w:hAnsi="Times New Roman"/>
          <w:b/>
          <w:sz w:val="28"/>
          <w:szCs w:val="28"/>
        </w:rPr>
        <w:t xml:space="preserve"> «</w:t>
      </w:r>
      <w:r w:rsidR="00EA36E2" w:rsidRPr="00EA36E2">
        <w:rPr>
          <w:rFonts w:ascii="Times New Roman" w:hAnsi="Times New Roman"/>
          <w:b/>
          <w:sz w:val="28"/>
          <w:szCs w:val="28"/>
        </w:rPr>
        <w:t xml:space="preserve">Будущие </w:t>
      </w:r>
      <w:r w:rsidR="00A82D39">
        <w:rPr>
          <w:rFonts w:ascii="Times New Roman" w:hAnsi="Times New Roman"/>
          <w:b/>
          <w:sz w:val="28"/>
          <w:szCs w:val="28"/>
        </w:rPr>
        <w:t>артиллеристы</w:t>
      </w:r>
      <w:r w:rsidR="00EA36E2">
        <w:rPr>
          <w:rFonts w:ascii="Times New Roman" w:hAnsi="Times New Roman"/>
          <w:b/>
          <w:sz w:val="28"/>
          <w:szCs w:val="28"/>
        </w:rPr>
        <w:t>–</w:t>
      </w:r>
      <w:r w:rsidR="00EA36E2" w:rsidRPr="00EA36E2">
        <w:rPr>
          <w:rFonts w:ascii="Times New Roman" w:hAnsi="Times New Roman"/>
          <w:b/>
          <w:sz w:val="28"/>
          <w:szCs w:val="28"/>
        </w:rPr>
        <w:t>суворовцы</w:t>
      </w:r>
      <w:r w:rsidR="00EA36E2">
        <w:rPr>
          <w:rFonts w:ascii="Times New Roman" w:hAnsi="Times New Roman"/>
          <w:b/>
          <w:sz w:val="28"/>
          <w:szCs w:val="28"/>
        </w:rPr>
        <w:t xml:space="preserve"> » </w:t>
      </w:r>
      <w:r w:rsidR="00A60221">
        <w:rPr>
          <w:rFonts w:ascii="Times New Roman" w:hAnsi="Times New Roman"/>
          <w:sz w:val="28"/>
          <w:szCs w:val="28"/>
        </w:rPr>
        <w:t>п</w:t>
      </w:r>
      <w:r w:rsidR="00EA36E2">
        <w:rPr>
          <w:rFonts w:ascii="Times New Roman" w:hAnsi="Times New Roman"/>
          <w:sz w:val="28"/>
          <w:szCs w:val="28"/>
        </w:rPr>
        <w:t xml:space="preserve">росмотр </w:t>
      </w:r>
      <w:r w:rsidR="00A60221">
        <w:rPr>
          <w:rFonts w:ascii="Times New Roman" w:hAnsi="Times New Roman"/>
          <w:sz w:val="28"/>
          <w:szCs w:val="28"/>
        </w:rPr>
        <w:t>в</w:t>
      </w:r>
      <w:r w:rsidR="00EA36E2">
        <w:rPr>
          <w:rFonts w:ascii="Times New Roman" w:hAnsi="Times New Roman"/>
          <w:sz w:val="28"/>
          <w:szCs w:val="28"/>
        </w:rPr>
        <w:t>идео фрагмента «</w:t>
      </w:r>
      <w:r w:rsidR="00A82D39">
        <w:rPr>
          <w:rFonts w:ascii="Times New Roman" w:hAnsi="Times New Roman"/>
          <w:sz w:val="28"/>
          <w:szCs w:val="28"/>
        </w:rPr>
        <w:t>День Ракетных войск и артиллерии</w:t>
      </w:r>
      <w:r w:rsidR="00EA36E2">
        <w:rPr>
          <w:rFonts w:ascii="Times New Roman" w:hAnsi="Times New Roman"/>
          <w:sz w:val="28"/>
          <w:szCs w:val="28"/>
        </w:rPr>
        <w:t xml:space="preserve">». </w:t>
      </w:r>
    </w:p>
    <w:p w:rsidR="00746FB4" w:rsidRPr="007A6D1A" w:rsidRDefault="00746FB4" w:rsidP="00FB6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379" w:rsidRDefault="003D53A3" w:rsidP="00FB6284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C24379" w:rsidRPr="001C3D4C" w:rsidRDefault="00C24379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FE6DF4" w:rsidRDefault="00FE6DF4" w:rsidP="00F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53A3">
        <w:rPr>
          <w:rFonts w:ascii="Times New Roman" w:hAnsi="Times New Roman" w:cs="Times New Roman"/>
          <w:sz w:val="28"/>
          <w:szCs w:val="28"/>
        </w:rPr>
        <w:t>Сейчас я приглашаю суворовц</w:t>
      </w:r>
      <w:r w:rsidR="00CA526E">
        <w:rPr>
          <w:rFonts w:ascii="Times New Roman" w:hAnsi="Times New Roman" w:cs="Times New Roman"/>
          <w:sz w:val="28"/>
          <w:szCs w:val="28"/>
        </w:rPr>
        <w:t>а</w:t>
      </w:r>
      <w:r w:rsidR="00EA36E2">
        <w:rPr>
          <w:rFonts w:ascii="Times New Roman" w:hAnsi="Times New Roman" w:cs="Times New Roman"/>
          <w:sz w:val="28"/>
          <w:szCs w:val="28"/>
        </w:rPr>
        <w:t xml:space="preserve"> </w:t>
      </w:r>
      <w:r w:rsidR="00746FB4">
        <w:rPr>
          <w:rFonts w:ascii="Times New Roman" w:hAnsi="Times New Roman" w:cs="Times New Roman"/>
          <w:sz w:val="28"/>
          <w:szCs w:val="28"/>
        </w:rPr>
        <w:t>_________________</w:t>
      </w:r>
      <w:r w:rsidR="00FB6284">
        <w:rPr>
          <w:rFonts w:ascii="Times New Roman" w:hAnsi="Times New Roman" w:cs="Times New Roman"/>
          <w:sz w:val="28"/>
          <w:szCs w:val="28"/>
        </w:rPr>
        <w:t>_____</w:t>
      </w:r>
      <w:r w:rsidR="003D53A3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поделится </w:t>
      </w:r>
      <w:r w:rsidR="00EA36E2">
        <w:rPr>
          <w:rFonts w:ascii="Times New Roman" w:hAnsi="Times New Roman" w:cs="Times New Roman"/>
          <w:sz w:val="28"/>
          <w:szCs w:val="28"/>
        </w:rPr>
        <w:t>информацией о</w:t>
      </w:r>
      <w:r w:rsidR="00A60221">
        <w:rPr>
          <w:rFonts w:ascii="Times New Roman" w:hAnsi="Times New Roman" w:cs="Times New Roman"/>
          <w:sz w:val="28"/>
          <w:szCs w:val="28"/>
        </w:rPr>
        <w:t>б</w:t>
      </w:r>
      <w:r w:rsidR="00746FB4">
        <w:rPr>
          <w:rFonts w:ascii="Times New Roman" w:hAnsi="Times New Roman" w:cs="Times New Roman"/>
          <w:sz w:val="28"/>
          <w:szCs w:val="28"/>
        </w:rPr>
        <w:t xml:space="preserve"> истории создания </w:t>
      </w:r>
      <w:proofErr w:type="spellStart"/>
      <w:r w:rsidR="00746FB4">
        <w:rPr>
          <w:rFonts w:ascii="Times New Roman" w:hAnsi="Times New Roman" w:cs="Times New Roman"/>
          <w:sz w:val="28"/>
          <w:szCs w:val="28"/>
        </w:rPr>
        <w:t>РВиА</w:t>
      </w:r>
      <w:proofErr w:type="spellEnd"/>
      <w:r w:rsidR="00746FB4">
        <w:rPr>
          <w:rFonts w:ascii="Times New Roman" w:hAnsi="Times New Roman" w:cs="Times New Roman"/>
          <w:sz w:val="28"/>
          <w:szCs w:val="28"/>
        </w:rPr>
        <w:t>.</w:t>
      </w:r>
    </w:p>
    <w:p w:rsidR="00C24379" w:rsidRDefault="00C24379" w:rsidP="00FB6284">
      <w:pPr>
        <w:jc w:val="both"/>
        <w:rPr>
          <w:rFonts w:ascii="Times New Roman" w:hAnsi="Times New Roman"/>
          <w:b/>
          <w:sz w:val="28"/>
          <w:szCs w:val="28"/>
        </w:rPr>
      </w:pPr>
      <w:r w:rsidRPr="00146D48">
        <w:rPr>
          <w:rFonts w:ascii="Times New Roman" w:hAnsi="Times New Roman"/>
          <w:b/>
          <w:sz w:val="28"/>
          <w:szCs w:val="28"/>
        </w:rPr>
        <w:t xml:space="preserve">Слайд № </w:t>
      </w:r>
      <w:r w:rsidR="00A86FB0">
        <w:rPr>
          <w:rFonts w:ascii="Times New Roman" w:hAnsi="Times New Roman"/>
          <w:b/>
          <w:sz w:val="28"/>
          <w:szCs w:val="28"/>
        </w:rPr>
        <w:t>4</w:t>
      </w:r>
      <w:r w:rsidRPr="00146D48">
        <w:rPr>
          <w:rFonts w:ascii="Times New Roman" w:hAnsi="Times New Roman"/>
          <w:b/>
          <w:sz w:val="28"/>
          <w:szCs w:val="28"/>
        </w:rPr>
        <w:t xml:space="preserve"> </w:t>
      </w:r>
      <w:r w:rsidR="002A144B" w:rsidRPr="00146D48">
        <w:rPr>
          <w:rFonts w:ascii="Times New Roman" w:hAnsi="Times New Roman"/>
          <w:b/>
          <w:sz w:val="28"/>
          <w:szCs w:val="28"/>
        </w:rPr>
        <w:t xml:space="preserve"> </w:t>
      </w:r>
      <w:r w:rsidR="00CA526E" w:rsidRPr="001C3D4C">
        <w:rPr>
          <w:rFonts w:ascii="Times New Roman" w:hAnsi="Times New Roman"/>
          <w:b/>
          <w:sz w:val="28"/>
          <w:szCs w:val="28"/>
        </w:rPr>
        <w:t>«</w:t>
      </w:r>
      <w:r w:rsidR="00EA36E2" w:rsidRPr="00EA36E2">
        <w:rPr>
          <w:rFonts w:ascii="Times New Roman" w:hAnsi="Times New Roman"/>
          <w:b/>
          <w:sz w:val="28"/>
          <w:szCs w:val="28"/>
        </w:rPr>
        <w:t>История создани</w:t>
      </w:r>
      <w:r w:rsidR="00EA36E2">
        <w:rPr>
          <w:rFonts w:ascii="Times New Roman" w:hAnsi="Times New Roman"/>
          <w:b/>
          <w:sz w:val="28"/>
          <w:szCs w:val="28"/>
        </w:rPr>
        <w:t xml:space="preserve">я </w:t>
      </w:r>
      <w:r w:rsidR="00A82D39">
        <w:rPr>
          <w:rFonts w:ascii="Times New Roman" w:hAnsi="Times New Roman"/>
          <w:b/>
          <w:sz w:val="28"/>
          <w:szCs w:val="28"/>
        </w:rPr>
        <w:t>Ракетных войск и артиллерии</w:t>
      </w:r>
      <w:r w:rsidR="00CA526E" w:rsidRPr="001C3D4C">
        <w:rPr>
          <w:rFonts w:ascii="Times New Roman" w:hAnsi="Times New Roman"/>
          <w:b/>
          <w:sz w:val="28"/>
          <w:szCs w:val="28"/>
        </w:rPr>
        <w:t>»</w:t>
      </w:r>
    </w:p>
    <w:p w:rsidR="00AD77AD" w:rsidRDefault="00EA36E2" w:rsidP="00AD77A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C11B6">
        <w:rPr>
          <w:rFonts w:ascii="Times New Roman" w:hAnsi="Times New Roman"/>
          <w:b/>
          <w:sz w:val="28"/>
          <w:szCs w:val="28"/>
        </w:rPr>
        <w:t xml:space="preserve">Выступление суворовца  </w:t>
      </w:r>
      <w:r w:rsidR="00FB6284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B15B3D" w:rsidRDefault="00B15B3D" w:rsidP="00AA64F0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этот род войск появился в XIV веке.</w:t>
      </w:r>
      <w:r w:rsidR="0074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упоминание о боевом применении артиллерии относится к 1382 году - при обороне Москвы от орд</w:t>
      </w:r>
      <w:r w:rsidR="00AD77AD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хана </w:t>
      </w:r>
      <w:proofErr w:type="spellStart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Тохтамыша</w:t>
      </w:r>
      <w:proofErr w:type="spellEnd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. Артиллерия тех времен получила на Руси название "Наряд".</w:t>
      </w:r>
      <w:r w:rsidR="00AD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Пушечно-литейное дело на Руси возникло в конце XV - нач. XVI в. В XVI в. в России и в ряде государств Европы артиллерия выделилась в самостоятельный род войск, появилась полевая артиллерия</w:t>
      </w:r>
      <w:r w:rsidR="00AD77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XVI - XVII вв. зародились основы артиллерийской науки (в области производства орудий, а также тактики артиллерии). В XVIII в. в России были упорядочены калибры орудий и организация их производства. Артиллерия была разделена на полковую, полевую, осадную и крепостную, стали формироваться артиллерийские полки и бригады. </w:t>
      </w:r>
      <w:proofErr w:type="gramStart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</w:t>
      </w:r>
      <w:proofErr w:type="gramEnd"/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XIX в. начался переход к нарезной артиллерии, повысились скорострельность, дальность и точность стрельбы. В ходе </w:t>
      </w:r>
      <w:r w:rsidR="00B0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мировой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 появилась артиллерия сопровождения, зенитная артиллерия, противотанковая артиллерия, получили развитие миномёты. Вторая мировая война вызвала всестороннее развитие артиллерии, особенно зенитной, противотанковой, реактивной и самоходной, применялась артиллерия большой и особой мощности.</w:t>
      </w:r>
      <w:r w:rsidR="0074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Шло время. Артиллерия развивалась и занимала все более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прочные позиции на полях сражений. 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образованием </w:t>
      </w:r>
      <w:r w:rsidR="00B0069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артиллерийского управления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истории отечественной артиллерии начался качественно новый этап, ознаменованный коренными преобразованиями во всех ее отраслях.</w:t>
      </w:r>
      <w:r w:rsidR="0074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войнах и сражениях, которые вела Русская армия, артиллерия вносила решающий вклад в достижение общей победы. Особенно ярко это проявилось в Великую Отечественную войну. Образно названная еще в 1940 году "богом войны", она оправдала свое пр</w:t>
      </w:r>
      <w:r w:rsidR="00B0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едназначение на полях сражений. </w:t>
      </w:r>
      <w:r w:rsidRPr="00B1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ракетных войск и артиллерии - это летопись немеркнущего подвига на фронте и в тылу в час суровых испытаний. Родина высоко оценила боевые подвиги воинов-артиллеристов. </w:t>
      </w:r>
    </w:p>
    <w:p w:rsidR="00B00696" w:rsidRPr="00AD77AD" w:rsidRDefault="00B00696" w:rsidP="00AD77AD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25D2D" w:rsidRDefault="00725D2D" w:rsidP="00725D2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Слайд№5    «</w:t>
      </w:r>
      <w:r w:rsidR="00B0453E">
        <w:rPr>
          <w:rFonts w:ascii="Times New Roman" w:hAnsi="Times New Roman"/>
          <w:b/>
          <w:sz w:val="28"/>
          <w:szCs w:val="28"/>
        </w:rPr>
        <w:t xml:space="preserve">Артиллерия в годы Великой Отечественной войны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25D2D" w:rsidRDefault="00725D2D" w:rsidP="00725D2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A64F0" w:rsidRDefault="00725D2D" w:rsidP="00AA64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/>
          <w:b/>
          <w:sz w:val="28"/>
          <w:szCs w:val="28"/>
        </w:rPr>
        <w:t>с</w:t>
      </w:r>
      <w:r w:rsidRPr="009E5006">
        <w:rPr>
          <w:rFonts w:ascii="Times New Roman" w:hAnsi="Times New Roman"/>
          <w:b/>
          <w:sz w:val="28"/>
          <w:szCs w:val="28"/>
        </w:rPr>
        <w:t>уворовц</w:t>
      </w:r>
      <w:r>
        <w:rPr>
          <w:rFonts w:ascii="Times New Roman" w:hAnsi="Times New Roman"/>
          <w:b/>
          <w:sz w:val="28"/>
          <w:szCs w:val="28"/>
        </w:rPr>
        <w:t>а</w:t>
      </w:r>
      <w:r w:rsidRPr="009E50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</w:t>
      </w:r>
    </w:p>
    <w:p w:rsidR="00725D2D" w:rsidRPr="00AA64F0" w:rsidRDefault="00725D2D" w:rsidP="00AA64F0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5D2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Великой Отечественной войны артиллерия приобрела большой боевой опыт, который является достоянием нынешних артиллеристов и служит важным источником не только военных знаний, но и развития артиллерии как рода войск.</w:t>
      </w:r>
      <w:r w:rsidR="00AA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D2D">
        <w:rPr>
          <w:rFonts w:ascii="Times New Roman" w:eastAsia="Times New Roman" w:hAnsi="Times New Roman" w:cs="Times New Roman"/>
          <w:color w:val="000000"/>
          <w:sz w:val="28"/>
          <w:szCs w:val="28"/>
        </w:rPr>
        <w:t>За большие заслуги артиллеристов в борьбе с фашистскими агрессорами Указом Президиума Верховного Совета СССР от 21 октября 1944 года 19 ноября было объявлено Днем артиллерии. В этот день артиллерийское наступление открыло контрнаступление наших войск в судьбоносной для страны Сталинградской битве. Такого уровня массирования огня артиллерии, искусства управления артиллерийской группировкой и ведения огня военная история до этого не знала.</w:t>
      </w:r>
      <w:r w:rsidR="00AA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D2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армия завершила войну, имея лучшую в мире полевую артиллерию и небывалое количество орудий. В период войны оформились важнейшие принципы по всем проблемам боевого применения артиллерии в бою и операции. Важнейший принцип боевого применения артиллерии в Великой Отечественной войне – массирование ее на направлении главного удара – не потерял своего значения и в современных условиях.</w:t>
      </w:r>
      <w:r w:rsidR="00AA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Опыт, добытый в минувшей войне в вопросах маневра и массирования артиллерии, группировки и управления артиллерией, планирования и организации артиллерийского наступления, организации противотанковой обороны, планирования и проведения контрподготовки, широко используется для разработки современной теории боевого применения ракетных войск и артиллерии во всех видах их боевых действий. </w:t>
      </w:r>
      <w:bookmarkStart w:id="0" w:name="_GoBack"/>
      <w:bookmarkEnd w:id="0"/>
      <w:proofErr w:type="gramStart"/>
      <w:r w:rsidRPr="00725D2D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Лучшим памятником героическим артиллеристам, внесшим огромный вклад в победу советского народа в войне и оставившим наследникам неоценимый опыт боевого применения артиллерии, является глубокое, всестороннее изучение этого опыта, творческое использование его для разработки передовой ракетно-артиллерийской науки и для умножения славы ракетных войск и артиллерии как рода войск.</w:t>
      </w:r>
      <w:proofErr w:type="gramEnd"/>
    </w:p>
    <w:p w:rsidR="00AA21FC" w:rsidRDefault="00EA36E2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</w:t>
      </w:r>
      <w:r w:rsidR="00AA21FC">
        <w:rPr>
          <w:rFonts w:ascii="Times New Roman" w:hAnsi="Times New Roman"/>
          <w:b/>
          <w:sz w:val="28"/>
          <w:szCs w:val="28"/>
        </w:rPr>
        <w:t>№</w:t>
      </w:r>
      <w:r w:rsidR="00B045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36DE">
        <w:rPr>
          <w:rFonts w:ascii="Times New Roman" w:hAnsi="Times New Roman"/>
          <w:b/>
          <w:sz w:val="28"/>
          <w:szCs w:val="28"/>
        </w:rPr>
        <w:t xml:space="preserve">   </w:t>
      </w:r>
      <w:r w:rsidR="005B402B">
        <w:rPr>
          <w:rFonts w:ascii="Times New Roman" w:hAnsi="Times New Roman"/>
          <w:b/>
          <w:sz w:val="28"/>
          <w:szCs w:val="28"/>
        </w:rPr>
        <w:t>«</w:t>
      </w:r>
      <w:r w:rsidR="004F5B64" w:rsidRPr="004F5B64">
        <w:rPr>
          <w:rFonts w:ascii="Times New Roman" w:hAnsi="Times New Roman"/>
          <w:b/>
          <w:sz w:val="28"/>
          <w:szCs w:val="28"/>
        </w:rPr>
        <w:t>Противотанковая пушка МТ-12</w:t>
      </w:r>
      <w:r w:rsidR="005B402B">
        <w:rPr>
          <w:rFonts w:ascii="Times New Roman" w:hAnsi="Times New Roman"/>
          <w:b/>
          <w:sz w:val="28"/>
          <w:szCs w:val="28"/>
        </w:rPr>
        <w:t>»</w:t>
      </w:r>
    </w:p>
    <w:p w:rsidR="004F5B64" w:rsidRDefault="004F5B64" w:rsidP="004F5B6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F5B64" w:rsidRDefault="004F5B64" w:rsidP="004F5B6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/>
          <w:b/>
          <w:sz w:val="28"/>
          <w:szCs w:val="28"/>
        </w:rPr>
        <w:t>с</w:t>
      </w:r>
      <w:r w:rsidRPr="009E5006">
        <w:rPr>
          <w:rFonts w:ascii="Times New Roman" w:hAnsi="Times New Roman"/>
          <w:b/>
          <w:sz w:val="28"/>
          <w:szCs w:val="28"/>
        </w:rPr>
        <w:t>уворовц</w:t>
      </w:r>
      <w:r>
        <w:rPr>
          <w:rFonts w:ascii="Times New Roman" w:hAnsi="Times New Roman"/>
          <w:b/>
          <w:sz w:val="28"/>
          <w:szCs w:val="28"/>
        </w:rPr>
        <w:t>а</w:t>
      </w:r>
      <w:r w:rsidRPr="009E50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</w:t>
      </w:r>
    </w:p>
    <w:p w:rsidR="004F5B64" w:rsidRDefault="004F5B64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6DE" w:rsidRDefault="004F5B64" w:rsidP="004F5B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64">
        <w:rPr>
          <w:rFonts w:ascii="Times New Roman" w:hAnsi="Times New Roman" w:cs="Times New Roman"/>
          <w:sz w:val="28"/>
          <w:szCs w:val="28"/>
        </w:rPr>
        <w:t>100-миллиметровая противотанковая пушка МТ-12 (инд. ГРАУ — 2А29, в некоторых источниках обозначается как «Рапира») — буксируемое противотанковое орудие, разработанное в конце 1960-х годо</w:t>
      </w:r>
      <w:proofErr w:type="gramStart"/>
      <w:r w:rsidRPr="004F5B64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4F5B64">
        <w:rPr>
          <w:rFonts w:ascii="Times New Roman" w:hAnsi="Times New Roman" w:cs="Times New Roman"/>
          <w:sz w:val="28"/>
          <w:szCs w:val="28"/>
        </w:rPr>
        <w:t>. Серийное производство было начато в 1970 годах. Данное противотанковое орудие представляет собой модернизацию Т-12 (инд. ГРАУ — 2А19). Модернизация заключалась в размещении на новом лафете орудия.</w:t>
      </w:r>
      <w:r w:rsidRPr="004F5B64">
        <w:t xml:space="preserve"> </w:t>
      </w:r>
      <w:r w:rsidRPr="004F5B64">
        <w:rPr>
          <w:rFonts w:ascii="Times New Roman" w:hAnsi="Times New Roman" w:cs="Times New Roman"/>
          <w:sz w:val="28"/>
          <w:szCs w:val="28"/>
        </w:rPr>
        <w:t>Противотанковое орудие — вид артиллерийского вооружения, предназначенного для уничтожения бронетанковой техники противника. Как правило, это длинноствольная пушка со значительной начальной скоростью снаряда. В большинстве случаев стрельба из подобного орудия ведется прямой наводкой. При разработке противотанковых орудий особое внимание уделяется минимизации ее габаритов и массы. Это должно облегчить маскировку пушки на местности и ее транспортировку.</w:t>
      </w:r>
    </w:p>
    <w:p w:rsidR="004F5B64" w:rsidRDefault="004F5B64" w:rsidP="004F5B64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6B13" w:rsidRDefault="00046B13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46B13">
        <w:rPr>
          <w:rFonts w:ascii="Times New Roman" w:hAnsi="Times New Roman"/>
          <w:b/>
          <w:sz w:val="28"/>
          <w:szCs w:val="28"/>
        </w:rPr>
        <w:t xml:space="preserve">Слайд № </w:t>
      </w:r>
      <w:r w:rsidR="00A86FB0">
        <w:rPr>
          <w:rFonts w:ascii="Times New Roman" w:hAnsi="Times New Roman"/>
          <w:b/>
          <w:sz w:val="28"/>
          <w:szCs w:val="28"/>
        </w:rPr>
        <w:t>7</w:t>
      </w:r>
      <w:r w:rsidRPr="00046B13">
        <w:rPr>
          <w:rFonts w:ascii="Times New Roman" w:hAnsi="Times New Roman"/>
          <w:b/>
          <w:sz w:val="28"/>
          <w:szCs w:val="28"/>
        </w:rPr>
        <w:t xml:space="preserve">  </w:t>
      </w:r>
      <w:r w:rsidR="00265A0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«</w:t>
      </w:r>
      <w:r w:rsidR="004F5B64" w:rsidRPr="004F5B64">
        <w:rPr>
          <w:rFonts w:ascii="Times New Roman" w:hAnsi="Times New Roman"/>
          <w:b/>
          <w:sz w:val="28"/>
          <w:szCs w:val="28"/>
        </w:rPr>
        <w:t>Торнадо-Г» реактивная система залпового огня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5B64" w:rsidRDefault="004F5B64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A21FC" w:rsidRDefault="009E5006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</w:t>
      </w:r>
      <w:r w:rsidR="00FB6284">
        <w:rPr>
          <w:rFonts w:ascii="Times New Roman" w:hAnsi="Times New Roman"/>
          <w:b/>
          <w:sz w:val="28"/>
          <w:szCs w:val="28"/>
        </w:rPr>
        <w:t>с</w:t>
      </w:r>
      <w:r w:rsidRPr="009E5006">
        <w:rPr>
          <w:rFonts w:ascii="Times New Roman" w:hAnsi="Times New Roman"/>
          <w:b/>
          <w:sz w:val="28"/>
          <w:szCs w:val="28"/>
        </w:rPr>
        <w:t>уворовц</w:t>
      </w:r>
      <w:r w:rsidR="00AA21FC">
        <w:rPr>
          <w:rFonts w:ascii="Times New Roman" w:hAnsi="Times New Roman"/>
          <w:b/>
          <w:sz w:val="28"/>
          <w:szCs w:val="28"/>
        </w:rPr>
        <w:t>а</w:t>
      </w:r>
      <w:r w:rsidRPr="009E5006">
        <w:rPr>
          <w:rFonts w:ascii="Times New Roman" w:hAnsi="Times New Roman"/>
          <w:b/>
          <w:sz w:val="28"/>
          <w:szCs w:val="28"/>
        </w:rPr>
        <w:t xml:space="preserve"> </w:t>
      </w:r>
      <w:r w:rsidR="00736B54">
        <w:rPr>
          <w:rFonts w:ascii="Times New Roman" w:hAnsi="Times New Roman"/>
          <w:b/>
          <w:sz w:val="28"/>
          <w:szCs w:val="28"/>
        </w:rPr>
        <w:t xml:space="preserve"> </w:t>
      </w:r>
      <w:r w:rsidR="00FB6284"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AA21FC" w:rsidRPr="009E5006" w:rsidRDefault="00AA21FC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E5006" w:rsidRDefault="004F5B64" w:rsidP="00265A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F5B64">
        <w:rPr>
          <w:rFonts w:ascii="Times New Roman" w:hAnsi="Times New Roman"/>
          <w:sz w:val="28"/>
          <w:szCs w:val="28"/>
        </w:rPr>
        <w:t>«Торнадо-Г» является подразделением второго эшелона и решает задачи огневой поддержки мотострелковых подразделений. Она предназначена для нанесения одиночных и залповых ударов по КП, минометным и артиллерийским батареям, бронетехнике и живой силе противника, находящимся в укрытии или на открытой местности в районах сосредоточения, на маршах, при их развертывании в боевое положение и непосредственно в полосе обороны.</w:t>
      </w:r>
    </w:p>
    <w:p w:rsidR="004F5B64" w:rsidRDefault="004F5B64" w:rsidP="00FB6284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48CF" w:rsidRDefault="00E248CF" w:rsidP="00265A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06" w:rsidRDefault="009E5006" w:rsidP="00265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3DE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86FB0">
        <w:rPr>
          <w:rFonts w:ascii="Times New Roman" w:hAnsi="Times New Roman" w:cs="Times New Roman"/>
          <w:b/>
          <w:sz w:val="28"/>
          <w:szCs w:val="28"/>
        </w:rPr>
        <w:t>8</w:t>
      </w:r>
      <w:r w:rsidR="005B40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03DE">
        <w:rPr>
          <w:rFonts w:ascii="Times New Roman" w:hAnsi="Times New Roman" w:cs="Times New Roman"/>
          <w:b/>
          <w:sz w:val="28"/>
          <w:szCs w:val="28"/>
        </w:rPr>
        <w:t>«</w:t>
      </w:r>
      <w:r w:rsidR="00265A0A" w:rsidRPr="00265A0A">
        <w:rPr>
          <w:rFonts w:ascii="Times New Roman" w:hAnsi="Times New Roman" w:cs="Times New Roman"/>
          <w:b/>
          <w:sz w:val="28"/>
          <w:szCs w:val="28"/>
        </w:rPr>
        <w:t>Самоходная гаубица 2С19 «Мста-С»</w:t>
      </w:r>
      <w:r w:rsidRPr="00FB03DE">
        <w:rPr>
          <w:rFonts w:ascii="Times New Roman" w:hAnsi="Times New Roman" w:cs="Times New Roman"/>
          <w:b/>
          <w:sz w:val="28"/>
          <w:szCs w:val="28"/>
        </w:rPr>
        <w:t>»</w:t>
      </w:r>
    </w:p>
    <w:p w:rsidR="00265A0A" w:rsidRDefault="00265A0A" w:rsidP="00265A0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/>
          <w:b/>
          <w:sz w:val="28"/>
          <w:szCs w:val="28"/>
        </w:rPr>
        <w:t>с</w:t>
      </w:r>
      <w:r w:rsidRPr="009E5006">
        <w:rPr>
          <w:rFonts w:ascii="Times New Roman" w:hAnsi="Times New Roman"/>
          <w:b/>
          <w:sz w:val="28"/>
          <w:szCs w:val="28"/>
        </w:rPr>
        <w:t>уворовц</w:t>
      </w:r>
      <w:r>
        <w:rPr>
          <w:rFonts w:ascii="Times New Roman" w:hAnsi="Times New Roman"/>
          <w:b/>
          <w:sz w:val="28"/>
          <w:szCs w:val="28"/>
        </w:rPr>
        <w:t>а</w:t>
      </w:r>
      <w:r w:rsidRPr="009E50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</w:t>
      </w:r>
    </w:p>
    <w:p w:rsidR="00265A0A" w:rsidRDefault="00265A0A" w:rsidP="00FB62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A0A" w:rsidRDefault="00265A0A" w:rsidP="00265A0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0A">
        <w:rPr>
          <w:rFonts w:ascii="Times New Roman" w:hAnsi="Times New Roman" w:cs="Times New Roman"/>
          <w:sz w:val="28"/>
          <w:szCs w:val="28"/>
        </w:rPr>
        <w:t>«Мста-С» (индекс ГРАУ - 2С19) - современная советская и российская самоходно-артиллерийская установка (САУ) класса самоходных гаубиц, изготовленная на</w:t>
      </w:r>
      <w:r>
        <w:rPr>
          <w:rFonts w:ascii="Times New Roman" w:hAnsi="Times New Roman" w:cs="Times New Roman"/>
          <w:sz w:val="28"/>
          <w:szCs w:val="28"/>
        </w:rPr>
        <w:t xml:space="preserve"> базе ходовой части танка Т-80.</w:t>
      </w:r>
    </w:p>
    <w:p w:rsidR="00265A0A" w:rsidRDefault="00265A0A" w:rsidP="00265A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5A0A">
        <w:rPr>
          <w:rFonts w:ascii="Times New Roman" w:hAnsi="Times New Roman" w:cs="Times New Roman"/>
          <w:sz w:val="28"/>
          <w:szCs w:val="28"/>
        </w:rPr>
        <w:t xml:space="preserve">Предназначена для уничтожения тактических ядерных средств, артиллерийских и миномётных батарей, танков и другой бронированной техники, противотанковых средств, живой силы, средств ПВО и </w:t>
      </w:r>
      <w:proofErr w:type="gramStart"/>
      <w:r w:rsidRPr="00265A0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65A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5A0A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Pr="00265A0A">
        <w:rPr>
          <w:rFonts w:ascii="Times New Roman" w:hAnsi="Times New Roman" w:cs="Times New Roman"/>
          <w:sz w:val="28"/>
          <w:szCs w:val="28"/>
        </w:rPr>
        <w:t xml:space="preserve"> управления, а также для разрушения полевых фортификационных </w:t>
      </w:r>
      <w:r w:rsidRPr="00265A0A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и препятствования маневрам противника в глубине его обороны. Может вести огонь по наблюдаемым и ненаблюдаемым целям с закрытых позиций и прямой наводкой, включая работу в горных условиях. При стрельбе используются как выстрелы из </w:t>
      </w:r>
      <w:proofErr w:type="spellStart"/>
      <w:r w:rsidRPr="00265A0A">
        <w:rPr>
          <w:rFonts w:ascii="Times New Roman" w:hAnsi="Times New Roman" w:cs="Times New Roman"/>
          <w:sz w:val="28"/>
          <w:szCs w:val="28"/>
        </w:rPr>
        <w:t>боеукладки</w:t>
      </w:r>
      <w:proofErr w:type="spellEnd"/>
      <w:r w:rsidRPr="00265A0A">
        <w:rPr>
          <w:rFonts w:ascii="Times New Roman" w:hAnsi="Times New Roman" w:cs="Times New Roman"/>
          <w:sz w:val="28"/>
          <w:szCs w:val="28"/>
        </w:rPr>
        <w:t xml:space="preserve">, так и подающиеся с грунта, без потери в скорострельности (7-8 </w:t>
      </w:r>
      <w:proofErr w:type="spellStart"/>
      <w:r w:rsidRPr="00265A0A">
        <w:rPr>
          <w:rFonts w:ascii="Times New Roman" w:hAnsi="Times New Roman" w:cs="Times New Roman"/>
          <w:sz w:val="28"/>
          <w:szCs w:val="28"/>
        </w:rPr>
        <w:t>выстр</w:t>
      </w:r>
      <w:proofErr w:type="spellEnd"/>
      <w:r w:rsidRPr="00265A0A">
        <w:rPr>
          <w:rFonts w:ascii="Times New Roman" w:hAnsi="Times New Roman" w:cs="Times New Roman"/>
          <w:sz w:val="28"/>
          <w:szCs w:val="28"/>
        </w:rPr>
        <w:t>/мин).</w:t>
      </w:r>
    </w:p>
    <w:p w:rsidR="00EC2EA0" w:rsidRDefault="00EC2EA0" w:rsidP="00E9203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92032" w:rsidRPr="00897ED1" w:rsidRDefault="00E92032" w:rsidP="00E920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</w:t>
      </w:r>
      <w:r w:rsidRPr="001C3D4C">
        <w:rPr>
          <w:rFonts w:ascii="Times New Roman" w:eastAsia="Calibri" w:hAnsi="Times New Roman" w:cs="Times New Roman"/>
          <w:sz w:val="28"/>
          <w:szCs w:val="28"/>
        </w:rPr>
        <w:t>:</w:t>
      </w:r>
      <w:r w:rsidRPr="001C3D4C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теперь проведем физкультминутку </w:t>
      </w:r>
      <w:r w:rsidRPr="001C3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B03DE">
        <w:rPr>
          <w:rFonts w:ascii="Times New Roman" w:hAnsi="Times New Roman"/>
          <w:b/>
          <w:sz w:val="28"/>
          <w:szCs w:val="28"/>
        </w:rPr>
        <w:t xml:space="preserve">суворовец 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).  </w:t>
      </w:r>
      <w:r w:rsidRPr="001C3D4C">
        <w:rPr>
          <w:rFonts w:ascii="Times New Roman" w:hAnsi="Times New Roman"/>
          <w:sz w:val="28"/>
          <w:szCs w:val="28"/>
        </w:rPr>
        <w:t xml:space="preserve">Спасибо.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D4C">
        <w:rPr>
          <w:rFonts w:ascii="Times New Roman" w:hAnsi="Times New Roman"/>
          <w:sz w:val="28"/>
          <w:szCs w:val="28"/>
        </w:rPr>
        <w:t>Присаживайтесь.</w:t>
      </w:r>
    </w:p>
    <w:p w:rsidR="00E92032" w:rsidRDefault="00E92032" w:rsidP="00265A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75CB" w:rsidRDefault="002D1779" w:rsidP="00265A0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A86FB0">
        <w:rPr>
          <w:rFonts w:ascii="Times New Roman" w:hAnsi="Times New Roman" w:cs="Times New Roman"/>
          <w:b/>
          <w:sz w:val="28"/>
          <w:szCs w:val="28"/>
        </w:rPr>
        <w:t>9,10,11,12,13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5A0A" w:rsidRPr="00265A0A">
        <w:rPr>
          <w:rFonts w:ascii="Times New Roman" w:hAnsi="Times New Roman" w:cs="Times New Roman"/>
          <w:b/>
          <w:sz w:val="28"/>
          <w:szCs w:val="28"/>
        </w:rPr>
        <w:t>Герои - артиллеристы России</w:t>
      </w:r>
      <w:r w:rsidR="00E175CB" w:rsidRPr="00E175CB">
        <w:rPr>
          <w:rFonts w:ascii="Times New Roman" w:hAnsi="Times New Roman" w:cs="Times New Roman"/>
          <w:b/>
          <w:sz w:val="28"/>
          <w:szCs w:val="28"/>
        </w:rPr>
        <w:t>»</w:t>
      </w:r>
    </w:p>
    <w:p w:rsidR="00265A0A" w:rsidRDefault="00265A0A" w:rsidP="00265A0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/>
          <w:b/>
          <w:sz w:val="28"/>
          <w:szCs w:val="28"/>
        </w:rPr>
        <w:t>с</w:t>
      </w:r>
      <w:r w:rsidRPr="009E5006">
        <w:rPr>
          <w:rFonts w:ascii="Times New Roman" w:hAnsi="Times New Roman"/>
          <w:b/>
          <w:sz w:val="28"/>
          <w:szCs w:val="28"/>
        </w:rPr>
        <w:t>уворов</w:t>
      </w:r>
      <w:r w:rsidR="00E61776">
        <w:rPr>
          <w:rFonts w:ascii="Times New Roman" w:hAnsi="Times New Roman"/>
          <w:b/>
          <w:sz w:val="28"/>
          <w:szCs w:val="28"/>
        </w:rPr>
        <w:t>ца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265A0A" w:rsidRDefault="00265A0A" w:rsidP="00265A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5A0A" w:rsidRPr="00265A0A" w:rsidRDefault="00265A0A" w:rsidP="009B0C6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0A">
        <w:rPr>
          <w:rFonts w:ascii="Times New Roman" w:hAnsi="Times New Roman" w:cs="Times New Roman"/>
          <w:sz w:val="28"/>
          <w:szCs w:val="28"/>
        </w:rPr>
        <w:t xml:space="preserve">С честью выполняет воинский долг нынешнее поколение наследников героических традиций. За мужество и героизм, высокое мастерство, умелое руководство войсками многие ракетчики и артиллеристы награждены орденами и медалями. </w:t>
      </w:r>
      <w:proofErr w:type="gramStart"/>
      <w:r w:rsidRPr="00265A0A">
        <w:rPr>
          <w:rFonts w:ascii="Times New Roman" w:hAnsi="Times New Roman" w:cs="Times New Roman"/>
          <w:sz w:val="28"/>
          <w:szCs w:val="28"/>
        </w:rPr>
        <w:t xml:space="preserve">Среди тех, кто за особые отличия удостоен высокого звания Героя России </w:t>
      </w:r>
      <w:r w:rsidRPr="00BB10C2">
        <w:rPr>
          <w:rFonts w:ascii="Times New Roman" w:hAnsi="Times New Roman" w:cs="Times New Roman"/>
          <w:i/>
          <w:sz w:val="28"/>
          <w:szCs w:val="28"/>
        </w:rPr>
        <w:t>генерал-лейтенант Владимир Боковиков</w:t>
      </w:r>
      <w:r w:rsidRPr="00265A0A">
        <w:rPr>
          <w:rFonts w:ascii="Times New Roman" w:hAnsi="Times New Roman" w:cs="Times New Roman"/>
          <w:sz w:val="28"/>
          <w:szCs w:val="28"/>
        </w:rPr>
        <w:t xml:space="preserve">, умело руководивший действиями артиллерии объединенной группировки на территории Чечни; командир артиллерийского полка </w:t>
      </w:r>
      <w:r w:rsidRPr="00BB10C2">
        <w:rPr>
          <w:rFonts w:ascii="Times New Roman" w:hAnsi="Times New Roman" w:cs="Times New Roman"/>
          <w:i/>
          <w:sz w:val="28"/>
          <w:szCs w:val="28"/>
        </w:rPr>
        <w:t>полковник Аркадий Корольков</w:t>
      </w:r>
      <w:r w:rsidRPr="00265A0A">
        <w:rPr>
          <w:rFonts w:ascii="Times New Roman" w:hAnsi="Times New Roman" w:cs="Times New Roman"/>
          <w:sz w:val="28"/>
          <w:szCs w:val="28"/>
        </w:rPr>
        <w:t xml:space="preserve">, который в одном из боев вызвал огонь на себя, командир батареи </w:t>
      </w:r>
      <w:r w:rsidRPr="00BB10C2">
        <w:rPr>
          <w:rFonts w:ascii="Times New Roman" w:hAnsi="Times New Roman" w:cs="Times New Roman"/>
          <w:i/>
          <w:sz w:val="28"/>
          <w:szCs w:val="28"/>
        </w:rPr>
        <w:t>майор Александр Силин</w:t>
      </w:r>
      <w:r w:rsidRPr="00265A0A">
        <w:rPr>
          <w:rFonts w:ascii="Times New Roman" w:hAnsi="Times New Roman" w:cs="Times New Roman"/>
          <w:sz w:val="28"/>
          <w:szCs w:val="28"/>
        </w:rPr>
        <w:t>, уничтоживший в ходе первой чеченской кампании 5 танков, используемых боевиками.</w:t>
      </w:r>
      <w:proofErr w:type="gramEnd"/>
      <w:r w:rsidRPr="00265A0A">
        <w:rPr>
          <w:rFonts w:ascii="Times New Roman" w:hAnsi="Times New Roman" w:cs="Times New Roman"/>
          <w:sz w:val="28"/>
          <w:szCs w:val="28"/>
        </w:rPr>
        <w:t xml:space="preserve"> Ныне он - начальник штаба артиллерийского полка воздушно-десантной дивизии. Командиру батареи </w:t>
      </w:r>
      <w:r w:rsidRPr="00BB10C2">
        <w:rPr>
          <w:rFonts w:ascii="Times New Roman" w:hAnsi="Times New Roman" w:cs="Times New Roman"/>
          <w:i/>
          <w:sz w:val="28"/>
          <w:szCs w:val="28"/>
        </w:rPr>
        <w:t>капитану Виктору Романову</w:t>
      </w:r>
      <w:r w:rsidRPr="00265A0A">
        <w:rPr>
          <w:rFonts w:ascii="Times New Roman" w:hAnsi="Times New Roman" w:cs="Times New Roman"/>
          <w:sz w:val="28"/>
          <w:szCs w:val="28"/>
        </w:rPr>
        <w:t xml:space="preserve"> звание Героя России присвоено посмертно. Он корректировал огонь, находясь в окружении вместе с 6-й парашютно-десантной ротой, подвиг которой никогда не </w:t>
      </w:r>
      <w:proofErr w:type="spellStart"/>
      <w:r w:rsidRPr="00265A0A">
        <w:rPr>
          <w:rFonts w:ascii="Times New Roman" w:hAnsi="Times New Roman" w:cs="Times New Roman"/>
          <w:sz w:val="28"/>
          <w:szCs w:val="28"/>
        </w:rPr>
        <w:t>померкнет</w:t>
      </w:r>
      <w:proofErr w:type="gramStart"/>
      <w:r w:rsidRPr="00265A0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65A0A">
        <w:rPr>
          <w:rFonts w:ascii="Times New Roman" w:hAnsi="Times New Roman" w:cs="Times New Roman"/>
          <w:sz w:val="28"/>
          <w:szCs w:val="28"/>
        </w:rPr>
        <w:t xml:space="preserve"> повседневной боевой учебе ракетчики и артиллеристы показывают умелое владение своим грозным оружием. В целом успешно решаются боевые задачи в ходе контртеррористической операции на Северном Кавказе.</w:t>
      </w:r>
    </w:p>
    <w:p w:rsidR="00E92032" w:rsidRDefault="00E92032" w:rsidP="00E617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76" w:rsidRPr="00E61776" w:rsidRDefault="002D1779" w:rsidP="00E61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175CB">
        <w:rPr>
          <w:rFonts w:ascii="Times New Roman" w:hAnsi="Times New Roman" w:cs="Times New Roman"/>
          <w:b/>
          <w:sz w:val="28"/>
          <w:szCs w:val="28"/>
        </w:rPr>
        <w:t>1</w:t>
      </w:r>
      <w:r w:rsidR="00A86FB0">
        <w:rPr>
          <w:rFonts w:ascii="Times New Roman" w:hAnsi="Times New Roman" w:cs="Times New Roman"/>
          <w:b/>
          <w:sz w:val="28"/>
          <w:szCs w:val="28"/>
        </w:rPr>
        <w:t>4</w:t>
      </w:r>
      <w:r w:rsidR="00E6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776" w:rsidRPr="00E61776">
        <w:rPr>
          <w:rFonts w:ascii="Times New Roman" w:hAnsi="Times New Roman" w:cs="Times New Roman"/>
          <w:b/>
          <w:sz w:val="28"/>
          <w:szCs w:val="28"/>
        </w:rPr>
        <w:t>«Каче</w:t>
      </w:r>
      <w:r w:rsidR="00E61776">
        <w:rPr>
          <w:rFonts w:ascii="Times New Roman" w:hAnsi="Times New Roman" w:cs="Times New Roman"/>
          <w:b/>
          <w:sz w:val="28"/>
          <w:szCs w:val="28"/>
        </w:rPr>
        <w:t>ства, необходимые для профессии артиллериста</w:t>
      </w:r>
      <w:r w:rsidR="00E61776" w:rsidRPr="00E61776">
        <w:rPr>
          <w:rFonts w:ascii="Times New Roman" w:hAnsi="Times New Roman" w:cs="Times New Roman"/>
          <w:b/>
          <w:sz w:val="28"/>
          <w:szCs w:val="28"/>
        </w:rPr>
        <w:t>»</w:t>
      </w:r>
    </w:p>
    <w:p w:rsidR="00E61776" w:rsidRPr="00E61776" w:rsidRDefault="00E61776" w:rsidP="00E61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776">
        <w:rPr>
          <w:rFonts w:ascii="Times New Roman" w:hAnsi="Times New Roman" w:cs="Times New Roman"/>
          <w:b/>
          <w:sz w:val="28"/>
          <w:szCs w:val="28"/>
        </w:rPr>
        <w:t>Выступление суворовца ______________________________</w:t>
      </w:r>
    </w:p>
    <w:p w:rsidR="006A36DE" w:rsidRPr="00E92032" w:rsidRDefault="00E61776" w:rsidP="00E61776">
      <w:pPr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E92032">
        <w:rPr>
          <w:rFonts w:ascii="Times New Roman" w:hAnsi="Times New Roman" w:cs="Times New Roman"/>
          <w:sz w:val="28"/>
          <w:szCs w:val="28"/>
        </w:rPr>
        <w:t xml:space="preserve">дисциплинированность; организованность, ответственность; пунктуальность, педантичность; самодостаточность (ориентация на собственные силы, уверенность в себе, чувство </w:t>
      </w:r>
      <w:proofErr w:type="spellStart"/>
      <w:r w:rsidRPr="00E92032">
        <w:rPr>
          <w:rFonts w:ascii="Times New Roman" w:hAnsi="Times New Roman" w:cs="Times New Roman"/>
          <w:sz w:val="28"/>
          <w:szCs w:val="28"/>
        </w:rPr>
        <w:t>самоэффективности</w:t>
      </w:r>
      <w:proofErr w:type="spellEnd"/>
      <w:r w:rsidRPr="00E92032">
        <w:rPr>
          <w:rFonts w:ascii="Times New Roman" w:hAnsi="Times New Roman" w:cs="Times New Roman"/>
          <w:sz w:val="28"/>
          <w:szCs w:val="28"/>
        </w:rPr>
        <w:t xml:space="preserve">); </w:t>
      </w:r>
      <w:r w:rsidRPr="00E92032">
        <w:rPr>
          <w:rFonts w:ascii="Times New Roman" w:hAnsi="Times New Roman" w:cs="Times New Roman"/>
          <w:sz w:val="28"/>
          <w:szCs w:val="28"/>
        </w:rPr>
        <w:lastRenderedPageBreak/>
        <w:t>самообладание, эмоциональная уравновешенность, выдержка; способность рационально действовать в экстремальных ситуациях; старательность, исполнительность; хорошо развитые свойства ощущений и восприятия (зрение, слух, обоняние, осязание); концентрированность внимания; логичность мышления;   умение прогнозировать ситуацию; умение принимать адекватные решения; умение работать в команде.</w:t>
      </w:r>
      <w:proofErr w:type="gramEnd"/>
    </w:p>
    <w:p w:rsidR="00B86547" w:rsidRDefault="00B86547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E5006" w:rsidRPr="009E5006" w:rsidRDefault="009E5006" w:rsidP="00FB62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Воспитатель: Товарищи суворовцы, ответьте на следующий вопрос: какие качества необходимые для профессии </w:t>
      </w:r>
      <w:r w:rsidR="00A246EB">
        <w:rPr>
          <w:rFonts w:ascii="Times New Roman" w:hAnsi="Times New Roman"/>
          <w:b/>
          <w:sz w:val="28"/>
          <w:szCs w:val="28"/>
        </w:rPr>
        <w:t>артиллериста</w:t>
      </w:r>
      <w:r w:rsidRPr="009E5006">
        <w:rPr>
          <w:rFonts w:ascii="Times New Roman" w:hAnsi="Times New Roman"/>
          <w:b/>
          <w:sz w:val="28"/>
          <w:szCs w:val="28"/>
        </w:rPr>
        <w:t>?</w:t>
      </w:r>
    </w:p>
    <w:p w:rsidR="009E5006" w:rsidRDefault="009E5006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Ответы суворовцев:</w:t>
      </w:r>
    </w:p>
    <w:p w:rsidR="00E61776" w:rsidRDefault="00E61776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547" w:rsidRDefault="00B86547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Слайд № 1</w:t>
      </w:r>
      <w:r w:rsidR="00A86FB0">
        <w:rPr>
          <w:rFonts w:ascii="Times New Roman" w:hAnsi="Times New Roman"/>
          <w:b/>
          <w:sz w:val="28"/>
          <w:szCs w:val="28"/>
        </w:rPr>
        <w:t>5</w:t>
      </w:r>
      <w:r w:rsidRPr="009E5006">
        <w:rPr>
          <w:rFonts w:ascii="Times New Roman" w:hAnsi="Times New Roman"/>
          <w:b/>
          <w:sz w:val="28"/>
          <w:szCs w:val="28"/>
        </w:rPr>
        <w:t xml:space="preserve"> </w:t>
      </w:r>
      <w:r w:rsidRPr="001C3D4C">
        <w:rPr>
          <w:rFonts w:ascii="Times New Roman" w:hAnsi="Times New Roman"/>
          <w:b/>
          <w:sz w:val="28"/>
          <w:szCs w:val="28"/>
        </w:rPr>
        <w:t xml:space="preserve"> «</w:t>
      </w:r>
      <w:r w:rsidR="00A246EB">
        <w:rPr>
          <w:rFonts w:ascii="Times New Roman" w:hAnsi="Times New Roman"/>
          <w:b/>
          <w:sz w:val="28"/>
          <w:szCs w:val="28"/>
        </w:rPr>
        <w:t>Где готовят артиллеристов</w:t>
      </w:r>
      <w:r w:rsidRPr="001C3D4C">
        <w:rPr>
          <w:rFonts w:ascii="Times New Roman" w:hAnsi="Times New Roman"/>
          <w:b/>
          <w:sz w:val="28"/>
          <w:szCs w:val="28"/>
        </w:rPr>
        <w:t>»</w:t>
      </w:r>
      <w:r w:rsidRPr="00AC635A">
        <w:rPr>
          <w:rFonts w:ascii="Times New Roman" w:hAnsi="Times New Roman"/>
          <w:b/>
          <w:sz w:val="28"/>
          <w:szCs w:val="28"/>
        </w:rPr>
        <w:t xml:space="preserve"> </w:t>
      </w:r>
    </w:p>
    <w:p w:rsidR="00E61776" w:rsidRDefault="00E61776" w:rsidP="00E61776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3DE" w:rsidRDefault="00736B54" w:rsidP="00E61776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="00B86547">
        <w:rPr>
          <w:rFonts w:ascii="Times New Roman" w:eastAsia="Calibri" w:hAnsi="Times New Roman" w:cs="Times New Roman"/>
          <w:b/>
          <w:sz w:val="28"/>
          <w:szCs w:val="28"/>
        </w:rPr>
        <w:t>Как вы думаете</w:t>
      </w:r>
      <w:r w:rsidR="004970E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86547">
        <w:rPr>
          <w:rFonts w:ascii="Times New Roman" w:eastAsia="Calibri" w:hAnsi="Times New Roman" w:cs="Times New Roman"/>
          <w:b/>
          <w:sz w:val="28"/>
          <w:szCs w:val="28"/>
        </w:rPr>
        <w:t xml:space="preserve"> дети, где готовят профессии </w:t>
      </w:r>
      <w:r w:rsidR="00A246EB">
        <w:rPr>
          <w:rFonts w:ascii="Times New Roman" w:eastAsia="Calibri" w:hAnsi="Times New Roman" w:cs="Times New Roman"/>
          <w:b/>
          <w:sz w:val="28"/>
          <w:szCs w:val="28"/>
        </w:rPr>
        <w:t>артиллерист</w:t>
      </w:r>
      <w:r w:rsidR="00B86547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A246EB" w:rsidRDefault="00B86547" w:rsidP="00A246EB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суворовцев:</w:t>
      </w:r>
    </w:p>
    <w:p w:rsidR="00310F58" w:rsidRDefault="00310F58" w:rsidP="00A246EB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A246EB" w:rsidRDefault="00C24379" w:rsidP="00A246EB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Слайд № </w:t>
      </w:r>
      <w:r w:rsidR="002D1779">
        <w:rPr>
          <w:rFonts w:ascii="Times New Roman" w:hAnsi="Times New Roman"/>
          <w:b/>
          <w:sz w:val="28"/>
          <w:szCs w:val="28"/>
        </w:rPr>
        <w:t xml:space="preserve"> </w:t>
      </w:r>
      <w:r w:rsidR="00C57C14">
        <w:rPr>
          <w:rFonts w:ascii="Times New Roman" w:hAnsi="Times New Roman"/>
          <w:b/>
          <w:sz w:val="28"/>
          <w:szCs w:val="28"/>
        </w:rPr>
        <w:t>1</w:t>
      </w:r>
      <w:r w:rsidR="00A86FB0">
        <w:rPr>
          <w:rFonts w:ascii="Times New Roman" w:hAnsi="Times New Roman"/>
          <w:b/>
          <w:sz w:val="28"/>
          <w:szCs w:val="28"/>
        </w:rPr>
        <w:t>7</w:t>
      </w:r>
      <w:r w:rsidR="00310F58">
        <w:rPr>
          <w:rFonts w:ascii="Times New Roman" w:hAnsi="Times New Roman"/>
          <w:b/>
          <w:sz w:val="28"/>
          <w:szCs w:val="28"/>
        </w:rPr>
        <w:t xml:space="preserve"> 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 «Спасибо за внимание!»</w:t>
      </w:r>
    </w:p>
    <w:p w:rsidR="002D1779" w:rsidRDefault="002D1779" w:rsidP="00FB6284">
      <w:pPr>
        <w:pStyle w:val="a5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79" w:rsidRPr="00897ED1" w:rsidRDefault="002D1779" w:rsidP="00FB6284">
      <w:pPr>
        <w:pStyle w:val="a5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>. Заключительная часть</w:t>
      </w:r>
      <w:r w:rsidRPr="001C3D4C">
        <w:rPr>
          <w:rFonts w:ascii="Times New Roman" w:hAnsi="Times New Roman"/>
          <w:b/>
          <w:sz w:val="28"/>
          <w:szCs w:val="28"/>
        </w:rPr>
        <w:t>.</w:t>
      </w:r>
    </w:p>
    <w:p w:rsidR="00FB03DE" w:rsidRDefault="00FB03DE" w:rsidP="00FB6284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1779" w:rsidRPr="001C3D4C" w:rsidRDefault="002D1779" w:rsidP="00FB6284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D4C">
        <w:rPr>
          <w:rFonts w:ascii="Times New Roman" w:hAnsi="Times New Roman"/>
          <w:sz w:val="28"/>
          <w:szCs w:val="28"/>
        </w:rPr>
        <w:t>Товарищи суворовцы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, сегодня вы более подробно познакомились с </w:t>
      </w:r>
      <w:r w:rsidRPr="001C3D4C">
        <w:rPr>
          <w:rFonts w:ascii="Times New Roman" w:hAnsi="Times New Roman"/>
          <w:sz w:val="28"/>
          <w:szCs w:val="28"/>
        </w:rPr>
        <w:t xml:space="preserve">профессией </w:t>
      </w:r>
      <w:r w:rsidR="00310F58">
        <w:rPr>
          <w:rFonts w:ascii="Times New Roman" w:hAnsi="Times New Roman"/>
          <w:sz w:val="28"/>
          <w:szCs w:val="28"/>
        </w:rPr>
        <w:t>артиллериста</w:t>
      </w:r>
      <w:r w:rsidRPr="001C3D4C">
        <w:rPr>
          <w:rFonts w:ascii="Times New Roman" w:hAnsi="Times New Roman"/>
          <w:sz w:val="28"/>
          <w:szCs w:val="28"/>
        </w:rPr>
        <w:t xml:space="preserve">. Уверен, что каждое мероприятие расширяет ваш кругозор о мире военной профессии </w:t>
      </w:r>
      <w:r w:rsidR="00310F58">
        <w:rPr>
          <w:rFonts w:ascii="Times New Roman" w:hAnsi="Times New Roman"/>
          <w:sz w:val="28"/>
          <w:szCs w:val="28"/>
        </w:rPr>
        <w:t>артиллерист</w:t>
      </w:r>
      <w:r w:rsidRPr="001C3D4C">
        <w:rPr>
          <w:rFonts w:ascii="Times New Roman" w:hAnsi="Times New Roman"/>
          <w:sz w:val="28"/>
          <w:szCs w:val="28"/>
        </w:rPr>
        <w:t>.</w:t>
      </w:r>
    </w:p>
    <w:p w:rsidR="00C24379" w:rsidRPr="00897ED1" w:rsidRDefault="002D1779" w:rsidP="00FB6284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На этом наше мероприятие подошло к концу. Я надеюсь, что для каждого из вас оно не пройдет даром.</w:t>
      </w:r>
    </w:p>
    <w:p w:rsidR="00FB03DE" w:rsidRDefault="00FB03DE" w:rsidP="00FB6284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1C3D4C" w:rsidRDefault="00C24379" w:rsidP="00FB6284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Ребята, вам сегодня понравился классный час?</w:t>
      </w:r>
    </w:p>
    <w:p w:rsidR="00C24379" w:rsidRPr="001C3D4C" w:rsidRDefault="00C24379" w:rsidP="00FB628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Какое настроение осталось после классного часа?</w:t>
      </w:r>
    </w:p>
    <w:p w:rsidR="00C24379" w:rsidRPr="00ED5E82" w:rsidRDefault="00C24379" w:rsidP="00FB628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Всем спасибо, до новых встреч!</w:t>
      </w:r>
    </w:p>
    <w:p w:rsidR="00C24379" w:rsidRDefault="00C24379" w:rsidP="00FB628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379" w:rsidRDefault="00C24379" w:rsidP="00FB6284">
      <w:pPr>
        <w:pStyle w:val="a5"/>
        <w:spacing w:line="276" w:lineRule="auto"/>
        <w:ind w:left="-142" w:firstLine="727"/>
        <w:jc w:val="both"/>
        <w:rPr>
          <w:rFonts w:ascii="Times New Roman" w:hAnsi="Times New Roman"/>
          <w:b/>
          <w:sz w:val="28"/>
          <w:szCs w:val="28"/>
        </w:rPr>
      </w:pPr>
    </w:p>
    <w:p w:rsidR="00FB03DE" w:rsidRDefault="00FB03DE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F58" w:rsidRDefault="00310F58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F58" w:rsidRDefault="00310F58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379" w:rsidRPr="00EC0A52" w:rsidRDefault="00C24379" w:rsidP="00FB62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B0C65">
        <w:rPr>
          <w:rFonts w:ascii="Times New Roman" w:hAnsi="Times New Roman" w:cs="Times New Roman"/>
          <w:sz w:val="28"/>
          <w:szCs w:val="28"/>
        </w:rPr>
        <w:t xml:space="preserve">ль: </w:t>
      </w:r>
      <w:r w:rsidR="00FB628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Pr="00EC0A52" w:rsidRDefault="00C24379" w:rsidP="00C243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19B7" w:rsidRPr="002B76B3" w:rsidRDefault="00C24379" w:rsidP="0007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19B7" w:rsidRPr="002B76B3" w:rsidSect="00B5488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DCD"/>
    <w:multiLevelType w:val="hybridMultilevel"/>
    <w:tmpl w:val="89086D3A"/>
    <w:lvl w:ilvl="0" w:tplc="B3C05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4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5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6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E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A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C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63C14"/>
    <w:multiLevelType w:val="hybridMultilevel"/>
    <w:tmpl w:val="B2E81C2C"/>
    <w:lvl w:ilvl="0" w:tplc="FE82538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0EF5"/>
    <w:multiLevelType w:val="hybridMultilevel"/>
    <w:tmpl w:val="F06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ED7"/>
    <w:multiLevelType w:val="hybridMultilevel"/>
    <w:tmpl w:val="45E49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E30928"/>
    <w:multiLevelType w:val="hybridMultilevel"/>
    <w:tmpl w:val="E17C1708"/>
    <w:lvl w:ilvl="0" w:tplc="E07E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6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4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C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84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6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0D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C1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C95E63"/>
    <w:multiLevelType w:val="hybridMultilevel"/>
    <w:tmpl w:val="C398312C"/>
    <w:lvl w:ilvl="0" w:tplc="3AF2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8201C7C"/>
    <w:multiLevelType w:val="hybridMultilevel"/>
    <w:tmpl w:val="3F78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72E6C"/>
    <w:multiLevelType w:val="hybridMultilevel"/>
    <w:tmpl w:val="B836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5373"/>
    <w:multiLevelType w:val="hybridMultilevel"/>
    <w:tmpl w:val="5ACEEA02"/>
    <w:lvl w:ilvl="0" w:tplc="D586F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8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A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C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E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E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01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1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DB7543"/>
    <w:multiLevelType w:val="hybridMultilevel"/>
    <w:tmpl w:val="9446CEA6"/>
    <w:lvl w:ilvl="0" w:tplc="6E7A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6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6E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E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8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665CE2"/>
    <w:multiLevelType w:val="hybridMultilevel"/>
    <w:tmpl w:val="20C6951C"/>
    <w:lvl w:ilvl="0" w:tplc="F22C2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A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4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C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E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E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EE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8C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3D6AE3"/>
    <w:multiLevelType w:val="hybridMultilevel"/>
    <w:tmpl w:val="845400A4"/>
    <w:lvl w:ilvl="0" w:tplc="0419000F">
      <w:start w:val="1"/>
      <w:numFmt w:val="decimal"/>
      <w:lvlText w:val="%1."/>
      <w:lvlJc w:val="left"/>
      <w:pPr>
        <w:ind w:left="5190" w:hanging="360"/>
      </w:p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12">
    <w:nsid w:val="589F2270"/>
    <w:multiLevelType w:val="hybridMultilevel"/>
    <w:tmpl w:val="9BE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4B5"/>
    <w:multiLevelType w:val="hybridMultilevel"/>
    <w:tmpl w:val="789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03C81"/>
    <w:multiLevelType w:val="multilevel"/>
    <w:tmpl w:val="B728F30A"/>
    <w:lvl w:ilvl="0">
      <w:start w:val="1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15">
    <w:nsid w:val="6D90721B"/>
    <w:multiLevelType w:val="hybridMultilevel"/>
    <w:tmpl w:val="8BDC06E4"/>
    <w:lvl w:ilvl="0" w:tplc="532042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816"/>
    <w:rsid w:val="00024D33"/>
    <w:rsid w:val="00046B13"/>
    <w:rsid w:val="00077816"/>
    <w:rsid w:val="000B3449"/>
    <w:rsid w:val="000B5459"/>
    <w:rsid w:val="0011363C"/>
    <w:rsid w:val="00131C48"/>
    <w:rsid w:val="00146D48"/>
    <w:rsid w:val="001731D9"/>
    <w:rsid w:val="00197359"/>
    <w:rsid w:val="001C11B6"/>
    <w:rsid w:val="001F5C54"/>
    <w:rsid w:val="00241B00"/>
    <w:rsid w:val="00265A0A"/>
    <w:rsid w:val="002A144B"/>
    <w:rsid w:val="002A6593"/>
    <w:rsid w:val="002B76B3"/>
    <w:rsid w:val="002C1BB7"/>
    <w:rsid w:val="002D1779"/>
    <w:rsid w:val="002F0813"/>
    <w:rsid w:val="002F2E5E"/>
    <w:rsid w:val="00310F58"/>
    <w:rsid w:val="003511E5"/>
    <w:rsid w:val="003C42B8"/>
    <w:rsid w:val="003C5373"/>
    <w:rsid w:val="003D53A3"/>
    <w:rsid w:val="00401671"/>
    <w:rsid w:val="004970E0"/>
    <w:rsid w:val="004B17CE"/>
    <w:rsid w:val="004F5B64"/>
    <w:rsid w:val="0050021F"/>
    <w:rsid w:val="00523D00"/>
    <w:rsid w:val="005511F3"/>
    <w:rsid w:val="00586655"/>
    <w:rsid w:val="00596B2D"/>
    <w:rsid w:val="005B402B"/>
    <w:rsid w:val="005C26A9"/>
    <w:rsid w:val="006A36DE"/>
    <w:rsid w:val="006B0618"/>
    <w:rsid w:val="006D3566"/>
    <w:rsid w:val="00725D2D"/>
    <w:rsid w:val="00736B54"/>
    <w:rsid w:val="00746E79"/>
    <w:rsid w:val="00746FB4"/>
    <w:rsid w:val="007A322E"/>
    <w:rsid w:val="007A6D1A"/>
    <w:rsid w:val="007B64C3"/>
    <w:rsid w:val="007E5BA7"/>
    <w:rsid w:val="00897ED1"/>
    <w:rsid w:val="008B7643"/>
    <w:rsid w:val="009030D7"/>
    <w:rsid w:val="0090734C"/>
    <w:rsid w:val="009219F8"/>
    <w:rsid w:val="009732DB"/>
    <w:rsid w:val="00993083"/>
    <w:rsid w:val="009A6377"/>
    <w:rsid w:val="009B0C65"/>
    <w:rsid w:val="009C26F7"/>
    <w:rsid w:val="009C4F42"/>
    <w:rsid w:val="009E5006"/>
    <w:rsid w:val="009F2F8F"/>
    <w:rsid w:val="00A039F2"/>
    <w:rsid w:val="00A17546"/>
    <w:rsid w:val="00A246EB"/>
    <w:rsid w:val="00A60221"/>
    <w:rsid w:val="00A82D39"/>
    <w:rsid w:val="00A86FB0"/>
    <w:rsid w:val="00AA21FC"/>
    <w:rsid w:val="00AA2489"/>
    <w:rsid w:val="00AA64F0"/>
    <w:rsid w:val="00AC635A"/>
    <w:rsid w:val="00AD77AD"/>
    <w:rsid w:val="00B00696"/>
    <w:rsid w:val="00B0453E"/>
    <w:rsid w:val="00B10D1B"/>
    <w:rsid w:val="00B135E9"/>
    <w:rsid w:val="00B15B3D"/>
    <w:rsid w:val="00B3569E"/>
    <w:rsid w:val="00B475AA"/>
    <w:rsid w:val="00B5488D"/>
    <w:rsid w:val="00B5749C"/>
    <w:rsid w:val="00B86547"/>
    <w:rsid w:val="00BB10C2"/>
    <w:rsid w:val="00BB6C9C"/>
    <w:rsid w:val="00BD68B4"/>
    <w:rsid w:val="00C24379"/>
    <w:rsid w:val="00C57C14"/>
    <w:rsid w:val="00CA526E"/>
    <w:rsid w:val="00CD1B3C"/>
    <w:rsid w:val="00D02E4C"/>
    <w:rsid w:val="00D52E53"/>
    <w:rsid w:val="00D5666A"/>
    <w:rsid w:val="00D57A3F"/>
    <w:rsid w:val="00D609E1"/>
    <w:rsid w:val="00DA37F1"/>
    <w:rsid w:val="00DD3D7B"/>
    <w:rsid w:val="00E175CB"/>
    <w:rsid w:val="00E248CF"/>
    <w:rsid w:val="00E61776"/>
    <w:rsid w:val="00E919B7"/>
    <w:rsid w:val="00E92032"/>
    <w:rsid w:val="00EA36E2"/>
    <w:rsid w:val="00EC2EA0"/>
    <w:rsid w:val="00EE1086"/>
    <w:rsid w:val="00F44126"/>
    <w:rsid w:val="00F71DFE"/>
    <w:rsid w:val="00F761C1"/>
    <w:rsid w:val="00FB03DE"/>
    <w:rsid w:val="00FB628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9"/>
    <w:rPr>
      <w:rFonts w:eastAsiaTheme="minorHAnsi"/>
      <w:lang w:eastAsia="en-US"/>
    </w:rPr>
  </w:style>
  <w:style w:type="paragraph" w:styleId="1">
    <w:name w:val="heading 1"/>
    <w:basedOn w:val="a"/>
    <w:link w:val="10"/>
    <w:qFormat/>
    <w:rsid w:val="00C2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24379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437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2437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379"/>
    <w:pPr>
      <w:widowControl w:val="0"/>
      <w:shd w:val="clear" w:color="auto" w:fill="FFFFFF"/>
      <w:spacing w:before="114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13">
    <w:name w:val="Заголовок №13"/>
    <w:basedOn w:val="a0"/>
    <w:rsid w:val="00C2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2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9"/>
    <w:rPr>
      <w:rFonts w:eastAsiaTheme="minorHAnsi"/>
      <w:lang w:eastAsia="en-US"/>
    </w:rPr>
  </w:style>
  <w:style w:type="paragraph" w:styleId="1">
    <w:name w:val="heading 1"/>
    <w:basedOn w:val="a"/>
    <w:link w:val="10"/>
    <w:qFormat/>
    <w:rsid w:val="00C2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24379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437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2437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379"/>
    <w:pPr>
      <w:widowControl w:val="0"/>
      <w:shd w:val="clear" w:color="auto" w:fill="FFFFFF"/>
      <w:spacing w:before="114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13">
    <w:name w:val="Заголовок №13"/>
    <w:basedOn w:val="a0"/>
    <w:rsid w:val="00C2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2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9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8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3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bondarchuk</dc:creator>
  <cp:lastModifiedBy>bondarchuk</cp:lastModifiedBy>
  <cp:revision>21</cp:revision>
  <cp:lastPrinted>2014-12-18T01:42:00Z</cp:lastPrinted>
  <dcterms:created xsi:type="dcterms:W3CDTF">2014-09-10T08:08:00Z</dcterms:created>
  <dcterms:modified xsi:type="dcterms:W3CDTF">2015-03-26T10:33:00Z</dcterms:modified>
</cp:coreProperties>
</file>