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B8" w:rsidRPr="00E22FC9" w:rsidRDefault="00A630B8" w:rsidP="00A630B8">
      <w:pPr>
        <w:rPr>
          <w:rFonts w:ascii="Times New Roman" w:hAnsi="Times New Roman" w:cs="Times New Roman"/>
          <w:sz w:val="24"/>
          <w:szCs w:val="24"/>
        </w:rPr>
      </w:pPr>
      <w:r w:rsidRPr="002A0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««Класс </w:t>
      </w:r>
      <w:proofErr w:type="gramStart"/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двудольные</w:t>
      </w:r>
      <w:proofErr w:type="gramEnd"/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Семейство крестоцветные» проводится в 6 классе по учебнику В.В.Пасечника и имел следующую цель: </w:t>
      </w:r>
      <w:r w:rsidRPr="00E22FC9">
        <w:rPr>
          <w:rFonts w:ascii="Times New Roman" w:hAnsi="Times New Roman" w:cs="Times New Roman"/>
          <w:sz w:val="24"/>
          <w:szCs w:val="24"/>
        </w:rPr>
        <w:t>изучить представителей семейства крестоцветных, их отличительные черты.</w:t>
      </w:r>
    </w:p>
    <w:p w:rsidR="00A630B8" w:rsidRPr="00E22FC9" w:rsidRDefault="00A630B8" w:rsidP="00A630B8">
      <w:pPr>
        <w:rPr>
          <w:rFonts w:ascii="Times New Roman" w:hAnsi="Times New Roman" w:cs="Times New Roman"/>
          <w:sz w:val="24"/>
          <w:szCs w:val="24"/>
        </w:rPr>
      </w:pPr>
      <w:r w:rsidRPr="00E22FC9">
        <w:rPr>
          <w:rFonts w:ascii="Times New Roman" w:hAnsi="Times New Roman" w:cs="Times New Roman"/>
          <w:sz w:val="24"/>
          <w:szCs w:val="24"/>
        </w:rPr>
        <w:t>Урок является продолжением темы «Деление покрытосемянных растений на классы и семейства»</w:t>
      </w:r>
    </w:p>
    <w:p w:rsidR="00A630B8" w:rsidRDefault="00A630B8" w:rsidP="00A630B8">
      <w:pPr>
        <w:rPr>
          <w:rFonts w:ascii="Times New Roman" w:hAnsi="Times New Roman" w:cs="Times New Roman"/>
          <w:sz w:val="24"/>
          <w:szCs w:val="24"/>
        </w:rPr>
      </w:pPr>
      <w:r w:rsidRPr="00E22FC9">
        <w:rPr>
          <w:rFonts w:ascii="Times New Roman" w:hAnsi="Times New Roman" w:cs="Times New Roman"/>
          <w:sz w:val="24"/>
          <w:szCs w:val="24"/>
        </w:rPr>
        <w:t>Перед изучением нового материала проводится повторение ранее изученного материала.  Определяют систематическое положение тополя дрожащего.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FC9">
        <w:rPr>
          <w:rFonts w:ascii="Times New Roman" w:hAnsi="Times New Roman" w:cs="Times New Roman"/>
          <w:sz w:val="24"/>
          <w:szCs w:val="24"/>
        </w:rPr>
        <w:t xml:space="preserve">Работают  с гербарием.  Решают биологические задачи. </w:t>
      </w:r>
    </w:p>
    <w:p w:rsidR="00A630B8" w:rsidRPr="00E22FC9" w:rsidRDefault="00A630B8" w:rsidP="00A630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2FC9">
        <w:rPr>
          <w:rFonts w:ascii="Times New Roman" w:hAnsi="Times New Roman" w:cs="Times New Roman"/>
          <w:sz w:val="24"/>
          <w:szCs w:val="24"/>
        </w:rPr>
        <w:t xml:space="preserve">При изучении нового материала </w:t>
      </w:r>
      <w:r w:rsidRPr="002A0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уроке уделялось</w:t>
      </w:r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проблемных ситуаций</w:t>
      </w:r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решения биологических задач</w:t>
      </w:r>
      <w:r w:rsidRPr="002A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привитию </w:t>
      </w:r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2A0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самостоятельной работы</w:t>
      </w:r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текстом.</w:t>
      </w:r>
      <w:proofErr w:type="gramEnd"/>
      <w:r w:rsidRPr="00E22FC9">
        <w:rPr>
          <w:rFonts w:ascii="Times New Roman" w:hAnsi="Times New Roman" w:cs="Times New Roman"/>
          <w:sz w:val="24"/>
          <w:szCs w:val="24"/>
        </w:rPr>
        <w:t xml:space="preserve"> Применяются такие методы и приемы как рассказ,  эвристический метод (частично-поисковый), самостоятельная работа, демонстрационный эксперимент, практическая работа. В течение урока формулируются </w:t>
      </w:r>
      <w:proofErr w:type="spellStart"/>
      <w:r w:rsidRPr="00E22FC9">
        <w:rPr>
          <w:rFonts w:ascii="Times New Roman" w:hAnsi="Times New Roman" w:cs="Times New Roman"/>
          <w:sz w:val="24"/>
          <w:szCs w:val="24"/>
        </w:rPr>
        <w:t>когнитивно-деятельностные</w:t>
      </w:r>
      <w:proofErr w:type="spellEnd"/>
      <w:r w:rsidRPr="00E22FC9">
        <w:rPr>
          <w:rFonts w:ascii="Times New Roman" w:hAnsi="Times New Roman" w:cs="Times New Roman"/>
          <w:sz w:val="24"/>
          <w:szCs w:val="24"/>
        </w:rPr>
        <w:t xml:space="preserve"> установки для самостоятельного изучения строения цветка и плода. В </w:t>
      </w:r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 при выполнении задания </w:t>
      </w:r>
      <w:proofErr w:type="gramStart"/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2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предлагался электронный ресурс – презентация, содержащая всю необходимую учебную информацию.</w:t>
      </w:r>
    </w:p>
    <w:p w:rsidR="00A630B8" w:rsidRPr="002A0F14" w:rsidRDefault="00A630B8" w:rsidP="00A6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C9">
        <w:rPr>
          <w:rFonts w:ascii="Times New Roman" w:hAnsi="Times New Roman" w:cs="Times New Roman"/>
          <w:sz w:val="24"/>
          <w:szCs w:val="24"/>
        </w:rPr>
        <w:t xml:space="preserve">После изучения новой темы проводится первичный контроль полученных знаний обучающихся. При этом используются карточки-задания. </w:t>
      </w:r>
    </w:p>
    <w:p w:rsidR="00A630B8" w:rsidRDefault="00A630B8" w:rsidP="00A630B8"/>
    <w:p w:rsidR="00B0735F" w:rsidRDefault="00B0735F"/>
    <w:sectPr w:rsidR="00B0735F" w:rsidSect="00B0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30B8"/>
    <w:rsid w:val="00376EF3"/>
    <w:rsid w:val="004926C8"/>
    <w:rsid w:val="00A630B8"/>
    <w:rsid w:val="00B0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Ржавская СОШ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Ученик_5</dc:creator>
  <cp:keywords/>
  <dc:description/>
  <cp:lastModifiedBy>Ученик_5</cp:lastModifiedBy>
  <cp:revision>1</cp:revision>
  <dcterms:created xsi:type="dcterms:W3CDTF">2013-11-07T11:55:00Z</dcterms:created>
  <dcterms:modified xsi:type="dcterms:W3CDTF">2013-11-07T11:56:00Z</dcterms:modified>
</cp:coreProperties>
</file>