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F1" w:rsidRDefault="008E0C93">
      <w:pPr>
        <w:rPr>
          <w:b/>
          <w:sz w:val="40"/>
          <w:szCs w:val="40"/>
        </w:rPr>
      </w:pPr>
      <w:r>
        <w:rPr>
          <w:sz w:val="36"/>
          <w:szCs w:val="36"/>
        </w:rPr>
        <w:t xml:space="preserve"> </w:t>
      </w:r>
      <w:r w:rsidRPr="008E0C93">
        <w:rPr>
          <w:sz w:val="36"/>
          <w:szCs w:val="36"/>
        </w:rPr>
        <w:t xml:space="preserve"> </w:t>
      </w:r>
      <w:r w:rsidR="00BB0299">
        <w:rPr>
          <w:sz w:val="36"/>
          <w:szCs w:val="36"/>
        </w:rPr>
        <w:t xml:space="preserve">                     </w:t>
      </w:r>
      <w:r w:rsidRPr="008E0C93">
        <w:rPr>
          <w:sz w:val="36"/>
          <w:szCs w:val="36"/>
        </w:rPr>
        <w:t xml:space="preserve"> </w:t>
      </w:r>
      <w:r w:rsidRPr="00BB0299">
        <w:rPr>
          <w:b/>
          <w:sz w:val="40"/>
          <w:szCs w:val="40"/>
        </w:rPr>
        <w:t>Урок  окружающего  мира  в  4 классе  по теме  «Пётр Великий».</w:t>
      </w:r>
    </w:p>
    <w:p w:rsidR="00BB0299" w:rsidRDefault="00BB0299">
      <w:pPr>
        <w:rPr>
          <w:b/>
          <w:sz w:val="28"/>
          <w:szCs w:val="28"/>
        </w:rPr>
      </w:pPr>
      <w:r>
        <w:rPr>
          <w:b/>
          <w:sz w:val="40"/>
          <w:szCs w:val="40"/>
        </w:rPr>
        <w:t xml:space="preserve">                                                                                        </w:t>
      </w:r>
      <w:r w:rsidRPr="00BB0299">
        <w:rPr>
          <w:b/>
          <w:sz w:val="28"/>
          <w:szCs w:val="28"/>
        </w:rPr>
        <w:t>Учитель – Митрофанова Татьяна Борисовна</w:t>
      </w:r>
    </w:p>
    <w:p w:rsidR="00BB0299" w:rsidRPr="00BB0299" w:rsidRDefault="00BB0299">
      <w:pPr>
        <w:rPr>
          <w:b/>
          <w:sz w:val="28"/>
          <w:szCs w:val="28"/>
        </w:rPr>
      </w:pPr>
      <w:r>
        <w:rPr>
          <w:b/>
          <w:sz w:val="28"/>
          <w:szCs w:val="28"/>
        </w:rPr>
        <w:t xml:space="preserve">                                                                                                                                                     МБОУ СОШ № 40 г</w:t>
      </w:r>
      <w:proofErr w:type="gramStart"/>
      <w:r>
        <w:rPr>
          <w:b/>
          <w:sz w:val="28"/>
          <w:szCs w:val="28"/>
        </w:rPr>
        <w:t>.В</w:t>
      </w:r>
      <w:proofErr w:type="gramEnd"/>
      <w:r>
        <w:rPr>
          <w:b/>
          <w:sz w:val="28"/>
          <w:szCs w:val="28"/>
        </w:rPr>
        <w:t>ладимир</w:t>
      </w:r>
    </w:p>
    <w:tbl>
      <w:tblPr>
        <w:tblStyle w:val="a4"/>
        <w:tblW w:w="0" w:type="auto"/>
        <w:tblLook w:val="04A0" w:firstRow="1" w:lastRow="0" w:firstColumn="1" w:lastColumn="0" w:noHBand="0" w:noVBand="1"/>
      </w:tblPr>
      <w:tblGrid>
        <w:gridCol w:w="2796"/>
        <w:gridCol w:w="986"/>
        <w:gridCol w:w="2729"/>
        <w:gridCol w:w="118"/>
        <w:gridCol w:w="61"/>
        <w:gridCol w:w="2952"/>
        <w:gridCol w:w="2966"/>
        <w:gridCol w:w="205"/>
        <w:gridCol w:w="2801"/>
      </w:tblGrid>
      <w:tr w:rsidR="008E0C93" w:rsidTr="00780772">
        <w:trPr>
          <w:trHeight w:val="705"/>
        </w:trPr>
        <w:tc>
          <w:tcPr>
            <w:tcW w:w="3782" w:type="dxa"/>
            <w:gridSpan w:val="2"/>
            <w:tcBorders>
              <w:bottom w:val="single" w:sz="4" w:space="0" w:color="auto"/>
            </w:tcBorders>
          </w:tcPr>
          <w:p w:rsidR="008E0C93" w:rsidRPr="00BB0299" w:rsidRDefault="00780772">
            <w:pPr>
              <w:rPr>
                <w:b/>
                <w:sz w:val="28"/>
                <w:szCs w:val="28"/>
                <w:u w:val="single"/>
              </w:rPr>
            </w:pPr>
            <w:r w:rsidRPr="00BB0299">
              <w:rPr>
                <w:b/>
                <w:sz w:val="28"/>
                <w:szCs w:val="28"/>
                <w:u w:val="single"/>
              </w:rPr>
              <w:t>Цель урока:</w:t>
            </w:r>
          </w:p>
          <w:p w:rsidR="008E0C93" w:rsidRPr="00BB0299" w:rsidRDefault="008E0C93">
            <w:pPr>
              <w:rPr>
                <w:sz w:val="28"/>
                <w:szCs w:val="28"/>
              </w:rPr>
            </w:pPr>
          </w:p>
          <w:p w:rsidR="008E0C93" w:rsidRPr="00BB0299" w:rsidRDefault="008E0C93">
            <w:pPr>
              <w:rPr>
                <w:sz w:val="28"/>
                <w:szCs w:val="28"/>
              </w:rPr>
            </w:pPr>
          </w:p>
        </w:tc>
        <w:tc>
          <w:tcPr>
            <w:tcW w:w="11832" w:type="dxa"/>
            <w:gridSpan w:val="7"/>
            <w:tcBorders>
              <w:bottom w:val="single" w:sz="4" w:space="0" w:color="auto"/>
            </w:tcBorders>
          </w:tcPr>
          <w:p w:rsidR="008E0C93" w:rsidRPr="00780772" w:rsidRDefault="008E0C93" w:rsidP="00780772">
            <w:pPr>
              <w:pStyle w:val="a3"/>
              <w:numPr>
                <w:ilvl w:val="0"/>
                <w:numId w:val="1"/>
              </w:numPr>
              <w:rPr>
                <w:sz w:val="24"/>
                <w:szCs w:val="24"/>
              </w:rPr>
            </w:pPr>
            <w:r>
              <w:rPr>
                <w:sz w:val="24"/>
                <w:szCs w:val="24"/>
              </w:rPr>
              <w:t>Создать образ царя Петра 1 и вскрыть причины, определяющие его непохожесть на своих предшественников;</w:t>
            </w:r>
            <w:r w:rsidR="00780772">
              <w:rPr>
                <w:sz w:val="24"/>
                <w:szCs w:val="24"/>
              </w:rPr>
              <w:t xml:space="preserve">  </w:t>
            </w:r>
            <w:r w:rsidR="00780772" w:rsidRPr="00780772">
              <w:rPr>
                <w:sz w:val="24"/>
                <w:szCs w:val="24"/>
              </w:rPr>
              <w:t>о</w:t>
            </w:r>
            <w:r w:rsidRPr="00780772">
              <w:rPr>
                <w:sz w:val="24"/>
                <w:szCs w:val="24"/>
              </w:rPr>
              <w:t>пределить ц</w:t>
            </w:r>
            <w:r w:rsidR="00780772">
              <w:rPr>
                <w:sz w:val="24"/>
                <w:szCs w:val="24"/>
              </w:rPr>
              <w:t>енность преобразований Петра 1 .</w:t>
            </w:r>
          </w:p>
          <w:p w:rsidR="008E0C93" w:rsidRPr="008E0C93" w:rsidRDefault="008E0C93" w:rsidP="008E0C93">
            <w:pPr>
              <w:pStyle w:val="a3"/>
              <w:rPr>
                <w:sz w:val="24"/>
                <w:szCs w:val="24"/>
              </w:rPr>
            </w:pPr>
          </w:p>
        </w:tc>
      </w:tr>
      <w:tr w:rsidR="00780772" w:rsidTr="00780772">
        <w:trPr>
          <w:trHeight w:val="3705"/>
        </w:trPr>
        <w:tc>
          <w:tcPr>
            <w:tcW w:w="3782" w:type="dxa"/>
            <w:gridSpan w:val="2"/>
            <w:tcBorders>
              <w:top w:val="single" w:sz="4" w:space="0" w:color="auto"/>
            </w:tcBorders>
          </w:tcPr>
          <w:p w:rsidR="00780772" w:rsidRPr="00BB0299" w:rsidRDefault="00780772">
            <w:pPr>
              <w:rPr>
                <w:sz w:val="28"/>
                <w:szCs w:val="28"/>
              </w:rPr>
            </w:pPr>
          </w:p>
          <w:p w:rsidR="00780772" w:rsidRPr="00BB0299" w:rsidRDefault="00780772" w:rsidP="00780772">
            <w:pPr>
              <w:jc w:val="both"/>
              <w:rPr>
                <w:sz w:val="28"/>
                <w:szCs w:val="28"/>
              </w:rPr>
            </w:pPr>
            <w:r w:rsidRPr="00BB0299">
              <w:rPr>
                <w:b/>
                <w:sz w:val="28"/>
                <w:szCs w:val="28"/>
                <w:u w:val="single"/>
              </w:rPr>
              <w:t>Задачи урока.</w:t>
            </w:r>
          </w:p>
          <w:p w:rsidR="00780772" w:rsidRPr="00BB0299" w:rsidRDefault="00780772" w:rsidP="00780772">
            <w:pPr>
              <w:pStyle w:val="a3"/>
              <w:jc w:val="both"/>
              <w:rPr>
                <w:sz w:val="28"/>
                <w:szCs w:val="28"/>
              </w:rPr>
            </w:pPr>
            <w:r w:rsidRPr="00BB0299">
              <w:rPr>
                <w:sz w:val="28"/>
                <w:szCs w:val="28"/>
              </w:rPr>
              <w:t>.</w:t>
            </w:r>
          </w:p>
          <w:p w:rsidR="00780772" w:rsidRPr="00BB0299" w:rsidRDefault="00780772" w:rsidP="00780772">
            <w:pPr>
              <w:rPr>
                <w:b/>
                <w:sz w:val="28"/>
                <w:szCs w:val="28"/>
              </w:rPr>
            </w:pPr>
          </w:p>
        </w:tc>
        <w:tc>
          <w:tcPr>
            <w:tcW w:w="11832" w:type="dxa"/>
            <w:gridSpan w:val="7"/>
            <w:tcBorders>
              <w:top w:val="single" w:sz="4" w:space="0" w:color="auto"/>
            </w:tcBorders>
          </w:tcPr>
          <w:p w:rsidR="00780772" w:rsidRPr="00780772" w:rsidRDefault="00780772" w:rsidP="00780772">
            <w:pPr>
              <w:jc w:val="both"/>
              <w:rPr>
                <w:sz w:val="24"/>
                <w:szCs w:val="24"/>
              </w:rPr>
            </w:pPr>
            <w:r>
              <w:rPr>
                <w:sz w:val="24"/>
                <w:szCs w:val="24"/>
              </w:rPr>
              <w:t>1..</w:t>
            </w:r>
            <w:r w:rsidRPr="00780772">
              <w:rPr>
                <w:b/>
                <w:i/>
                <w:sz w:val="24"/>
                <w:szCs w:val="24"/>
              </w:rPr>
              <w:t xml:space="preserve">Учебные задачи, направленные на достижение </w:t>
            </w:r>
            <w:r w:rsidRPr="00780772">
              <w:rPr>
                <w:b/>
                <w:i/>
                <w:sz w:val="24"/>
                <w:szCs w:val="24"/>
                <w:u w:val="single"/>
              </w:rPr>
              <w:t xml:space="preserve">личностных </w:t>
            </w:r>
            <w:r w:rsidRPr="00780772">
              <w:rPr>
                <w:b/>
                <w:i/>
                <w:sz w:val="24"/>
                <w:szCs w:val="24"/>
              </w:rPr>
              <w:t>результатов обучения:</w:t>
            </w:r>
            <w:r w:rsidRPr="00780772">
              <w:rPr>
                <w:sz w:val="24"/>
                <w:szCs w:val="24"/>
              </w:rPr>
              <w:t xml:space="preserve"> </w:t>
            </w:r>
          </w:p>
          <w:p w:rsidR="00780772" w:rsidRPr="00780772" w:rsidRDefault="00780772" w:rsidP="00780772">
            <w:pPr>
              <w:pStyle w:val="a3"/>
              <w:jc w:val="both"/>
              <w:rPr>
                <w:sz w:val="24"/>
                <w:szCs w:val="24"/>
              </w:rPr>
            </w:pPr>
            <w:r w:rsidRPr="00780772">
              <w:rPr>
                <w:sz w:val="24"/>
                <w:szCs w:val="24"/>
              </w:rPr>
              <w:t xml:space="preserve">- формирование активной позиции сотрудничества со сверстниками; </w:t>
            </w:r>
          </w:p>
          <w:p w:rsidR="00780772" w:rsidRPr="00780772" w:rsidRDefault="00780772" w:rsidP="00780772">
            <w:pPr>
              <w:pStyle w:val="a3"/>
              <w:jc w:val="both"/>
              <w:rPr>
                <w:sz w:val="24"/>
                <w:szCs w:val="24"/>
              </w:rPr>
            </w:pPr>
            <w:r w:rsidRPr="00780772">
              <w:rPr>
                <w:sz w:val="24"/>
                <w:szCs w:val="24"/>
              </w:rPr>
              <w:t>- формирование внутренней положительн</w:t>
            </w:r>
            <w:r>
              <w:rPr>
                <w:sz w:val="24"/>
                <w:szCs w:val="24"/>
              </w:rPr>
              <w:t>ой мотивации к предмету – окружающий мир</w:t>
            </w:r>
            <w:r w:rsidRPr="00780772">
              <w:rPr>
                <w:sz w:val="24"/>
                <w:szCs w:val="24"/>
              </w:rPr>
              <w:t>;</w:t>
            </w:r>
          </w:p>
          <w:p w:rsidR="00780772" w:rsidRPr="00780772" w:rsidRDefault="00780772" w:rsidP="00780772">
            <w:pPr>
              <w:pStyle w:val="a3"/>
              <w:jc w:val="both"/>
              <w:rPr>
                <w:sz w:val="24"/>
                <w:szCs w:val="24"/>
              </w:rPr>
            </w:pPr>
            <w:r w:rsidRPr="00780772">
              <w:rPr>
                <w:sz w:val="24"/>
                <w:szCs w:val="24"/>
              </w:rPr>
              <w:t xml:space="preserve">- воспитывать  чувство  любви  и интереса к   </w:t>
            </w:r>
            <w:r>
              <w:rPr>
                <w:sz w:val="24"/>
                <w:szCs w:val="24"/>
              </w:rPr>
              <w:t>истории России</w:t>
            </w:r>
            <w:r w:rsidRPr="00780772">
              <w:rPr>
                <w:sz w:val="24"/>
                <w:szCs w:val="24"/>
              </w:rPr>
              <w:t>.</w:t>
            </w:r>
          </w:p>
          <w:p w:rsidR="00780772" w:rsidRDefault="00780772" w:rsidP="00780772">
            <w:pPr>
              <w:jc w:val="both"/>
              <w:rPr>
                <w:sz w:val="24"/>
                <w:szCs w:val="24"/>
              </w:rPr>
            </w:pPr>
            <w:r>
              <w:rPr>
                <w:b/>
                <w:i/>
                <w:sz w:val="24"/>
                <w:szCs w:val="24"/>
              </w:rPr>
              <w:t>2.</w:t>
            </w:r>
            <w:r w:rsidRPr="00780772">
              <w:rPr>
                <w:b/>
                <w:i/>
                <w:sz w:val="24"/>
                <w:szCs w:val="24"/>
              </w:rPr>
              <w:t xml:space="preserve">Учебные задачи, направленные на достижение </w:t>
            </w:r>
            <w:proofErr w:type="spellStart"/>
            <w:r w:rsidRPr="00780772">
              <w:rPr>
                <w:b/>
                <w:i/>
                <w:sz w:val="24"/>
                <w:szCs w:val="24"/>
                <w:u w:val="single"/>
              </w:rPr>
              <w:t>метапредметных</w:t>
            </w:r>
            <w:proofErr w:type="spellEnd"/>
            <w:r w:rsidRPr="00780772">
              <w:rPr>
                <w:b/>
                <w:i/>
                <w:sz w:val="24"/>
                <w:szCs w:val="24"/>
                <w:u w:val="single"/>
              </w:rPr>
              <w:t xml:space="preserve"> </w:t>
            </w:r>
            <w:r w:rsidRPr="00780772">
              <w:rPr>
                <w:b/>
                <w:i/>
                <w:sz w:val="24"/>
                <w:szCs w:val="24"/>
              </w:rPr>
              <w:t>результатов обучения:</w:t>
            </w:r>
            <w:r w:rsidRPr="00780772">
              <w:rPr>
                <w:sz w:val="24"/>
                <w:szCs w:val="24"/>
              </w:rPr>
              <w:t xml:space="preserve"> </w:t>
            </w:r>
          </w:p>
          <w:p w:rsidR="00D515DB" w:rsidRPr="00780772" w:rsidRDefault="00D515DB" w:rsidP="00780772">
            <w:pPr>
              <w:jc w:val="both"/>
              <w:rPr>
                <w:sz w:val="24"/>
                <w:szCs w:val="24"/>
              </w:rPr>
            </w:pPr>
            <w:r>
              <w:rPr>
                <w:sz w:val="24"/>
                <w:szCs w:val="24"/>
              </w:rPr>
              <w:t xml:space="preserve">           -  </w:t>
            </w:r>
            <w:r w:rsidRPr="00403F1F">
              <w:rPr>
                <w:sz w:val="24"/>
                <w:szCs w:val="24"/>
              </w:rPr>
              <w:t>развитие умения выделять и формулировать познавательные цели</w:t>
            </w:r>
            <w:r>
              <w:rPr>
                <w:sz w:val="24"/>
                <w:szCs w:val="24"/>
              </w:rPr>
              <w:t>;</w:t>
            </w:r>
          </w:p>
          <w:p w:rsidR="00780772" w:rsidRPr="00780772" w:rsidRDefault="00780772" w:rsidP="00780772">
            <w:pPr>
              <w:pStyle w:val="a3"/>
              <w:jc w:val="both"/>
              <w:rPr>
                <w:sz w:val="24"/>
                <w:szCs w:val="24"/>
              </w:rPr>
            </w:pPr>
            <w:r w:rsidRPr="00780772">
              <w:rPr>
                <w:sz w:val="24"/>
                <w:szCs w:val="24"/>
              </w:rPr>
              <w:t>- формировать у уч-ся умение подбирать и систематизировать необходимую информацию;</w:t>
            </w:r>
          </w:p>
          <w:p w:rsidR="00780772" w:rsidRPr="00780772" w:rsidRDefault="00780772" w:rsidP="00780772">
            <w:pPr>
              <w:pStyle w:val="a3"/>
              <w:jc w:val="both"/>
              <w:rPr>
                <w:sz w:val="24"/>
                <w:szCs w:val="24"/>
              </w:rPr>
            </w:pPr>
            <w:r w:rsidRPr="00780772">
              <w:rPr>
                <w:sz w:val="24"/>
                <w:szCs w:val="24"/>
              </w:rPr>
              <w:t>- развивать логическое мышление через формирование умения анализировать, обобщать, выделять главное, решать проблемы;</w:t>
            </w:r>
          </w:p>
          <w:p w:rsidR="00780772" w:rsidRPr="00780772" w:rsidRDefault="00780772" w:rsidP="00780772">
            <w:pPr>
              <w:pStyle w:val="a3"/>
              <w:jc w:val="both"/>
              <w:rPr>
                <w:sz w:val="24"/>
                <w:szCs w:val="24"/>
              </w:rPr>
            </w:pPr>
            <w:r w:rsidRPr="00780772">
              <w:rPr>
                <w:sz w:val="24"/>
                <w:szCs w:val="24"/>
              </w:rPr>
              <w:t>- продолжить работу по формированию умений устанавливать партнерские отношения;</w:t>
            </w:r>
          </w:p>
          <w:p w:rsidR="00780772" w:rsidRDefault="00780772" w:rsidP="00780772">
            <w:pPr>
              <w:pStyle w:val="a3"/>
              <w:jc w:val="both"/>
              <w:rPr>
                <w:sz w:val="24"/>
                <w:szCs w:val="24"/>
              </w:rPr>
            </w:pPr>
            <w:r w:rsidRPr="00780772">
              <w:rPr>
                <w:sz w:val="24"/>
                <w:szCs w:val="24"/>
              </w:rPr>
              <w:t>- умения планировать, контролир</w:t>
            </w:r>
            <w:r>
              <w:rPr>
                <w:sz w:val="24"/>
                <w:szCs w:val="24"/>
              </w:rPr>
              <w:t>овать и оценивать свои действия;</w:t>
            </w:r>
          </w:p>
          <w:p w:rsidR="00780772" w:rsidRDefault="00780772" w:rsidP="00780772">
            <w:pPr>
              <w:jc w:val="both"/>
              <w:rPr>
                <w:sz w:val="24"/>
                <w:szCs w:val="24"/>
              </w:rPr>
            </w:pPr>
            <w:r>
              <w:rPr>
                <w:sz w:val="24"/>
                <w:szCs w:val="24"/>
              </w:rPr>
              <w:t xml:space="preserve">             -</w:t>
            </w:r>
            <w:r w:rsidRPr="00403F1F">
              <w:rPr>
                <w:sz w:val="24"/>
                <w:szCs w:val="24"/>
              </w:rPr>
              <w:t xml:space="preserve"> развитие умения планировать, контролировать и оценивать собственную учебную деятельность</w:t>
            </w:r>
            <w:r>
              <w:rPr>
                <w:sz w:val="24"/>
                <w:szCs w:val="24"/>
              </w:rPr>
              <w:t>;</w:t>
            </w:r>
          </w:p>
          <w:p w:rsidR="00780772" w:rsidRDefault="00780772" w:rsidP="00780772">
            <w:pPr>
              <w:jc w:val="both"/>
              <w:rPr>
                <w:sz w:val="24"/>
                <w:szCs w:val="24"/>
              </w:rPr>
            </w:pPr>
            <w:r>
              <w:rPr>
                <w:sz w:val="24"/>
                <w:szCs w:val="24"/>
              </w:rPr>
              <w:t xml:space="preserve">             -</w:t>
            </w:r>
            <w:r w:rsidRPr="00403F1F">
              <w:rPr>
                <w:sz w:val="24"/>
                <w:szCs w:val="24"/>
              </w:rPr>
              <w:t xml:space="preserve">планировать учебное сотрудничество со сверстниками при работе в группе— </w:t>
            </w:r>
            <w:proofErr w:type="gramStart"/>
            <w:r w:rsidRPr="00403F1F">
              <w:rPr>
                <w:sz w:val="24"/>
                <w:szCs w:val="24"/>
              </w:rPr>
              <w:t>оп</w:t>
            </w:r>
            <w:proofErr w:type="gramEnd"/>
            <w:r w:rsidRPr="00403F1F">
              <w:rPr>
                <w:sz w:val="24"/>
                <w:szCs w:val="24"/>
              </w:rPr>
              <w:t xml:space="preserve">ределять цели, </w:t>
            </w:r>
            <w:r>
              <w:rPr>
                <w:sz w:val="24"/>
                <w:szCs w:val="24"/>
              </w:rPr>
              <w:t xml:space="preserve">             </w:t>
            </w:r>
            <w:r w:rsidRPr="00403F1F">
              <w:rPr>
                <w:sz w:val="24"/>
                <w:szCs w:val="24"/>
              </w:rPr>
              <w:t>функции участников, способы взаимодействия</w:t>
            </w:r>
            <w:r>
              <w:rPr>
                <w:sz w:val="24"/>
                <w:szCs w:val="24"/>
              </w:rPr>
              <w:t>.</w:t>
            </w:r>
          </w:p>
          <w:p w:rsidR="00D515DB" w:rsidRPr="00403F1F" w:rsidRDefault="00D515DB" w:rsidP="00780772">
            <w:pPr>
              <w:jc w:val="both"/>
              <w:rPr>
                <w:sz w:val="24"/>
                <w:szCs w:val="24"/>
              </w:rPr>
            </w:pPr>
            <w:r>
              <w:rPr>
                <w:sz w:val="24"/>
                <w:szCs w:val="24"/>
              </w:rPr>
              <w:t xml:space="preserve">              - </w:t>
            </w:r>
            <w:r w:rsidRPr="00403F1F">
              <w:rPr>
                <w:sz w:val="24"/>
                <w:szCs w:val="24"/>
              </w:rPr>
              <w:t>развитие умения слушать и понимать устную речь других, формулировать и арг</w:t>
            </w:r>
            <w:r>
              <w:rPr>
                <w:sz w:val="24"/>
                <w:szCs w:val="24"/>
              </w:rPr>
              <w:t>ументировать собственное мнение.</w:t>
            </w:r>
          </w:p>
          <w:p w:rsidR="00780772" w:rsidRPr="00780772" w:rsidRDefault="00780772" w:rsidP="00780772">
            <w:pPr>
              <w:jc w:val="both"/>
              <w:rPr>
                <w:sz w:val="24"/>
                <w:szCs w:val="24"/>
              </w:rPr>
            </w:pPr>
            <w:r>
              <w:rPr>
                <w:b/>
                <w:i/>
                <w:sz w:val="24"/>
                <w:szCs w:val="24"/>
              </w:rPr>
              <w:t>3.</w:t>
            </w:r>
            <w:r w:rsidRPr="00780772">
              <w:rPr>
                <w:b/>
                <w:i/>
                <w:sz w:val="24"/>
                <w:szCs w:val="24"/>
              </w:rPr>
              <w:t xml:space="preserve">Учебные задачи, направленные на достижение </w:t>
            </w:r>
            <w:r w:rsidRPr="00780772">
              <w:rPr>
                <w:b/>
                <w:i/>
                <w:sz w:val="24"/>
                <w:szCs w:val="24"/>
                <w:u w:val="single"/>
              </w:rPr>
              <w:t xml:space="preserve">предметных </w:t>
            </w:r>
            <w:r w:rsidRPr="00780772">
              <w:rPr>
                <w:b/>
                <w:i/>
                <w:sz w:val="24"/>
                <w:szCs w:val="24"/>
              </w:rPr>
              <w:t>результатов обучения:</w:t>
            </w:r>
            <w:r w:rsidRPr="00780772">
              <w:rPr>
                <w:sz w:val="24"/>
                <w:szCs w:val="24"/>
              </w:rPr>
              <w:t xml:space="preserve"> </w:t>
            </w:r>
          </w:p>
          <w:p w:rsidR="00780772" w:rsidRPr="00780772" w:rsidRDefault="00780772" w:rsidP="00780772">
            <w:pPr>
              <w:pStyle w:val="a3"/>
              <w:jc w:val="both"/>
              <w:rPr>
                <w:sz w:val="24"/>
                <w:szCs w:val="24"/>
              </w:rPr>
            </w:pPr>
            <w:r w:rsidRPr="00780772">
              <w:rPr>
                <w:sz w:val="24"/>
                <w:szCs w:val="24"/>
              </w:rPr>
              <w:t xml:space="preserve"> - </w:t>
            </w:r>
            <w:r w:rsidR="00D515DB">
              <w:rPr>
                <w:sz w:val="24"/>
                <w:szCs w:val="24"/>
              </w:rPr>
              <w:t>знать о преобразованиях Петра 1,связанных с его правлением;</w:t>
            </w:r>
          </w:p>
          <w:p w:rsidR="00780772" w:rsidRPr="00780772" w:rsidRDefault="00780772" w:rsidP="00780772">
            <w:pPr>
              <w:pStyle w:val="a3"/>
              <w:rPr>
                <w:sz w:val="24"/>
                <w:szCs w:val="24"/>
              </w:rPr>
            </w:pPr>
            <w:r w:rsidRPr="00780772">
              <w:rPr>
                <w:sz w:val="24"/>
                <w:szCs w:val="24"/>
              </w:rPr>
              <w:t xml:space="preserve">- </w:t>
            </w:r>
            <w:r w:rsidR="00D515DB">
              <w:rPr>
                <w:sz w:val="24"/>
                <w:szCs w:val="24"/>
              </w:rPr>
              <w:t xml:space="preserve"> умение работать с текстом, выделять главную мысль и тему текста, составлять план прочитанного.</w:t>
            </w:r>
          </w:p>
          <w:p w:rsidR="00780772" w:rsidRDefault="00780772" w:rsidP="00D515DB">
            <w:pPr>
              <w:autoSpaceDE w:val="0"/>
              <w:autoSpaceDN w:val="0"/>
              <w:adjustRightInd w:val="0"/>
              <w:rPr>
                <w:sz w:val="24"/>
                <w:szCs w:val="24"/>
              </w:rPr>
            </w:pPr>
          </w:p>
        </w:tc>
      </w:tr>
      <w:tr w:rsidR="008E0C93" w:rsidTr="006E7926">
        <w:tc>
          <w:tcPr>
            <w:tcW w:w="3782" w:type="dxa"/>
            <w:gridSpan w:val="2"/>
          </w:tcPr>
          <w:p w:rsidR="00D515DB" w:rsidRPr="00BB0299" w:rsidRDefault="00D515DB" w:rsidP="00D515DB">
            <w:pPr>
              <w:jc w:val="both"/>
              <w:rPr>
                <w:sz w:val="28"/>
                <w:szCs w:val="28"/>
              </w:rPr>
            </w:pPr>
            <w:r w:rsidRPr="00BB0299">
              <w:rPr>
                <w:b/>
                <w:sz w:val="28"/>
                <w:szCs w:val="28"/>
                <w:u w:val="single"/>
              </w:rPr>
              <w:t>Оборудование</w:t>
            </w:r>
            <w:r w:rsidRPr="00BB0299">
              <w:rPr>
                <w:sz w:val="28"/>
                <w:szCs w:val="28"/>
              </w:rPr>
              <w:t>.</w:t>
            </w:r>
          </w:p>
          <w:p w:rsidR="008E0C93" w:rsidRPr="00BB0299" w:rsidRDefault="008E0C93">
            <w:pPr>
              <w:rPr>
                <w:b/>
                <w:sz w:val="28"/>
                <w:szCs w:val="28"/>
              </w:rPr>
            </w:pPr>
          </w:p>
        </w:tc>
        <w:tc>
          <w:tcPr>
            <w:tcW w:w="11832" w:type="dxa"/>
            <w:gridSpan w:val="7"/>
          </w:tcPr>
          <w:p w:rsidR="008E0C93" w:rsidRDefault="00D515DB" w:rsidP="00D515DB">
            <w:pPr>
              <w:jc w:val="both"/>
              <w:rPr>
                <w:sz w:val="24"/>
                <w:szCs w:val="24"/>
              </w:rPr>
            </w:pPr>
            <w:r>
              <w:rPr>
                <w:sz w:val="28"/>
                <w:szCs w:val="28"/>
              </w:rPr>
              <w:t xml:space="preserve">  </w:t>
            </w:r>
            <w:r w:rsidRPr="00D515DB">
              <w:rPr>
                <w:sz w:val="24"/>
                <w:szCs w:val="24"/>
              </w:rPr>
              <w:t>Мультимедийная презентацией</w:t>
            </w:r>
            <w:r>
              <w:rPr>
                <w:sz w:val="24"/>
                <w:szCs w:val="24"/>
              </w:rPr>
              <w:t xml:space="preserve"> «Пётр Первый»,</w:t>
            </w:r>
            <w:r w:rsidRPr="00D515DB">
              <w:rPr>
                <w:sz w:val="24"/>
                <w:szCs w:val="24"/>
              </w:rPr>
              <w:t xml:space="preserve"> листы сопровождения</w:t>
            </w:r>
            <w:r>
              <w:rPr>
                <w:sz w:val="24"/>
                <w:szCs w:val="24"/>
              </w:rPr>
              <w:t xml:space="preserve"> и достижений уч-ся</w:t>
            </w:r>
            <w:r w:rsidRPr="00D515DB">
              <w:rPr>
                <w:sz w:val="24"/>
                <w:szCs w:val="24"/>
              </w:rPr>
              <w:t xml:space="preserve">, на доске – учебные  задачи урока, правила работы в группах, </w:t>
            </w:r>
            <w:r>
              <w:rPr>
                <w:sz w:val="24"/>
                <w:szCs w:val="24"/>
              </w:rPr>
              <w:t>карточки с опорными текстами, словарь Ожегова, Даля, учебник.</w:t>
            </w:r>
          </w:p>
          <w:p w:rsidR="00BB0299" w:rsidRDefault="00BB0299" w:rsidP="00D515DB">
            <w:pPr>
              <w:jc w:val="both"/>
              <w:rPr>
                <w:sz w:val="24"/>
                <w:szCs w:val="24"/>
              </w:rPr>
            </w:pPr>
          </w:p>
          <w:p w:rsidR="00BB0299" w:rsidRDefault="00BB0299" w:rsidP="00D515DB">
            <w:pPr>
              <w:jc w:val="both"/>
              <w:rPr>
                <w:sz w:val="24"/>
                <w:szCs w:val="24"/>
              </w:rPr>
            </w:pPr>
          </w:p>
        </w:tc>
      </w:tr>
      <w:tr w:rsidR="00B13E38" w:rsidTr="00B054FF">
        <w:tc>
          <w:tcPr>
            <w:tcW w:w="15614" w:type="dxa"/>
            <w:gridSpan w:val="9"/>
          </w:tcPr>
          <w:p w:rsidR="00B13E38" w:rsidRPr="00B13E38" w:rsidRDefault="00B13E38">
            <w:pPr>
              <w:rPr>
                <w:b/>
                <w:sz w:val="24"/>
                <w:szCs w:val="24"/>
              </w:rPr>
            </w:pPr>
          </w:p>
          <w:p w:rsidR="00B13E38" w:rsidRPr="00B13E38" w:rsidRDefault="00B13E38">
            <w:pPr>
              <w:rPr>
                <w:b/>
                <w:sz w:val="24"/>
                <w:szCs w:val="24"/>
              </w:rPr>
            </w:pPr>
            <w:r w:rsidRPr="00B13E38">
              <w:rPr>
                <w:b/>
                <w:sz w:val="24"/>
                <w:szCs w:val="24"/>
              </w:rPr>
              <w:t xml:space="preserve">                                                                                                                   Ход урока.</w:t>
            </w:r>
          </w:p>
          <w:p w:rsidR="00B13E38" w:rsidRDefault="00B13E38">
            <w:pPr>
              <w:rPr>
                <w:sz w:val="24"/>
                <w:szCs w:val="24"/>
              </w:rPr>
            </w:pPr>
          </w:p>
        </w:tc>
      </w:tr>
      <w:tr w:rsidR="00B13E38" w:rsidTr="00A848E0">
        <w:tc>
          <w:tcPr>
            <w:tcW w:w="15614" w:type="dxa"/>
            <w:gridSpan w:val="9"/>
          </w:tcPr>
          <w:p w:rsidR="00B13E38" w:rsidRPr="00B13E38" w:rsidRDefault="00B13E38">
            <w:pPr>
              <w:rPr>
                <w:b/>
                <w:sz w:val="24"/>
                <w:szCs w:val="24"/>
              </w:rPr>
            </w:pPr>
            <w:r w:rsidRPr="00B13E38">
              <w:rPr>
                <w:b/>
                <w:sz w:val="24"/>
                <w:szCs w:val="24"/>
              </w:rPr>
              <w:t>1.Организационный момент.</w:t>
            </w:r>
          </w:p>
          <w:p w:rsidR="00B13E38" w:rsidRDefault="00B13E38">
            <w:pPr>
              <w:rPr>
                <w:sz w:val="24"/>
                <w:szCs w:val="24"/>
              </w:rPr>
            </w:pPr>
          </w:p>
        </w:tc>
      </w:tr>
      <w:tr w:rsidR="008E0C93" w:rsidTr="006E7926">
        <w:tc>
          <w:tcPr>
            <w:tcW w:w="2796" w:type="dxa"/>
          </w:tcPr>
          <w:p w:rsidR="008E0C93" w:rsidRPr="00B13E38" w:rsidRDefault="00B13E38">
            <w:pPr>
              <w:rPr>
                <w:b/>
                <w:sz w:val="24"/>
                <w:szCs w:val="24"/>
              </w:rPr>
            </w:pPr>
            <w:r w:rsidRPr="00B13E38">
              <w:rPr>
                <w:b/>
                <w:sz w:val="24"/>
                <w:szCs w:val="24"/>
              </w:rPr>
              <w:t>Цель</w:t>
            </w:r>
          </w:p>
        </w:tc>
        <w:tc>
          <w:tcPr>
            <w:tcW w:w="3894" w:type="dxa"/>
            <w:gridSpan w:val="4"/>
          </w:tcPr>
          <w:p w:rsidR="008E0C93" w:rsidRPr="00B13E38" w:rsidRDefault="00B13E38">
            <w:pPr>
              <w:rPr>
                <w:b/>
                <w:sz w:val="24"/>
                <w:szCs w:val="24"/>
              </w:rPr>
            </w:pPr>
            <w:r w:rsidRPr="00B13E38">
              <w:rPr>
                <w:b/>
                <w:sz w:val="24"/>
                <w:szCs w:val="24"/>
              </w:rPr>
              <w:t>Содержание учебного материала</w:t>
            </w:r>
          </w:p>
        </w:tc>
        <w:tc>
          <w:tcPr>
            <w:tcW w:w="2952" w:type="dxa"/>
          </w:tcPr>
          <w:p w:rsidR="008E0C93" w:rsidRPr="00B13E38" w:rsidRDefault="00B13E38">
            <w:pPr>
              <w:rPr>
                <w:b/>
                <w:sz w:val="24"/>
                <w:szCs w:val="24"/>
              </w:rPr>
            </w:pPr>
            <w:r w:rsidRPr="00B13E38">
              <w:rPr>
                <w:b/>
                <w:sz w:val="24"/>
                <w:szCs w:val="24"/>
              </w:rPr>
              <w:t>Деятельность учителя</w:t>
            </w:r>
          </w:p>
        </w:tc>
        <w:tc>
          <w:tcPr>
            <w:tcW w:w="2966" w:type="dxa"/>
          </w:tcPr>
          <w:p w:rsidR="008E0C93" w:rsidRPr="00B13E38" w:rsidRDefault="00B13E38">
            <w:pPr>
              <w:rPr>
                <w:b/>
                <w:sz w:val="24"/>
                <w:szCs w:val="24"/>
              </w:rPr>
            </w:pPr>
            <w:r w:rsidRPr="00B13E38">
              <w:rPr>
                <w:b/>
                <w:sz w:val="24"/>
                <w:szCs w:val="24"/>
              </w:rPr>
              <w:t>Деятельность учеников</w:t>
            </w:r>
          </w:p>
        </w:tc>
        <w:tc>
          <w:tcPr>
            <w:tcW w:w="3006" w:type="dxa"/>
            <w:gridSpan w:val="2"/>
          </w:tcPr>
          <w:p w:rsidR="008E0C93" w:rsidRPr="00B13E38" w:rsidRDefault="001046CD">
            <w:pPr>
              <w:rPr>
                <w:b/>
                <w:sz w:val="24"/>
                <w:szCs w:val="24"/>
              </w:rPr>
            </w:pPr>
            <w:r>
              <w:rPr>
                <w:b/>
              </w:rPr>
              <w:t>Формируемые УУД</w:t>
            </w:r>
          </w:p>
        </w:tc>
      </w:tr>
      <w:tr w:rsidR="008E0C93" w:rsidTr="006E7926">
        <w:tc>
          <w:tcPr>
            <w:tcW w:w="2796" w:type="dxa"/>
          </w:tcPr>
          <w:p w:rsidR="008E0C93" w:rsidRDefault="00B13E38">
            <w:pPr>
              <w:rPr>
                <w:sz w:val="24"/>
                <w:szCs w:val="24"/>
              </w:rPr>
            </w:pPr>
            <w:r>
              <w:rPr>
                <w:sz w:val="24"/>
                <w:szCs w:val="24"/>
              </w:rPr>
              <w:t>Психологический настрой на урок</w:t>
            </w:r>
          </w:p>
          <w:p w:rsidR="006E7926" w:rsidRDefault="006E7926" w:rsidP="006E7926">
            <w:r>
              <w:rPr>
                <w:i/>
              </w:rPr>
              <w:t>Мотивировать учащихся к учебной деятельности посредством создания эмоциональной обстановки</w:t>
            </w:r>
            <w:r>
              <w:t>.</w:t>
            </w:r>
          </w:p>
          <w:p w:rsidR="006E7926" w:rsidRDefault="006E7926" w:rsidP="006E7926"/>
          <w:p w:rsidR="006E7926" w:rsidRDefault="006E7926">
            <w:pPr>
              <w:rPr>
                <w:sz w:val="24"/>
                <w:szCs w:val="24"/>
              </w:rPr>
            </w:pPr>
          </w:p>
        </w:tc>
        <w:tc>
          <w:tcPr>
            <w:tcW w:w="3894" w:type="dxa"/>
            <w:gridSpan w:val="4"/>
          </w:tcPr>
          <w:p w:rsidR="008E0C93" w:rsidRDefault="00F50D52" w:rsidP="00F50D52">
            <w:pPr>
              <w:rPr>
                <w:sz w:val="24"/>
                <w:szCs w:val="24"/>
              </w:rPr>
            </w:pPr>
            <w:r>
              <w:rPr>
                <w:sz w:val="24"/>
                <w:szCs w:val="24"/>
              </w:rPr>
              <w:t>- Ребята, посмотрите друг на друга, подарите улыбку и пожелайте удачи друг другу и мне. Мы с вами вновь отправляемся в историческое путешествие по «Реке времени». Пусть этот урок позволит нам открыть много нового и интересного.</w:t>
            </w:r>
          </w:p>
        </w:tc>
        <w:tc>
          <w:tcPr>
            <w:tcW w:w="2952" w:type="dxa"/>
          </w:tcPr>
          <w:p w:rsidR="001046CD" w:rsidRDefault="001046CD" w:rsidP="001046CD">
            <w:r>
              <w:t>Приветствует учащихся, проверяет готовность к уроку, создаёт эмоциональный настрой на занятие, проводит игру</w:t>
            </w:r>
          </w:p>
          <w:p w:rsidR="001046CD" w:rsidRDefault="001046CD" w:rsidP="001046CD">
            <w:r>
              <w:t>Мотивирует учащихся на работу.</w:t>
            </w:r>
          </w:p>
          <w:p w:rsidR="008E0C93" w:rsidRDefault="008E0C93">
            <w:pPr>
              <w:rPr>
                <w:sz w:val="24"/>
                <w:szCs w:val="24"/>
              </w:rPr>
            </w:pPr>
          </w:p>
        </w:tc>
        <w:tc>
          <w:tcPr>
            <w:tcW w:w="2966" w:type="dxa"/>
          </w:tcPr>
          <w:p w:rsidR="001046CD" w:rsidRDefault="001046CD" w:rsidP="001046CD">
            <w:r>
              <w:t xml:space="preserve">Приветствуют учителя. </w:t>
            </w:r>
          </w:p>
          <w:p w:rsidR="001046CD" w:rsidRDefault="001046CD" w:rsidP="001046CD"/>
          <w:p w:rsidR="001046CD" w:rsidRDefault="001046CD" w:rsidP="001046CD"/>
          <w:p w:rsidR="001046CD" w:rsidRDefault="001046CD" w:rsidP="001046CD"/>
          <w:p w:rsidR="00BB0299" w:rsidRPr="00833A17" w:rsidRDefault="00BB0299" w:rsidP="00BB0299">
            <w:r>
              <w:t>Дети, с помощью сигнальных карточек показывают свое настроение (зеленая  или красная</w:t>
            </w:r>
            <w:proofErr w:type="gramStart"/>
            <w:r>
              <w:t xml:space="preserve"> )</w:t>
            </w:r>
            <w:proofErr w:type="gramEnd"/>
            <w:r>
              <w:t>.</w:t>
            </w:r>
          </w:p>
          <w:p w:rsidR="008E0C93" w:rsidRDefault="008E0C93" w:rsidP="00BB0299">
            <w:pPr>
              <w:rPr>
                <w:sz w:val="24"/>
                <w:szCs w:val="24"/>
              </w:rPr>
            </w:pPr>
          </w:p>
        </w:tc>
        <w:tc>
          <w:tcPr>
            <w:tcW w:w="3006" w:type="dxa"/>
            <w:gridSpan w:val="2"/>
          </w:tcPr>
          <w:p w:rsidR="008C639A" w:rsidRDefault="001046CD" w:rsidP="001046CD">
            <w:r w:rsidRPr="008C639A">
              <w:rPr>
                <w:b/>
              </w:rPr>
              <w:t>Личностные:</w:t>
            </w:r>
            <w:r w:rsidRPr="008C639A">
              <w:t xml:space="preserve"> </w:t>
            </w:r>
          </w:p>
          <w:p w:rsidR="001046CD" w:rsidRPr="008C639A" w:rsidRDefault="001046CD" w:rsidP="001046CD">
            <w:r w:rsidRPr="008C639A">
              <w:t>выражать положительное отношение к процессу познания, желание узнать новое, проявлять внимание.</w:t>
            </w:r>
          </w:p>
          <w:p w:rsidR="001046CD" w:rsidRPr="008C639A" w:rsidRDefault="001046CD" w:rsidP="001046CD">
            <w:pPr>
              <w:rPr>
                <w:b/>
              </w:rPr>
            </w:pPr>
            <w:r w:rsidRPr="008C639A">
              <w:rPr>
                <w:b/>
              </w:rPr>
              <w:t>Регулятивные:</w:t>
            </w:r>
          </w:p>
          <w:p w:rsidR="008E0C93" w:rsidRPr="008C639A" w:rsidRDefault="001046CD" w:rsidP="001046CD">
            <w:pPr>
              <w:rPr>
                <w:sz w:val="24"/>
                <w:szCs w:val="24"/>
              </w:rPr>
            </w:pPr>
            <w:r w:rsidRPr="008C639A">
              <w:t>Нацеливание на успешную деятельность</w:t>
            </w:r>
          </w:p>
        </w:tc>
      </w:tr>
      <w:tr w:rsidR="00AF1FC1" w:rsidTr="00D854A4">
        <w:tc>
          <w:tcPr>
            <w:tcW w:w="15614" w:type="dxa"/>
            <w:gridSpan w:val="9"/>
          </w:tcPr>
          <w:p w:rsidR="00AF1FC1" w:rsidRPr="00B13E38" w:rsidRDefault="00AF1FC1" w:rsidP="00AF1FC1">
            <w:pPr>
              <w:rPr>
                <w:b/>
                <w:sz w:val="24"/>
                <w:szCs w:val="24"/>
              </w:rPr>
            </w:pPr>
            <w:r>
              <w:rPr>
                <w:b/>
                <w:sz w:val="24"/>
                <w:szCs w:val="24"/>
              </w:rPr>
              <w:t>2.Актуализация знаний.</w:t>
            </w:r>
          </w:p>
          <w:p w:rsidR="00AF1FC1" w:rsidRDefault="00AF1FC1">
            <w:pPr>
              <w:rPr>
                <w:sz w:val="24"/>
                <w:szCs w:val="24"/>
              </w:rPr>
            </w:pPr>
          </w:p>
        </w:tc>
      </w:tr>
      <w:tr w:rsidR="008E0C93" w:rsidTr="006E7926">
        <w:tc>
          <w:tcPr>
            <w:tcW w:w="2796" w:type="dxa"/>
          </w:tcPr>
          <w:p w:rsidR="008E0C93" w:rsidRDefault="00AF1FC1">
            <w:pPr>
              <w:rPr>
                <w:sz w:val="24"/>
                <w:szCs w:val="24"/>
              </w:rPr>
            </w:pPr>
            <w:r>
              <w:rPr>
                <w:sz w:val="24"/>
                <w:szCs w:val="24"/>
              </w:rPr>
              <w:t>Повторение изученного ранее  материала.</w:t>
            </w:r>
          </w:p>
        </w:tc>
        <w:tc>
          <w:tcPr>
            <w:tcW w:w="3894" w:type="dxa"/>
            <w:gridSpan w:val="4"/>
          </w:tcPr>
          <w:p w:rsidR="001046CD" w:rsidRDefault="001046CD" w:rsidP="00AF1FC1">
            <w:pPr>
              <w:jc w:val="center"/>
              <w:rPr>
                <w:sz w:val="24"/>
                <w:szCs w:val="24"/>
              </w:rPr>
            </w:pPr>
            <w:r>
              <w:rPr>
                <w:sz w:val="24"/>
                <w:szCs w:val="24"/>
              </w:rPr>
              <w:t>- А чтобы узнавать новое, нужно не забывать и хорошо знать всё, что было в истории нашей Родины.</w:t>
            </w:r>
          </w:p>
          <w:p w:rsidR="00AF1FC1" w:rsidRDefault="000D2D0D" w:rsidP="00AF1FC1">
            <w:pPr>
              <w:jc w:val="center"/>
              <w:rPr>
                <w:sz w:val="24"/>
                <w:szCs w:val="24"/>
              </w:rPr>
            </w:pPr>
            <w:r>
              <w:rPr>
                <w:sz w:val="24"/>
                <w:szCs w:val="24"/>
              </w:rPr>
              <w:t>1.</w:t>
            </w:r>
            <w:r w:rsidR="00AF1FC1">
              <w:rPr>
                <w:sz w:val="24"/>
                <w:szCs w:val="24"/>
              </w:rPr>
              <w:t>Проверка домашнего задания</w:t>
            </w:r>
            <w:proofErr w:type="gramStart"/>
            <w:r w:rsidR="00AF1FC1">
              <w:rPr>
                <w:sz w:val="24"/>
                <w:szCs w:val="24"/>
              </w:rPr>
              <w:t xml:space="preserve"> .</w:t>
            </w:r>
            <w:proofErr w:type="gramEnd"/>
            <w:r w:rsidR="00AF1FC1">
              <w:rPr>
                <w:sz w:val="24"/>
                <w:szCs w:val="24"/>
              </w:rPr>
              <w:t xml:space="preserve"> </w:t>
            </w:r>
          </w:p>
          <w:p w:rsidR="00AF1FC1" w:rsidRDefault="00AF1FC1" w:rsidP="00AF1FC1">
            <w:pPr>
              <w:jc w:val="center"/>
              <w:rPr>
                <w:sz w:val="24"/>
                <w:szCs w:val="24"/>
              </w:rPr>
            </w:pPr>
            <w:r>
              <w:rPr>
                <w:sz w:val="24"/>
                <w:szCs w:val="24"/>
              </w:rPr>
              <w:t xml:space="preserve">Игра «Колесо истории»  </w:t>
            </w:r>
          </w:p>
          <w:p w:rsidR="008E0C93" w:rsidRPr="008B60AC" w:rsidRDefault="00AF1FC1" w:rsidP="00AF1FC1">
            <w:pPr>
              <w:jc w:val="center"/>
              <w:rPr>
                <w:b/>
                <w:i/>
                <w:sz w:val="24"/>
                <w:szCs w:val="24"/>
              </w:rPr>
            </w:pPr>
            <w:r w:rsidRPr="008B60AC">
              <w:rPr>
                <w:b/>
                <w:i/>
                <w:sz w:val="24"/>
                <w:szCs w:val="24"/>
              </w:rPr>
              <w:t>( приложение № 1)</w:t>
            </w:r>
          </w:p>
        </w:tc>
        <w:tc>
          <w:tcPr>
            <w:tcW w:w="2952" w:type="dxa"/>
          </w:tcPr>
          <w:p w:rsidR="001046CD" w:rsidRDefault="001046CD" w:rsidP="001046CD">
            <w:r>
              <w:t>Организует  проверку домашнего задания с помощью мини-теста, проводит параллель с ранее изученным материалом.</w:t>
            </w:r>
          </w:p>
          <w:p w:rsidR="008E0C93" w:rsidRDefault="008E0C93" w:rsidP="001046CD">
            <w:pPr>
              <w:rPr>
                <w:sz w:val="24"/>
                <w:szCs w:val="24"/>
              </w:rPr>
            </w:pPr>
          </w:p>
        </w:tc>
        <w:tc>
          <w:tcPr>
            <w:tcW w:w="3171" w:type="dxa"/>
            <w:gridSpan w:val="2"/>
          </w:tcPr>
          <w:p w:rsidR="001046CD" w:rsidRDefault="001046CD" w:rsidP="001046CD">
            <w:r>
              <w:t>Отвечают на вопросы теста</w:t>
            </w:r>
          </w:p>
          <w:p w:rsidR="001046CD" w:rsidRDefault="001046CD" w:rsidP="001046CD"/>
          <w:p w:rsidR="008E0C93" w:rsidRDefault="008E0C93">
            <w:pPr>
              <w:rPr>
                <w:sz w:val="24"/>
                <w:szCs w:val="24"/>
              </w:rPr>
            </w:pPr>
          </w:p>
        </w:tc>
        <w:tc>
          <w:tcPr>
            <w:tcW w:w="2801" w:type="dxa"/>
          </w:tcPr>
          <w:p w:rsidR="001046CD" w:rsidRPr="008C639A" w:rsidRDefault="001046CD" w:rsidP="001046CD">
            <w:pPr>
              <w:rPr>
                <w:b/>
              </w:rPr>
            </w:pPr>
            <w:r w:rsidRPr="008C639A">
              <w:rPr>
                <w:b/>
              </w:rPr>
              <w:t>Регулятивные:</w:t>
            </w:r>
          </w:p>
          <w:p w:rsidR="001046CD" w:rsidRDefault="001046CD" w:rsidP="001046CD">
            <w:r>
              <w:t>Оценивать (сравнивать с эталоном) результаты своей деятельности.</w:t>
            </w:r>
          </w:p>
          <w:p w:rsidR="008E0C93" w:rsidRDefault="008E0C93">
            <w:pPr>
              <w:rPr>
                <w:sz w:val="24"/>
                <w:szCs w:val="24"/>
              </w:rPr>
            </w:pPr>
          </w:p>
        </w:tc>
      </w:tr>
      <w:tr w:rsidR="00D81DD5" w:rsidTr="006E7926">
        <w:tc>
          <w:tcPr>
            <w:tcW w:w="2796" w:type="dxa"/>
            <w:vMerge w:val="restart"/>
          </w:tcPr>
          <w:p w:rsidR="00D81DD5" w:rsidRPr="006E7926" w:rsidRDefault="00D81DD5" w:rsidP="006E7926">
            <w:pPr>
              <w:rPr>
                <w:rFonts w:ascii="Times New Roman" w:hAnsi="Times New Roman"/>
                <w:sz w:val="24"/>
                <w:szCs w:val="24"/>
              </w:rPr>
            </w:pPr>
            <w:r w:rsidRPr="006E7926">
              <w:rPr>
                <w:rFonts w:ascii="Times New Roman" w:hAnsi="Times New Roman"/>
                <w:sz w:val="24"/>
                <w:szCs w:val="24"/>
              </w:rPr>
              <w:t>Актуализировать учебные знания и умения, необходимые для восприятия нового материала.</w:t>
            </w:r>
          </w:p>
          <w:p w:rsidR="00D81DD5" w:rsidRDefault="00D81DD5" w:rsidP="006E7926">
            <w:pPr>
              <w:rPr>
                <w:rFonts w:ascii="Times New Roman" w:hAnsi="Times New Roman"/>
                <w:sz w:val="24"/>
                <w:szCs w:val="24"/>
              </w:rPr>
            </w:pPr>
            <w:r w:rsidRPr="006E7926">
              <w:rPr>
                <w:rFonts w:ascii="Times New Roman" w:hAnsi="Times New Roman"/>
                <w:sz w:val="24"/>
                <w:szCs w:val="24"/>
              </w:rPr>
              <w:t>Актуализировать мыслительные операции, необходимые и достаточные для восприятия нового материала: аналогия, обобщение.</w:t>
            </w:r>
          </w:p>
          <w:p w:rsidR="00D81DD5" w:rsidRPr="006E7926" w:rsidRDefault="00D81DD5" w:rsidP="006E7926">
            <w:pPr>
              <w:rPr>
                <w:rFonts w:ascii="Times New Roman" w:hAnsi="Times New Roman"/>
                <w:sz w:val="24"/>
                <w:szCs w:val="24"/>
              </w:rPr>
            </w:pPr>
          </w:p>
          <w:p w:rsidR="00D81DD5" w:rsidRPr="006E7926" w:rsidRDefault="00D81DD5" w:rsidP="006E7926">
            <w:pPr>
              <w:rPr>
                <w:rFonts w:ascii="Times New Roman" w:hAnsi="Times New Roman"/>
                <w:sz w:val="24"/>
                <w:szCs w:val="24"/>
              </w:rPr>
            </w:pPr>
            <w:r w:rsidRPr="006E7926">
              <w:rPr>
                <w:rFonts w:ascii="Times New Roman" w:hAnsi="Times New Roman"/>
                <w:sz w:val="24"/>
                <w:szCs w:val="24"/>
              </w:rPr>
              <w:lastRenderedPageBreak/>
              <w:t xml:space="preserve"> </w:t>
            </w:r>
            <w:r>
              <w:rPr>
                <w:rFonts w:ascii="Times New Roman" w:hAnsi="Times New Roman"/>
                <w:sz w:val="24"/>
                <w:szCs w:val="24"/>
              </w:rPr>
              <w:t>Проверить знания по изученным темам.</w:t>
            </w:r>
          </w:p>
          <w:p w:rsidR="00D81DD5" w:rsidRPr="006E7926" w:rsidRDefault="00D81DD5" w:rsidP="006E7926"/>
          <w:p w:rsidR="00D81DD5" w:rsidRDefault="00D81DD5">
            <w:pPr>
              <w:rPr>
                <w:sz w:val="24"/>
                <w:szCs w:val="24"/>
              </w:rPr>
            </w:pPr>
          </w:p>
        </w:tc>
        <w:tc>
          <w:tcPr>
            <w:tcW w:w="3894" w:type="dxa"/>
            <w:gridSpan w:val="4"/>
            <w:vMerge w:val="restart"/>
          </w:tcPr>
          <w:p w:rsidR="00D81DD5" w:rsidRDefault="00D81DD5">
            <w:pPr>
              <w:rPr>
                <w:sz w:val="24"/>
                <w:szCs w:val="24"/>
              </w:rPr>
            </w:pPr>
            <w:r>
              <w:rPr>
                <w:sz w:val="24"/>
                <w:szCs w:val="24"/>
              </w:rPr>
              <w:lastRenderedPageBreak/>
              <w:t>2. На доске карточки с именами исторических деятелей:   Олег, Ярослав, Дмитрий, Иван, Александр, Иван, Владимир, Иван</w:t>
            </w:r>
          </w:p>
          <w:p w:rsidR="00D81DD5" w:rsidRDefault="00D81DD5">
            <w:pPr>
              <w:rPr>
                <w:sz w:val="24"/>
                <w:szCs w:val="24"/>
              </w:rPr>
            </w:pPr>
            <w:r>
              <w:rPr>
                <w:sz w:val="24"/>
                <w:szCs w:val="24"/>
              </w:rPr>
              <w:t>- Как называли в народе этих князей?</w:t>
            </w:r>
          </w:p>
          <w:p w:rsidR="00D81DD5" w:rsidRDefault="00D81DD5" w:rsidP="001046CD">
            <w:pPr>
              <w:rPr>
                <w:sz w:val="24"/>
                <w:szCs w:val="24"/>
              </w:rPr>
            </w:pPr>
            <w:r>
              <w:rPr>
                <w:sz w:val="24"/>
                <w:szCs w:val="24"/>
              </w:rPr>
              <w:t>Вещий Олег</w:t>
            </w:r>
          </w:p>
          <w:p w:rsidR="00D81DD5" w:rsidRDefault="00D81DD5" w:rsidP="001046CD">
            <w:pPr>
              <w:rPr>
                <w:sz w:val="24"/>
                <w:szCs w:val="24"/>
              </w:rPr>
            </w:pPr>
            <w:r>
              <w:rPr>
                <w:sz w:val="24"/>
                <w:szCs w:val="24"/>
              </w:rPr>
              <w:t>Ярослав Мудрый</w:t>
            </w:r>
          </w:p>
          <w:p w:rsidR="00D81DD5" w:rsidRDefault="00D81DD5" w:rsidP="001046CD">
            <w:pPr>
              <w:rPr>
                <w:sz w:val="24"/>
                <w:szCs w:val="24"/>
              </w:rPr>
            </w:pPr>
            <w:r>
              <w:rPr>
                <w:sz w:val="24"/>
                <w:szCs w:val="24"/>
              </w:rPr>
              <w:t>Дмитрий Донской</w:t>
            </w:r>
          </w:p>
          <w:p w:rsidR="00D81DD5" w:rsidRDefault="00D81DD5" w:rsidP="001046CD">
            <w:pPr>
              <w:rPr>
                <w:sz w:val="24"/>
                <w:szCs w:val="24"/>
              </w:rPr>
            </w:pPr>
            <w:r>
              <w:rPr>
                <w:sz w:val="24"/>
                <w:szCs w:val="24"/>
              </w:rPr>
              <w:t xml:space="preserve">Иван </w:t>
            </w:r>
            <w:proofErr w:type="spellStart"/>
            <w:r>
              <w:rPr>
                <w:sz w:val="24"/>
                <w:szCs w:val="24"/>
              </w:rPr>
              <w:t>Калита</w:t>
            </w:r>
            <w:proofErr w:type="spellEnd"/>
          </w:p>
          <w:p w:rsidR="00D81DD5" w:rsidRDefault="00D81DD5" w:rsidP="001046CD">
            <w:pPr>
              <w:rPr>
                <w:sz w:val="24"/>
                <w:szCs w:val="24"/>
              </w:rPr>
            </w:pPr>
            <w:r>
              <w:rPr>
                <w:sz w:val="24"/>
                <w:szCs w:val="24"/>
              </w:rPr>
              <w:t>Александр Невский</w:t>
            </w:r>
          </w:p>
          <w:p w:rsidR="00D81DD5" w:rsidRDefault="00D81DD5" w:rsidP="001046CD">
            <w:pPr>
              <w:rPr>
                <w:sz w:val="24"/>
                <w:szCs w:val="24"/>
              </w:rPr>
            </w:pPr>
            <w:r>
              <w:rPr>
                <w:sz w:val="24"/>
                <w:szCs w:val="24"/>
              </w:rPr>
              <w:t>Иван Дальновидный</w:t>
            </w:r>
          </w:p>
          <w:p w:rsidR="00D81DD5" w:rsidRDefault="00D81DD5" w:rsidP="001046CD">
            <w:pPr>
              <w:rPr>
                <w:sz w:val="24"/>
                <w:szCs w:val="24"/>
              </w:rPr>
            </w:pPr>
            <w:r>
              <w:rPr>
                <w:sz w:val="24"/>
                <w:szCs w:val="24"/>
              </w:rPr>
              <w:lastRenderedPageBreak/>
              <w:t>Владимир Красное Солнышко</w:t>
            </w:r>
          </w:p>
          <w:p w:rsidR="00D81DD5" w:rsidRDefault="00D81DD5" w:rsidP="001046CD">
            <w:pPr>
              <w:rPr>
                <w:sz w:val="24"/>
                <w:szCs w:val="24"/>
              </w:rPr>
            </w:pPr>
            <w:r>
              <w:rPr>
                <w:sz w:val="24"/>
                <w:szCs w:val="24"/>
              </w:rPr>
              <w:t>Иван Грозный</w:t>
            </w:r>
          </w:p>
          <w:p w:rsidR="00D81DD5" w:rsidRDefault="00D81DD5" w:rsidP="001046CD">
            <w:pPr>
              <w:rPr>
                <w:sz w:val="24"/>
                <w:szCs w:val="24"/>
              </w:rPr>
            </w:pPr>
          </w:p>
          <w:p w:rsidR="00D81DD5" w:rsidRPr="000D2D0D" w:rsidRDefault="00D81DD5" w:rsidP="001046CD">
            <w:pPr>
              <w:jc w:val="center"/>
              <w:rPr>
                <w:sz w:val="24"/>
                <w:szCs w:val="24"/>
              </w:rPr>
            </w:pPr>
            <w:r>
              <w:rPr>
                <w:sz w:val="24"/>
                <w:szCs w:val="24"/>
              </w:rPr>
              <w:t>- Прошли столетия, а</w:t>
            </w:r>
            <w:r w:rsidRPr="000D2D0D">
              <w:rPr>
                <w:sz w:val="24"/>
                <w:szCs w:val="24"/>
              </w:rPr>
              <w:t xml:space="preserve">  эти имена помнит история? Почему?</w:t>
            </w:r>
          </w:p>
          <w:p w:rsidR="00D81DD5" w:rsidRPr="000D2D0D" w:rsidRDefault="00D81DD5" w:rsidP="000D2D0D">
            <w:pPr>
              <w:rPr>
                <w:sz w:val="24"/>
                <w:szCs w:val="24"/>
              </w:rPr>
            </w:pPr>
            <w:r w:rsidRPr="000D2D0D">
              <w:rPr>
                <w:sz w:val="24"/>
                <w:szCs w:val="24"/>
              </w:rPr>
              <w:t xml:space="preserve">Мы с вами пришли к выводу, что в благодарность за достижения, сделанные  для государства, люди в далекие времена  награждали  своих государей  громкими именами. </w:t>
            </w:r>
          </w:p>
          <w:p w:rsidR="00D81DD5" w:rsidRDefault="00D81DD5" w:rsidP="00FE600B">
            <w:pPr>
              <w:rPr>
                <w:sz w:val="24"/>
                <w:szCs w:val="24"/>
              </w:rPr>
            </w:pPr>
          </w:p>
        </w:tc>
        <w:tc>
          <w:tcPr>
            <w:tcW w:w="2952" w:type="dxa"/>
          </w:tcPr>
          <w:p w:rsidR="00D81DD5" w:rsidRDefault="00D81DD5">
            <w:pPr>
              <w:rPr>
                <w:sz w:val="24"/>
                <w:szCs w:val="24"/>
              </w:rPr>
            </w:pPr>
            <w:r>
              <w:lastRenderedPageBreak/>
              <w:t>Выводит ответы  с помощью проектора на экран.</w:t>
            </w:r>
          </w:p>
        </w:tc>
        <w:tc>
          <w:tcPr>
            <w:tcW w:w="3171" w:type="dxa"/>
            <w:gridSpan w:val="2"/>
          </w:tcPr>
          <w:p w:rsidR="00D81DD5" w:rsidRDefault="00D81DD5" w:rsidP="001046CD">
            <w:r>
              <w:t>Выполняют взаимопроверку работ, сравнивая с эталоном, оценивают.</w:t>
            </w:r>
          </w:p>
          <w:p w:rsidR="00D81DD5" w:rsidRDefault="00D81DD5">
            <w:pPr>
              <w:rPr>
                <w:sz w:val="24"/>
                <w:szCs w:val="24"/>
              </w:rPr>
            </w:pPr>
          </w:p>
        </w:tc>
        <w:tc>
          <w:tcPr>
            <w:tcW w:w="2801" w:type="dxa"/>
            <w:vMerge w:val="restart"/>
          </w:tcPr>
          <w:p w:rsidR="00D81DD5" w:rsidRPr="008C639A" w:rsidRDefault="00D81DD5" w:rsidP="001046CD">
            <w:pPr>
              <w:rPr>
                <w:b/>
              </w:rPr>
            </w:pPr>
            <w:r w:rsidRPr="008C639A">
              <w:rPr>
                <w:b/>
              </w:rPr>
              <w:t>Познавательные:</w:t>
            </w:r>
          </w:p>
          <w:p w:rsidR="00D81DD5" w:rsidRDefault="00D81DD5" w:rsidP="001046CD">
            <w:r>
              <w:t>Развивать операции мышления (выявлять сходство и различия объектов, классифицировать объекты по существенному признаку)</w:t>
            </w:r>
          </w:p>
          <w:p w:rsidR="00D81DD5" w:rsidRPr="008C639A" w:rsidRDefault="00D81DD5" w:rsidP="001046CD">
            <w:pPr>
              <w:rPr>
                <w:b/>
              </w:rPr>
            </w:pPr>
            <w:r w:rsidRPr="008C639A">
              <w:rPr>
                <w:b/>
              </w:rPr>
              <w:t>Коммуникативные:</w:t>
            </w:r>
          </w:p>
          <w:p w:rsidR="00D81DD5" w:rsidRDefault="00D81DD5" w:rsidP="001046CD">
            <w:pPr>
              <w:rPr>
                <w:sz w:val="24"/>
                <w:szCs w:val="24"/>
              </w:rPr>
            </w:pPr>
            <w:r>
              <w:t xml:space="preserve">Формировать умения слушать и слышать собеседника, вести диалог, излагать свою точку зрения и аргументировать </w:t>
            </w:r>
            <w:r>
              <w:lastRenderedPageBreak/>
              <w:t>её.</w:t>
            </w:r>
          </w:p>
          <w:p w:rsidR="00D81DD5" w:rsidRPr="00833A17" w:rsidRDefault="00D81DD5" w:rsidP="00BB0299"/>
          <w:p w:rsidR="00D81DD5" w:rsidRDefault="00D81DD5" w:rsidP="00020323">
            <w:pPr>
              <w:rPr>
                <w:sz w:val="24"/>
                <w:szCs w:val="24"/>
              </w:rPr>
            </w:pPr>
          </w:p>
        </w:tc>
      </w:tr>
      <w:tr w:rsidR="00D81DD5" w:rsidTr="006E7926">
        <w:tc>
          <w:tcPr>
            <w:tcW w:w="2796" w:type="dxa"/>
            <w:vMerge/>
          </w:tcPr>
          <w:p w:rsidR="00D81DD5" w:rsidRDefault="00D81DD5">
            <w:pPr>
              <w:rPr>
                <w:sz w:val="24"/>
                <w:szCs w:val="24"/>
              </w:rPr>
            </w:pPr>
          </w:p>
        </w:tc>
        <w:tc>
          <w:tcPr>
            <w:tcW w:w="3894" w:type="dxa"/>
            <w:gridSpan w:val="4"/>
            <w:vMerge/>
          </w:tcPr>
          <w:p w:rsidR="00D81DD5" w:rsidRDefault="00D81DD5">
            <w:pPr>
              <w:rPr>
                <w:sz w:val="24"/>
                <w:szCs w:val="24"/>
              </w:rPr>
            </w:pPr>
          </w:p>
        </w:tc>
        <w:tc>
          <w:tcPr>
            <w:tcW w:w="2952" w:type="dxa"/>
          </w:tcPr>
          <w:p w:rsidR="00D81DD5" w:rsidRDefault="00D81DD5" w:rsidP="00A279A0">
            <w:pPr>
              <w:pStyle w:val="a5"/>
              <w:spacing w:line="276" w:lineRule="auto"/>
              <w:rPr>
                <w:sz w:val="24"/>
                <w:szCs w:val="24"/>
              </w:rPr>
            </w:pPr>
          </w:p>
        </w:tc>
        <w:tc>
          <w:tcPr>
            <w:tcW w:w="3171" w:type="dxa"/>
            <w:gridSpan w:val="2"/>
          </w:tcPr>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Default="00D81DD5" w:rsidP="000D2D0D">
            <w:pPr>
              <w:jc w:val="center"/>
              <w:rPr>
                <w:sz w:val="24"/>
                <w:szCs w:val="24"/>
              </w:rPr>
            </w:pPr>
          </w:p>
          <w:p w:rsidR="00D81DD5" w:rsidRPr="000D2D0D" w:rsidRDefault="00D81DD5" w:rsidP="000D2D0D">
            <w:pPr>
              <w:jc w:val="center"/>
              <w:rPr>
                <w:sz w:val="24"/>
                <w:szCs w:val="24"/>
              </w:rPr>
            </w:pPr>
            <w:r w:rsidRPr="000D2D0D">
              <w:rPr>
                <w:sz w:val="24"/>
                <w:szCs w:val="24"/>
              </w:rPr>
              <w:t>- Каждый князь внес свой вклад в развитие Российского государства.</w:t>
            </w:r>
          </w:p>
          <w:p w:rsidR="00D81DD5" w:rsidRPr="000D2D0D" w:rsidRDefault="00D81DD5">
            <w:pPr>
              <w:rPr>
                <w:sz w:val="24"/>
                <w:szCs w:val="24"/>
              </w:rPr>
            </w:pPr>
          </w:p>
        </w:tc>
        <w:tc>
          <w:tcPr>
            <w:tcW w:w="2801" w:type="dxa"/>
            <w:vMerge/>
          </w:tcPr>
          <w:p w:rsidR="00D81DD5" w:rsidRDefault="00D81DD5">
            <w:pPr>
              <w:rPr>
                <w:sz w:val="24"/>
                <w:szCs w:val="24"/>
              </w:rPr>
            </w:pPr>
          </w:p>
        </w:tc>
      </w:tr>
      <w:tr w:rsidR="00075CCF" w:rsidTr="00564867">
        <w:tc>
          <w:tcPr>
            <w:tcW w:w="15614" w:type="dxa"/>
            <w:gridSpan w:val="9"/>
          </w:tcPr>
          <w:p w:rsidR="00075CCF" w:rsidRPr="00B13E38" w:rsidRDefault="00075CCF" w:rsidP="00075CCF">
            <w:pPr>
              <w:rPr>
                <w:b/>
                <w:sz w:val="24"/>
                <w:szCs w:val="24"/>
              </w:rPr>
            </w:pPr>
            <w:r>
              <w:rPr>
                <w:b/>
                <w:sz w:val="24"/>
                <w:szCs w:val="24"/>
              </w:rPr>
              <w:lastRenderedPageBreak/>
              <w:t>3.Знакомство с темой урока. Постановка проблемного вопроса урока.</w:t>
            </w:r>
          </w:p>
          <w:p w:rsidR="00075CCF" w:rsidRDefault="00075CCF">
            <w:pPr>
              <w:rPr>
                <w:sz w:val="24"/>
                <w:szCs w:val="24"/>
              </w:rPr>
            </w:pPr>
          </w:p>
        </w:tc>
      </w:tr>
      <w:tr w:rsidR="00BB0299" w:rsidTr="006E7926">
        <w:tc>
          <w:tcPr>
            <w:tcW w:w="2796" w:type="dxa"/>
            <w:vMerge w:val="restart"/>
          </w:tcPr>
          <w:p w:rsidR="000656B6" w:rsidRDefault="000656B6" w:rsidP="006E7926">
            <w:pPr>
              <w:rPr>
                <w:rFonts w:ascii="Times New Roman" w:hAnsi="Times New Roman"/>
                <w:sz w:val="24"/>
                <w:szCs w:val="24"/>
              </w:rPr>
            </w:pPr>
            <w:r>
              <w:rPr>
                <w:sz w:val="24"/>
                <w:szCs w:val="24"/>
              </w:rPr>
              <w:t>-</w:t>
            </w:r>
            <w:r w:rsidR="00BB0299" w:rsidRPr="000656B6">
              <w:rPr>
                <w:sz w:val="24"/>
                <w:szCs w:val="24"/>
              </w:rPr>
              <w:t>Организовать постановку познавательной цели урока учащимися.</w:t>
            </w:r>
            <w:r w:rsidR="00BB0299" w:rsidRPr="000656B6">
              <w:rPr>
                <w:rFonts w:ascii="Times New Roman" w:hAnsi="Times New Roman"/>
                <w:sz w:val="24"/>
                <w:szCs w:val="24"/>
              </w:rPr>
              <w:t xml:space="preserve"> </w:t>
            </w:r>
            <w:r>
              <w:rPr>
                <w:rFonts w:ascii="Times New Roman" w:hAnsi="Times New Roman"/>
                <w:sz w:val="24"/>
                <w:szCs w:val="24"/>
              </w:rPr>
              <w:t xml:space="preserve">   </w:t>
            </w:r>
          </w:p>
          <w:p w:rsidR="00BB0299" w:rsidRPr="000656B6" w:rsidRDefault="00BB0299" w:rsidP="006E7926">
            <w:pPr>
              <w:rPr>
                <w:sz w:val="24"/>
                <w:szCs w:val="24"/>
              </w:rPr>
            </w:pPr>
            <w:r w:rsidRPr="000656B6">
              <w:rPr>
                <w:sz w:val="24"/>
                <w:szCs w:val="24"/>
              </w:rPr>
              <w:t xml:space="preserve"> Согласовать цель и тему урока.</w:t>
            </w:r>
          </w:p>
          <w:p w:rsidR="00BB0299" w:rsidRDefault="00BB0299">
            <w:pPr>
              <w:rPr>
                <w:sz w:val="24"/>
                <w:szCs w:val="24"/>
              </w:rPr>
            </w:pPr>
          </w:p>
        </w:tc>
        <w:tc>
          <w:tcPr>
            <w:tcW w:w="3715" w:type="dxa"/>
            <w:gridSpan w:val="2"/>
          </w:tcPr>
          <w:p w:rsidR="00BB0299" w:rsidRDefault="00BB0299">
            <w:pPr>
              <w:rPr>
                <w:sz w:val="24"/>
                <w:szCs w:val="24"/>
              </w:rPr>
            </w:pPr>
            <w:r w:rsidRPr="00075CCF">
              <w:rPr>
                <w:sz w:val="24"/>
                <w:szCs w:val="24"/>
              </w:rPr>
              <w:t>Каждый человек сыграл свою роль в истории государства. Сегодня мы поговорим еще об одном человеке, который сыграл большую роль в развитии Российского государства.</w:t>
            </w:r>
          </w:p>
          <w:p w:rsidR="00BB0299" w:rsidRPr="00D81DD5" w:rsidRDefault="00BB0299" w:rsidP="00D81DD5">
            <w:pPr>
              <w:jc w:val="center"/>
              <w:rPr>
                <w:sz w:val="24"/>
                <w:szCs w:val="24"/>
              </w:rPr>
            </w:pPr>
            <w:r>
              <w:rPr>
                <w:sz w:val="24"/>
                <w:szCs w:val="24"/>
              </w:rPr>
              <w:t>«Яркое пятно»</w:t>
            </w:r>
          </w:p>
          <w:p w:rsidR="00BB0299" w:rsidRPr="000F207E" w:rsidRDefault="00BB0299" w:rsidP="001046CD">
            <w:pPr>
              <w:rPr>
                <w:b/>
              </w:rPr>
            </w:pPr>
            <w:r w:rsidRPr="000F207E">
              <w:rPr>
                <w:b/>
              </w:rPr>
              <w:t>Время катится вперёд,</w:t>
            </w:r>
          </w:p>
          <w:p w:rsidR="00BB0299" w:rsidRPr="000F207E" w:rsidRDefault="00BB0299" w:rsidP="006E7926">
            <w:pPr>
              <w:rPr>
                <w:b/>
              </w:rPr>
            </w:pPr>
            <w:r w:rsidRPr="000F207E">
              <w:rPr>
                <w:b/>
              </w:rPr>
              <w:t>Новый век опять грядёт.</w:t>
            </w:r>
          </w:p>
          <w:p w:rsidR="00BB0299" w:rsidRPr="000F207E" w:rsidRDefault="00BB0299" w:rsidP="006E7926">
            <w:pPr>
              <w:rPr>
                <w:b/>
              </w:rPr>
            </w:pPr>
            <w:r w:rsidRPr="000F207E">
              <w:rPr>
                <w:b/>
              </w:rPr>
              <w:t>Царь совсем уже другой:</w:t>
            </w:r>
          </w:p>
          <w:p w:rsidR="00BB0299" w:rsidRPr="000F207E" w:rsidRDefault="00BB0299" w:rsidP="006E7926">
            <w:pPr>
              <w:rPr>
                <w:b/>
              </w:rPr>
            </w:pPr>
            <w:r w:rsidRPr="000F207E">
              <w:rPr>
                <w:b/>
              </w:rPr>
              <w:t>Худ, высок, на вид простой,</w:t>
            </w:r>
          </w:p>
          <w:p w:rsidR="00BB0299" w:rsidRPr="000F207E" w:rsidRDefault="00BB0299" w:rsidP="006E7926">
            <w:pPr>
              <w:rPr>
                <w:b/>
              </w:rPr>
            </w:pPr>
            <w:r w:rsidRPr="000F207E">
              <w:rPr>
                <w:b/>
              </w:rPr>
              <w:t>Он и гвоздь умеет вбить,</w:t>
            </w:r>
          </w:p>
          <w:p w:rsidR="00BB0299" w:rsidRPr="000F207E" w:rsidRDefault="00BB0299" w:rsidP="001046CD">
            <w:pPr>
              <w:rPr>
                <w:b/>
                <w:sz w:val="24"/>
                <w:szCs w:val="24"/>
              </w:rPr>
            </w:pPr>
            <w:r w:rsidRPr="000F207E">
              <w:rPr>
                <w:b/>
              </w:rPr>
              <w:t>Строить корабли и пушки  лить</w:t>
            </w:r>
            <w:r w:rsidRPr="000F207E">
              <w:rPr>
                <w:b/>
                <w:sz w:val="24"/>
                <w:szCs w:val="24"/>
              </w:rPr>
              <w:t>.</w:t>
            </w:r>
          </w:p>
          <w:p w:rsidR="00BB0299" w:rsidRPr="00075CCF" w:rsidRDefault="00BB0299" w:rsidP="001046CD">
            <w:pPr>
              <w:rPr>
                <w:sz w:val="24"/>
                <w:szCs w:val="24"/>
              </w:rPr>
            </w:pPr>
            <w:r>
              <w:rPr>
                <w:sz w:val="24"/>
                <w:szCs w:val="24"/>
              </w:rPr>
              <w:t>Кто же это?</w:t>
            </w:r>
          </w:p>
        </w:tc>
        <w:tc>
          <w:tcPr>
            <w:tcW w:w="3131" w:type="dxa"/>
            <w:gridSpan w:val="3"/>
          </w:tcPr>
          <w:p w:rsidR="00D81DD5" w:rsidRDefault="00D81DD5" w:rsidP="00D81DD5">
            <w:pPr>
              <w:rPr>
                <w:rFonts w:ascii="Times New Roman" w:hAnsi="Times New Roman"/>
                <w:sz w:val="24"/>
                <w:szCs w:val="24"/>
              </w:rPr>
            </w:pPr>
            <w:r>
              <w:rPr>
                <w:rFonts w:ascii="Times New Roman" w:hAnsi="Times New Roman"/>
                <w:sz w:val="24"/>
                <w:szCs w:val="24"/>
              </w:rPr>
              <w:t>Организовывает</w:t>
            </w:r>
          </w:p>
          <w:p w:rsidR="00D81DD5" w:rsidRDefault="00D81DD5" w:rsidP="00D81DD5">
            <w:pPr>
              <w:rPr>
                <w:rFonts w:ascii="Times New Roman" w:hAnsi="Times New Roman"/>
                <w:sz w:val="24"/>
                <w:szCs w:val="24"/>
              </w:rPr>
            </w:pPr>
            <w:r w:rsidRPr="000656B6">
              <w:rPr>
                <w:rFonts w:ascii="Times New Roman" w:hAnsi="Times New Roman"/>
                <w:sz w:val="24"/>
                <w:szCs w:val="24"/>
              </w:rPr>
              <w:t>коммуникативное взаимодействие, в ходе которого выявляется и фиксируется  тема урока и его цель.</w:t>
            </w:r>
          </w:p>
          <w:p w:rsidR="00BB0299" w:rsidRPr="00075CCF" w:rsidRDefault="00BB0299" w:rsidP="000F207E">
            <w:pPr>
              <w:jc w:val="center"/>
              <w:rPr>
                <w:sz w:val="24"/>
                <w:szCs w:val="24"/>
              </w:rPr>
            </w:pPr>
          </w:p>
        </w:tc>
        <w:tc>
          <w:tcPr>
            <w:tcW w:w="3171" w:type="dxa"/>
            <w:gridSpan w:val="2"/>
          </w:tcPr>
          <w:p w:rsidR="00D81DD5" w:rsidRDefault="00D81DD5" w:rsidP="000F207E"/>
          <w:p w:rsidR="00D81DD5" w:rsidRDefault="00D81DD5" w:rsidP="000F207E"/>
          <w:p w:rsidR="00D81DD5" w:rsidRDefault="00D81DD5" w:rsidP="000F207E"/>
          <w:p w:rsidR="00D81DD5" w:rsidRDefault="00D81DD5" w:rsidP="000F207E"/>
          <w:p w:rsidR="00D81DD5" w:rsidRDefault="00D81DD5" w:rsidP="000F207E"/>
          <w:p w:rsidR="00D81DD5" w:rsidRDefault="00D81DD5" w:rsidP="000F207E"/>
          <w:p w:rsidR="00D81DD5" w:rsidRDefault="00D81DD5" w:rsidP="000F207E"/>
          <w:p w:rsidR="00D81DD5" w:rsidRDefault="00D81DD5" w:rsidP="000F207E"/>
          <w:p w:rsidR="00BB0299" w:rsidRPr="00075CCF" w:rsidRDefault="00D81DD5" w:rsidP="000F207E">
            <w:pPr>
              <w:rPr>
                <w:sz w:val="24"/>
                <w:szCs w:val="24"/>
              </w:rPr>
            </w:pPr>
            <w:r>
              <w:t>Анализируют, формулируют выводы наблюдений.  Высказывают предположения.</w:t>
            </w:r>
          </w:p>
        </w:tc>
        <w:tc>
          <w:tcPr>
            <w:tcW w:w="2801" w:type="dxa"/>
          </w:tcPr>
          <w:p w:rsidR="00D81DD5" w:rsidRPr="00D81DD5" w:rsidRDefault="00D81DD5" w:rsidP="00D81DD5">
            <w:pPr>
              <w:rPr>
                <w:sz w:val="24"/>
                <w:szCs w:val="24"/>
              </w:rPr>
            </w:pPr>
            <w:r w:rsidRPr="008C639A">
              <w:rPr>
                <w:b/>
                <w:sz w:val="24"/>
                <w:szCs w:val="24"/>
              </w:rPr>
              <w:t>Познавательные:</w:t>
            </w:r>
            <w:r w:rsidRPr="00833A17">
              <w:t xml:space="preserve"> </w:t>
            </w:r>
            <w:r w:rsidRPr="00D81DD5">
              <w:rPr>
                <w:sz w:val="24"/>
                <w:szCs w:val="24"/>
              </w:rPr>
              <w:t>формирование умения работать с информацией.</w:t>
            </w:r>
          </w:p>
          <w:p w:rsidR="00BB0299" w:rsidRDefault="00D81DD5">
            <w:pPr>
              <w:rPr>
                <w:sz w:val="24"/>
                <w:szCs w:val="24"/>
              </w:rPr>
            </w:pPr>
            <w:r w:rsidRPr="00D81DD5">
              <w:rPr>
                <w:sz w:val="24"/>
                <w:szCs w:val="24"/>
              </w:rPr>
              <w:t>Умение обобщить текстовую информацию и отнести её содержание к известным понятиям, представлениям, точкам зрения.</w:t>
            </w:r>
          </w:p>
        </w:tc>
      </w:tr>
      <w:tr w:rsidR="00BB0299" w:rsidTr="006E7926">
        <w:tc>
          <w:tcPr>
            <w:tcW w:w="2796" w:type="dxa"/>
            <w:vMerge/>
          </w:tcPr>
          <w:p w:rsidR="00BB0299" w:rsidRDefault="00BB0299">
            <w:pPr>
              <w:rPr>
                <w:sz w:val="24"/>
                <w:szCs w:val="24"/>
              </w:rPr>
            </w:pPr>
          </w:p>
        </w:tc>
        <w:tc>
          <w:tcPr>
            <w:tcW w:w="3715" w:type="dxa"/>
            <w:gridSpan w:val="2"/>
          </w:tcPr>
          <w:p w:rsidR="00BB0299" w:rsidRDefault="00BB0299" w:rsidP="006E7926">
            <w:pPr>
              <w:rPr>
                <w:sz w:val="24"/>
                <w:szCs w:val="24"/>
              </w:rPr>
            </w:pPr>
            <w:r>
              <w:rPr>
                <w:sz w:val="24"/>
                <w:szCs w:val="24"/>
              </w:rPr>
              <w:t>-Ребята, как вы думаете, о ком идёт речь? Вы знаете имя этого царя?</w:t>
            </w:r>
          </w:p>
          <w:p w:rsidR="00BB0299" w:rsidRDefault="00BB0299" w:rsidP="006E7926">
            <w:pPr>
              <w:rPr>
                <w:sz w:val="24"/>
                <w:szCs w:val="24"/>
              </w:rPr>
            </w:pPr>
            <w:r>
              <w:rPr>
                <w:sz w:val="24"/>
                <w:szCs w:val="24"/>
              </w:rPr>
              <w:t>А кто из Вас знает, какое прозвище получил Пётр Первый от своих современников?</w:t>
            </w:r>
          </w:p>
          <w:p w:rsidR="00BB0299" w:rsidRPr="00A279A0" w:rsidRDefault="00BB0299" w:rsidP="006E7926">
            <w:pPr>
              <w:rPr>
                <w:b/>
                <w:sz w:val="24"/>
                <w:szCs w:val="24"/>
              </w:rPr>
            </w:pPr>
            <w:r w:rsidRPr="00A279A0">
              <w:rPr>
                <w:b/>
                <w:sz w:val="24"/>
                <w:szCs w:val="24"/>
              </w:rPr>
              <w:t>Слайд № 1.</w:t>
            </w:r>
          </w:p>
          <w:p w:rsidR="00BB0299" w:rsidRDefault="00BB0299">
            <w:pPr>
              <w:rPr>
                <w:sz w:val="24"/>
                <w:szCs w:val="24"/>
              </w:rPr>
            </w:pPr>
          </w:p>
        </w:tc>
        <w:tc>
          <w:tcPr>
            <w:tcW w:w="3131" w:type="dxa"/>
            <w:gridSpan w:val="3"/>
          </w:tcPr>
          <w:p w:rsidR="00BB0299" w:rsidRDefault="00BB0299" w:rsidP="006E7926">
            <w:r>
              <w:lastRenderedPageBreak/>
              <w:t>Выдвигает проблему.  Организует формулирование темы урока учащимися. Организует постановку учебной задачи.</w:t>
            </w:r>
          </w:p>
          <w:p w:rsidR="00BB0299" w:rsidRDefault="00BB0299">
            <w:pPr>
              <w:rPr>
                <w:sz w:val="24"/>
                <w:szCs w:val="24"/>
              </w:rPr>
            </w:pPr>
          </w:p>
        </w:tc>
        <w:tc>
          <w:tcPr>
            <w:tcW w:w="3171" w:type="dxa"/>
            <w:gridSpan w:val="2"/>
          </w:tcPr>
          <w:p w:rsidR="00BB0299" w:rsidRDefault="00BB0299" w:rsidP="006E7926">
            <w:r>
              <w:t>Анализируют, формулируют выводы наблюдений.  Высказывают предположения. Формулируют тему урока, ставят учебную задачу.</w:t>
            </w:r>
          </w:p>
          <w:p w:rsidR="00BB0299" w:rsidRDefault="00BB0299">
            <w:pPr>
              <w:rPr>
                <w:sz w:val="24"/>
                <w:szCs w:val="24"/>
              </w:rPr>
            </w:pPr>
          </w:p>
        </w:tc>
        <w:tc>
          <w:tcPr>
            <w:tcW w:w="2801" w:type="dxa"/>
          </w:tcPr>
          <w:p w:rsidR="008B60AC" w:rsidRDefault="00BB0299" w:rsidP="006E7926">
            <w:pPr>
              <w:rPr>
                <w:sz w:val="24"/>
                <w:szCs w:val="24"/>
              </w:rPr>
            </w:pPr>
            <w:r w:rsidRPr="00D81DD5">
              <w:rPr>
                <w:b/>
                <w:sz w:val="24"/>
                <w:szCs w:val="24"/>
              </w:rPr>
              <w:t>Познавательные:</w:t>
            </w:r>
            <w:r w:rsidRPr="00D81DD5">
              <w:rPr>
                <w:sz w:val="24"/>
                <w:szCs w:val="24"/>
              </w:rPr>
              <w:t xml:space="preserve"> </w:t>
            </w:r>
          </w:p>
          <w:p w:rsidR="00BB0299" w:rsidRPr="00D81DD5" w:rsidRDefault="00BB0299" w:rsidP="006E7926">
            <w:pPr>
              <w:rPr>
                <w:sz w:val="24"/>
                <w:szCs w:val="24"/>
              </w:rPr>
            </w:pPr>
            <w:r w:rsidRPr="00D81DD5">
              <w:rPr>
                <w:sz w:val="24"/>
                <w:szCs w:val="24"/>
              </w:rPr>
              <w:t>уметь проводить сравнение по заданным критериям.</w:t>
            </w:r>
          </w:p>
          <w:p w:rsidR="00BB0299" w:rsidRPr="00D81DD5" w:rsidRDefault="00BB0299" w:rsidP="006E7926">
            <w:pPr>
              <w:rPr>
                <w:sz w:val="24"/>
                <w:szCs w:val="24"/>
              </w:rPr>
            </w:pPr>
            <w:r w:rsidRPr="00D81DD5">
              <w:rPr>
                <w:b/>
                <w:sz w:val="24"/>
                <w:szCs w:val="24"/>
              </w:rPr>
              <w:t>Коммуникативные:</w:t>
            </w:r>
            <w:r w:rsidRPr="00D81DD5">
              <w:rPr>
                <w:sz w:val="24"/>
                <w:szCs w:val="24"/>
              </w:rPr>
              <w:t xml:space="preserve"> уметь оформлять мысли в устной   форме. </w:t>
            </w:r>
          </w:p>
          <w:p w:rsidR="00BB0299" w:rsidRDefault="00BB0299" w:rsidP="006E7926">
            <w:pPr>
              <w:rPr>
                <w:b/>
                <w:i/>
              </w:rPr>
            </w:pPr>
            <w:r w:rsidRPr="00D81DD5">
              <w:rPr>
                <w:b/>
                <w:sz w:val="24"/>
                <w:szCs w:val="24"/>
              </w:rPr>
              <w:lastRenderedPageBreak/>
              <w:t>Регулятивные</w:t>
            </w:r>
            <w:r>
              <w:rPr>
                <w:b/>
                <w:i/>
              </w:rPr>
              <w:t>:</w:t>
            </w:r>
          </w:p>
          <w:p w:rsidR="00BB0299" w:rsidRDefault="00BB0299" w:rsidP="006E7926">
            <w:pPr>
              <w:rPr>
                <w:sz w:val="24"/>
                <w:szCs w:val="24"/>
              </w:rPr>
            </w:pPr>
            <w:r>
              <w:t>Уметь формулировать цель и учебную задачу урока.</w:t>
            </w:r>
          </w:p>
        </w:tc>
      </w:tr>
      <w:tr w:rsidR="006E7926" w:rsidTr="008B60AC">
        <w:tc>
          <w:tcPr>
            <w:tcW w:w="2796" w:type="dxa"/>
            <w:tcBorders>
              <w:top w:val="nil"/>
            </w:tcBorders>
          </w:tcPr>
          <w:p w:rsidR="006E7926" w:rsidRDefault="006E7926">
            <w:pPr>
              <w:rPr>
                <w:sz w:val="24"/>
                <w:szCs w:val="24"/>
              </w:rPr>
            </w:pPr>
          </w:p>
        </w:tc>
        <w:tc>
          <w:tcPr>
            <w:tcW w:w="3715" w:type="dxa"/>
            <w:gridSpan w:val="2"/>
          </w:tcPr>
          <w:p w:rsidR="006E7926" w:rsidRDefault="006E7926" w:rsidP="007F7F85">
            <w:pPr>
              <w:rPr>
                <w:sz w:val="24"/>
                <w:szCs w:val="24"/>
              </w:rPr>
            </w:pPr>
            <w:r>
              <w:rPr>
                <w:sz w:val="24"/>
                <w:szCs w:val="24"/>
              </w:rPr>
              <w:t>-Ребята, а чтобы вы хотели узнать об этом человеке?</w:t>
            </w:r>
          </w:p>
          <w:p w:rsidR="00BB0299" w:rsidRDefault="00BB0299" w:rsidP="007F7F85">
            <w:pPr>
              <w:rPr>
                <w:sz w:val="24"/>
                <w:szCs w:val="24"/>
              </w:rPr>
            </w:pPr>
          </w:p>
          <w:p w:rsidR="00BB0299" w:rsidRDefault="00BB0299" w:rsidP="007F7F85">
            <w:pPr>
              <w:rPr>
                <w:sz w:val="24"/>
                <w:szCs w:val="24"/>
              </w:rPr>
            </w:pPr>
          </w:p>
          <w:p w:rsidR="00BB0299" w:rsidRDefault="00BB0299" w:rsidP="007F7F85">
            <w:pPr>
              <w:rPr>
                <w:sz w:val="24"/>
                <w:szCs w:val="24"/>
              </w:rPr>
            </w:pPr>
          </w:p>
          <w:p w:rsidR="00BB0299" w:rsidRDefault="00BB0299" w:rsidP="007F7F85">
            <w:pPr>
              <w:rPr>
                <w:sz w:val="24"/>
                <w:szCs w:val="24"/>
              </w:rPr>
            </w:pPr>
          </w:p>
          <w:p w:rsidR="00BB0299" w:rsidRDefault="00BB0299" w:rsidP="007F7F85">
            <w:pPr>
              <w:rPr>
                <w:sz w:val="24"/>
                <w:szCs w:val="24"/>
              </w:rPr>
            </w:pPr>
          </w:p>
          <w:p w:rsidR="00BB0299" w:rsidRDefault="00BB0299" w:rsidP="007F7F85">
            <w:pPr>
              <w:rPr>
                <w:sz w:val="24"/>
                <w:szCs w:val="24"/>
              </w:rPr>
            </w:pPr>
          </w:p>
          <w:p w:rsidR="00BB0299" w:rsidRDefault="00BB0299" w:rsidP="007F7F85">
            <w:pPr>
              <w:rPr>
                <w:sz w:val="24"/>
                <w:szCs w:val="24"/>
              </w:rPr>
            </w:pPr>
          </w:p>
          <w:p w:rsidR="00BB0299" w:rsidRDefault="00BB0299" w:rsidP="007F7F85">
            <w:pPr>
              <w:rPr>
                <w:sz w:val="24"/>
                <w:szCs w:val="24"/>
              </w:rPr>
            </w:pPr>
          </w:p>
          <w:p w:rsidR="00BB0299" w:rsidRDefault="00BB0299" w:rsidP="007F7F85">
            <w:pPr>
              <w:rPr>
                <w:sz w:val="24"/>
                <w:szCs w:val="24"/>
              </w:rPr>
            </w:pPr>
            <w:r>
              <w:rPr>
                <w:sz w:val="24"/>
                <w:szCs w:val="24"/>
              </w:rPr>
              <w:t xml:space="preserve"> - </w:t>
            </w:r>
            <w:r w:rsidRPr="00BB0299">
              <w:rPr>
                <w:b/>
                <w:sz w:val="24"/>
                <w:szCs w:val="24"/>
              </w:rPr>
              <w:t xml:space="preserve">Почему Пётр получил </w:t>
            </w:r>
            <w:proofErr w:type="spellStart"/>
            <w:proofErr w:type="gramStart"/>
            <w:r w:rsidRPr="00BB0299">
              <w:rPr>
                <w:b/>
                <w:sz w:val="24"/>
                <w:szCs w:val="24"/>
              </w:rPr>
              <w:t>прозви</w:t>
            </w:r>
            <w:r w:rsidR="006457E8">
              <w:rPr>
                <w:b/>
                <w:sz w:val="24"/>
                <w:szCs w:val="24"/>
              </w:rPr>
              <w:t>-</w:t>
            </w:r>
            <w:r w:rsidRPr="00BB0299">
              <w:rPr>
                <w:b/>
                <w:sz w:val="24"/>
                <w:szCs w:val="24"/>
              </w:rPr>
              <w:t>ще</w:t>
            </w:r>
            <w:proofErr w:type="spellEnd"/>
            <w:proofErr w:type="gramEnd"/>
            <w:r w:rsidRPr="00BB0299">
              <w:rPr>
                <w:b/>
                <w:sz w:val="24"/>
                <w:szCs w:val="24"/>
              </w:rPr>
              <w:t xml:space="preserve"> Великий?</w:t>
            </w:r>
            <w:r>
              <w:rPr>
                <w:sz w:val="24"/>
                <w:szCs w:val="24"/>
              </w:rPr>
              <w:t xml:space="preserve"> </w:t>
            </w:r>
          </w:p>
        </w:tc>
        <w:tc>
          <w:tcPr>
            <w:tcW w:w="3131" w:type="dxa"/>
            <w:gridSpan w:val="3"/>
          </w:tcPr>
          <w:p w:rsidR="006E7926" w:rsidRDefault="006E7926" w:rsidP="006E7926">
            <w:pPr>
              <w:rPr>
                <w:sz w:val="24"/>
                <w:szCs w:val="24"/>
              </w:rPr>
            </w:pPr>
            <w:r>
              <w:rPr>
                <w:sz w:val="24"/>
                <w:szCs w:val="24"/>
              </w:rPr>
              <w:t>Организует формулирование учащимися вопросов для изучения личности Петра первого.</w:t>
            </w:r>
          </w:p>
          <w:p w:rsidR="00A279A0" w:rsidRPr="006032DB" w:rsidRDefault="00A279A0" w:rsidP="00A279A0">
            <w:pPr>
              <w:pStyle w:val="a5"/>
              <w:spacing w:line="276" w:lineRule="auto"/>
              <w:rPr>
                <w:rFonts w:ascii="Times New Roman" w:hAnsi="Times New Roman" w:cs="Times New Roman"/>
                <w:sz w:val="24"/>
                <w:szCs w:val="24"/>
              </w:rPr>
            </w:pPr>
            <w:r w:rsidRPr="006032DB">
              <w:rPr>
                <w:rFonts w:ascii="Times New Roman" w:hAnsi="Times New Roman" w:cs="Times New Roman"/>
                <w:spacing w:val="-1"/>
                <w:sz w:val="24"/>
                <w:szCs w:val="24"/>
              </w:rPr>
              <w:t>Уточняет понимание учащимися поставленн</w:t>
            </w:r>
            <w:r>
              <w:rPr>
                <w:rFonts w:ascii="Times New Roman" w:hAnsi="Times New Roman" w:cs="Times New Roman"/>
                <w:spacing w:val="-1"/>
                <w:sz w:val="24"/>
                <w:szCs w:val="24"/>
              </w:rPr>
              <w:t xml:space="preserve">ой темы и </w:t>
            </w:r>
          </w:p>
          <w:p w:rsidR="00A279A0" w:rsidRPr="006032DB" w:rsidRDefault="00A279A0" w:rsidP="00A279A0">
            <w:pPr>
              <w:pStyle w:val="a5"/>
              <w:spacing w:line="276" w:lineRule="auto"/>
              <w:rPr>
                <w:rFonts w:ascii="Times New Roman" w:hAnsi="Times New Roman" w:cs="Times New Roman"/>
                <w:sz w:val="24"/>
                <w:szCs w:val="24"/>
              </w:rPr>
            </w:pPr>
            <w:r w:rsidRPr="006032DB">
              <w:rPr>
                <w:rFonts w:ascii="Times New Roman" w:hAnsi="Times New Roman" w:cs="Times New Roman"/>
                <w:sz w:val="24"/>
                <w:szCs w:val="24"/>
              </w:rPr>
              <w:t>целей урока.</w:t>
            </w:r>
          </w:p>
          <w:p w:rsidR="00A279A0" w:rsidRDefault="00A279A0" w:rsidP="006E7926">
            <w:pPr>
              <w:rPr>
                <w:sz w:val="24"/>
                <w:szCs w:val="24"/>
              </w:rPr>
            </w:pPr>
          </w:p>
        </w:tc>
        <w:tc>
          <w:tcPr>
            <w:tcW w:w="3171" w:type="dxa"/>
            <w:gridSpan w:val="2"/>
          </w:tcPr>
          <w:p w:rsidR="006E7926" w:rsidRDefault="006E7926">
            <w:pPr>
              <w:rPr>
                <w:sz w:val="24"/>
                <w:szCs w:val="24"/>
              </w:rPr>
            </w:pPr>
            <w:r>
              <w:rPr>
                <w:sz w:val="24"/>
                <w:szCs w:val="24"/>
              </w:rPr>
              <w:t>Вопросы учащихся.</w:t>
            </w:r>
          </w:p>
          <w:p w:rsidR="006E7926" w:rsidRDefault="006E7926">
            <w:pPr>
              <w:rPr>
                <w:sz w:val="24"/>
                <w:szCs w:val="24"/>
              </w:rPr>
            </w:pPr>
            <w:r>
              <w:rPr>
                <w:sz w:val="24"/>
                <w:szCs w:val="24"/>
              </w:rPr>
              <w:t>( записи вопросов появляются на доске).</w:t>
            </w:r>
          </w:p>
          <w:p w:rsidR="006457E8" w:rsidRDefault="006457E8">
            <w:pPr>
              <w:rPr>
                <w:sz w:val="24"/>
                <w:szCs w:val="24"/>
              </w:rPr>
            </w:pPr>
          </w:p>
          <w:p w:rsidR="006457E8" w:rsidRDefault="006457E8">
            <w:pPr>
              <w:rPr>
                <w:sz w:val="24"/>
                <w:szCs w:val="24"/>
              </w:rPr>
            </w:pPr>
          </w:p>
          <w:p w:rsidR="006457E8" w:rsidRDefault="006457E8">
            <w:pPr>
              <w:rPr>
                <w:sz w:val="24"/>
                <w:szCs w:val="24"/>
              </w:rPr>
            </w:pPr>
          </w:p>
          <w:p w:rsidR="006457E8" w:rsidRDefault="006457E8">
            <w:pPr>
              <w:rPr>
                <w:sz w:val="24"/>
                <w:szCs w:val="24"/>
              </w:rPr>
            </w:pPr>
          </w:p>
          <w:p w:rsidR="006457E8" w:rsidRDefault="006457E8">
            <w:pPr>
              <w:rPr>
                <w:sz w:val="24"/>
                <w:szCs w:val="24"/>
              </w:rPr>
            </w:pPr>
          </w:p>
          <w:p w:rsidR="006457E8" w:rsidRDefault="006457E8">
            <w:pPr>
              <w:rPr>
                <w:sz w:val="24"/>
                <w:szCs w:val="24"/>
              </w:rPr>
            </w:pPr>
          </w:p>
          <w:p w:rsidR="006457E8" w:rsidRDefault="006457E8">
            <w:pPr>
              <w:rPr>
                <w:sz w:val="24"/>
                <w:szCs w:val="24"/>
              </w:rPr>
            </w:pPr>
          </w:p>
          <w:p w:rsidR="00BB0299" w:rsidRDefault="00BB0299">
            <w:pPr>
              <w:rPr>
                <w:sz w:val="24"/>
                <w:szCs w:val="24"/>
              </w:rPr>
            </w:pPr>
            <w:r>
              <w:rPr>
                <w:sz w:val="24"/>
                <w:szCs w:val="24"/>
              </w:rPr>
              <w:t>Формулируют главный вопрос урока</w:t>
            </w:r>
            <w:proofErr w:type="gramStart"/>
            <w:r>
              <w:rPr>
                <w:sz w:val="24"/>
                <w:szCs w:val="24"/>
              </w:rPr>
              <w:t xml:space="preserve"> .</w:t>
            </w:r>
            <w:proofErr w:type="gramEnd"/>
          </w:p>
          <w:p w:rsidR="0098051B" w:rsidRDefault="0098051B">
            <w:pPr>
              <w:rPr>
                <w:sz w:val="24"/>
                <w:szCs w:val="24"/>
              </w:rPr>
            </w:pPr>
          </w:p>
        </w:tc>
        <w:tc>
          <w:tcPr>
            <w:tcW w:w="2801" w:type="dxa"/>
          </w:tcPr>
          <w:p w:rsidR="00BB0299" w:rsidRDefault="00BB0299" w:rsidP="00BB0299">
            <w:r w:rsidRPr="00833A17">
              <w:rPr>
                <w:b/>
              </w:rPr>
              <w:t xml:space="preserve">Коммуникативные: </w:t>
            </w:r>
            <w:r w:rsidRPr="00833A17">
              <w:t>формирование умения ясно и четко излагать свою точку зрения.</w:t>
            </w:r>
          </w:p>
          <w:p w:rsidR="008B60AC" w:rsidRDefault="008B60AC" w:rsidP="008B60AC">
            <w:r>
              <w:t>В</w:t>
            </w:r>
            <w:r w:rsidRPr="00833A17">
              <w:t>ступление в сочетательный диалог, умение четко выражать свою точку зрения, умение слушать и слышать других.</w:t>
            </w:r>
          </w:p>
          <w:p w:rsidR="008B60AC" w:rsidRDefault="008B60AC" w:rsidP="008B60AC">
            <w:pPr>
              <w:rPr>
                <w:b/>
                <w:i/>
              </w:rPr>
            </w:pPr>
            <w:r w:rsidRPr="00D81DD5">
              <w:rPr>
                <w:b/>
                <w:sz w:val="24"/>
                <w:szCs w:val="24"/>
              </w:rPr>
              <w:t>Регулятивные</w:t>
            </w:r>
            <w:r>
              <w:rPr>
                <w:b/>
                <w:i/>
              </w:rPr>
              <w:t>:</w:t>
            </w:r>
          </w:p>
          <w:p w:rsidR="006E7926" w:rsidRPr="008B60AC" w:rsidRDefault="008B60AC">
            <w:pPr>
              <w:rPr>
                <w:sz w:val="24"/>
                <w:szCs w:val="24"/>
              </w:rPr>
            </w:pPr>
            <w:r w:rsidRPr="008B60AC">
              <w:rPr>
                <w:sz w:val="24"/>
                <w:szCs w:val="24"/>
              </w:rPr>
              <w:t>Владение поисковыми и творческими способами решения учебных и практических проблем.</w:t>
            </w:r>
          </w:p>
        </w:tc>
      </w:tr>
      <w:tr w:rsidR="0098051B" w:rsidTr="006E7926">
        <w:tc>
          <w:tcPr>
            <w:tcW w:w="2796" w:type="dxa"/>
          </w:tcPr>
          <w:p w:rsidR="0098051B" w:rsidRDefault="0098051B">
            <w:pPr>
              <w:rPr>
                <w:sz w:val="24"/>
                <w:szCs w:val="24"/>
              </w:rPr>
            </w:pPr>
          </w:p>
        </w:tc>
        <w:tc>
          <w:tcPr>
            <w:tcW w:w="3715" w:type="dxa"/>
            <w:gridSpan w:val="2"/>
          </w:tcPr>
          <w:p w:rsidR="0098051B" w:rsidRDefault="0098051B" w:rsidP="007F7F85">
            <w:pPr>
              <w:rPr>
                <w:sz w:val="24"/>
                <w:szCs w:val="24"/>
              </w:rPr>
            </w:pPr>
            <w:r>
              <w:rPr>
                <w:sz w:val="24"/>
                <w:szCs w:val="24"/>
              </w:rPr>
              <w:t>-Ребята, а что Вы уже знаете об этом необычной царе?</w:t>
            </w:r>
          </w:p>
          <w:p w:rsidR="0098051B" w:rsidRDefault="0098051B" w:rsidP="007F7F85">
            <w:pPr>
              <w:rPr>
                <w:sz w:val="24"/>
                <w:szCs w:val="24"/>
              </w:rPr>
            </w:pPr>
          </w:p>
          <w:p w:rsidR="0098051B" w:rsidRDefault="0098051B" w:rsidP="0098051B">
            <w:pPr>
              <w:rPr>
                <w:sz w:val="24"/>
                <w:szCs w:val="24"/>
              </w:rPr>
            </w:pPr>
            <w:r w:rsidRPr="00403F1F">
              <w:rPr>
                <w:sz w:val="24"/>
                <w:szCs w:val="24"/>
              </w:rPr>
              <w:t>Таблица «Верные – неверные утверждения»</w:t>
            </w:r>
          </w:p>
          <w:p w:rsidR="0098051B" w:rsidRPr="008B60AC" w:rsidRDefault="0098051B" w:rsidP="0098051B">
            <w:pPr>
              <w:rPr>
                <w:b/>
                <w:i/>
                <w:sz w:val="24"/>
                <w:szCs w:val="24"/>
              </w:rPr>
            </w:pPr>
            <w:r w:rsidRPr="008B60AC">
              <w:rPr>
                <w:b/>
                <w:i/>
                <w:sz w:val="24"/>
                <w:szCs w:val="24"/>
              </w:rPr>
              <w:t>( приложение № 2)</w:t>
            </w:r>
          </w:p>
          <w:p w:rsidR="0098051B" w:rsidRPr="00403F1F" w:rsidRDefault="0098051B" w:rsidP="0098051B">
            <w:pPr>
              <w:rPr>
                <w:sz w:val="24"/>
                <w:szCs w:val="24"/>
              </w:rPr>
            </w:pPr>
            <w:r w:rsidRPr="00403F1F">
              <w:rPr>
                <w:sz w:val="24"/>
                <w:szCs w:val="24"/>
              </w:rPr>
              <w:t>Обсуждение, хватило ли имеющихся у ребят знаний, чтобы однозначно оценить высказывания.</w:t>
            </w:r>
          </w:p>
          <w:p w:rsidR="0098051B" w:rsidRDefault="0098051B" w:rsidP="0098051B">
            <w:pPr>
              <w:rPr>
                <w:sz w:val="24"/>
                <w:szCs w:val="24"/>
              </w:rPr>
            </w:pPr>
            <w:r w:rsidRPr="00403F1F">
              <w:rPr>
                <w:sz w:val="24"/>
                <w:szCs w:val="24"/>
              </w:rPr>
              <w:t>Вывод: необходима дополнительная информация.</w:t>
            </w:r>
          </w:p>
        </w:tc>
        <w:tc>
          <w:tcPr>
            <w:tcW w:w="3131" w:type="dxa"/>
            <w:gridSpan w:val="3"/>
          </w:tcPr>
          <w:p w:rsidR="0098051B" w:rsidRDefault="0098051B" w:rsidP="0098051B">
            <w:pPr>
              <w:rPr>
                <w:sz w:val="24"/>
                <w:szCs w:val="24"/>
              </w:rPr>
            </w:pPr>
          </w:p>
          <w:p w:rsidR="0098051B" w:rsidRDefault="0098051B" w:rsidP="0098051B">
            <w:pPr>
              <w:rPr>
                <w:sz w:val="24"/>
                <w:szCs w:val="24"/>
              </w:rPr>
            </w:pPr>
          </w:p>
          <w:p w:rsidR="0098051B" w:rsidRDefault="0098051B" w:rsidP="0098051B">
            <w:pPr>
              <w:rPr>
                <w:sz w:val="24"/>
                <w:szCs w:val="24"/>
              </w:rPr>
            </w:pPr>
          </w:p>
          <w:p w:rsidR="0098051B" w:rsidRPr="00403F1F" w:rsidRDefault="0098051B" w:rsidP="0098051B">
            <w:pPr>
              <w:rPr>
                <w:sz w:val="24"/>
                <w:szCs w:val="24"/>
              </w:rPr>
            </w:pPr>
            <w:r w:rsidRPr="00403F1F">
              <w:rPr>
                <w:sz w:val="24"/>
                <w:szCs w:val="24"/>
              </w:rPr>
              <w:t>Организует индивидуальную работу учащихся с таблицей.</w:t>
            </w:r>
          </w:p>
          <w:p w:rsidR="0098051B" w:rsidRPr="00403F1F" w:rsidRDefault="0098051B" w:rsidP="0098051B">
            <w:pPr>
              <w:rPr>
                <w:sz w:val="24"/>
                <w:szCs w:val="24"/>
              </w:rPr>
            </w:pPr>
            <w:r w:rsidRPr="00403F1F">
              <w:rPr>
                <w:sz w:val="24"/>
                <w:szCs w:val="24"/>
              </w:rPr>
              <w:t>Помогает спланировать дальнейшую познавательную деятельность учащихся.</w:t>
            </w:r>
          </w:p>
          <w:p w:rsidR="0098051B" w:rsidRDefault="0098051B" w:rsidP="0098051B">
            <w:pPr>
              <w:rPr>
                <w:sz w:val="24"/>
                <w:szCs w:val="24"/>
              </w:rPr>
            </w:pPr>
          </w:p>
        </w:tc>
        <w:tc>
          <w:tcPr>
            <w:tcW w:w="3171" w:type="dxa"/>
            <w:gridSpan w:val="2"/>
          </w:tcPr>
          <w:p w:rsidR="0098051B" w:rsidRDefault="0098051B" w:rsidP="0098051B">
            <w:pPr>
              <w:rPr>
                <w:sz w:val="24"/>
                <w:szCs w:val="24"/>
              </w:rPr>
            </w:pPr>
          </w:p>
          <w:p w:rsidR="0098051B" w:rsidRDefault="0098051B" w:rsidP="0098051B">
            <w:pPr>
              <w:rPr>
                <w:sz w:val="24"/>
                <w:szCs w:val="24"/>
              </w:rPr>
            </w:pPr>
          </w:p>
          <w:p w:rsidR="0098051B" w:rsidRDefault="0098051B" w:rsidP="0098051B">
            <w:pPr>
              <w:rPr>
                <w:sz w:val="24"/>
                <w:szCs w:val="24"/>
              </w:rPr>
            </w:pPr>
          </w:p>
          <w:p w:rsidR="0098051B" w:rsidRPr="00403F1F" w:rsidRDefault="0098051B" w:rsidP="0098051B">
            <w:pPr>
              <w:rPr>
                <w:sz w:val="24"/>
                <w:szCs w:val="24"/>
              </w:rPr>
            </w:pPr>
            <w:r w:rsidRPr="00403F1F">
              <w:rPr>
                <w:sz w:val="24"/>
                <w:szCs w:val="24"/>
              </w:rPr>
              <w:t>Устанавливают, верны ли данные в таблице утверждения.</w:t>
            </w:r>
          </w:p>
          <w:p w:rsidR="0098051B" w:rsidRDefault="0098051B" w:rsidP="0098051B">
            <w:pPr>
              <w:rPr>
                <w:sz w:val="24"/>
                <w:szCs w:val="24"/>
              </w:rPr>
            </w:pPr>
            <w:r w:rsidRPr="00403F1F">
              <w:rPr>
                <w:sz w:val="24"/>
                <w:szCs w:val="24"/>
              </w:rPr>
              <w:t>Планируют свою дальнейшую познавательную деятельность с целью получения необходимых знаний.</w:t>
            </w:r>
          </w:p>
        </w:tc>
        <w:tc>
          <w:tcPr>
            <w:tcW w:w="2801" w:type="dxa"/>
          </w:tcPr>
          <w:p w:rsidR="0098051B" w:rsidRPr="008B60AC" w:rsidRDefault="0098051B" w:rsidP="0098051B">
            <w:pPr>
              <w:rPr>
                <w:b/>
                <w:sz w:val="24"/>
                <w:szCs w:val="24"/>
              </w:rPr>
            </w:pPr>
            <w:r w:rsidRPr="008B60AC">
              <w:rPr>
                <w:b/>
                <w:sz w:val="24"/>
                <w:szCs w:val="24"/>
              </w:rPr>
              <w:t>Личностные:</w:t>
            </w:r>
          </w:p>
          <w:p w:rsidR="0098051B" w:rsidRPr="00403F1F" w:rsidRDefault="0098051B" w:rsidP="008B60AC">
            <w:pPr>
              <w:rPr>
                <w:sz w:val="24"/>
                <w:szCs w:val="24"/>
              </w:rPr>
            </w:pPr>
            <w:r w:rsidRPr="00403F1F">
              <w:rPr>
                <w:sz w:val="24"/>
                <w:szCs w:val="24"/>
              </w:rPr>
              <w:t>возникает положительная мотивация к дальнейшей учебной деятельности</w:t>
            </w:r>
          </w:p>
          <w:p w:rsidR="0098051B" w:rsidRPr="008B60AC" w:rsidRDefault="0098051B" w:rsidP="0098051B">
            <w:pPr>
              <w:rPr>
                <w:b/>
                <w:sz w:val="24"/>
                <w:szCs w:val="24"/>
              </w:rPr>
            </w:pPr>
            <w:r w:rsidRPr="008B60AC">
              <w:rPr>
                <w:b/>
                <w:sz w:val="24"/>
                <w:szCs w:val="24"/>
              </w:rPr>
              <w:t>Познавательные:</w:t>
            </w:r>
          </w:p>
          <w:p w:rsidR="0098051B" w:rsidRPr="00403F1F" w:rsidRDefault="0098051B" w:rsidP="008B60AC">
            <w:pPr>
              <w:rPr>
                <w:sz w:val="24"/>
                <w:szCs w:val="24"/>
              </w:rPr>
            </w:pPr>
            <w:r w:rsidRPr="00403F1F">
              <w:rPr>
                <w:sz w:val="24"/>
                <w:szCs w:val="24"/>
              </w:rPr>
              <w:t>выявляют эффективные способы решения учебной задачи</w:t>
            </w:r>
          </w:p>
          <w:p w:rsidR="0098051B" w:rsidRPr="008B60AC" w:rsidRDefault="0098051B" w:rsidP="0098051B">
            <w:pPr>
              <w:rPr>
                <w:b/>
                <w:bCs/>
                <w:sz w:val="24"/>
                <w:szCs w:val="24"/>
              </w:rPr>
            </w:pPr>
            <w:r w:rsidRPr="008B60AC">
              <w:rPr>
                <w:b/>
                <w:sz w:val="24"/>
                <w:szCs w:val="24"/>
              </w:rPr>
              <w:t>Регулятивные:</w:t>
            </w:r>
          </w:p>
          <w:p w:rsidR="0098051B" w:rsidRDefault="0098051B" w:rsidP="008B60AC">
            <w:pPr>
              <w:rPr>
                <w:sz w:val="24"/>
                <w:szCs w:val="24"/>
              </w:rPr>
            </w:pPr>
            <w:r w:rsidRPr="00403F1F">
              <w:rPr>
                <w:sz w:val="24"/>
                <w:szCs w:val="24"/>
              </w:rPr>
              <w:t>выполняют учебное задание в соответствии с целью;</w:t>
            </w:r>
            <w:r w:rsidR="008B60AC">
              <w:rPr>
                <w:sz w:val="24"/>
                <w:szCs w:val="24"/>
              </w:rPr>
              <w:t xml:space="preserve"> </w:t>
            </w:r>
            <w:r w:rsidRPr="008B60AC">
              <w:rPr>
                <w:sz w:val="24"/>
                <w:szCs w:val="24"/>
              </w:rPr>
              <w:t>планируют свою дальнейшую познавательную деятельность</w:t>
            </w:r>
          </w:p>
          <w:p w:rsidR="008B60AC" w:rsidRPr="008B60AC" w:rsidRDefault="008B60AC" w:rsidP="008B60AC">
            <w:pPr>
              <w:rPr>
                <w:sz w:val="24"/>
                <w:szCs w:val="24"/>
              </w:rPr>
            </w:pPr>
          </w:p>
        </w:tc>
      </w:tr>
      <w:tr w:rsidR="006E7926" w:rsidTr="00FD02FF">
        <w:tc>
          <w:tcPr>
            <w:tcW w:w="15614" w:type="dxa"/>
            <w:gridSpan w:val="9"/>
          </w:tcPr>
          <w:p w:rsidR="00847E27" w:rsidRPr="00847E27" w:rsidRDefault="00847E27" w:rsidP="00847E27">
            <w:pPr>
              <w:rPr>
                <w:b/>
                <w:sz w:val="24"/>
                <w:szCs w:val="24"/>
              </w:rPr>
            </w:pPr>
            <w:r w:rsidRPr="00847E27">
              <w:rPr>
                <w:b/>
                <w:sz w:val="24"/>
                <w:szCs w:val="24"/>
              </w:rPr>
              <w:lastRenderedPageBreak/>
              <w:t>4. Первичное усвоение новых знаний</w:t>
            </w:r>
          </w:p>
          <w:p w:rsidR="006E7926" w:rsidRPr="00B13E38" w:rsidRDefault="006E7926" w:rsidP="00DF2707">
            <w:pPr>
              <w:rPr>
                <w:b/>
                <w:sz w:val="24"/>
                <w:szCs w:val="24"/>
              </w:rPr>
            </w:pPr>
          </w:p>
          <w:p w:rsidR="006E7926" w:rsidRDefault="006E7926">
            <w:pPr>
              <w:rPr>
                <w:sz w:val="24"/>
                <w:szCs w:val="24"/>
              </w:rPr>
            </w:pPr>
          </w:p>
        </w:tc>
      </w:tr>
      <w:tr w:rsidR="006E7926" w:rsidTr="006E7926">
        <w:tc>
          <w:tcPr>
            <w:tcW w:w="2796" w:type="dxa"/>
          </w:tcPr>
          <w:p w:rsidR="006E7926" w:rsidRDefault="006E7926">
            <w:pPr>
              <w:rPr>
                <w:sz w:val="24"/>
                <w:szCs w:val="24"/>
              </w:rPr>
            </w:pPr>
            <w:r>
              <w:rPr>
                <w:sz w:val="24"/>
                <w:szCs w:val="24"/>
              </w:rPr>
              <w:t>1.Актуализировать уже имеющиеся у детей знания по теме урока.</w:t>
            </w:r>
          </w:p>
          <w:p w:rsidR="006E7926" w:rsidRDefault="006E7926">
            <w:pPr>
              <w:rPr>
                <w:sz w:val="24"/>
                <w:szCs w:val="24"/>
              </w:rPr>
            </w:pPr>
            <w:r>
              <w:rPr>
                <w:sz w:val="24"/>
                <w:szCs w:val="24"/>
              </w:rPr>
              <w:t>2.Создание условий для возникновения у учащихся внутренней потребности включения в учебную деятельность.</w:t>
            </w:r>
          </w:p>
          <w:p w:rsidR="006E7926" w:rsidRDefault="006E7926">
            <w:pPr>
              <w:rPr>
                <w:sz w:val="24"/>
                <w:szCs w:val="24"/>
              </w:rPr>
            </w:pPr>
          </w:p>
        </w:tc>
        <w:tc>
          <w:tcPr>
            <w:tcW w:w="3715" w:type="dxa"/>
            <w:gridSpan w:val="2"/>
          </w:tcPr>
          <w:p w:rsidR="006E7926" w:rsidRDefault="006E7926">
            <w:pPr>
              <w:rPr>
                <w:sz w:val="24"/>
                <w:szCs w:val="24"/>
              </w:rPr>
            </w:pPr>
            <w:r>
              <w:rPr>
                <w:sz w:val="24"/>
                <w:szCs w:val="24"/>
              </w:rPr>
              <w:t>Как бы необычно ни выглядел Пётр, он был законным наследником царя Алексея Михайловича и Натальи Кирилловны Нарышкиной.</w:t>
            </w:r>
          </w:p>
          <w:p w:rsidR="00A279A0" w:rsidRPr="00A279A0" w:rsidRDefault="00A279A0">
            <w:pPr>
              <w:rPr>
                <w:b/>
                <w:sz w:val="24"/>
                <w:szCs w:val="24"/>
              </w:rPr>
            </w:pPr>
            <w:r w:rsidRPr="00A279A0">
              <w:rPr>
                <w:b/>
                <w:sz w:val="24"/>
                <w:szCs w:val="24"/>
              </w:rPr>
              <w:t>Слайд № 2</w:t>
            </w:r>
            <w:r>
              <w:rPr>
                <w:b/>
                <w:sz w:val="24"/>
                <w:szCs w:val="24"/>
              </w:rPr>
              <w:t>.</w:t>
            </w:r>
          </w:p>
          <w:p w:rsidR="006E7926" w:rsidRDefault="006E7926">
            <w:pPr>
              <w:rPr>
                <w:sz w:val="24"/>
                <w:szCs w:val="24"/>
              </w:rPr>
            </w:pPr>
            <w:r>
              <w:rPr>
                <w:sz w:val="24"/>
                <w:szCs w:val="24"/>
              </w:rPr>
              <w:t>Появление на свет Петра связано с таинственным предсказанием. Два монаха по звездам предсказали царю Алексею Михайловичу, что у него родится сын Пётр и что именно он один из всех детей наследует его престол и станет таким героем, с которым не сравнится никто из современников. В ночь на 30 мая 1672 года над Москвой на тёмном небе ярко засияла большая звезда.  Наутро радостно звонили колокола и люди говорили, что царский сын будет Великим человеком, ибо сам Бог приветствует его появление на свет новой звездой.</w:t>
            </w:r>
          </w:p>
          <w:p w:rsidR="00A279A0" w:rsidRDefault="00A279A0">
            <w:pPr>
              <w:rPr>
                <w:b/>
                <w:sz w:val="24"/>
                <w:szCs w:val="24"/>
              </w:rPr>
            </w:pPr>
            <w:r w:rsidRPr="00A279A0">
              <w:rPr>
                <w:b/>
                <w:sz w:val="24"/>
                <w:szCs w:val="24"/>
              </w:rPr>
              <w:t>Слайд № 3.</w:t>
            </w:r>
          </w:p>
          <w:p w:rsidR="00A279A0" w:rsidRDefault="00A279A0">
            <w:pPr>
              <w:rPr>
                <w:sz w:val="24"/>
                <w:szCs w:val="24"/>
              </w:rPr>
            </w:pPr>
            <w:r w:rsidRPr="00A279A0">
              <w:rPr>
                <w:sz w:val="24"/>
                <w:szCs w:val="24"/>
              </w:rPr>
              <w:t>Малышу – царевичу ещё не успели дать имя, а уже вся Россия праздновала его появление на свет</w:t>
            </w:r>
            <w:r w:rsidR="003F1E88">
              <w:rPr>
                <w:sz w:val="24"/>
                <w:szCs w:val="24"/>
              </w:rPr>
              <w:t>. Царевича не случайно нарекли П</w:t>
            </w:r>
            <w:r w:rsidRPr="00A279A0">
              <w:rPr>
                <w:sz w:val="24"/>
                <w:szCs w:val="24"/>
              </w:rPr>
              <w:t xml:space="preserve">етром. В день крещения царевиче был </w:t>
            </w:r>
            <w:r w:rsidRPr="00A279A0">
              <w:rPr>
                <w:sz w:val="24"/>
                <w:szCs w:val="24"/>
              </w:rPr>
              <w:lastRenderedPageBreak/>
              <w:t>праздник святых – Петра и Павла, поэтому малыша назвали в честь первого ученика Иисуса Христ</w:t>
            </w:r>
            <w:proofErr w:type="gramStart"/>
            <w:r w:rsidRPr="00A279A0">
              <w:rPr>
                <w:sz w:val="24"/>
                <w:szCs w:val="24"/>
              </w:rPr>
              <w:t>а-</w:t>
            </w:r>
            <w:proofErr w:type="gramEnd"/>
            <w:r w:rsidRPr="00A279A0">
              <w:rPr>
                <w:sz w:val="24"/>
                <w:szCs w:val="24"/>
              </w:rPr>
              <w:t xml:space="preserve"> апостола Петра.</w:t>
            </w:r>
            <w:r>
              <w:rPr>
                <w:sz w:val="24"/>
                <w:szCs w:val="24"/>
              </w:rPr>
              <w:t xml:space="preserve"> Все понравилось это имя, ведь в переводе с греческого оно обозначает «камень»</w:t>
            </w:r>
            <w:r w:rsidR="003F1E88">
              <w:rPr>
                <w:sz w:val="24"/>
                <w:szCs w:val="24"/>
              </w:rPr>
              <w:t>.</w:t>
            </w:r>
          </w:p>
          <w:p w:rsidR="003F1E88" w:rsidRPr="00A279A0" w:rsidRDefault="003F1E88">
            <w:pPr>
              <w:rPr>
                <w:sz w:val="24"/>
                <w:szCs w:val="24"/>
              </w:rPr>
            </w:pPr>
          </w:p>
        </w:tc>
        <w:tc>
          <w:tcPr>
            <w:tcW w:w="3131" w:type="dxa"/>
            <w:gridSpan w:val="3"/>
          </w:tcPr>
          <w:p w:rsidR="006E7926" w:rsidRDefault="00A279A0">
            <w:pPr>
              <w:rPr>
                <w:sz w:val="24"/>
                <w:szCs w:val="24"/>
              </w:rPr>
            </w:pPr>
            <w:r>
              <w:lastRenderedPageBreak/>
              <w:t>Организует беседу, помогает сделать вывод.</w:t>
            </w:r>
          </w:p>
        </w:tc>
        <w:tc>
          <w:tcPr>
            <w:tcW w:w="3171" w:type="dxa"/>
            <w:gridSpan w:val="2"/>
          </w:tcPr>
          <w:p w:rsidR="006E7926" w:rsidRDefault="008B60AC">
            <w:pPr>
              <w:rPr>
                <w:sz w:val="24"/>
                <w:szCs w:val="24"/>
              </w:rPr>
            </w:pPr>
            <w:r>
              <w:rPr>
                <w:sz w:val="24"/>
                <w:szCs w:val="24"/>
              </w:rPr>
              <w:t xml:space="preserve">Слушают рассказ учителя и подготовленных учащихся, вступают в </w:t>
            </w:r>
            <w:proofErr w:type="spellStart"/>
            <w:r>
              <w:rPr>
                <w:sz w:val="24"/>
                <w:szCs w:val="24"/>
              </w:rPr>
              <w:t>сочетальный</w:t>
            </w:r>
            <w:proofErr w:type="spellEnd"/>
            <w:r>
              <w:rPr>
                <w:sz w:val="24"/>
                <w:szCs w:val="24"/>
              </w:rPr>
              <w:t xml:space="preserve"> диалог с учителем.</w:t>
            </w:r>
          </w:p>
        </w:tc>
        <w:tc>
          <w:tcPr>
            <w:tcW w:w="2801" w:type="dxa"/>
          </w:tcPr>
          <w:p w:rsidR="00847E27" w:rsidRPr="008B60AC" w:rsidRDefault="00A47A5C" w:rsidP="008B60AC">
            <w:pPr>
              <w:rPr>
                <w:b/>
                <w:sz w:val="24"/>
                <w:szCs w:val="24"/>
              </w:rPr>
            </w:pPr>
            <w:r>
              <w:rPr>
                <w:b/>
                <w:sz w:val="24"/>
                <w:szCs w:val="24"/>
              </w:rPr>
              <w:t>Регулятивные</w:t>
            </w:r>
            <w:proofErr w:type="gramStart"/>
            <w:r>
              <w:rPr>
                <w:b/>
                <w:sz w:val="24"/>
                <w:szCs w:val="24"/>
              </w:rPr>
              <w:t xml:space="preserve"> </w:t>
            </w:r>
            <w:r w:rsidR="008B60AC">
              <w:rPr>
                <w:b/>
                <w:sz w:val="24"/>
                <w:szCs w:val="24"/>
              </w:rPr>
              <w:t>:</w:t>
            </w:r>
            <w:proofErr w:type="gramEnd"/>
          </w:p>
          <w:p w:rsidR="00847E27" w:rsidRPr="008B60AC" w:rsidRDefault="00847E27" w:rsidP="008B60AC">
            <w:pPr>
              <w:rPr>
                <w:sz w:val="24"/>
                <w:szCs w:val="24"/>
              </w:rPr>
            </w:pPr>
            <w:r w:rsidRPr="008B60AC">
              <w:rPr>
                <w:sz w:val="24"/>
                <w:szCs w:val="24"/>
              </w:rPr>
              <w:t>Умение самостоятельно ставить новые учебные задачи.</w:t>
            </w:r>
          </w:p>
          <w:p w:rsidR="00847E27" w:rsidRPr="008B60AC" w:rsidRDefault="00A47A5C" w:rsidP="008B60AC">
            <w:pPr>
              <w:rPr>
                <w:b/>
                <w:sz w:val="24"/>
                <w:szCs w:val="24"/>
              </w:rPr>
            </w:pPr>
            <w:r>
              <w:rPr>
                <w:b/>
                <w:sz w:val="24"/>
                <w:szCs w:val="24"/>
              </w:rPr>
              <w:t>Познавательные</w:t>
            </w:r>
            <w:proofErr w:type="gramStart"/>
            <w:r>
              <w:rPr>
                <w:b/>
                <w:sz w:val="24"/>
                <w:szCs w:val="24"/>
              </w:rPr>
              <w:t xml:space="preserve"> </w:t>
            </w:r>
            <w:r w:rsidR="008B60AC">
              <w:rPr>
                <w:b/>
                <w:sz w:val="24"/>
                <w:szCs w:val="24"/>
              </w:rPr>
              <w:t>:</w:t>
            </w:r>
            <w:proofErr w:type="gramEnd"/>
          </w:p>
          <w:p w:rsidR="006E7926" w:rsidRPr="008B60AC" w:rsidRDefault="00847E27" w:rsidP="008B60AC">
            <w:pPr>
              <w:rPr>
                <w:sz w:val="24"/>
                <w:szCs w:val="24"/>
              </w:rPr>
            </w:pPr>
            <w:r w:rsidRPr="008B60AC">
              <w:rPr>
                <w:sz w:val="24"/>
                <w:szCs w:val="24"/>
              </w:rPr>
              <w:t>Умение соотносить материальные и информационные ресурсы образовательной среды с предметным содержанием;</w:t>
            </w:r>
          </w:p>
          <w:p w:rsidR="00847E27" w:rsidRPr="008B60AC" w:rsidRDefault="00847E27" w:rsidP="008B60AC">
            <w:pPr>
              <w:rPr>
                <w:sz w:val="24"/>
                <w:szCs w:val="24"/>
              </w:rPr>
            </w:pPr>
            <w:r w:rsidRPr="008B60AC">
              <w:rPr>
                <w:sz w:val="24"/>
                <w:szCs w:val="24"/>
              </w:rPr>
              <w:t>Умение строить простые рассуждения на основе подводящей информации (индуктивное умозаключение)</w:t>
            </w:r>
          </w:p>
          <w:p w:rsidR="00847E27" w:rsidRPr="008B60AC" w:rsidRDefault="00A47A5C" w:rsidP="008B60AC">
            <w:pPr>
              <w:rPr>
                <w:b/>
                <w:sz w:val="24"/>
                <w:szCs w:val="24"/>
              </w:rPr>
            </w:pPr>
            <w:r>
              <w:rPr>
                <w:b/>
                <w:sz w:val="24"/>
                <w:szCs w:val="24"/>
              </w:rPr>
              <w:t>Коммуникативные</w:t>
            </w:r>
            <w:proofErr w:type="gramStart"/>
            <w:r>
              <w:rPr>
                <w:b/>
                <w:sz w:val="24"/>
                <w:szCs w:val="24"/>
              </w:rPr>
              <w:t xml:space="preserve"> </w:t>
            </w:r>
            <w:r w:rsidR="008B60AC">
              <w:rPr>
                <w:b/>
                <w:sz w:val="24"/>
                <w:szCs w:val="24"/>
              </w:rPr>
              <w:t>:</w:t>
            </w:r>
            <w:proofErr w:type="gramEnd"/>
          </w:p>
          <w:p w:rsidR="00847E27" w:rsidRPr="008B60AC" w:rsidRDefault="00847E27" w:rsidP="008B60AC">
            <w:pPr>
              <w:rPr>
                <w:sz w:val="24"/>
                <w:szCs w:val="24"/>
              </w:rPr>
            </w:pPr>
            <w:r w:rsidRPr="008B60AC">
              <w:rPr>
                <w:sz w:val="24"/>
                <w:szCs w:val="24"/>
              </w:rPr>
              <w:t>Умение сознательно строить речевое высказывание в соответствии с задачами учебной коммуникации</w:t>
            </w:r>
          </w:p>
          <w:p w:rsidR="00847E27" w:rsidRPr="008B60AC" w:rsidRDefault="00847E27" w:rsidP="008B60AC">
            <w:pPr>
              <w:rPr>
                <w:sz w:val="24"/>
                <w:szCs w:val="24"/>
              </w:rPr>
            </w:pPr>
            <w:r w:rsidRPr="008B60AC">
              <w:rPr>
                <w:sz w:val="24"/>
                <w:szCs w:val="24"/>
              </w:rPr>
              <w:t xml:space="preserve">Умение ориентироваться на точку зрения других людей, отличную </w:t>
            </w:r>
            <w:proofErr w:type="gramStart"/>
            <w:r w:rsidRPr="008B60AC">
              <w:rPr>
                <w:sz w:val="24"/>
                <w:szCs w:val="24"/>
              </w:rPr>
              <w:t>от</w:t>
            </w:r>
            <w:proofErr w:type="gramEnd"/>
            <w:r w:rsidRPr="008B60AC">
              <w:rPr>
                <w:sz w:val="24"/>
                <w:szCs w:val="24"/>
              </w:rPr>
              <w:t xml:space="preserve"> своей собственной, в учебной коммуникации</w:t>
            </w:r>
          </w:p>
        </w:tc>
      </w:tr>
      <w:tr w:rsidR="008C639A" w:rsidTr="008C639A">
        <w:tc>
          <w:tcPr>
            <w:tcW w:w="2796" w:type="dxa"/>
            <w:vMerge w:val="restart"/>
            <w:tcBorders>
              <w:top w:val="nil"/>
            </w:tcBorders>
          </w:tcPr>
          <w:p w:rsidR="008C639A" w:rsidRDefault="008C639A">
            <w:pPr>
              <w:rPr>
                <w:sz w:val="24"/>
                <w:szCs w:val="24"/>
              </w:rPr>
            </w:pPr>
          </w:p>
        </w:tc>
        <w:tc>
          <w:tcPr>
            <w:tcW w:w="3715" w:type="dxa"/>
            <w:gridSpan w:val="2"/>
          </w:tcPr>
          <w:p w:rsidR="008C639A" w:rsidRDefault="008C639A">
            <w:pPr>
              <w:rPr>
                <w:sz w:val="24"/>
                <w:szCs w:val="24"/>
              </w:rPr>
            </w:pPr>
            <w:r>
              <w:rPr>
                <w:sz w:val="24"/>
                <w:szCs w:val="24"/>
              </w:rPr>
              <w:t>Индивидуальная работа с текстом № 1.</w:t>
            </w:r>
          </w:p>
          <w:p w:rsidR="008C639A" w:rsidRPr="00A47A5C" w:rsidRDefault="008C639A">
            <w:pPr>
              <w:rPr>
                <w:b/>
                <w:i/>
                <w:sz w:val="24"/>
                <w:szCs w:val="24"/>
              </w:rPr>
            </w:pPr>
            <w:r w:rsidRPr="00A47A5C">
              <w:rPr>
                <w:b/>
                <w:i/>
                <w:sz w:val="24"/>
                <w:szCs w:val="24"/>
              </w:rPr>
              <w:t>(приложение № 3)</w:t>
            </w:r>
          </w:p>
          <w:p w:rsidR="008C639A" w:rsidRPr="003F1E88" w:rsidRDefault="008C639A">
            <w:pPr>
              <w:rPr>
                <w:b/>
                <w:sz w:val="24"/>
                <w:szCs w:val="24"/>
              </w:rPr>
            </w:pPr>
            <w:r w:rsidRPr="003F1E88">
              <w:rPr>
                <w:b/>
                <w:sz w:val="24"/>
                <w:szCs w:val="24"/>
              </w:rPr>
              <w:t>Слайд № 4.</w:t>
            </w:r>
          </w:p>
        </w:tc>
        <w:tc>
          <w:tcPr>
            <w:tcW w:w="3131" w:type="dxa"/>
            <w:gridSpan w:val="3"/>
          </w:tcPr>
          <w:p w:rsidR="008C639A" w:rsidRDefault="008C639A">
            <w:pPr>
              <w:rPr>
                <w:sz w:val="24"/>
                <w:szCs w:val="24"/>
              </w:rPr>
            </w:pPr>
            <w:r>
              <w:rPr>
                <w:sz w:val="24"/>
                <w:szCs w:val="24"/>
              </w:rPr>
              <w:t>Организует индивидуальную работу учащихся с текстом.</w:t>
            </w:r>
          </w:p>
        </w:tc>
        <w:tc>
          <w:tcPr>
            <w:tcW w:w="3171" w:type="dxa"/>
            <w:gridSpan w:val="2"/>
          </w:tcPr>
          <w:p w:rsidR="008C639A" w:rsidRDefault="008C639A">
            <w:pPr>
              <w:rPr>
                <w:sz w:val="24"/>
                <w:szCs w:val="24"/>
              </w:rPr>
            </w:pPr>
            <w:r>
              <w:t>Анализируют, формулируют выводы наблюдений.  Высказывают предположения.</w:t>
            </w:r>
          </w:p>
        </w:tc>
        <w:tc>
          <w:tcPr>
            <w:tcW w:w="2801" w:type="dxa"/>
            <w:vMerge w:val="restart"/>
          </w:tcPr>
          <w:p w:rsidR="008C639A" w:rsidRPr="00A47A5C" w:rsidRDefault="008C639A" w:rsidP="0048019D">
            <w:pPr>
              <w:rPr>
                <w:b/>
                <w:sz w:val="24"/>
                <w:szCs w:val="24"/>
              </w:rPr>
            </w:pPr>
            <w:r w:rsidRPr="00A47A5C">
              <w:rPr>
                <w:b/>
                <w:sz w:val="24"/>
                <w:szCs w:val="24"/>
              </w:rPr>
              <w:t>Предметные:</w:t>
            </w:r>
          </w:p>
          <w:p w:rsidR="008C639A" w:rsidRPr="00403F1F" w:rsidRDefault="008C639A" w:rsidP="00A47A5C">
            <w:pPr>
              <w:rPr>
                <w:sz w:val="24"/>
                <w:szCs w:val="24"/>
              </w:rPr>
            </w:pPr>
            <w:r w:rsidRPr="00403F1F">
              <w:rPr>
                <w:sz w:val="24"/>
                <w:szCs w:val="24"/>
              </w:rPr>
              <w:t>получение новых знаний по теме урока</w:t>
            </w:r>
          </w:p>
          <w:p w:rsidR="008C639A" w:rsidRPr="00A47A5C" w:rsidRDefault="008C639A" w:rsidP="0048019D">
            <w:pPr>
              <w:numPr>
                <w:ilvl w:val="0"/>
                <w:numId w:val="3"/>
              </w:numPr>
              <w:ind w:left="0"/>
              <w:rPr>
                <w:b/>
                <w:sz w:val="24"/>
                <w:szCs w:val="24"/>
              </w:rPr>
            </w:pPr>
            <w:r w:rsidRPr="00A47A5C">
              <w:rPr>
                <w:b/>
                <w:sz w:val="24"/>
                <w:szCs w:val="24"/>
              </w:rPr>
              <w:t>Познавательные:</w:t>
            </w:r>
          </w:p>
          <w:p w:rsidR="008C639A" w:rsidRPr="00A47A5C" w:rsidRDefault="008C639A" w:rsidP="00A47A5C">
            <w:pPr>
              <w:rPr>
                <w:sz w:val="24"/>
                <w:szCs w:val="24"/>
              </w:rPr>
            </w:pPr>
            <w:r w:rsidRPr="00A47A5C">
              <w:rPr>
                <w:sz w:val="24"/>
                <w:szCs w:val="24"/>
              </w:rPr>
              <w:t>систематизируют и анализируют информацию</w:t>
            </w:r>
          </w:p>
          <w:p w:rsidR="008C639A" w:rsidRPr="00A47A5C" w:rsidRDefault="008C639A" w:rsidP="0048019D">
            <w:pPr>
              <w:numPr>
                <w:ilvl w:val="0"/>
                <w:numId w:val="3"/>
              </w:numPr>
              <w:ind w:left="0"/>
              <w:rPr>
                <w:b/>
                <w:sz w:val="24"/>
                <w:szCs w:val="24"/>
              </w:rPr>
            </w:pPr>
            <w:r w:rsidRPr="00A47A5C">
              <w:rPr>
                <w:b/>
                <w:sz w:val="24"/>
                <w:szCs w:val="24"/>
              </w:rPr>
              <w:t>Регулятивные:</w:t>
            </w:r>
          </w:p>
          <w:p w:rsidR="008C639A" w:rsidRPr="0048019D" w:rsidRDefault="008C639A" w:rsidP="00A47A5C">
            <w:pPr>
              <w:rPr>
                <w:sz w:val="24"/>
                <w:szCs w:val="24"/>
              </w:rPr>
            </w:pPr>
            <w:r w:rsidRPr="00403F1F">
              <w:rPr>
                <w:sz w:val="24"/>
                <w:szCs w:val="24"/>
              </w:rPr>
              <w:t>выполняют учебное задание в соответствии с целью</w:t>
            </w:r>
          </w:p>
        </w:tc>
      </w:tr>
      <w:tr w:rsidR="008C639A" w:rsidTr="006E7926">
        <w:tc>
          <w:tcPr>
            <w:tcW w:w="2796" w:type="dxa"/>
            <w:vMerge/>
          </w:tcPr>
          <w:p w:rsidR="008C639A" w:rsidRDefault="008C639A">
            <w:pPr>
              <w:rPr>
                <w:sz w:val="24"/>
                <w:szCs w:val="24"/>
              </w:rPr>
            </w:pPr>
          </w:p>
        </w:tc>
        <w:tc>
          <w:tcPr>
            <w:tcW w:w="3715" w:type="dxa"/>
            <w:gridSpan w:val="2"/>
          </w:tcPr>
          <w:p w:rsidR="008C639A" w:rsidRDefault="008C639A">
            <w:pPr>
              <w:rPr>
                <w:b/>
                <w:sz w:val="24"/>
                <w:szCs w:val="24"/>
              </w:rPr>
            </w:pPr>
            <w:r w:rsidRPr="003F1E88">
              <w:rPr>
                <w:b/>
                <w:sz w:val="24"/>
                <w:szCs w:val="24"/>
              </w:rPr>
              <w:t>Слайд № 5, 6</w:t>
            </w:r>
          </w:p>
          <w:p w:rsidR="008C639A" w:rsidRPr="003F1E88" w:rsidRDefault="008C639A">
            <w:pPr>
              <w:rPr>
                <w:sz w:val="24"/>
                <w:szCs w:val="24"/>
              </w:rPr>
            </w:pPr>
            <w:r>
              <w:rPr>
                <w:b/>
                <w:sz w:val="24"/>
                <w:szCs w:val="24"/>
              </w:rPr>
              <w:t>Потешные полки Петра.</w:t>
            </w:r>
          </w:p>
        </w:tc>
        <w:tc>
          <w:tcPr>
            <w:tcW w:w="3131" w:type="dxa"/>
            <w:gridSpan w:val="3"/>
          </w:tcPr>
          <w:p w:rsidR="008C639A" w:rsidRDefault="008C639A">
            <w:pPr>
              <w:rPr>
                <w:sz w:val="24"/>
                <w:szCs w:val="24"/>
              </w:rPr>
            </w:pPr>
          </w:p>
        </w:tc>
        <w:tc>
          <w:tcPr>
            <w:tcW w:w="3171" w:type="dxa"/>
            <w:gridSpan w:val="2"/>
          </w:tcPr>
          <w:p w:rsidR="008C639A" w:rsidRDefault="008C639A">
            <w:pPr>
              <w:rPr>
                <w:sz w:val="24"/>
                <w:szCs w:val="24"/>
              </w:rPr>
            </w:pPr>
            <w:r>
              <w:rPr>
                <w:sz w:val="24"/>
                <w:szCs w:val="24"/>
              </w:rPr>
              <w:t>Подготовленный ученик рассказывает об увлечении Петра «потешными» сражениями.</w:t>
            </w:r>
          </w:p>
          <w:p w:rsidR="008C639A" w:rsidRPr="00A47A5C" w:rsidRDefault="008C639A">
            <w:pPr>
              <w:rPr>
                <w:b/>
                <w:i/>
                <w:sz w:val="24"/>
                <w:szCs w:val="24"/>
              </w:rPr>
            </w:pPr>
            <w:r>
              <w:rPr>
                <w:b/>
                <w:i/>
                <w:sz w:val="24"/>
                <w:szCs w:val="24"/>
              </w:rPr>
              <w:t>(приложение № 4</w:t>
            </w:r>
            <w:r w:rsidRPr="00A47A5C">
              <w:rPr>
                <w:b/>
                <w:i/>
                <w:sz w:val="24"/>
                <w:szCs w:val="24"/>
              </w:rPr>
              <w:t>)</w:t>
            </w:r>
          </w:p>
          <w:p w:rsidR="008C639A" w:rsidRDefault="008C639A">
            <w:pPr>
              <w:rPr>
                <w:sz w:val="24"/>
                <w:szCs w:val="24"/>
              </w:rPr>
            </w:pPr>
          </w:p>
          <w:p w:rsidR="008C639A" w:rsidRDefault="008C639A" w:rsidP="00BE45D6">
            <w:pPr>
              <w:rPr>
                <w:sz w:val="24"/>
                <w:szCs w:val="24"/>
              </w:rPr>
            </w:pPr>
            <w:r>
              <w:rPr>
                <w:sz w:val="24"/>
                <w:szCs w:val="24"/>
              </w:rPr>
              <w:t>Подготовленный ученик рассказывает об увлечении  Петра кораблестроением.</w:t>
            </w:r>
          </w:p>
          <w:p w:rsidR="008C639A" w:rsidRDefault="008C639A" w:rsidP="00BE45D6">
            <w:pPr>
              <w:rPr>
                <w:sz w:val="24"/>
                <w:szCs w:val="24"/>
              </w:rPr>
            </w:pPr>
            <w:r>
              <w:rPr>
                <w:sz w:val="24"/>
                <w:szCs w:val="24"/>
              </w:rPr>
              <w:t>(</w:t>
            </w:r>
            <w:r>
              <w:rPr>
                <w:b/>
                <w:i/>
                <w:sz w:val="24"/>
                <w:szCs w:val="24"/>
              </w:rPr>
              <w:t>приложение № 5</w:t>
            </w:r>
            <w:r w:rsidRPr="00A47A5C">
              <w:rPr>
                <w:b/>
                <w:i/>
                <w:sz w:val="24"/>
                <w:szCs w:val="24"/>
              </w:rPr>
              <w:t>)</w:t>
            </w:r>
          </w:p>
          <w:p w:rsidR="008C639A" w:rsidRDefault="008C639A">
            <w:pPr>
              <w:rPr>
                <w:sz w:val="24"/>
                <w:szCs w:val="24"/>
              </w:rPr>
            </w:pPr>
          </w:p>
          <w:p w:rsidR="008C639A" w:rsidRDefault="008C639A">
            <w:pPr>
              <w:rPr>
                <w:sz w:val="24"/>
                <w:szCs w:val="24"/>
              </w:rPr>
            </w:pPr>
          </w:p>
        </w:tc>
        <w:tc>
          <w:tcPr>
            <w:tcW w:w="2801" w:type="dxa"/>
            <w:vMerge/>
          </w:tcPr>
          <w:p w:rsidR="008C639A" w:rsidRDefault="008C639A">
            <w:pPr>
              <w:rPr>
                <w:sz w:val="24"/>
                <w:szCs w:val="24"/>
              </w:rPr>
            </w:pPr>
          </w:p>
        </w:tc>
      </w:tr>
      <w:tr w:rsidR="008C639A" w:rsidTr="006E7926">
        <w:tc>
          <w:tcPr>
            <w:tcW w:w="2796" w:type="dxa"/>
            <w:vMerge/>
          </w:tcPr>
          <w:p w:rsidR="008C639A" w:rsidRDefault="008C639A">
            <w:pPr>
              <w:rPr>
                <w:sz w:val="24"/>
                <w:szCs w:val="24"/>
              </w:rPr>
            </w:pPr>
          </w:p>
        </w:tc>
        <w:tc>
          <w:tcPr>
            <w:tcW w:w="3715" w:type="dxa"/>
            <w:gridSpan w:val="2"/>
          </w:tcPr>
          <w:p w:rsidR="008C639A" w:rsidRDefault="008C639A">
            <w:pPr>
              <w:rPr>
                <w:b/>
                <w:sz w:val="24"/>
                <w:szCs w:val="24"/>
              </w:rPr>
            </w:pPr>
            <w:r w:rsidRPr="00B32E94">
              <w:rPr>
                <w:b/>
                <w:sz w:val="24"/>
                <w:szCs w:val="24"/>
              </w:rPr>
              <w:t>Слайд № 7,8</w:t>
            </w:r>
          </w:p>
          <w:p w:rsidR="008C639A" w:rsidRDefault="008C639A">
            <w:pPr>
              <w:rPr>
                <w:sz w:val="24"/>
                <w:szCs w:val="24"/>
              </w:rPr>
            </w:pPr>
            <w:r>
              <w:rPr>
                <w:b/>
                <w:sz w:val="24"/>
                <w:szCs w:val="24"/>
              </w:rPr>
              <w:t>Ботик Петра.</w:t>
            </w:r>
          </w:p>
          <w:p w:rsidR="008C639A" w:rsidRDefault="008C639A">
            <w:pPr>
              <w:rPr>
                <w:sz w:val="24"/>
                <w:szCs w:val="24"/>
              </w:rPr>
            </w:pPr>
            <w:r>
              <w:rPr>
                <w:sz w:val="24"/>
                <w:szCs w:val="24"/>
              </w:rPr>
              <w:t>- Ребята, а вы хотите увидеть и своими руками собрать ботик Петра?</w:t>
            </w:r>
          </w:p>
          <w:p w:rsidR="008C639A" w:rsidRPr="00B32E94" w:rsidRDefault="008C639A">
            <w:pPr>
              <w:rPr>
                <w:sz w:val="24"/>
                <w:szCs w:val="24"/>
              </w:rPr>
            </w:pPr>
            <w:r>
              <w:rPr>
                <w:sz w:val="24"/>
                <w:szCs w:val="24"/>
              </w:rPr>
              <w:t>Давайте и мы с Вами попробуем построить потешный кораблик маленького Петра.</w:t>
            </w:r>
          </w:p>
        </w:tc>
        <w:tc>
          <w:tcPr>
            <w:tcW w:w="3131" w:type="dxa"/>
            <w:gridSpan w:val="3"/>
          </w:tcPr>
          <w:p w:rsidR="008C639A" w:rsidRPr="006032DB" w:rsidRDefault="008C639A" w:rsidP="00B32E94">
            <w:pPr>
              <w:pStyle w:val="a5"/>
              <w:spacing w:line="276" w:lineRule="auto"/>
              <w:rPr>
                <w:rFonts w:ascii="Times New Roman" w:hAnsi="Times New Roman" w:cs="Times New Roman"/>
                <w:sz w:val="24"/>
                <w:szCs w:val="24"/>
              </w:rPr>
            </w:pPr>
            <w:r>
              <w:rPr>
                <w:rFonts w:ascii="Times New Roman" w:hAnsi="Times New Roman" w:cs="Times New Roman"/>
                <w:sz w:val="24"/>
                <w:szCs w:val="24"/>
              </w:rPr>
              <w:t xml:space="preserve">Напоминает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как  надо работать в группе</w:t>
            </w:r>
          </w:p>
          <w:p w:rsidR="008C639A" w:rsidRDefault="008C639A">
            <w:pPr>
              <w:rPr>
                <w:sz w:val="24"/>
                <w:szCs w:val="24"/>
              </w:rPr>
            </w:pPr>
          </w:p>
        </w:tc>
        <w:tc>
          <w:tcPr>
            <w:tcW w:w="3171" w:type="dxa"/>
            <w:gridSpan w:val="2"/>
          </w:tcPr>
          <w:p w:rsidR="008C639A" w:rsidRDefault="008C639A">
            <w:pPr>
              <w:rPr>
                <w:sz w:val="24"/>
                <w:szCs w:val="24"/>
              </w:rPr>
            </w:pPr>
            <w:r>
              <w:t>Вспоминают правила работы в группе.</w:t>
            </w:r>
          </w:p>
          <w:p w:rsidR="008C639A" w:rsidRDefault="008C639A">
            <w:pPr>
              <w:rPr>
                <w:sz w:val="24"/>
                <w:szCs w:val="24"/>
              </w:rPr>
            </w:pPr>
            <w:r>
              <w:rPr>
                <w:sz w:val="24"/>
                <w:szCs w:val="24"/>
              </w:rPr>
              <w:t>Работа в группах</w:t>
            </w:r>
            <w:proofErr w:type="gramStart"/>
            <w:r>
              <w:rPr>
                <w:sz w:val="24"/>
                <w:szCs w:val="24"/>
              </w:rPr>
              <w:t>.(</w:t>
            </w:r>
            <w:proofErr w:type="gramEnd"/>
            <w:r>
              <w:rPr>
                <w:sz w:val="24"/>
                <w:szCs w:val="24"/>
              </w:rPr>
              <w:t xml:space="preserve"> собирают </w:t>
            </w:r>
            <w:proofErr w:type="spellStart"/>
            <w:r>
              <w:rPr>
                <w:sz w:val="24"/>
                <w:szCs w:val="24"/>
              </w:rPr>
              <w:t>пазлы</w:t>
            </w:r>
            <w:proofErr w:type="spellEnd"/>
            <w:r>
              <w:rPr>
                <w:sz w:val="24"/>
                <w:szCs w:val="24"/>
              </w:rPr>
              <w:t xml:space="preserve"> кораблика)</w:t>
            </w:r>
          </w:p>
        </w:tc>
        <w:tc>
          <w:tcPr>
            <w:tcW w:w="2801" w:type="dxa"/>
          </w:tcPr>
          <w:p w:rsidR="008C639A" w:rsidRPr="008C639A" w:rsidRDefault="008C639A" w:rsidP="00B32E94">
            <w:pPr>
              <w:rPr>
                <w:b/>
              </w:rPr>
            </w:pPr>
            <w:r w:rsidRPr="008C639A">
              <w:rPr>
                <w:b/>
              </w:rPr>
              <w:t>Регулятивные:</w:t>
            </w:r>
          </w:p>
          <w:p w:rsidR="008C639A" w:rsidRDefault="008C639A" w:rsidP="00B32E94">
            <w:r w:rsidRPr="009C17E7">
              <w:t>Умение действовать по плану и планир</w:t>
            </w:r>
            <w:r>
              <w:t>овать свою деятельность. Оценивать результаты своей деятельности (сравнивать с эталоном)</w:t>
            </w:r>
          </w:p>
          <w:p w:rsidR="008C639A" w:rsidRPr="008C639A" w:rsidRDefault="008C639A" w:rsidP="00B32E94">
            <w:pPr>
              <w:rPr>
                <w:b/>
              </w:rPr>
            </w:pPr>
            <w:r w:rsidRPr="008C639A">
              <w:rPr>
                <w:b/>
              </w:rPr>
              <w:t>Коммуникативные:</w:t>
            </w:r>
          </w:p>
          <w:p w:rsidR="008C639A" w:rsidRDefault="008C639A" w:rsidP="00B32E94">
            <w:pPr>
              <w:rPr>
                <w:sz w:val="24"/>
                <w:szCs w:val="24"/>
              </w:rPr>
            </w:pPr>
            <w:r w:rsidRPr="009C17E7">
              <w:t>Развитие умений работать в статичных группах, делегироват</w:t>
            </w:r>
            <w:r>
              <w:t>ь полномочия, распределять роли.</w:t>
            </w:r>
          </w:p>
        </w:tc>
      </w:tr>
      <w:tr w:rsidR="006E7926" w:rsidTr="006E7926">
        <w:tc>
          <w:tcPr>
            <w:tcW w:w="2796" w:type="dxa"/>
          </w:tcPr>
          <w:p w:rsidR="006E7926" w:rsidRDefault="006E7926" w:rsidP="008C639A">
            <w:pPr>
              <w:ind w:left="360"/>
              <w:rPr>
                <w:sz w:val="24"/>
                <w:szCs w:val="24"/>
              </w:rPr>
            </w:pPr>
          </w:p>
        </w:tc>
        <w:tc>
          <w:tcPr>
            <w:tcW w:w="3715" w:type="dxa"/>
            <w:gridSpan w:val="2"/>
          </w:tcPr>
          <w:p w:rsidR="006E7926" w:rsidRDefault="00B32E94">
            <w:pPr>
              <w:rPr>
                <w:sz w:val="24"/>
                <w:szCs w:val="24"/>
              </w:rPr>
            </w:pPr>
            <w:r>
              <w:rPr>
                <w:sz w:val="24"/>
                <w:szCs w:val="24"/>
              </w:rPr>
              <w:t>В 1689 году Пётр устраняет от власти сестру – соперницу и в 17-летнем возрасте занимает трон государства Российского.</w:t>
            </w:r>
          </w:p>
          <w:p w:rsidR="00B32E94" w:rsidRDefault="00B32E94">
            <w:pPr>
              <w:rPr>
                <w:sz w:val="24"/>
                <w:szCs w:val="24"/>
              </w:rPr>
            </w:pPr>
            <w:r>
              <w:rPr>
                <w:sz w:val="24"/>
                <w:szCs w:val="24"/>
              </w:rPr>
              <w:t>Наверно всем интересно – а как же проходит день русского царя?</w:t>
            </w:r>
          </w:p>
          <w:p w:rsidR="008C639A" w:rsidRDefault="008C639A">
            <w:pPr>
              <w:rPr>
                <w:sz w:val="24"/>
                <w:szCs w:val="24"/>
              </w:rPr>
            </w:pPr>
            <w:r>
              <w:rPr>
                <w:sz w:val="24"/>
                <w:szCs w:val="24"/>
              </w:rPr>
              <w:t>А может кто-нибудь это уже знает?</w:t>
            </w:r>
          </w:p>
          <w:p w:rsidR="00B32E94" w:rsidRPr="008C639A" w:rsidRDefault="008C639A">
            <w:pPr>
              <w:rPr>
                <w:b/>
                <w:i/>
                <w:sz w:val="24"/>
                <w:szCs w:val="24"/>
              </w:rPr>
            </w:pPr>
            <w:r>
              <w:rPr>
                <w:b/>
                <w:i/>
                <w:sz w:val="24"/>
                <w:szCs w:val="24"/>
              </w:rPr>
              <w:t>( приложение № 6</w:t>
            </w:r>
            <w:r w:rsidR="00B32E94" w:rsidRPr="008C639A">
              <w:rPr>
                <w:b/>
                <w:i/>
                <w:sz w:val="24"/>
                <w:szCs w:val="24"/>
              </w:rPr>
              <w:t>)</w:t>
            </w:r>
          </w:p>
        </w:tc>
        <w:tc>
          <w:tcPr>
            <w:tcW w:w="3131" w:type="dxa"/>
            <w:gridSpan w:val="3"/>
          </w:tcPr>
          <w:p w:rsidR="006E7926" w:rsidRDefault="00BD1078">
            <w:pPr>
              <w:rPr>
                <w:sz w:val="24"/>
                <w:szCs w:val="24"/>
              </w:rPr>
            </w:pPr>
            <w:r>
              <w:rPr>
                <w:sz w:val="24"/>
                <w:szCs w:val="24"/>
              </w:rPr>
              <w:t>Организует индивидуальную работу учащихся с текстом таблицей. Помогает спланировать дальнейшую познавательную  деятельность учащихся.</w:t>
            </w:r>
          </w:p>
        </w:tc>
        <w:tc>
          <w:tcPr>
            <w:tcW w:w="3171" w:type="dxa"/>
            <w:gridSpan w:val="2"/>
          </w:tcPr>
          <w:p w:rsidR="006E7926" w:rsidRDefault="00BD1078">
            <w:pPr>
              <w:rPr>
                <w:sz w:val="24"/>
                <w:szCs w:val="24"/>
              </w:rPr>
            </w:pPr>
            <w:r>
              <w:rPr>
                <w:sz w:val="24"/>
                <w:szCs w:val="24"/>
              </w:rPr>
              <w:t>Работают с текстом-таблицей, размечают  специальными знаками текст</w:t>
            </w:r>
            <w:proofErr w:type="gramStart"/>
            <w:r>
              <w:rPr>
                <w:sz w:val="24"/>
                <w:szCs w:val="24"/>
              </w:rPr>
              <w:t>.(</w:t>
            </w:r>
            <w:proofErr w:type="gramEnd"/>
            <w:r>
              <w:rPr>
                <w:sz w:val="24"/>
                <w:szCs w:val="24"/>
              </w:rPr>
              <w:t xml:space="preserve"> используется приём «</w:t>
            </w:r>
            <w:proofErr w:type="spellStart"/>
            <w:r>
              <w:rPr>
                <w:sz w:val="24"/>
                <w:szCs w:val="24"/>
              </w:rPr>
              <w:t>Инсерт</w:t>
            </w:r>
            <w:proofErr w:type="spellEnd"/>
            <w:r>
              <w:rPr>
                <w:sz w:val="24"/>
                <w:szCs w:val="24"/>
              </w:rPr>
              <w:t>» )</w:t>
            </w:r>
          </w:p>
          <w:p w:rsidR="0048019D" w:rsidRPr="00403F1F" w:rsidRDefault="0048019D" w:rsidP="0048019D">
            <w:pPr>
              <w:rPr>
                <w:sz w:val="24"/>
                <w:szCs w:val="24"/>
              </w:rPr>
            </w:pPr>
            <w:r w:rsidRPr="00403F1F">
              <w:rPr>
                <w:sz w:val="24"/>
                <w:szCs w:val="24"/>
              </w:rPr>
              <w:t>В тексте по мере чтения дети ставят значки:</w:t>
            </w:r>
          </w:p>
          <w:p w:rsidR="0048019D" w:rsidRPr="00403F1F" w:rsidRDefault="0048019D" w:rsidP="0048019D">
            <w:pPr>
              <w:numPr>
                <w:ilvl w:val="0"/>
                <w:numId w:val="7"/>
              </w:numPr>
              <w:rPr>
                <w:sz w:val="24"/>
                <w:szCs w:val="24"/>
              </w:rPr>
            </w:pPr>
            <w:r w:rsidRPr="00403F1F">
              <w:rPr>
                <w:sz w:val="24"/>
                <w:szCs w:val="24"/>
              </w:rPr>
              <w:t>- уже знал</w:t>
            </w:r>
          </w:p>
          <w:p w:rsidR="0048019D" w:rsidRPr="00403F1F" w:rsidRDefault="0048019D" w:rsidP="0048019D">
            <w:pPr>
              <w:rPr>
                <w:sz w:val="24"/>
                <w:szCs w:val="24"/>
              </w:rPr>
            </w:pPr>
            <w:r w:rsidRPr="00403F1F">
              <w:rPr>
                <w:sz w:val="24"/>
                <w:szCs w:val="24"/>
              </w:rPr>
              <w:t>+ - новое</w:t>
            </w:r>
          </w:p>
          <w:p w:rsidR="0048019D" w:rsidRPr="00403F1F" w:rsidRDefault="0048019D" w:rsidP="0048019D">
            <w:pPr>
              <w:numPr>
                <w:ilvl w:val="0"/>
                <w:numId w:val="6"/>
              </w:numPr>
              <w:ind w:left="360"/>
              <w:rPr>
                <w:sz w:val="24"/>
                <w:szCs w:val="24"/>
              </w:rPr>
            </w:pPr>
            <w:r w:rsidRPr="00403F1F">
              <w:rPr>
                <w:sz w:val="24"/>
                <w:szCs w:val="24"/>
              </w:rPr>
              <w:t xml:space="preserve"> - думал по- другому</w:t>
            </w:r>
          </w:p>
          <w:p w:rsidR="0048019D" w:rsidRDefault="0048019D">
            <w:pPr>
              <w:rPr>
                <w:sz w:val="24"/>
                <w:szCs w:val="24"/>
              </w:rPr>
            </w:pPr>
            <w:r w:rsidRPr="00403F1F">
              <w:rPr>
                <w:sz w:val="24"/>
                <w:szCs w:val="24"/>
              </w:rPr>
              <w:t>?! – вопрос, эмоциональный отклик</w:t>
            </w:r>
          </w:p>
        </w:tc>
        <w:tc>
          <w:tcPr>
            <w:tcW w:w="2801" w:type="dxa"/>
          </w:tcPr>
          <w:p w:rsidR="008C639A" w:rsidRPr="00A47A5C" w:rsidRDefault="008C639A" w:rsidP="008C639A">
            <w:pPr>
              <w:rPr>
                <w:b/>
                <w:sz w:val="24"/>
                <w:szCs w:val="24"/>
              </w:rPr>
            </w:pPr>
            <w:r w:rsidRPr="00A47A5C">
              <w:rPr>
                <w:b/>
                <w:sz w:val="24"/>
                <w:szCs w:val="24"/>
              </w:rPr>
              <w:t xml:space="preserve"> Предметные:</w:t>
            </w:r>
          </w:p>
          <w:p w:rsidR="008C639A" w:rsidRPr="00403F1F" w:rsidRDefault="008C639A" w:rsidP="008C639A">
            <w:pPr>
              <w:rPr>
                <w:sz w:val="24"/>
                <w:szCs w:val="24"/>
              </w:rPr>
            </w:pPr>
            <w:r w:rsidRPr="00403F1F">
              <w:rPr>
                <w:sz w:val="24"/>
                <w:szCs w:val="24"/>
              </w:rPr>
              <w:t>получение новых знаний по теме урока</w:t>
            </w:r>
          </w:p>
          <w:p w:rsidR="008C639A" w:rsidRPr="008C639A" w:rsidRDefault="008C639A" w:rsidP="008C639A">
            <w:pPr>
              <w:jc w:val="both"/>
              <w:rPr>
                <w:b/>
                <w:sz w:val="24"/>
                <w:szCs w:val="24"/>
              </w:rPr>
            </w:pPr>
            <w:r w:rsidRPr="008C639A">
              <w:rPr>
                <w:b/>
                <w:sz w:val="24"/>
                <w:szCs w:val="24"/>
              </w:rPr>
              <w:t>Регулятивные:</w:t>
            </w:r>
          </w:p>
          <w:p w:rsidR="008C639A" w:rsidRPr="008C639A" w:rsidRDefault="008C639A" w:rsidP="008C639A">
            <w:pPr>
              <w:jc w:val="both"/>
              <w:rPr>
                <w:sz w:val="24"/>
                <w:szCs w:val="24"/>
              </w:rPr>
            </w:pPr>
            <w:r w:rsidRPr="008C639A">
              <w:rPr>
                <w:sz w:val="24"/>
                <w:szCs w:val="24"/>
              </w:rPr>
              <w:t>-выдвижение гипотез;</w:t>
            </w:r>
          </w:p>
          <w:p w:rsidR="008C639A" w:rsidRPr="008C639A" w:rsidRDefault="008C639A" w:rsidP="008C639A">
            <w:pPr>
              <w:jc w:val="both"/>
              <w:rPr>
                <w:b/>
                <w:sz w:val="24"/>
                <w:szCs w:val="24"/>
              </w:rPr>
            </w:pPr>
            <w:r w:rsidRPr="008C639A">
              <w:rPr>
                <w:b/>
                <w:sz w:val="24"/>
                <w:szCs w:val="24"/>
              </w:rPr>
              <w:t>Познавательные:</w:t>
            </w:r>
          </w:p>
          <w:p w:rsidR="008C639A" w:rsidRPr="008C639A" w:rsidRDefault="008C639A" w:rsidP="008C639A">
            <w:pPr>
              <w:jc w:val="both"/>
              <w:rPr>
                <w:sz w:val="24"/>
                <w:szCs w:val="24"/>
              </w:rPr>
            </w:pPr>
            <w:r w:rsidRPr="008C639A">
              <w:rPr>
                <w:sz w:val="24"/>
                <w:szCs w:val="24"/>
              </w:rPr>
              <w:t>-поиск и выделение необходимой информации; применение методов информационного поиска;</w:t>
            </w:r>
          </w:p>
          <w:p w:rsidR="008C639A" w:rsidRPr="008C639A" w:rsidRDefault="008C639A" w:rsidP="008C639A">
            <w:pPr>
              <w:jc w:val="both"/>
              <w:rPr>
                <w:b/>
                <w:sz w:val="24"/>
                <w:szCs w:val="24"/>
              </w:rPr>
            </w:pPr>
            <w:r w:rsidRPr="008C639A">
              <w:rPr>
                <w:b/>
                <w:sz w:val="24"/>
                <w:szCs w:val="24"/>
              </w:rPr>
              <w:t>Коммуникативные:</w:t>
            </w:r>
          </w:p>
          <w:p w:rsidR="008C639A" w:rsidRPr="008C639A" w:rsidRDefault="008C639A" w:rsidP="008C639A">
            <w:pPr>
              <w:jc w:val="both"/>
              <w:rPr>
                <w:sz w:val="24"/>
                <w:szCs w:val="24"/>
              </w:rPr>
            </w:pPr>
            <w:r w:rsidRPr="008C639A">
              <w:rPr>
                <w:sz w:val="24"/>
                <w:szCs w:val="24"/>
              </w:rPr>
              <w:t>-умение слушать и вступать в диалог;</w:t>
            </w:r>
          </w:p>
          <w:p w:rsidR="006E7926" w:rsidRDefault="008C639A" w:rsidP="0068660B">
            <w:pPr>
              <w:jc w:val="both"/>
              <w:rPr>
                <w:sz w:val="24"/>
                <w:szCs w:val="24"/>
              </w:rPr>
            </w:pPr>
            <w:r w:rsidRPr="008C639A">
              <w:rPr>
                <w:sz w:val="24"/>
                <w:szCs w:val="24"/>
              </w:rPr>
              <w:t>-учет позиции других учеников.</w:t>
            </w:r>
          </w:p>
        </w:tc>
      </w:tr>
      <w:tr w:rsidR="006E7926" w:rsidTr="006E7926">
        <w:tc>
          <w:tcPr>
            <w:tcW w:w="2796" w:type="dxa"/>
          </w:tcPr>
          <w:p w:rsidR="006E7926" w:rsidRDefault="006E7926">
            <w:pPr>
              <w:rPr>
                <w:sz w:val="24"/>
                <w:szCs w:val="24"/>
              </w:rPr>
            </w:pPr>
          </w:p>
        </w:tc>
        <w:tc>
          <w:tcPr>
            <w:tcW w:w="3715" w:type="dxa"/>
            <w:gridSpan w:val="2"/>
          </w:tcPr>
          <w:p w:rsidR="006E7926" w:rsidRDefault="00BD1078">
            <w:pPr>
              <w:rPr>
                <w:sz w:val="24"/>
                <w:szCs w:val="24"/>
              </w:rPr>
            </w:pPr>
            <w:r>
              <w:rPr>
                <w:sz w:val="24"/>
                <w:szCs w:val="24"/>
              </w:rPr>
              <w:t xml:space="preserve">-Вот какой царь занял престол! Как вы можете его </w:t>
            </w:r>
            <w:proofErr w:type="spellStart"/>
            <w:proofErr w:type="gramStart"/>
            <w:r>
              <w:rPr>
                <w:sz w:val="24"/>
                <w:szCs w:val="24"/>
              </w:rPr>
              <w:t>охарактери-зовать</w:t>
            </w:r>
            <w:proofErr w:type="spellEnd"/>
            <w:proofErr w:type="gramEnd"/>
            <w:r>
              <w:rPr>
                <w:sz w:val="24"/>
                <w:szCs w:val="24"/>
              </w:rPr>
              <w:t>?</w:t>
            </w:r>
          </w:p>
          <w:p w:rsidR="00BE45D6" w:rsidRDefault="00BE45D6">
            <w:pPr>
              <w:rPr>
                <w:sz w:val="24"/>
                <w:szCs w:val="24"/>
              </w:rPr>
            </w:pPr>
          </w:p>
        </w:tc>
        <w:tc>
          <w:tcPr>
            <w:tcW w:w="3131" w:type="dxa"/>
            <w:gridSpan w:val="3"/>
          </w:tcPr>
          <w:p w:rsidR="006E7926" w:rsidRDefault="006E7926">
            <w:pPr>
              <w:rPr>
                <w:sz w:val="24"/>
                <w:szCs w:val="24"/>
              </w:rPr>
            </w:pPr>
          </w:p>
        </w:tc>
        <w:tc>
          <w:tcPr>
            <w:tcW w:w="3171" w:type="dxa"/>
            <w:gridSpan w:val="2"/>
          </w:tcPr>
          <w:p w:rsidR="006E7926" w:rsidRDefault="006E7926">
            <w:pPr>
              <w:rPr>
                <w:sz w:val="24"/>
                <w:szCs w:val="24"/>
              </w:rPr>
            </w:pPr>
          </w:p>
        </w:tc>
        <w:tc>
          <w:tcPr>
            <w:tcW w:w="2801" w:type="dxa"/>
          </w:tcPr>
          <w:p w:rsidR="008C639A" w:rsidRPr="0068660B" w:rsidRDefault="008C639A" w:rsidP="008C639A">
            <w:pPr>
              <w:jc w:val="both"/>
              <w:rPr>
                <w:b/>
                <w:sz w:val="24"/>
                <w:szCs w:val="24"/>
              </w:rPr>
            </w:pPr>
            <w:r w:rsidRPr="0068660B">
              <w:rPr>
                <w:b/>
                <w:sz w:val="24"/>
                <w:szCs w:val="24"/>
              </w:rPr>
              <w:t>Познавательные:</w:t>
            </w:r>
          </w:p>
          <w:p w:rsidR="008C639A" w:rsidRPr="0068660B" w:rsidRDefault="008C639A" w:rsidP="008C639A">
            <w:pPr>
              <w:jc w:val="both"/>
              <w:rPr>
                <w:sz w:val="24"/>
                <w:szCs w:val="24"/>
              </w:rPr>
            </w:pPr>
            <w:r w:rsidRPr="0068660B">
              <w:rPr>
                <w:sz w:val="24"/>
                <w:szCs w:val="24"/>
              </w:rPr>
              <w:t xml:space="preserve">-выстраивание </w:t>
            </w:r>
            <w:proofErr w:type="spellStart"/>
            <w:proofErr w:type="gramStart"/>
            <w:r w:rsidRPr="0068660B">
              <w:rPr>
                <w:sz w:val="24"/>
                <w:szCs w:val="24"/>
              </w:rPr>
              <w:t>логичес</w:t>
            </w:r>
            <w:proofErr w:type="spellEnd"/>
            <w:r w:rsidR="0068660B">
              <w:rPr>
                <w:sz w:val="24"/>
                <w:szCs w:val="24"/>
              </w:rPr>
              <w:t>-</w:t>
            </w:r>
            <w:r w:rsidRPr="0068660B">
              <w:rPr>
                <w:sz w:val="24"/>
                <w:szCs w:val="24"/>
              </w:rPr>
              <w:t>кой</w:t>
            </w:r>
            <w:proofErr w:type="gramEnd"/>
            <w:r w:rsidRPr="0068660B">
              <w:rPr>
                <w:sz w:val="24"/>
                <w:szCs w:val="24"/>
              </w:rPr>
              <w:t xml:space="preserve"> цепи рассуждений;</w:t>
            </w:r>
          </w:p>
          <w:p w:rsidR="006E7926" w:rsidRDefault="008C639A" w:rsidP="008C639A">
            <w:pPr>
              <w:rPr>
                <w:sz w:val="24"/>
                <w:szCs w:val="24"/>
              </w:rPr>
            </w:pPr>
            <w:r w:rsidRPr="0068660B">
              <w:rPr>
                <w:sz w:val="24"/>
                <w:szCs w:val="24"/>
              </w:rPr>
              <w:t>-ориентация в своей системе знаний, сопоставление и отбор информации</w:t>
            </w:r>
          </w:p>
        </w:tc>
      </w:tr>
      <w:tr w:rsidR="006E7926" w:rsidRPr="00BE45D6" w:rsidTr="006E7926">
        <w:tc>
          <w:tcPr>
            <w:tcW w:w="2796" w:type="dxa"/>
          </w:tcPr>
          <w:p w:rsidR="006E7926" w:rsidRPr="00BE45D6" w:rsidRDefault="006E7926">
            <w:pPr>
              <w:rPr>
                <w:sz w:val="24"/>
                <w:szCs w:val="24"/>
              </w:rPr>
            </w:pPr>
          </w:p>
        </w:tc>
        <w:tc>
          <w:tcPr>
            <w:tcW w:w="3715" w:type="dxa"/>
            <w:gridSpan w:val="2"/>
          </w:tcPr>
          <w:p w:rsidR="00BE45D6" w:rsidRPr="00BE45D6" w:rsidRDefault="00BE45D6" w:rsidP="00BE45D6">
            <w:pPr>
              <w:jc w:val="center"/>
              <w:rPr>
                <w:sz w:val="24"/>
                <w:szCs w:val="24"/>
              </w:rPr>
            </w:pPr>
            <w:r w:rsidRPr="00BE45D6">
              <w:rPr>
                <w:sz w:val="24"/>
                <w:szCs w:val="24"/>
              </w:rPr>
              <w:t>- Молодой царь хорошо понимал, что нужно выводить Россию из отсталости, строить города, заводы, фабрики. Необходимо было вернуть России земли на берегах Балтийского моря, захваченные шведами. Для этого нужны образованные люди. На личной печати Петр вырезал « Я в учении нуждаюсь и в учителях».</w:t>
            </w:r>
          </w:p>
          <w:p w:rsidR="006E7926" w:rsidRPr="0068660B" w:rsidRDefault="006E7926">
            <w:pPr>
              <w:rPr>
                <w:b/>
                <w:sz w:val="24"/>
                <w:szCs w:val="24"/>
              </w:rPr>
            </w:pPr>
          </w:p>
        </w:tc>
        <w:tc>
          <w:tcPr>
            <w:tcW w:w="3131" w:type="dxa"/>
            <w:gridSpan w:val="3"/>
          </w:tcPr>
          <w:p w:rsidR="006E7926" w:rsidRPr="00BE45D6" w:rsidRDefault="006E7926">
            <w:pPr>
              <w:rPr>
                <w:sz w:val="24"/>
                <w:szCs w:val="24"/>
              </w:rPr>
            </w:pPr>
          </w:p>
        </w:tc>
        <w:tc>
          <w:tcPr>
            <w:tcW w:w="3171" w:type="dxa"/>
            <w:gridSpan w:val="2"/>
          </w:tcPr>
          <w:p w:rsidR="006E7926" w:rsidRPr="00BE45D6" w:rsidRDefault="006E7926">
            <w:pPr>
              <w:rPr>
                <w:sz w:val="24"/>
                <w:szCs w:val="24"/>
              </w:rPr>
            </w:pPr>
          </w:p>
        </w:tc>
        <w:tc>
          <w:tcPr>
            <w:tcW w:w="2801" w:type="dxa"/>
          </w:tcPr>
          <w:p w:rsidR="006E7926" w:rsidRPr="00BE45D6" w:rsidRDefault="006E7926">
            <w:pPr>
              <w:rPr>
                <w:sz w:val="24"/>
                <w:szCs w:val="24"/>
              </w:rPr>
            </w:pPr>
          </w:p>
        </w:tc>
      </w:tr>
      <w:tr w:rsidR="006E7926" w:rsidRPr="00BE45D6" w:rsidTr="006E7926">
        <w:tc>
          <w:tcPr>
            <w:tcW w:w="2796" w:type="dxa"/>
          </w:tcPr>
          <w:p w:rsidR="006E7926" w:rsidRPr="00BE45D6" w:rsidRDefault="006E7926">
            <w:pPr>
              <w:rPr>
                <w:b/>
                <w:sz w:val="24"/>
                <w:szCs w:val="24"/>
              </w:rPr>
            </w:pPr>
          </w:p>
        </w:tc>
        <w:tc>
          <w:tcPr>
            <w:tcW w:w="3715" w:type="dxa"/>
            <w:gridSpan w:val="2"/>
          </w:tcPr>
          <w:p w:rsidR="006E7926" w:rsidRPr="00BE45D6" w:rsidRDefault="006E7926">
            <w:pPr>
              <w:rPr>
                <w:b/>
                <w:sz w:val="24"/>
                <w:szCs w:val="24"/>
              </w:rPr>
            </w:pPr>
          </w:p>
        </w:tc>
        <w:tc>
          <w:tcPr>
            <w:tcW w:w="3131" w:type="dxa"/>
            <w:gridSpan w:val="3"/>
          </w:tcPr>
          <w:p w:rsidR="006E7926" w:rsidRPr="00BE45D6" w:rsidRDefault="006E7926">
            <w:pPr>
              <w:rPr>
                <w:sz w:val="24"/>
                <w:szCs w:val="24"/>
              </w:rPr>
            </w:pPr>
          </w:p>
        </w:tc>
        <w:tc>
          <w:tcPr>
            <w:tcW w:w="3171" w:type="dxa"/>
            <w:gridSpan w:val="2"/>
          </w:tcPr>
          <w:p w:rsidR="00BE45D6" w:rsidRDefault="00BE45D6" w:rsidP="00BE45D6">
            <w:pPr>
              <w:jc w:val="center"/>
              <w:rPr>
                <w:b/>
                <w:sz w:val="24"/>
                <w:szCs w:val="24"/>
              </w:rPr>
            </w:pPr>
            <w:r>
              <w:rPr>
                <w:b/>
                <w:sz w:val="24"/>
                <w:szCs w:val="24"/>
              </w:rPr>
              <w:t>Слайд № 9, 10.</w:t>
            </w:r>
          </w:p>
          <w:p w:rsidR="00BE45D6" w:rsidRPr="00BE45D6" w:rsidRDefault="00BE45D6" w:rsidP="00BE45D6">
            <w:pPr>
              <w:jc w:val="center"/>
              <w:rPr>
                <w:b/>
                <w:sz w:val="24"/>
                <w:szCs w:val="24"/>
              </w:rPr>
            </w:pPr>
            <w:r>
              <w:rPr>
                <w:b/>
                <w:sz w:val="24"/>
                <w:szCs w:val="24"/>
              </w:rPr>
              <w:t>Пётр в Голландии.</w:t>
            </w:r>
          </w:p>
          <w:p w:rsidR="00BE45D6" w:rsidRPr="00BE45D6" w:rsidRDefault="00BE45D6" w:rsidP="00BE45D6">
            <w:pPr>
              <w:rPr>
                <w:b/>
                <w:sz w:val="24"/>
                <w:szCs w:val="24"/>
              </w:rPr>
            </w:pPr>
            <w:r w:rsidRPr="00BE45D6">
              <w:rPr>
                <w:b/>
                <w:sz w:val="24"/>
                <w:szCs w:val="24"/>
              </w:rPr>
              <w:t xml:space="preserve">                 Ученик 3.</w:t>
            </w:r>
          </w:p>
          <w:p w:rsidR="00BE45D6" w:rsidRPr="00BE45D6" w:rsidRDefault="00BE45D6" w:rsidP="00BE45D6">
            <w:pPr>
              <w:jc w:val="center"/>
              <w:rPr>
                <w:sz w:val="24"/>
                <w:szCs w:val="24"/>
              </w:rPr>
            </w:pPr>
            <w:r w:rsidRPr="00BE45D6">
              <w:rPr>
                <w:sz w:val="24"/>
                <w:szCs w:val="24"/>
              </w:rPr>
              <w:t xml:space="preserve">В Голландском городке </w:t>
            </w:r>
            <w:proofErr w:type="spellStart"/>
            <w:r w:rsidRPr="00BE45D6">
              <w:rPr>
                <w:sz w:val="24"/>
                <w:szCs w:val="24"/>
              </w:rPr>
              <w:t>Заандаме</w:t>
            </w:r>
            <w:proofErr w:type="spellEnd"/>
            <w:r w:rsidRPr="00BE45D6">
              <w:rPr>
                <w:sz w:val="24"/>
                <w:szCs w:val="24"/>
              </w:rPr>
              <w:t xml:space="preserve">, на </w:t>
            </w:r>
            <w:r w:rsidRPr="00BE45D6">
              <w:rPr>
                <w:i/>
                <w:sz w:val="24"/>
                <w:szCs w:val="24"/>
              </w:rPr>
              <w:t>верфи</w:t>
            </w:r>
            <w:r w:rsidRPr="00BE45D6">
              <w:rPr>
                <w:sz w:val="24"/>
                <w:szCs w:val="24"/>
              </w:rPr>
              <w:t xml:space="preserve">, </w:t>
            </w:r>
            <w:r w:rsidRPr="00BE45D6">
              <w:rPr>
                <w:i/>
                <w:sz w:val="24"/>
                <w:szCs w:val="24"/>
              </w:rPr>
              <w:t>где строились морские корабли</w:t>
            </w:r>
            <w:r w:rsidRPr="00BE45D6">
              <w:rPr>
                <w:sz w:val="24"/>
                <w:szCs w:val="24"/>
              </w:rPr>
              <w:t xml:space="preserve">, однажды появился новый плотник. Вместе со всеми он строгал доски, забивал гвозди, таскал тяжелые бревна. Когда строгий мастер окликнул его: « Эй, плотник Питер, иди сюда!», он торопливо подбегал и почтительно выслушивал приказания. После работы он долго шагал по городу, стараясь увидеть как можно больше интересного. С удивлением узнали впоследствии жители </w:t>
            </w:r>
            <w:proofErr w:type="spellStart"/>
            <w:r w:rsidRPr="00BE45D6">
              <w:rPr>
                <w:sz w:val="24"/>
                <w:szCs w:val="24"/>
              </w:rPr>
              <w:t>Заандама</w:t>
            </w:r>
            <w:proofErr w:type="spellEnd"/>
            <w:r w:rsidRPr="00BE45D6">
              <w:rPr>
                <w:sz w:val="24"/>
                <w:szCs w:val="24"/>
              </w:rPr>
              <w:t>, что молодой плотник Петр Михайлов – на самом деле русский царь Петр Ι.</w:t>
            </w:r>
          </w:p>
          <w:p w:rsidR="00BE45D6" w:rsidRPr="00BE45D6" w:rsidRDefault="00BE45D6" w:rsidP="00BE45D6">
            <w:pPr>
              <w:jc w:val="center"/>
              <w:rPr>
                <w:sz w:val="24"/>
                <w:szCs w:val="24"/>
              </w:rPr>
            </w:pPr>
          </w:p>
          <w:p w:rsidR="006E7926" w:rsidRPr="00BE45D6" w:rsidRDefault="006E7926">
            <w:pPr>
              <w:rPr>
                <w:sz w:val="24"/>
                <w:szCs w:val="24"/>
              </w:rPr>
            </w:pPr>
          </w:p>
        </w:tc>
        <w:tc>
          <w:tcPr>
            <w:tcW w:w="2801" w:type="dxa"/>
          </w:tcPr>
          <w:p w:rsidR="006E7926" w:rsidRPr="00BE45D6" w:rsidRDefault="006E7926">
            <w:pPr>
              <w:rPr>
                <w:sz w:val="24"/>
                <w:szCs w:val="24"/>
              </w:rPr>
            </w:pPr>
          </w:p>
        </w:tc>
      </w:tr>
      <w:tr w:rsidR="00BE45D6" w:rsidRPr="00BE45D6" w:rsidTr="0087550F">
        <w:tc>
          <w:tcPr>
            <w:tcW w:w="15614" w:type="dxa"/>
            <w:gridSpan w:val="9"/>
          </w:tcPr>
          <w:p w:rsidR="00BE45D6" w:rsidRPr="00BE45D6" w:rsidRDefault="00BE45D6" w:rsidP="00BE45D6">
            <w:pPr>
              <w:rPr>
                <w:b/>
                <w:sz w:val="24"/>
                <w:szCs w:val="24"/>
              </w:rPr>
            </w:pPr>
            <w:r>
              <w:rPr>
                <w:b/>
                <w:sz w:val="24"/>
                <w:szCs w:val="24"/>
              </w:rPr>
              <w:t>5.</w:t>
            </w:r>
            <w:r w:rsidR="0034617F">
              <w:rPr>
                <w:b/>
                <w:sz w:val="24"/>
                <w:szCs w:val="24"/>
              </w:rPr>
              <w:t xml:space="preserve"> Первичное закрепление изученного материала.</w:t>
            </w:r>
          </w:p>
          <w:p w:rsidR="00BE45D6" w:rsidRPr="00BE45D6" w:rsidRDefault="00BE45D6">
            <w:pPr>
              <w:rPr>
                <w:b/>
                <w:sz w:val="24"/>
                <w:szCs w:val="24"/>
              </w:rPr>
            </w:pPr>
          </w:p>
        </w:tc>
      </w:tr>
      <w:tr w:rsidR="006E7926" w:rsidRPr="00BE45D6" w:rsidTr="006E7926">
        <w:tc>
          <w:tcPr>
            <w:tcW w:w="2796" w:type="dxa"/>
          </w:tcPr>
          <w:p w:rsidR="006E7926" w:rsidRPr="00BE45D6" w:rsidRDefault="006E7926">
            <w:pPr>
              <w:rPr>
                <w:sz w:val="24"/>
                <w:szCs w:val="24"/>
              </w:rPr>
            </w:pPr>
          </w:p>
        </w:tc>
        <w:tc>
          <w:tcPr>
            <w:tcW w:w="3715" w:type="dxa"/>
            <w:gridSpan w:val="2"/>
          </w:tcPr>
          <w:p w:rsidR="00BE45D6" w:rsidRPr="00BE45D6" w:rsidRDefault="00BE45D6" w:rsidP="00BE45D6">
            <w:pPr>
              <w:jc w:val="center"/>
              <w:rPr>
                <w:sz w:val="24"/>
                <w:szCs w:val="24"/>
              </w:rPr>
            </w:pPr>
            <w:r w:rsidRPr="00BE45D6">
              <w:rPr>
                <w:sz w:val="24"/>
                <w:szCs w:val="24"/>
              </w:rPr>
              <w:t>1) Во сколько лет был провозглашён Пётр царём?</w:t>
            </w:r>
          </w:p>
          <w:p w:rsidR="00BE45D6" w:rsidRPr="00BE45D6" w:rsidRDefault="00BE45D6" w:rsidP="00BE45D6">
            <w:pPr>
              <w:jc w:val="center"/>
              <w:rPr>
                <w:sz w:val="24"/>
                <w:szCs w:val="24"/>
              </w:rPr>
            </w:pPr>
            <w:r w:rsidRPr="00BE45D6">
              <w:rPr>
                <w:sz w:val="24"/>
                <w:szCs w:val="24"/>
              </w:rPr>
              <w:t>2) Как назывался полк, набранный для военной игры?</w:t>
            </w:r>
          </w:p>
          <w:p w:rsidR="00BE45D6" w:rsidRPr="00BE45D6" w:rsidRDefault="00BE45D6" w:rsidP="00BE45D6">
            <w:pPr>
              <w:jc w:val="center"/>
              <w:rPr>
                <w:sz w:val="24"/>
                <w:szCs w:val="24"/>
              </w:rPr>
            </w:pPr>
            <w:r w:rsidRPr="00BE45D6">
              <w:rPr>
                <w:sz w:val="24"/>
                <w:szCs w:val="24"/>
              </w:rPr>
              <w:t xml:space="preserve">3) Кем трудился молодой Пётр Ι на верфях Голландии и </w:t>
            </w:r>
            <w:r w:rsidRPr="00BE45D6">
              <w:rPr>
                <w:sz w:val="24"/>
                <w:szCs w:val="24"/>
              </w:rPr>
              <w:lastRenderedPageBreak/>
              <w:t>Амстердама?</w:t>
            </w:r>
          </w:p>
          <w:p w:rsidR="00BE45D6" w:rsidRPr="00BE45D6" w:rsidRDefault="00BE45D6" w:rsidP="00BE45D6">
            <w:pPr>
              <w:jc w:val="center"/>
              <w:rPr>
                <w:sz w:val="24"/>
                <w:szCs w:val="24"/>
              </w:rPr>
            </w:pPr>
            <w:r w:rsidRPr="00BE45D6">
              <w:rPr>
                <w:sz w:val="24"/>
                <w:szCs w:val="24"/>
              </w:rPr>
              <w:t>4) Сколько специальностей освоил Пётр Ι?</w:t>
            </w:r>
          </w:p>
          <w:p w:rsidR="006E7926" w:rsidRPr="00BE45D6" w:rsidRDefault="006E7926">
            <w:pPr>
              <w:rPr>
                <w:sz w:val="24"/>
                <w:szCs w:val="24"/>
              </w:rPr>
            </w:pPr>
          </w:p>
        </w:tc>
        <w:tc>
          <w:tcPr>
            <w:tcW w:w="3131" w:type="dxa"/>
            <w:gridSpan w:val="3"/>
          </w:tcPr>
          <w:p w:rsidR="006E7926" w:rsidRPr="00BE45D6" w:rsidRDefault="00963BD4">
            <w:pPr>
              <w:rPr>
                <w:sz w:val="24"/>
                <w:szCs w:val="24"/>
              </w:rPr>
            </w:pPr>
            <w:r>
              <w:rPr>
                <w:sz w:val="24"/>
                <w:szCs w:val="24"/>
              </w:rPr>
              <w:lastRenderedPageBreak/>
              <w:t xml:space="preserve">Организует опрос учащихся </w:t>
            </w:r>
          </w:p>
        </w:tc>
        <w:tc>
          <w:tcPr>
            <w:tcW w:w="3171" w:type="dxa"/>
            <w:gridSpan w:val="2"/>
          </w:tcPr>
          <w:p w:rsidR="0068660B" w:rsidRDefault="0068660B" w:rsidP="0068660B">
            <w:r>
              <w:t>Дети ведут сочетательный диалог с учителем.</w:t>
            </w:r>
          </w:p>
          <w:p w:rsidR="006E7926" w:rsidRPr="00BE45D6" w:rsidRDefault="006E7926">
            <w:pPr>
              <w:rPr>
                <w:sz w:val="24"/>
                <w:szCs w:val="24"/>
              </w:rPr>
            </w:pPr>
          </w:p>
        </w:tc>
        <w:tc>
          <w:tcPr>
            <w:tcW w:w="2801" w:type="dxa"/>
          </w:tcPr>
          <w:p w:rsidR="0068660B" w:rsidRPr="0068660B" w:rsidRDefault="0068660B" w:rsidP="0068660B">
            <w:pPr>
              <w:jc w:val="both"/>
              <w:rPr>
                <w:b/>
                <w:sz w:val="24"/>
                <w:szCs w:val="24"/>
              </w:rPr>
            </w:pPr>
            <w:r w:rsidRPr="0068660B">
              <w:rPr>
                <w:b/>
                <w:sz w:val="24"/>
                <w:szCs w:val="24"/>
              </w:rPr>
              <w:t>Познавательные:</w:t>
            </w:r>
          </w:p>
          <w:p w:rsidR="00963BD4" w:rsidRDefault="0068660B" w:rsidP="0068660B">
            <w:pPr>
              <w:rPr>
                <w:sz w:val="24"/>
                <w:szCs w:val="24"/>
              </w:rPr>
            </w:pPr>
            <w:r w:rsidRPr="0068660B">
              <w:rPr>
                <w:sz w:val="24"/>
                <w:szCs w:val="24"/>
              </w:rPr>
              <w:t xml:space="preserve">-выполнение </w:t>
            </w:r>
            <w:proofErr w:type="spellStart"/>
            <w:proofErr w:type="gramStart"/>
            <w:r w:rsidRPr="0068660B">
              <w:rPr>
                <w:sz w:val="24"/>
                <w:szCs w:val="24"/>
              </w:rPr>
              <w:t>универ</w:t>
            </w:r>
            <w:proofErr w:type="spellEnd"/>
            <w:r>
              <w:rPr>
                <w:sz w:val="24"/>
                <w:szCs w:val="24"/>
              </w:rPr>
              <w:t>-</w:t>
            </w:r>
            <w:r w:rsidRPr="0068660B">
              <w:rPr>
                <w:sz w:val="24"/>
                <w:szCs w:val="24"/>
              </w:rPr>
              <w:t>сальных</w:t>
            </w:r>
            <w:proofErr w:type="gramEnd"/>
            <w:r w:rsidRPr="0068660B">
              <w:rPr>
                <w:sz w:val="24"/>
                <w:szCs w:val="24"/>
              </w:rPr>
              <w:t xml:space="preserve"> логических действий (сравнение, анализ, синтез</w:t>
            </w:r>
            <w:r>
              <w:rPr>
                <w:sz w:val="24"/>
                <w:szCs w:val="24"/>
              </w:rPr>
              <w:t>)</w:t>
            </w:r>
          </w:p>
          <w:p w:rsidR="00963BD4" w:rsidRDefault="00963BD4" w:rsidP="0068660B">
            <w:pPr>
              <w:rPr>
                <w:sz w:val="24"/>
                <w:szCs w:val="24"/>
              </w:rPr>
            </w:pPr>
          </w:p>
          <w:p w:rsidR="0068660B" w:rsidRPr="00D814B8" w:rsidRDefault="0068660B" w:rsidP="0068660B">
            <w:pPr>
              <w:rPr>
                <w:b/>
              </w:rPr>
            </w:pPr>
            <w:r w:rsidRPr="00D814B8">
              <w:rPr>
                <w:b/>
              </w:rPr>
              <w:lastRenderedPageBreak/>
              <w:t>Коммуникативные:</w:t>
            </w:r>
          </w:p>
          <w:p w:rsidR="0068660B" w:rsidRDefault="0068660B" w:rsidP="0068660B">
            <w:r>
              <w:t>умение ясно и четко излагать свою точку зрения, доказывать ее.</w:t>
            </w:r>
          </w:p>
          <w:p w:rsidR="0068660B" w:rsidRPr="00BE45D6" w:rsidRDefault="0068660B" w:rsidP="0068660B">
            <w:pPr>
              <w:rPr>
                <w:sz w:val="24"/>
                <w:szCs w:val="24"/>
              </w:rPr>
            </w:pPr>
          </w:p>
        </w:tc>
      </w:tr>
      <w:tr w:rsidR="0034617F" w:rsidRPr="00BE45D6" w:rsidTr="00FD5FFF">
        <w:tc>
          <w:tcPr>
            <w:tcW w:w="15614" w:type="dxa"/>
            <w:gridSpan w:val="9"/>
          </w:tcPr>
          <w:p w:rsidR="0034617F" w:rsidRDefault="0034617F">
            <w:pPr>
              <w:rPr>
                <w:b/>
                <w:sz w:val="24"/>
                <w:szCs w:val="24"/>
              </w:rPr>
            </w:pPr>
            <w:r w:rsidRPr="0034617F">
              <w:rPr>
                <w:b/>
                <w:sz w:val="24"/>
                <w:szCs w:val="24"/>
              </w:rPr>
              <w:lastRenderedPageBreak/>
              <w:t>6.Физкультминутка.</w:t>
            </w:r>
          </w:p>
          <w:p w:rsidR="0034617F" w:rsidRPr="0034617F" w:rsidRDefault="0034617F">
            <w:pPr>
              <w:rPr>
                <w:b/>
                <w:sz w:val="24"/>
                <w:szCs w:val="24"/>
              </w:rPr>
            </w:pPr>
          </w:p>
        </w:tc>
      </w:tr>
      <w:tr w:rsidR="00BE45D6" w:rsidRPr="00BE45D6" w:rsidTr="006E7926">
        <w:tc>
          <w:tcPr>
            <w:tcW w:w="2796" w:type="dxa"/>
          </w:tcPr>
          <w:p w:rsidR="00BE45D6" w:rsidRPr="00BE45D6" w:rsidRDefault="00BE45D6">
            <w:pPr>
              <w:rPr>
                <w:sz w:val="24"/>
                <w:szCs w:val="24"/>
              </w:rPr>
            </w:pPr>
          </w:p>
        </w:tc>
        <w:tc>
          <w:tcPr>
            <w:tcW w:w="3715" w:type="dxa"/>
            <w:gridSpan w:val="2"/>
          </w:tcPr>
          <w:p w:rsidR="00BE45D6" w:rsidRPr="00BE45D6" w:rsidRDefault="0034617F">
            <w:pPr>
              <w:rPr>
                <w:sz w:val="24"/>
                <w:szCs w:val="24"/>
              </w:rPr>
            </w:pPr>
            <w:r>
              <w:rPr>
                <w:sz w:val="24"/>
                <w:szCs w:val="24"/>
              </w:rPr>
              <w:t>Одно  из преобразований Петра – введение нового календаря. Новый год стал отмечаться 1 января. В преддверии этого праздника мы выполним новогоднюю физкультминутку.</w:t>
            </w:r>
          </w:p>
        </w:tc>
        <w:tc>
          <w:tcPr>
            <w:tcW w:w="3131" w:type="dxa"/>
            <w:gridSpan w:val="3"/>
          </w:tcPr>
          <w:p w:rsidR="00BE45D6" w:rsidRPr="00BE45D6" w:rsidRDefault="00BE45D6">
            <w:pPr>
              <w:rPr>
                <w:sz w:val="24"/>
                <w:szCs w:val="24"/>
              </w:rPr>
            </w:pPr>
          </w:p>
        </w:tc>
        <w:tc>
          <w:tcPr>
            <w:tcW w:w="3171" w:type="dxa"/>
            <w:gridSpan w:val="2"/>
          </w:tcPr>
          <w:p w:rsidR="00BE45D6" w:rsidRPr="00BE45D6" w:rsidRDefault="00BE45D6">
            <w:pPr>
              <w:rPr>
                <w:sz w:val="24"/>
                <w:szCs w:val="24"/>
              </w:rPr>
            </w:pPr>
          </w:p>
        </w:tc>
        <w:tc>
          <w:tcPr>
            <w:tcW w:w="2801" w:type="dxa"/>
          </w:tcPr>
          <w:p w:rsidR="00BE45D6" w:rsidRPr="00BE45D6" w:rsidRDefault="00BE45D6">
            <w:pPr>
              <w:rPr>
                <w:sz w:val="24"/>
                <w:szCs w:val="24"/>
              </w:rPr>
            </w:pPr>
          </w:p>
        </w:tc>
      </w:tr>
      <w:tr w:rsidR="009D2379" w:rsidRPr="00BE45D6" w:rsidTr="00E87A6B">
        <w:tc>
          <w:tcPr>
            <w:tcW w:w="15614" w:type="dxa"/>
            <w:gridSpan w:val="9"/>
          </w:tcPr>
          <w:p w:rsidR="00963BD4" w:rsidRPr="00847E27" w:rsidRDefault="009D2379" w:rsidP="00963BD4">
            <w:pPr>
              <w:rPr>
                <w:b/>
                <w:sz w:val="24"/>
                <w:szCs w:val="24"/>
              </w:rPr>
            </w:pPr>
            <w:r w:rsidRPr="009D2379">
              <w:rPr>
                <w:b/>
                <w:sz w:val="24"/>
                <w:szCs w:val="24"/>
              </w:rPr>
              <w:t xml:space="preserve">7. </w:t>
            </w:r>
            <w:r w:rsidR="00963BD4" w:rsidRPr="00847E27">
              <w:rPr>
                <w:b/>
                <w:sz w:val="24"/>
                <w:szCs w:val="24"/>
              </w:rPr>
              <w:t>Первичное усвоение новых знани</w:t>
            </w:r>
            <w:proofErr w:type="gramStart"/>
            <w:r w:rsidR="00963BD4" w:rsidRPr="00847E27">
              <w:rPr>
                <w:b/>
                <w:sz w:val="24"/>
                <w:szCs w:val="24"/>
              </w:rPr>
              <w:t>й</w:t>
            </w:r>
            <w:r w:rsidR="00963BD4">
              <w:rPr>
                <w:b/>
                <w:sz w:val="24"/>
                <w:szCs w:val="24"/>
              </w:rPr>
              <w:t>(</w:t>
            </w:r>
            <w:proofErr w:type="gramEnd"/>
            <w:r w:rsidR="00963BD4">
              <w:rPr>
                <w:b/>
                <w:sz w:val="24"/>
                <w:szCs w:val="24"/>
              </w:rPr>
              <w:t xml:space="preserve"> продолжение)</w:t>
            </w:r>
          </w:p>
          <w:p w:rsidR="009D2379" w:rsidRPr="009D2379" w:rsidRDefault="009D2379">
            <w:pPr>
              <w:rPr>
                <w:b/>
                <w:sz w:val="24"/>
                <w:szCs w:val="24"/>
              </w:rPr>
            </w:pPr>
          </w:p>
        </w:tc>
      </w:tr>
      <w:tr w:rsidR="003B4106" w:rsidRPr="00BE45D6" w:rsidTr="006E7926">
        <w:tc>
          <w:tcPr>
            <w:tcW w:w="2796" w:type="dxa"/>
            <w:vMerge w:val="restart"/>
          </w:tcPr>
          <w:p w:rsidR="003B4106" w:rsidRPr="00BE45D6" w:rsidRDefault="003B4106">
            <w:pPr>
              <w:rPr>
                <w:sz w:val="24"/>
                <w:szCs w:val="24"/>
              </w:rPr>
            </w:pPr>
          </w:p>
        </w:tc>
        <w:tc>
          <w:tcPr>
            <w:tcW w:w="3715" w:type="dxa"/>
            <w:gridSpan w:val="2"/>
          </w:tcPr>
          <w:p w:rsidR="003B4106" w:rsidRDefault="003B4106">
            <w:pPr>
              <w:rPr>
                <w:b/>
                <w:sz w:val="24"/>
                <w:szCs w:val="24"/>
              </w:rPr>
            </w:pPr>
            <w:r w:rsidRPr="009D2379">
              <w:rPr>
                <w:b/>
                <w:sz w:val="24"/>
                <w:szCs w:val="24"/>
              </w:rPr>
              <w:t>Слайд № 11.</w:t>
            </w:r>
          </w:p>
          <w:p w:rsidR="003B4106" w:rsidRDefault="003B4106">
            <w:pPr>
              <w:rPr>
                <w:sz w:val="24"/>
                <w:szCs w:val="24"/>
              </w:rPr>
            </w:pPr>
            <w:r>
              <w:rPr>
                <w:b/>
                <w:sz w:val="24"/>
                <w:szCs w:val="24"/>
              </w:rPr>
              <w:t>-</w:t>
            </w:r>
            <w:r>
              <w:rPr>
                <w:sz w:val="24"/>
                <w:szCs w:val="24"/>
              </w:rPr>
              <w:t xml:space="preserve"> Ребята, посмотрите на «реку времени»</w:t>
            </w:r>
            <w:proofErr w:type="gramStart"/>
            <w:r>
              <w:rPr>
                <w:sz w:val="24"/>
                <w:szCs w:val="24"/>
              </w:rPr>
              <w:t xml:space="preserve"> .</w:t>
            </w:r>
            <w:proofErr w:type="gramEnd"/>
            <w:r>
              <w:rPr>
                <w:sz w:val="24"/>
                <w:szCs w:val="24"/>
              </w:rPr>
              <w:t xml:space="preserve"> Что произошло с течением «реки времени» ?</w:t>
            </w:r>
          </w:p>
          <w:p w:rsidR="003B4106" w:rsidRDefault="003B4106">
            <w:pPr>
              <w:rPr>
                <w:sz w:val="24"/>
                <w:szCs w:val="24"/>
              </w:rPr>
            </w:pPr>
            <w:r>
              <w:rPr>
                <w:sz w:val="24"/>
                <w:szCs w:val="24"/>
              </w:rPr>
              <w:t>-Почему она сделала такой резкий поворот?</w:t>
            </w:r>
          </w:p>
          <w:p w:rsidR="003B4106" w:rsidRDefault="003B4106">
            <w:pPr>
              <w:rPr>
                <w:sz w:val="24"/>
                <w:szCs w:val="24"/>
              </w:rPr>
            </w:pPr>
            <w:r>
              <w:rPr>
                <w:sz w:val="24"/>
                <w:szCs w:val="24"/>
              </w:rPr>
              <w:t>-Произошло   что-то важное для истории России.</w:t>
            </w:r>
          </w:p>
          <w:p w:rsidR="003B4106" w:rsidRDefault="003B4106">
            <w:pPr>
              <w:rPr>
                <w:sz w:val="24"/>
                <w:szCs w:val="24"/>
              </w:rPr>
            </w:pPr>
            <w:r>
              <w:rPr>
                <w:sz w:val="24"/>
                <w:szCs w:val="24"/>
              </w:rPr>
              <w:t>Благодаря преобразованиям Петра 1 Россия превратилась в одно из сильнейших государств в Европе!</w:t>
            </w:r>
          </w:p>
          <w:p w:rsidR="003B4106" w:rsidRPr="009D2379" w:rsidRDefault="003B4106">
            <w:pPr>
              <w:rPr>
                <w:sz w:val="24"/>
                <w:szCs w:val="24"/>
              </w:rPr>
            </w:pPr>
            <w:r>
              <w:rPr>
                <w:sz w:val="24"/>
                <w:szCs w:val="24"/>
              </w:rPr>
              <w:t>- Как вы понимаете слово «преобразование»?</w:t>
            </w:r>
          </w:p>
        </w:tc>
        <w:tc>
          <w:tcPr>
            <w:tcW w:w="3131" w:type="dxa"/>
            <w:gridSpan w:val="3"/>
          </w:tcPr>
          <w:p w:rsidR="003B4106" w:rsidRPr="00BE45D6" w:rsidRDefault="003B4106">
            <w:pPr>
              <w:rPr>
                <w:sz w:val="24"/>
                <w:szCs w:val="24"/>
              </w:rPr>
            </w:pPr>
            <w:r>
              <w:rPr>
                <w:sz w:val="24"/>
                <w:szCs w:val="24"/>
              </w:rPr>
              <w:t>Ставит перед учащимися проблему, помогает найти пути решения этой проблемы.</w:t>
            </w:r>
          </w:p>
        </w:tc>
        <w:tc>
          <w:tcPr>
            <w:tcW w:w="3171" w:type="dxa"/>
            <w:gridSpan w:val="2"/>
          </w:tcPr>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Default="003B4106">
            <w:pPr>
              <w:rPr>
                <w:sz w:val="24"/>
                <w:szCs w:val="24"/>
              </w:rPr>
            </w:pPr>
          </w:p>
          <w:p w:rsidR="003B4106" w:rsidRPr="00BE45D6" w:rsidRDefault="003B4106">
            <w:pPr>
              <w:rPr>
                <w:sz w:val="24"/>
                <w:szCs w:val="24"/>
              </w:rPr>
            </w:pPr>
            <w:r>
              <w:rPr>
                <w:sz w:val="24"/>
                <w:szCs w:val="24"/>
              </w:rPr>
              <w:t>Работают со словарём и узнают трактовку слова «преобразование».</w:t>
            </w:r>
          </w:p>
        </w:tc>
        <w:tc>
          <w:tcPr>
            <w:tcW w:w="2801" w:type="dxa"/>
          </w:tcPr>
          <w:p w:rsidR="003B4106" w:rsidRPr="00963BD4" w:rsidRDefault="003B4106" w:rsidP="00963BD4">
            <w:pPr>
              <w:rPr>
                <w:b/>
                <w:sz w:val="24"/>
                <w:szCs w:val="24"/>
              </w:rPr>
            </w:pPr>
            <w:r>
              <w:rPr>
                <w:b/>
                <w:sz w:val="24"/>
                <w:szCs w:val="24"/>
              </w:rPr>
              <w:t>Регулятивные</w:t>
            </w:r>
            <w:proofErr w:type="gramStart"/>
            <w:r>
              <w:rPr>
                <w:b/>
                <w:sz w:val="24"/>
                <w:szCs w:val="24"/>
              </w:rPr>
              <w:t xml:space="preserve"> :</w:t>
            </w:r>
            <w:proofErr w:type="gramEnd"/>
          </w:p>
          <w:p w:rsidR="003B4106" w:rsidRPr="00963BD4" w:rsidRDefault="003B4106">
            <w:pPr>
              <w:rPr>
                <w:sz w:val="24"/>
                <w:szCs w:val="24"/>
              </w:rPr>
            </w:pPr>
            <w:r w:rsidRPr="00963BD4">
              <w:rPr>
                <w:sz w:val="24"/>
                <w:szCs w:val="24"/>
              </w:rPr>
              <w:t>Умение определять наиболее эффективные способы достижения результата в соответствии с поставленной задачей и условиями её решения.</w:t>
            </w:r>
          </w:p>
          <w:p w:rsidR="003B4106" w:rsidRPr="003B4106" w:rsidRDefault="003B4106" w:rsidP="003B4106">
            <w:pPr>
              <w:rPr>
                <w:b/>
                <w:sz w:val="24"/>
                <w:szCs w:val="24"/>
              </w:rPr>
            </w:pPr>
            <w:r>
              <w:rPr>
                <w:b/>
                <w:sz w:val="24"/>
                <w:szCs w:val="24"/>
              </w:rPr>
              <w:t>Познавательные</w:t>
            </w:r>
            <w:proofErr w:type="gramStart"/>
            <w:r>
              <w:rPr>
                <w:b/>
                <w:sz w:val="24"/>
                <w:szCs w:val="24"/>
              </w:rPr>
              <w:t xml:space="preserve"> :</w:t>
            </w:r>
            <w:proofErr w:type="gramEnd"/>
          </w:p>
          <w:p w:rsidR="003B4106" w:rsidRPr="00963BD4" w:rsidRDefault="003B4106">
            <w:pPr>
              <w:rPr>
                <w:sz w:val="24"/>
                <w:szCs w:val="24"/>
              </w:rPr>
            </w:pPr>
            <w:r w:rsidRPr="00963BD4">
              <w:rPr>
                <w:sz w:val="24"/>
                <w:szCs w:val="24"/>
              </w:rPr>
              <w:t>Владение поисковыми и творческими способами решения учебных и практических проблем.</w:t>
            </w:r>
          </w:p>
          <w:p w:rsidR="003B4106" w:rsidRPr="003B4106" w:rsidRDefault="003B4106">
            <w:pPr>
              <w:rPr>
                <w:b/>
                <w:sz w:val="24"/>
                <w:szCs w:val="24"/>
              </w:rPr>
            </w:pPr>
            <w:r w:rsidRPr="003B4106">
              <w:rPr>
                <w:b/>
                <w:sz w:val="24"/>
                <w:szCs w:val="24"/>
              </w:rPr>
              <w:t>Предметные:</w:t>
            </w:r>
          </w:p>
          <w:p w:rsidR="003B4106" w:rsidRPr="00BE45D6" w:rsidRDefault="003B4106">
            <w:pPr>
              <w:rPr>
                <w:sz w:val="24"/>
                <w:szCs w:val="24"/>
              </w:rPr>
            </w:pPr>
            <w:r w:rsidRPr="00963BD4">
              <w:rPr>
                <w:sz w:val="24"/>
                <w:szCs w:val="24"/>
              </w:rPr>
              <w:t>Умение работать со словарями.</w:t>
            </w:r>
          </w:p>
        </w:tc>
      </w:tr>
      <w:tr w:rsidR="003B4106" w:rsidRPr="00BE45D6" w:rsidTr="006E7926">
        <w:tc>
          <w:tcPr>
            <w:tcW w:w="2796" w:type="dxa"/>
            <w:vMerge/>
          </w:tcPr>
          <w:p w:rsidR="003B4106" w:rsidRPr="00BE45D6" w:rsidRDefault="003B4106">
            <w:pPr>
              <w:rPr>
                <w:sz w:val="24"/>
                <w:szCs w:val="24"/>
              </w:rPr>
            </w:pPr>
          </w:p>
        </w:tc>
        <w:tc>
          <w:tcPr>
            <w:tcW w:w="3715" w:type="dxa"/>
            <w:gridSpan w:val="2"/>
          </w:tcPr>
          <w:p w:rsidR="003B4106" w:rsidRPr="00BE45D6" w:rsidRDefault="003B4106">
            <w:pPr>
              <w:rPr>
                <w:sz w:val="24"/>
                <w:szCs w:val="24"/>
              </w:rPr>
            </w:pPr>
            <w:r>
              <w:rPr>
                <w:sz w:val="24"/>
                <w:szCs w:val="24"/>
              </w:rPr>
              <w:t>-Знаем ли мы, какие преобразования сделал Пётр Первый?</w:t>
            </w:r>
          </w:p>
        </w:tc>
        <w:tc>
          <w:tcPr>
            <w:tcW w:w="3131" w:type="dxa"/>
            <w:gridSpan w:val="3"/>
          </w:tcPr>
          <w:p w:rsidR="003B4106" w:rsidRPr="00BE45D6" w:rsidRDefault="003B4106">
            <w:pPr>
              <w:rPr>
                <w:sz w:val="24"/>
                <w:szCs w:val="24"/>
              </w:rPr>
            </w:pPr>
            <w:r>
              <w:rPr>
                <w:sz w:val="24"/>
                <w:szCs w:val="24"/>
              </w:rPr>
              <w:t xml:space="preserve">Выслушивает ответы учащихся, корректирует их ответы, заносит в таблицу  правильные варианты </w:t>
            </w:r>
            <w:r>
              <w:rPr>
                <w:sz w:val="24"/>
                <w:szCs w:val="24"/>
              </w:rPr>
              <w:lastRenderedPageBreak/>
              <w:t>ответов.</w:t>
            </w:r>
          </w:p>
        </w:tc>
        <w:tc>
          <w:tcPr>
            <w:tcW w:w="3171" w:type="dxa"/>
            <w:gridSpan w:val="2"/>
          </w:tcPr>
          <w:p w:rsidR="003B4106" w:rsidRPr="00BE45D6" w:rsidRDefault="003B4106">
            <w:pPr>
              <w:rPr>
                <w:sz w:val="24"/>
                <w:szCs w:val="24"/>
              </w:rPr>
            </w:pPr>
            <w:r>
              <w:rPr>
                <w:sz w:val="24"/>
                <w:szCs w:val="24"/>
              </w:rPr>
              <w:lastRenderedPageBreak/>
              <w:t>Вступают в сочетательный диалог с учителем.</w:t>
            </w:r>
          </w:p>
        </w:tc>
        <w:tc>
          <w:tcPr>
            <w:tcW w:w="2801" w:type="dxa"/>
          </w:tcPr>
          <w:p w:rsidR="003B4106" w:rsidRPr="00BE45D6" w:rsidRDefault="003B4106">
            <w:pPr>
              <w:rPr>
                <w:sz w:val="24"/>
                <w:szCs w:val="24"/>
              </w:rPr>
            </w:pPr>
          </w:p>
        </w:tc>
      </w:tr>
      <w:tr w:rsidR="009D2379" w:rsidRPr="00BE45D6" w:rsidTr="003B4106">
        <w:tc>
          <w:tcPr>
            <w:tcW w:w="2796" w:type="dxa"/>
            <w:tcBorders>
              <w:top w:val="nil"/>
            </w:tcBorders>
          </w:tcPr>
          <w:p w:rsidR="009D2379" w:rsidRPr="003B4106" w:rsidRDefault="009D2379" w:rsidP="003B4106">
            <w:pPr>
              <w:rPr>
                <w:sz w:val="24"/>
                <w:szCs w:val="24"/>
              </w:rPr>
            </w:pPr>
          </w:p>
        </w:tc>
        <w:tc>
          <w:tcPr>
            <w:tcW w:w="3715" w:type="dxa"/>
            <w:gridSpan w:val="2"/>
          </w:tcPr>
          <w:p w:rsidR="009D2379" w:rsidRDefault="00454CBE">
            <w:pPr>
              <w:rPr>
                <w:sz w:val="24"/>
                <w:szCs w:val="24"/>
              </w:rPr>
            </w:pPr>
            <w:r>
              <w:rPr>
                <w:sz w:val="24"/>
                <w:szCs w:val="24"/>
              </w:rPr>
              <w:t>-Конечно, ребята, вы назвали совсем немного из того. Что сделал для России Пётр.</w:t>
            </w:r>
          </w:p>
          <w:p w:rsidR="00454CBE" w:rsidRDefault="00454CBE">
            <w:pPr>
              <w:rPr>
                <w:sz w:val="24"/>
                <w:szCs w:val="24"/>
              </w:rPr>
            </w:pPr>
            <w:r>
              <w:rPr>
                <w:sz w:val="24"/>
                <w:szCs w:val="24"/>
              </w:rPr>
              <w:t>Работа в группах с текстом</w:t>
            </w:r>
            <w:r w:rsidR="007A5577">
              <w:rPr>
                <w:sz w:val="24"/>
                <w:szCs w:val="24"/>
              </w:rPr>
              <w:t>.</w:t>
            </w:r>
          </w:p>
          <w:p w:rsidR="007A5577" w:rsidRPr="003B4106" w:rsidRDefault="003B4106">
            <w:pPr>
              <w:rPr>
                <w:b/>
                <w:i/>
                <w:sz w:val="24"/>
                <w:szCs w:val="24"/>
              </w:rPr>
            </w:pPr>
            <w:r w:rsidRPr="003B4106">
              <w:rPr>
                <w:b/>
                <w:i/>
                <w:sz w:val="24"/>
                <w:szCs w:val="24"/>
              </w:rPr>
              <w:t>(приложение № 7</w:t>
            </w:r>
            <w:r w:rsidR="007A5577" w:rsidRPr="003B4106">
              <w:rPr>
                <w:b/>
                <w:i/>
                <w:sz w:val="24"/>
                <w:szCs w:val="24"/>
              </w:rPr>
              <w:t>)</w:t>
            </w:r>
            <w:r>
              <w:rPr>
                <w:b/>
                <w:i/>
                <w:sz w:val="24"/>
                <w:szCs w:val="24"/>
              </w:rPr>
              <w:t>.</w:t>
            </w:r>
          </w:p>
          <w:p w:rsidR="007A5577" w:rsidRDefault="007A5577">
            <w:pPr>
              <w:rPr>
                <w:sz w:val="24"/>
                <w:szCs w:val="24"/>
              </w:rPr>
            </w:pPr>
            <w:r>
              <w:rPr>
                <w:sz w:val="24"/>
                <w:szCs w:val="24"/>
              </w:rPr>
              <w:t>1 групп</w:t>
            </w:r>
            <w:proofErr w:type="gramStart"/>
            <w:r>
              <w:rPr>
                <w:sz w:val="24"/>
                <w:szCs w:val="24"/>
              </w:rPr>
              <w:t>а-</w:t>
            </w:r>
            <w:proofErr w:type="gramEnd"/>
            <w:r>
              <w:rPr>
                <w:sz w:val="24"/>
                <w:szCs w:val="24"/>
              </w:rPr>
              <w:t xml:space="preserve"> расскажет о преобразованиях в обыденной жизни людей России;</w:t>
            </w:r>
          </w:p>
          <w:p w:rsidR="007A5577" w:rsidRDefault="007A5577">
            <w:pPr>
              <w:rPr>
                <w:sz w:val="24"/>
                <w:szCs w:val="24"/>
              </w:rPr>
            </w:pPr>
            <w:r>
              <w:rPr>
                <w:sz w:val="24"/>
                <w:szCs w:val="24"/>
              </w:rPr>
              <w:t xml:space="preserve">2 группа - </w:t>
            </w:r>
            <w:r w:rsidR="00B90133">
              <w:rPr>
                <w:sz w:val="24"/>
                <w:szCs w:val="24"/>
              </w:rPr>
              <w:t xml:space="preserve"> расскажет о создании российского флота</w:t>
            </w:r>
            <w:r w:rsidR="00F40FFB">
              <w:rPr>
                <w:sz w:val="24"/>
                <w:szCs w:val="24"/>
              </w:rPr>
              <w:t xml:space="preserve"> и об изменениях в российской армии;</w:t>
            </w:r>
          </w:p>
          <w:p w:rsidR="00B90133" w:rsidRDefault="00B90133">
            <w:pPr>
              <w:rPr>
                <w:sz w:val="24"/>
                <w:szCs w:val="24"/>
              </w:rPr>
            </w:pPr>
            <w:r>
              <w:rPr>
                <w:sz w:val="24"/>
                <w:szCs w:val="24"/>
              </w:rPr>
              <w:t>3 группа – просвещение и образование при Петре 1;</w:t>
            </w:r>
          </w:p>
          <w:p w:rsidR="00B90133" w:rsidRDefault="00B90133">
            <w:pPr>
              <w:rPr>
                <w:sz w:val="24"/>
                <w:szCs w:val="24"/>
              </w:rPr>
            </w:pPr>
            <w:r>
              <w:rPr>
                <w:sz w:val="24"/>
                <w:szCs w:val="24"/>
              </w:rPr>
              <w:t>4 группа –  расскажет о строительстве новых городов в Росси</w:t>
            </w:r>
            <w:r w:rsidR="003B4106">
              <w:rPr>
                <w:sz w:val="24"/>
                <w:szCs w:val="24"/>
              </w:rPr>
              <w:t>и.</w:t>
            </w:r>
          </w:p>
          <w:p w:rsidR="007A5577" w:rsidRDefault="007A5577">
            <w:pPr>
              <w:rPr>
                <w:sz w:val="24"/>
                <w:szCs w:val="24"/>
              </w:rPr>
            </w:pPr>
          </w:p>
          <w:p w:rsidR="00454CBE" w:rsidRPr="00BE45D6" w:rsidRDefault="00454CBE">
            <w:pPr>
              <w:rPr>
                <w:sz w:val="24"/>
                <w:szCs w:val="24"/>
              </w:rPr>
            </w:pPr>
          </w:p>
        </w:tc>
        <w:tc>
          <w:tcPr>
            <w:tcW w:w="3131" w:type="dxa"/>
            <w:gridSpan w:val="3"/>
          </w:tcPr>
          <w:p w:rsidR="009D2379" w:rsidRDefault="009D2379">
            <w:pPr>
              <w:rPr>
                <w:sz w:val="24"/>
                <w:szCs w:val="24"/>
              </w:rPr>
            </w:pPr>
          </w:p>
          <w:p w:rsidR="00F40FFB" w:rsidRDefault="00F40FFB">
            <w:pPr>
              <w:rPr>
                <w:sz w:val="24"/>
                <w:szCs w:val="24"/>
              </w:rPr>
            </w:pPr>
          </w:p>
          <w:p w:rsidR="00F40FFB" w:rsidRDefault="00F40FFB">
            <w:pPr>
              <w:rPr>
                <w:sz w:val="24"/>
                <w:szCs w:val="24"/>
              </w:rPr>
            </w:pPr>
          </w:p>
          <w:p w:rsidR="00F40FFB" w:rsidRDefault="00F40FFB">
            <w:pPr>
              <w:rPr>
                <w:sz w:val="24"/>
                <w:szCs w:val="24"/>
              </w:rPr>
            </w:pPr>
          </w:p>
          <w:p w:rsidR="00F40FFB" w:rsidRDefault="00F40FFB">
            <w:pPr>
              <w:rPr>
                <w:sz w:val="24"/>
                <w:szCs w:val="24"/>
              </w:rPr>
            </w:pPr>
          </w:p>
          <w:p w:rsidR="00F40FFB" w:rsidRPr="00BE45D6" w:rsidRDefault="00F40FFB">
            <w:pPr>
              <w:rPr>
                <w:sz w:val="24"/>
                <w:szCs w:val="24"/>
              </w:rPr>
            </w:pPr>
            <w:r>
              <w:rPr>
                <w:sz w:val="24"/>
                <w:szCs w:val="24"/>
              </w:rPr>
              <w:t>Организует и контролирует работу учащихся в группе.</w:t>
            </w:r>
          </w:p>
        </w:tc>
        <w:tc>
          <w:tcPr>
            <w:tcW w:w="3171" w:type="dxa"/>
            <w:gridSpan w:val="2"/>
          </w:tcPr>
          <w:p w:rsidR="00F40FFB" w:rsidRPr="00403F1F" w:rsidRDefault="00F40FFB" w:rsidP="00F40FFB">
            <w:pPr>
              <w:rPr>
                <w:sz w:val="24"/>
                <w:szCs w:val="24"/>
              </w:rPr>
            </w:pPr>
            <w:r w:rsidRPr="00403F1F">
              <w:rPr>
                <w:sz w:val="24"/>
                <w:szCs w:val="24"/>
              </w:rPr>
              <w:t>Работают с текстом, анализируют содержание, делают соответствующие пометки в тексте.</w:t>
            </w:r>
          </w:p>
          <w:p w:rsidR="00F40FFB" w:rsidRPr="00403F1F" w:rsidRDefault="00F40FFB" w:rsidP="00F40FFB">
            <w:pPr>
              <w:rPr>
                <w:sz w:val="24"/>
                <w:szCs w:val="24"/>
              </w:rPr>
            </w:pPr>
          </w:p>
          <w:p w:rsidR="00F40FFB" w:rsidRPr="00403F1F" w:rsidRDefault="00F40FFB" w:rsidP="00F40FFB">
            <w:pPr>
              <w:rPr>
                <w:sz w:val="24"/>
                <w:szCs w:val="24"/>
              </w:rPr>
            </w:pPr>
            <w:r w:rsidRPr="00403F1F">
              <w:rPr>
                <w:sz w:val="24"/>
                <w:szCs w:val="24"/>
              </w:rPr>
              <w:t>Работают в группе, обмениваются информацией, дополняют ответы других.</w:t>
            </w:r>
          </w:p>
          <w:p w:rsidR="00F40FFB" w:rsidRPr="00403F1F" w:rsidRDefault="00F40FFB" w:rsidP="00F40FFB">
            <w:pPr>
              <w:rPr>
                <w:sz w:val="24"/>
                <w:szCs w:val="24"/>
              </w:rPr>
            </w:pPr>
          </w:p>
          <w:p w:rsidR="00F40FFB" w:rsidRPr="00403F1F" w:rsidRDefault="00F40FFB" w:rsidP="00F40FFB">
            <w:pPr>
              <w:rPr>
                <w:sz w:val="24"/>
                <w:szCs w:val="24"/>
              </w:rPr>
            </w:pPr>
          </w:p>
          <w:p w:rsidR="00F40FFB" w:rsidRPr="00403F1F" w:rsidRDefault="00F40FFB" w:rsidP="00F40FFB">
            <w:pPr>
              <w:rPr>
                <w:sz w:val="24"/>
                <w:szCs w:val="24"/>
              </w:rPr>
            </w:pPr>
          </w:p>
          <w:p w:rsidR="00F40FFB" w:rsidRPr="00403F1F" w:rsidRDefault="00F40FFB" w:rsidP="00F40FFB">
            <w:pPr>
              <w:rPr>
                <w:sz w:val="24"/>
                <w:szCs w:val="24"/>
              </w:rPr>
            </w:pPr>
          </w:p>
          <w:p w:rsidR="00F40FFB" w:rsidRPr="00403F1F" w:rsidRDefault="00F40FFB" w:rsidP="00F40FFB">
            <w:pPr>
              <w:rPr>
                <w:sz w:val="24"/>
                <w:szCs w:val="24"/>
              </w:rPr>
            </w:pPr>
            <w:r w:rsidRPr="00403F1F">
              <w:rPr>
                <w:sz w:val="24"/>
                <w:szCs w:val="24"/>
              </w:rPr>
              <w:t>Готовят презентацию коллективной работы.</w:t>
            </w:r>
          </w:p>
          <w:p w:rsidR="00F40FFB" w:rsidRPr="00403F1F" w:rsidRDefault="00F40FFB" w:rsidP="00F40FFB">
            <w:pPr>
              <w:rPr>
                <w:sz w:val="24"/>
                <w:szCs w:val="24"/>
              </w:rPr>
            </w:pPr>
          </w:p>
          <w:p w:rsidR="00F40FFB" w:rsidRPr="00403F1F" w:rsidRDefault="00F40FFB" w:rsidP="00F40FFB">
            <w:pPr>
              <w:rPr>
                <w:sz w:val="24"/>
                <w:szCs w:val="24"/>
              </w:rPr>
            </w:pPr>
          </w:p>
          <w:p w:rsidR="00F40FFB" w:rsidRPr="00BE45D6" w:rsidRDefault="00F40FFB" w:rsidP="00F40FFB">
            <w:pPr>
              <w:rPr>
                <w:sz w:val="24"/>
                <w:szCs w:val="24"/>
              </w:rPr>
            </w:pPr>
          </w:p>
        </w:tc>
        <w:tc>
          <w:tcPr>
            <w:tcW w:w="2801" w:type="dxa"/>
          </w:tcPr>
          <w:p w:rsidR="00F40FFB" w:rsidRPr="003B4106" w:rsidRDefault="00F40FFB" w:rsidP="00F40FFB">
            <w:pPr>
              <w:rPr>
                <w:b/>
                <w:sz w:val="24"/>
                <w:szCs w:val="24"/>
              </w:rPr>
            </w:pPr>
            <w:r w:rsidRPr="003B4106">
              <w:rPr>
                <w:b/>
                <w:sz w:val="24"/>
                <w:szCs w:val="24"/>
              </w:rPr>
              <w:t>Предметные:</w:t>
            </w:r>
          </w:p>
          <w:p w:rsidR="00F40FFB" w:rsidRPr="00403F1F" w:rsidRDefault="00F40FFB" w:rsidP="003B4106">
            <w:pPr>
              <w:rPr>
                <w:sz w:val="24"/>
                <w:szCs w:val="24"/>
              </w:rPr>
            </w:pPr>
            <w:r w:rsidRPr="00403F1F">
              <w:rPr>
                <w:sz w:val="24"/>
                <w:szCs w:val="24"/>
              </w:rPr>
              <w:t>получение новых знаний по теме урока</w:t>
            </w:r>
          </w:p>
          <w:p w:rsidR="00F40FFB" w:rsidRPr="00A47A5C" w:rsidRDefault="00F40FFB" w:rsidP="00F40FFB">
            <w:pPr>
              <w:numPr>
                <w:ilvl w:val="0"/>
                <w:numId w:val="3"/>
              </w:numPr>
              <w:ind w:left="0"/>
              <w:rPr>
                <w:b/>
                <w:sz w:val="24"/>
                <w:szCs w:val="24"/>
              </w:rPr>
            </w:pPr>
            <w:r w:rsidRPr="00A47A5C">
              <w:rPr>
                <w:b/>
                <w:sz w:val="24"/>
                <w:szCs w:val="24"/>
              </w:rPr>
              <w:t>Познавательные:</w:t>
            </w:r>
          </w:p>
          <w:p w:rsidR="00F40FFB" w:rsidRPr="00787DFC" w:rsidRDefault="00F40FFB" w:rsidP="00A47A5C">
            <w:pPr>
              <w:rPr>
                <w:sz w:val="24"/>
                <w:szCs w:val="24"/>
              </w:rPr>
            </w:pPr>
            <w:r w:rsidRPr="00787DFC">
              <w:rPr>
                <w:sz w:val="24"/>
                <w:szCs w:val="24"/>
              </w:rPr>
              <w:t>систематизируют и анализируют информацию;</w:t>
            </w:r>
          </w:p>
          <w:p w:rsidR="00F40FFB" w:rsidRPr="00403F1F" w:rsidRDefault="00F40FFB" w:rsidP="00A47A5C">
            <w:pPr>
              <w:rPr>
                <w:sz w:val="24"/>
                <w:szCs w:val="24"/>
              </w:rPr>
            </w:pPr>
            <w:r w:rsidRPr="00403F1F">
              <w:rPr>
                <w:sz w:val="24"/>
                <w:szCs w:val="24"/>
              </w:rPr>
              <w:t>строят монологическое высказывание с опорой на ключевые слова</w:t>
            </w:r>
          </w:p>
          <w:p w:rsidR="00F40FFB" w:rsidRPr="00A47A5C" w:rsidRDefault="00F40FFB" w:rsidP="00F40FFB">
            <w:pPr>
              <w:numPr>
                <w:ilvl w:val="0"/>
                <w:numId w:val="3"/>
              </w:numPr>
              <w:ind w:left="0"/>
              <w:rPr>
                <w:b/>
                <w:sz w:val="24"/>
                <w:szCs w:val="24"/>
              </w:rPr>
            </w:pPr>
            <w:r w:rsidRPr="00A47A5C">
              <w:rPr>
                <w:b/>
                <w:sz w:val="24"/>
                <w:szCs w:val="24"/>
              </w:rPr>
              <w:t>Регулятивные:</w:t>
            </w:r>
          </w:p>
          <w:p w:rsidR="00F40FFB" w:rsidRPr="00403F1F" w:rsidRDefault="00F40FFB" w:rsidP="00A47A5C">
            <w:pPr>
              <w:rPr>
                <w:sz w:val="24"/>
                <w:szCs w:val="24"/>
              </w:rPr>
            </w:pPr>
            <w:r w:rsidRPr="00403F1F">
              <w:rPr>
                <w:sz w:val="24"/>
                <w:szCs w:val="24"/>
              </w:rPr>
              <w:t>выполняют учебное задание в соответствии с целью</w:t>
            </w:r>
          </w:p>
          <w:p w:rsidR="00F40FFB" w:rsidRPr="00A47A5C" w:rsidRDefault="00F40FFB" w:rsidP="00F40FFB">
            <w:pPr>
              <w:rPr>
                <w:b/>
                <w:sz w:val="24"/>
                <w:szCs w:val="24"/>
              </w:rPr>
            </w:pPr>
            <w:r w:rsidRPr="00A47A5C">
              <w:rPr>
                <w:b/>
                <w:sz w:val="24"/>
                <w:szCs w:val="24"/>
              </w:rPr>
              <w:t>Коммуникативные:</w:t>
            </w:r>
          </w:p>
          <w:p w:rsidR="009D2379" w:rsidRPr="00A47A5C" w:rsidRDefault="00F40FFB" w:rsidP="00A47A5C">
            <w:pPr>
              <w:rPr>
                <w:sz w:val="24"/>
                <w:szCs w:val="24"/>
              </w:rPr>
            </w:pPr>
            <w:r w:rsidRPr="00A47A5C">
              <w:rPr>
                <w:sz w:val="24"/>
                <w:szCs w:val="24"/>
              </w:rPr>
              <w:t>вступают в учебное взаимодействие с учителем и участниками группы</w:t>
            </w:r>
          </w:p>
        </w:tc>
      </w:tr>
      <w:tr w:rsidR="0034617F" w:rsidRPr="00BE45D6" w:rsidTr="006E7926">
        <w:tc>
          <w:tcPr>
            <w:tcW w:w="2796" w:type="dxa"/>
          </w:tcPr>
          <w:p w:rsidR="0034617F" w:rsidRPr="00BE45D6" w:rsidRDefault="0034617F">
            <w:pPr>
              <w:rPr>
                <w:sz w:val="24"/>
                <w:szCs w:val="24"/>
              </w:rPr>
            </w:pPr>
          </w:p>
        </w:tc>
        <w:tc>
          <w:tcPr>
            <w:tcW w:w="3715" w:type="dxa"/>
            <w:gridSpan w:val="2"/>
          </w:tcPr>
          <w:p w:rsidR="0034617F" w:rsidRPr="00BE45D6" w:rsidRDefault="0034617F">
            <w:pPr>
              <w:rPr>
                <w:sz w:val="24"/>
                <w:szCs w:val="24"/>
              </w:rPr>
            </w:pPr>
          </w:p>
        </w:tc>
        <w:tc>
          <w:tcPr>
            <w:tcW w:w="3131" w:type="dxa"/>
            <w:gridSpan w:val="3"/>
          </w:tcPr>
          <w:p w:rsidR="000B4B3B" w:rsidRPr="000B4B3B" w:rsidRDefault="000B4B3B" w:rsidP="000B4B3B">
            <w:pPr>
              <w:rPr>
                <w:sz w:val="24"/>
                <w:szCs w:val="24"/>
              </w:rPr>
            </w:pPr>
            <w:r w:rsidRPr="000B4B3B">
              <w:rPr>
                <w:sz w:val="24"/>
                <w:szCs w:val="24"/>
              </w:rPr>
              <w:t>Учитель  в  течение  этапа</w:t>
            </w:r>
          </w:p>
          <w:p w:rsidR="000B4B3B" w:rsidRPr="000B4B3B" w:rsidRDefault="000B4B3B" w:rsidP="000B4B3B">
            <w:pPr>
              <w:rPr>
                <w:sz w:val="24"/>
                <w:szCs w:val="24"/>
              </w:rPr>
            </w:pPr>
            <w:r w:rsidRPr="000B4B3B">
              <w:rPr>
                <w:sz w:val="24"/>
                <w:szCs w:val="24"/>
              </w:rPr>
              <w:t>работы  групп  выступает</w:t>
            </w:r>
          </w:p>
          <w:p w:rsidR="000B4B3B" w:rsidRPr="000B4B3B" w:rsidRDefault="000B4B3B" w:rsidP="000B4B3B">
            <w:pPr>
              <w:rPr>
                <w:sz w:val="24"/>
                <w:szCs w:val="24"/>
              </w:rPr>
            </w:pPr>
            <w:r w:rsidRPr="000B4B3B">
              <w:rPr>
                <w:sz w:val="24"/>
                <w:szCs w:val="24"/>
              </w:rPr>
              <w:t xml:space="preserve">наблюдателем,  </w:t>
            </w:r>
            <w:proofErr w:type="spellStart"/>
            <w:r w:rsidRPr="000B4B3B">
              <w:rPr>
                <w:sz w:val="24"/>
                <w:szCs w:val="24"/>
              </w:rPr>
              <w:t>помощни</w:t>
            </w:r>
            <w:proofErr w:type="spellEnd"/>
            <w:r>
              <w:rPr>
                <w:sz w:val="24"/>
                <w:szCs w:val="24"/>
              </w:rPr>
              <w:t>-</w:t>
            </w:r>
            <w:r w:rsidRPr="000B4B3B">
              <w:rPr>
                <w:sz w:val="24"/>
                <w:szCs w:val="24"/>
              </w:rPr>
              <w:t>ком,</w:t>
            </w:r>
            <w:r>
              <w:rPr>
                <w:sz w:val="24"/>
                <w:szCs w:val="24"/>
              </w:rPr>
              <w:t xml:space="preserve"> </w:t>
            </w:r>
            <w:r w:rsidRPr="000B4B3B">
              <w:rPr>
                <w:sz w:val="24"/>
                <w:szCs w:val="24"/>
              </w:rPr>
              <w:t>координатором  действий</w:t>
            </w:r>
            <w:proofErr w:type="gramStart"/>
            <w:r w:rsidRPr="000B4B3B">
              <w:rPr>
                <w:sz w:val="24"/>
                <w:szCs w:val="24"/>
              </w:rPr>
              <w:t xml:space="preserve"> </w:t>
            </w:r>
            <w:r>
              <w:rPr>
                <w:sz w:val="24"/>
                <w:szCs w:val="24"/>
              </w:rPr>
              <w:t>.</w:t>
            </w:r>
            <w:proofErr w:type="gramEnd"/>
          </w:p>
          <w:p w:rsidR="0034617F" w:rsidRPr="00BE45D6" w:rsidRDefault="0034617F">
            <w:pPr>
              <w:rPr>
                <w:sz w:val="24"/>
                <w:szCs w:val="24"/>
              </w:rPr>
            </w:pPr>
          </w:p>
        </w:tc>
        <w:tc>
          <w:tcPr>
            <w:tcW w:w="3171" w:type="dxa"/>
            <w:gridSpan w:val="2"/>
          </w:tcPr>
          <w:p w:rsidR="0048019D" w:rsidRPr="00403F1F" w:rsidRDefault="0048019D" w:rsidP="0048019D">
            <w:pPr>
              <w:rPr>
                <w:sz w:val="24"/>
                <w:szCs w:val="24"/>
              </w:rPr>
            </w:pPr>
            <w:r w:rsidRPr="00403F1F">
              <w:rPr>
                <w:sz w:val="24"/>
                <w:szCs w:val="24"/>
              </w:rPr>
              <w:t xml:space="preserve">Один, два человека из каждой группы, опираясь на ключевые слова, озвучивают свою презентацию.  В случае затруднения </w:t>
            </w:r>
            <w:proofErr w:type="gramStart"/>
            <w:r w:rsidRPr="00403F1F">
              <w:rPr>
                <w:sz w:val="24"/>
                <w:szCs w:val="24"/>
              </w:rPr>
              <w:t>выступающих</w:t>
            </w:r>
            <w:proofErr w:type="gramEnd"/>
            <w:r w:rsidRPr="00403F1F">
              <w:rPr>
                <w:sz w:val="24"/>
                <w:szCs w:val="24"/>
              </w:rPr>
              <w:t xml:space="preserve">, им помогают ребята из группы. </w:t>
            </w:r>
          </w:p>
          <w:p w:rsidR="0034617F" w:rsidRPr="00BE45D6" w:rsidRDefault="0048019D" w:rsidP="0048019D">
            <w:pPr>
              <w:rPr>
                <w:sz w:val="24"/>
                <w:szCs w:val="24"/>
              </w:rPr>
            </w:pPr>
            <w:r w:rsidRPr="00403F1F">
              <w:rPr>
                <w:sz w:val="24"/>
                <w:szCs w:val="24"/>
              </w:rPr>
              <w:t>Участники из других групп могут задавать вопросы.</w:t>
            </w:r>
          </w:p>
        </w:tc>
        <w:tc>
          <w:tcPr>
            <w:tcW w:w="2801" w:type="dxa"/>
          </w:tcPr>
          <w:p w:rsidR="00A47A5C" w:rsidRDefault="00A47A5C" w:rsidP="00A47A5C">
            <w:pPr>
              <w:rPr>
                <w:b/>
              </w:rPr>
            </w:pPr>
            <w:r>
              <w:rPr>
                <w:b/>
              </w:rPr>
              <w:t>Личностные:</w:t>
            </w:r>
          </w:p>
          <w:p w:rsidR="00A47A5C" w:rsidRPr="00510477" w:rsidRDefault="00A47A5C" w:rsidP="00A47A5C">
            <w:r w:rsidRPr="00510477">
              <w:t>Формирование уважения к иному мнению</w:t>
            </w:r>
          </w:p>
          <w:p w:rsidR="003B4106" w:rsidRDefault="00A47A5C" w:rsidP="00A47A5C">
            <w:r w:rsidRPr="00833A17">
              <w:rPr>
                <w:b/>
              </w:rPr>
              <w:t>Познавательные</w:t>
            </w:r>
            <w:r w:rsidRPr="00833A17">
              <w:t xml:space="preserve">: </w:t>
            </w:r>
          </w:p>
          <w:p w:rsidR="00A47A5C" w:rsidRDefault="00A47A5C" w:rsidP="00A47A5C">
            <w:r w:rsidRPr="00833A17">
              <w:t>развитие опер</w:t>
            </w:r>
            <w:r w:rsidR="003B4106">
              <w:t xml:space="preserve">аций мышления, </w:t>
            </w:r>
            <w:r>
              <w:t>поиск и выделение информации.</w:t>
            </w:r>
          </w:p>
          <w:p w:rsidR="00A47A5C" w:rsidRDefault="00A47A5C" w:rsidP="00A47A5C">
            <w:r w:rsidRPr="00833A17">
              <w:rPr>
                <w:b/>
              </w:rPr>
              <w:t>Коммуникативные:</w:t>
            </w:r>
            <w:r w:rsidRPr="00833A17">
              <w:t xml:space="preserve"> формирование умения осуществлять выбор</w:t>
            </w:r>
            <w:r>
              <w:t>,</w:t>
            </w:r>
          </w:p>
          <w:p w:rsidR="00A47A5C" w:rsidRPr="00833A17" w:rsidRDefault="00A47A5C" w:rsidP="00A47A5C">
            <w:r w:rsidRPr="00833A17">
              <w:t>формирование умения работать в парах.</w:t>
            </w:r>
          </w:p>
          <w:p w:rsidR="00A47A5C" w:rsidRDefault="00A47A5C" w:rsidP="00A47A5C">
            <w:r w:rsidRPr="00510477">
              <w:rPr>
                <w:b/>
              </w:rPr>
              <w:t>Познавательные:</w:t>
            </w:r>
            <w:r>
              <w:t xml:space="preserve"> </w:t>
            </w:r>
          </w:p>
          <w:p w:rsidR="0034617F" w:rsidRPr="00A47A5C" w:rsidRDefault="00A47A5C">
            <w:r>
              <w:t xml:space="preserve">смысловое чтение, осознанное построение устного речевого </w:t>
            </w:r>
            <w:r>
              <w:lastRenderedPageBreak/>
              <w:t>высказывания.</w:t>
            </w:r>
          </w:p>
        </w:tc>
      </w:tr>
      <w:tr w:rsidR="0048019D" w:rsidRPr="00BE45D6" w:rsidTr="00B75453">
        <w:tc>
          <w:tcPr>
            <w:tcW w:w="15614" w:type="dxa"/>
            <w:gridSpan w:val="9"/>
          </w:tcPr>
          <w:p w:rsidR="0048019D" w:rsidRPr="0048019D" w:rsidRDefault="0048019D" w:rsidP="0048019D">
            <w:pPr>
              <w:rPr>
                <w:b/>
              </w:rPr>
            </w:pPr>
            <w:r>
              <w:rPr>
                <w:b/>
              </w:rPr>
              <w:lastRenderedPageBreak/>
              <w:t>8.</w:t>
            </w:r>
            <w:r w:rsidRPr="0048019D">
              <w:rPr>
                <w:b/>
              </w:rPr>
              <w:t>Обобщение и систематизация материала в ходе активного взаимодействия учителя с учащимися.</w:t>
            </w:r>
          </w:p>
          <w:p w:rsidR="0048019D" w:rsidRPr="00BE45D6" w:rsidRDefault="0048019D">
            <w:pPr>
              <w:rPr>
                <w:sz w:val="24"/>
                <w:szCs w:val="24"/>
              </w:rPr>
            </w:pPr>
          </w:p>
        </w:tc>
      </w:tr>
      <w:tr w:rsidR="009D2379" w:rsidRPr="00BE45D6" w:rsidTr="006E7926">
        <w:tc>
          <w:tcPr>
            <w:tcW w:w="2796" w:type="dxa"/>
          </w:tcPr>
          <w:p w:rsidR="009D2379" w:rsidRPr="003B4106" w:rsidRDefault="003B4106" w:rsidP="003B4106">
            <w:pPr>
              <w:rPr>
                <w:sz w:val="24"/>
                <w:szCs w:val="24"/>
              </w:rPr>
            </w:pPr>
            <w:r>
              <w:rPr>
                <w:sz w:val="24"/>
                <w:szCs w:val="24"/>
              </w:rPr>
              <w:t>1.</w:t>
            </w:r>
            <w:r w:rsidR="0098051B" w:rsidRPr="003B4106">
              <w:rPr>
                <w:sz w:val="24"/>
                <w:szCs w:val="24"/>
              </w:rPr>
              <w:t>Оценить, как изменились знания по теме</w:t>
            </w:r>
          </w:p>
          <w:p w:rsidR="0098051B" w:rsidRPr="003B4106" w:rsidRDefault="003B4106" w:rsidP="003B4106">
            <w:pPr>
              <w:rPr>
                <w:sz w:val="24"/>
                <w:szCs w:val="24"/>
              </w:rPr>
            </w:pPr>
            <w:r>
              <w:rPr>
                <w:sz w:val="24"/>
                <w:szCs w:val="24"/>
              </w:rPr>
              <w:t>2.</w:t>
            </w:r>
            <w:r w:rsidR="0098051B" w:rsidRPr="003B4106">
              <w:rPr>
                <w:sz w:val="24"/>
                <w:szCs w:val="24"/>
              </w:rPr>
              <w:t>Осознать свои действия, выполняемые для достижения целей урока</w:t>
            </w:r>
          </w:p>
          <w:p w:rsidR="0098051B" w:rsidRPr="003B4106" w:rsidRDefault="003B4106" w:rsidP="003B4106">
            <w:pPr>
              <w:rPr>
                <w:sz w:val="24"/>
                <w:szCs w:val="24"/>
              </w:rPr>
            </w:pPr>
            <w:r>
              <w:rPr>
                <w:sz w:val="24"/>
                <w:szCs w:val="24"/>
              </w:rPr>
              <w:t>3.</w:t>
            </w:r>
            <w:r w:rsidR="0098051B" w:rsidRPr="003B4106">
              <w:rPr>
                <w:sz w:val="24"/>
                <w:szCs w:val="24"/>
              </w:rPr>
              <w:t>Оценить собственную учебную деятельность</w:t>
            </w:r>
          </w:p>
        </w:tc>
        <w:tc>
          <w:tcPr>
            <w:tcW w:w="3715" w:type="dxa"/>
            <w:gridSpan w:val="2"/>
          </w:tcPr>
          <w:p w:rsidR="009D2379" w:rsidRDefault="0098051B">
            <w:pPr>
              <w:rPr>
                <w:sz w:val="24"/>
                <w:szCs w:val="24"/>
              </w:rPr>
            </w:pPr>
            <w:r>
              <w:rPr>
                <w:sz w:val="24"/>
                <w:szCs w:val="24"/>
              </w:rPr>
              <w:t>На этом этапе урока ребята отвечают на главный вопрос урока</w:t>
            </w:r>
          </w:p>
          <w:p w:rsidR="0098051B" w:rsidRDefault="0098051B">
            <w:pPr>
              <w:rPr>
                <w:sz w:val="24"/>
                <w:szCs w:val="24"/>
              </w:rPr>
            </w:pPr>
            <w:r>
              <w:rPr>
                <w:sz w:val="24"/>
                <w:szCs w:val="24"/>
              </w:rPr>
              <w:t>-Можно ли Петра назвать Великим?</w:t>
            </w:r>
          </w:p>
          <w:p w:rsidR="0098051B" w:rsidRDefault="0098051B">
            <w:pPr>
              <w:rPr>
                <w:sz w:val="24"/>
                <w:szCs w:val="24"/>
              </w:rPr>
            </w:pPr>
            <w:r>
              <w:rPr>
                <w:sz w:val="24"/>
                <w:szCs w:val="24"/>
              </w:rPr>
              <w:t>-Почему?</w:t>
            </w:r>
          </w:p>
          <w:p w:rsidR="00C90AE5" w:rsidRPr="00C90AE5" w:rsidRDefault="00C90AE5" w:rsidP="00C90AE5">
            <w:pPr>
              <w:rPr>
                <w:sz w:val="24"/>
                <w:szCs w:val="24"/>
              </w:rPr>
            </w:pPr>
            <w:r w:rsidRPr="00C90AE5">
              <w:rPr>
                <w:sz w:val="24"/>
                <w:szCs w:val="24"/>
              </w:rPr>
              <w:t>-Какие реформы Петра Ι вошли в историю?</w:t>
            </w:r>
          </w:p>
          <w:p w:rsidR="00C90AE5" w:rsidRPr="00BE45D6" w:rsidRDefault="00C90AE5">
            <w:pPr>
              <w:rPr>
                <w:sz w:val="24"/>
                <w:szCs w:val="24"/>
              </w:rPr>
            </w:pPr>
          </w:p>
        </w:tc>
        <w:tc>
          <w:tcPr>
            <w:tcW w:w="3131" w:type="dxa"/>
            <w:gridSpan w:val="3"/>
          </w:tcPr>
          <w:p w:rsidR="009D2379" w:rsidRPr="00BE45D6" w:rsidRDefault="00C90AE5">
            <w:pPr>
              <w:rPr>
                <w:sz w:val="24"/>
                <w:szCs w:val="24"/>
              </w:rPr>
            </w:pPr>
            <w:r>
              <w:rPr>
                <w:sz w:val="24"/>
                <w:szCs w:val="24"/>
              </w:rPr>
              <w:t>Организует  работу учащихся в парах, группе, помогает сделать выводы по таблице, сформулировать ответ на главный вопрос.</w:t>
            </w:r>
          </w:p>
        </w:tc>
        <w:tc>
          <w:tcPr>
            <w:tcW w:w="3171" w:type="dxa"/>
            <w:gridSpan w:val="2"/>
          </w:tcPr>
          <w:p w:rsidR="0098051B" w:rsidRPr="00403F1F" w:rsidRDefault="00C90AE5" w:rsidP="0098051B">
            <w:pPr>
              <w:rPr>
                <w:sz w:val="24"/>
                <w:szCs w:val="24"/>
              </w:rPr>
            </w:pPr>
            <w:r>
              <w:rPr>
                <w:sz w:val="24"/>
                <w:szCs w:val="24"/>
              </w:rPr>
              <w:t xml:space="preserve">На это </w:t>
            </w:r>
            <w:proofErr w:type="gramStart"/>
            <w:r>
              <w:rPr>
                <w:sz w:val="24"/>
                <w:szCs w:val="24"/>
              </w:rPr>
              <w:t>этапе</w:t>
            </w:r>
            <w:proofErr w:type="gramEnd"/>
            <w:r>
              <w:rPr>
                <w:sz w:val="24"/>
                <w:szCs w:val="24"/>
              </w:rPr>
              <w:t xml:space="preserve"> </w:t>
            </w:r>
            <w:r w:rsidR="0098051B" w:rsidRPr="00403F1F">
              <w:rPr>
                <w:sz w:val="24"/>
                <w:szCs w:val="24"/>
              </w:rPr>
              <w:t>учащиеся возвращаются к таблице «Верные – неверные утверждения» и оценивают достоверность высказываний, используя полученную на уроке информацию. Обсуждают свои решения в группах.</w:t>
            </w:r>
          </w:p>
          <w:p w:rsidR="009D2379" w:rsidRPr="00BE45D6" w:rsidRDefault="0098051B" w:rsidP="0098051B">
            <w:pPr>
              <w:rPr>
                <w:sz w:val="24"/>
                <w:szCs w:val="24"/>
              </w:rPr>
            </w:pPr>
            <w:r>
              <w:rPr>
                <w:sz w:val="24"/>
                <w:szCs w:val="24"/>
              </w:rPr>
              <w:t>Обсуждение, что понравилось, вызвало затруднения, удивило.</w:t>
            </w:r>
          </w:p>
        </w:tc>
        <w:tc>
          <w:tcPr>
            <w:tcW w:w="2801" w:type="dxa"/>
          </w:tcPr>
          <w:p w:rsidR="00C90AE5" w:rsidRPr="003B4106" w:rsidRDefault="00C90AE5" w:rsidP="00C90AE5">
            <w:pPr>
              <w:numPr>
                <w:ilvl w:val="0"/>
                <w:numId w:val="3"/>
              </w:numPr>
              <w:ind w:left="0"/>
              <w:rPr>
                <w:b/>
                <w:sz w:val="24"/>
                <w:szCs w:val="24"/>
              </w:rPr>
            </w:pPr>
            <w:r w:rsidRPr="003B4106">
              <w:rPr>
                <w:b/>
                <w:sz w:val="24"/>
                <w:szCs w:val="24"/>
              </w:rPr>
              <w:t>Познавательные:</w:t>
            </w:r>
          </w:p>
          <w:p w:rsidR="00C90AE5" w:rsidRDefault="00C90AE5" w:rsidP="003B4106">
            <w:pPr>
              <w:rPr>
                <w:sz w:val="24"/>
                <w:szCs w:val="24"/>
              </w:rPr>
            </w:pPr>
            <w:r w:rsidRPr="00787DFC">
              <w:rPr>
                <w:sz w:val="24"/>
                <w:szCs w:val="24"/>
              </w:rPr>
              <w:t>систематизируют и анализируют информацию</w:t>
            </w:r>
          </w:p>
          <w:p w:rsidR="00C90AE5" w:rsidRPr="003B4106" w:rsidRDefault="00C90AE5" w:rsidP="00C90AE5">
            <w:pPr>
              <w:rPr>
                <w:b/>
                <w:sz w:val="24"/>
                <w:szCs w:val="24"/>
              </w:rPr>
            </w:pPr>
            <w:r w:rsidRPr="003B4106">
              <w:rPr>
                <w:b/>
                <w:sz w:val="24"/>
                <w:szCs w:val="24"/>
              </w:rPr>
              <w:t>Регулятивные:</w:t>
            </w:r>
          </w:p>
          <w:p w:rsidR="00C90AE5" w:rsidRPr="00403F1F" w:rsidRDefault="00C90AE5" w:rsidP="003B4106">
            <w:pPr>
              <w:rPr>
                <w:sz w:val="24"/>
                <w:szCs w:val="24"/>
              </w:rPr>
            </w:pPr>
            <w:r>
              <w:rPr>
                <w:sz w:val="24"/>
                <w:szCs w:val="24"/>
              </w:rPr>
              <w:t>оценивают</w:t>
            </w:r>
            <w:r w:rsidRPr="00403F1F">
              <w:rPr>
                <w:sz w:val="24"/>
                <w:szCs w:val="24"/>
              </w:rPr>
              <w:t xml:space="preserve"> собственную учебную деятельность</w:t>
            </w:r>
          </w:p>
          <w:p w:rsidR="009D2379" w:rsidRPr="00BE45D6" w:rsidRDefault="009D2379">
            <w:pPr>
              <w:rPr>
                <w:sz w:val="24"/>
                <w:szCs w:val="24"/>
              </w:rPr>
            </w:pPr>
          </w:p>
        </w:tc>
      </w:tr>
      <w:tr w:rsidR="00C90AE5" w:rsidRPr="00BE45D6" w:rsidTr="00E56575">
        <w:tc>
          <w:tcPr>
            <w:tcW w:w="15614" w:type="dxa"/>
            <w:gridSpan w:val="9"/>
          </w:tcPr>
          <w:p w:rsidR="00C90AE5" w:rsidRDefault="0003591F">
            <w:pPr>
              <w:rPr>
                <w:b/>
                <w:sz w:val="24"/>
                <w:szCs w:val="24"/>
              </w:rPr>
            </w:pPr>
            <w:r>
              <w:rPr>
                <w:b/>
                <w:sz w:val="24"/>
                <w:szCs w:val="24"/>
              </w:rPr>
              <w:t>9</w:t>
            </w:r>
            <w:r w:rsidR="00C90AE5">
              <w:rPr>
                <w:b/>
                <w:sz w:val="24"/>
                <w:szCs w:val="24"/>
              </w:rPr>
              <w:t>.</w:t>
            </w:r>
            <w:r w:rsidR="00C90AE5" w:rsidRPr="00C90AE5">
              <w:rPr>
                <w:b/>
                <w:sz w:val="24"/>
                <w:szCs w:val="24"/>
              </w:rPr>
              <w:t>Итог урока.</w:t>
            </w:r>
            <w:r>
              <w:rPr>
                <w:b/>
                <w:sz w:val="24"/>
                <w:szCs w:val="24"/>
              </w:rPr>
              <w:t xml:space="preserve"> Домашняя работа.</w:t>
            </w:r>
          </w:p>
          <w:p w:rsidR="00C90AE5" w:rsidRPr="00C90AE5" w:rsidRDefault="00C90AE5">
            <w:pPr>
              <w:rPr>
                <w:b/>
                <w:sz w:val="24"/>
                <w:szCs w:val="24"/>
              </w:rPr>
            </w:pPr>
          </w:p>
        </w:tc>
      </w:tr>
      <w:tr w:rsidR="00BE45D6" w:rsidRPr="00C90AE5" w:rsidTr="0003591F">
        <w:tc>
          <w:tcPr>
            <w:tcW w:w="2796" w:type="dxa"/>
          </w:tcPr>
          <w:p w:rsidR="00BE45D6" w:rsidRPr="00BE45D6" w:rsidRDefault="00C90AE5">
            <w:pPr>
              <w:rPr>
                <w:sz w:val="24"/>
                <w:szCs w:val="24"/>
              </w:rPr>
            </w:pPr>
            <w:r>
              <w:rPr>
                <w:sz w:val="24"/>
                <w:szCs w:val="24"/>
              </w:rPr>
              <w:t>Д</w:t>
            </w:r>
            <w:r w:rsidR="0003591F">
              <w:rPr>
                <w:sz w:val="24"/>
                <w:szCs w:val="24"/>
              </w:rPr>
              <w:t xml:space="preserve">ать качественную </w:t>
            </w:r>
            <w:r w:rsidR="00316453">
              <w:rPr>
                <w:sz w:val="24"/>
                <w:szCs w:val="24"/>
              </w:rPr>
              <w:t xml:space="preserve"> оценку работы на уроке</w:t>
            </w:r>
            <w:r>
              <w:rPr>
                <w:sz w:val="24"/>
                <w:szCs w:val="24"/>
              </w:rPr>
              <w:t>.</w:t>
            </w:r>
          </w:p>
        </w:tc>
        <w:tc>
          <w:tcPr>
            <w:tcW w:w="3833" w:type="dxa"/>
            <w:gridSpan w:val="3"/>
          </w:tcPr>
          <w:p w:rsidR="0003591F" w:rsidRPr="00490BC7" w:rsidRDefault="0003591F" w:rsidP="0003591F">
            <w:pPr>
              <w:rPr>
                <w:sz w:val="24"/>
                <w:szCs w:val="24"/>
              </w:rPr>
            </w:pPr>
            <w:r w:rsidRPr="00D11EE9">
              <w:t xml:space="preserve">- </w:t>
            </w:r>
            <w:r w:rsidRPr="00490BC7">
              <w:rPr>
                <w:sz w:val="24"/>
                <w:szCs w:val="24"/>
              </w:rPr>
              <w:t xml:space="preserve">Давайте подведем </w:t>
            </w:r>
            <w:r w:rsidRPr="00490BC7">
              <w:rPr>
                <w:sz w:val="24"/>
                <w:szCs w:val="24"/>
                <w:u w:val="single"/>
              </w:rPr>
              <w:t>итог</w:t>
            </w:r>
            <w:r w:rsidRPr="00490BC7">
              <w:rPr>
                <w:sz w:val="24"/>
                <w:szCs w:val="24"/>
              </w:rPr>
              <w:t xml:space="preserve"> нашей работы.</w:t>
            </w:r>
          </w:p>
          <w:p w:rsidR="0003591F" w:rsidRPr="00490BC7" w:rsidRDefault="0003591F" w:rsidP="0003591F">
            <w:pPr>
              <w:jc w:val="both"/>
              <w:rPr>
                <w:bCs/>
                <w:sz w:val="24"/>
                <w:szCs w:val="24"/>
              </w:rPr>
            </w:pPr>
            <w:r w:rsidRPr="00490BC7">
              <w:rPr>
                <w:bCs/>
                <w:sz w:val="24"/>
                <w:szCs w:val="24"/>
              </w:rPr>
              <w:t>У Александра Сергеевича Пушкина есть замечательные строки о Петре I:</w:t>
            </w:r>
          </w:p>
          <w:p w:rsidR="0003591F" w:rsidRPr="00490BC7" w:rsidRDefault="0003591F" w:rsidP="0003591F">
            <w:pPr>
              <w:jc w:val="both"/>
              <w:rPr>
                <w:bCs/>
                <w:sz w:val="24"/>
                <w:szCs w:val="24"/>
              </w:rPr>
            </w:pPr>
            <w:r w:rsidRPr="00490BC7">
              <w:rPr>
                <w:bCs/>
                <w:sz w:val="24"/>
                <w:szCs w:val="24"/>
              </w:rPr>
              <w:t>То академик, то герой,</w:t>
            </w:r>
          </w:p>
          <w:p w:rsidR="0003591F" w:rsidRPr="00490BC7" w:rsidRDefault="0003591F" w:rsidP="0003591F">
            <w:pPr>
              <w:jc w:val="both"/>
              <w:rPr>
                <w:bCs/>
                <w:sz w:val="24"/>
                <w:szCs w:val="24"/>
              </w:rPr>
            </w:pPr>
            <w:r w:rsidRPr="00490BC7">
              <w:rPr>
                <w:bCs/>
                <w:sz w:val="24"/>
                <w:szCs w:val="24"/>
              </w:rPr>
              <w:t>То мореплаватель, то плотник,</w:t>
            </w:r>
          </w:p>
          <w:p w:rsidR="0003591F" w:rsidRPr="00490BC7" w:rsidRDefault="0003591F" w:rsidP="0003591F">
            <w:pPr>
              <w:jc w:val="both"/>
              <w:rPr>
                <w:bCs/>
                <w:sz w:val="24"/>
                <w:szCs w:val="24"/>
              </w:rPr>
            </w:pPr>
            <w:r w:rsidRPr="00490BC7">
              <w:rPr>
                <w:bCs/>
                <w:sz w:val="24"/>
                <w:szCs w:val="24"/>
              </w:rPr>
              <w:t>Он всеобъемлющей душой</w:t>
            </w:r>
          </w:p>
          <w:p w:rsidR="0003591F" w:rsidRPr="00490BC7" w:rsidRDefault="0003591F" w:rsidP="0003591F">
            <w:pPr>
              <w:jc w:val="both"/>
              <w:rPr>
                <w:bCs/>
                <w:sz w:val="24"/>
                <w:szCs w:val="24"/>
              </w:rPr>
            </w:pPr>
            <w:r w:rsidRPr="00490BC7">
              <w:rPr>
                <w:bCs/>
                <w:sz w:val="24"/>
                <w:szCs w:val="24"/>
              </w:rPr>
              <w:t>На троне вечный был работник.</w:t>
            </w:r>
          </w:p>
          <w:p w:rsidR="0003591F" w:rsidRPr="00490BC7" w:rsidRDefault="0003591F" w:rsidP="0003591F">
            <w:pPr>
              <w:rPr>
                <w:sz w:val="24"/>
                <w:szCs w:val="24"/>
              </w:rPr>
            </w:pPr>
            <w:r w:rsidRPr="00490BC7">
              <w:rPr>
                <w:sz w:val="24"/>
                <w:szCs w:val="24"/>
              </w:rPr>
              <w:t>- В этих словах показана многогранная  ЛИЧНОСТЬ Петра Великого.</w:t>
            </w:r>
          </w:p>
          <w:p w:rsidR="0003591F" w:rsidRPr="00490BC7" w:rsidRDefault="0003591F" w:rsidP="0003591F">
            <w:pPr>
              <w:rPr>
                <w:sz w:val="24"/>
                <w:szCs w:val="24"/>
              </w:rPr>
            </w:pPr>
            <w:r w:rsidRPr="00490BC7">
              <w:rPr>
                <w:sz w:val="24"/>
                <w:szCs w:val="24"/>
              </w:rPr>
              <w:t xml:space="preserve">– Назовите главные слова нашего урока. </w:t>
            </w:r>
          </w:p>
          <w:p w:rsidR="0003591F" w:rsidRPr="00490BC7" w:rsidRDefault="0003591F" w:rsidP="0003591F">
            <w:pPr>
              <w:rPr>
                <w:sz w:val="24"/>
                <w:szCs w:val="24"/>
              </w:rPr>
            </w:pPr>
            <w:r w:rsidRPr="00490BC7">
              <w:rPr>
                <w:sz w:val="24"/>
                <w:szCs w:val="24"/>
              </w:rPr>
              <w:t xml:space="preserve">( </w:t>
            </w:r>
            <w:proofErr w:type="spellStart"/>
            <w:r w:rsidRPr="00490BC7">
              <w:rPr>
                <w:sz w:val="24"/>
                <w:szCs w:val="24"/>
              </w:rPr>
              <w:t>синквейн</w:t>
            </w:r>
            <w:proofErr w:type="spellEnd"/>
            <w:r w:rsidRPr="00490BC7">
              <w:rPr>
                <w:sz w:val="24"/>
                <w:szCs w:val="24"/>
              </w:rPr>
              <w:t>)</w:t>
            </w:r>
          </w:p>
          <w:p w:rsidR="0003591F" w:rsidRDefault="0003591F" w:rsidP="0003591F"/>
          <w:p w:rsidR="00BE45D6" w:rsidRDefault="00BE45D6" w:rsidP="0003591F">
            <w:pPr>
              <w:jc w:val="both"/>
              <w:rPr>
                <w:sz w:val="24"/>
                <w:szCs w:val="24"/>
              </w:rPr>
            </w:pPr>
          </w:p>
          <w:p w:rsidR="003B4106" w:rsidRPr="00C90AE5" w:rsidRDefault="003B4106" w:rsidP="0003591F">
            <w:pPr>
              <w:jc w:val="both"/>
              <w:rPr>
                <w:sz w:val="24"/>
                <w:szCs w:val="24"/>
              </w:rPr>
            </w:pPr>
          </w:p>
        </w:tc>
        <w:tc>
          <w:tcPr>
            <w:tcW w:w="3013" w:type="dxa"/>
            <w:gridSpan w:val="2"/>
          </w:tcPr>
          <w:p w:rsidR="00BE45D6" w:rsidRDefault="000B4B3B">
            <w:pPr>
              <w:rPr>
                <w:sz w:val="24"/>
                <w:szCs w:val="24"/>
              </w:rPr>
            </w:pPr>
            <w:r>
              <w:rPr>
                <w:sz w:val="24"/>
                <w:szCs w:val="24"/>
              </w:rPr>
              <w:t>Учитель подводит итоги работы на уроке, помогает учащимся сделать вывод</w:t>
            </w:r>
            <w:proofErr w:type="gramStart"/>
            <w:r>
              <w:rPr>
                <w:sz w:val="24"/>
                <w:szCs w:val="24"/>
              </w:rPr>
              <w:t xml:space="preserve"> .</w:t>
            </w:r>
            <w:proofErr w:type="gramEnd"/>
          </w:p>
          <w:p w:rsidR="0003591F" w:rsidRDefault="0003591F">
            <w:pPr>
              <w:rPr>
                <w:sz w:val="24"/>
                <w:szCs w:val="24"/>
              </w:rPr>
            </w:pPr>
          </w:p>
          <w:p w:rsidR="0003591F" w:rsidRDefault="0003591F">
            <w:pPr>
              <w:rPr>
                <w:sz w:val="24"/>
                <w:szCs w:val="24"/>
              </w:rPr>
            </w:pPr>
          </w:p>
          <w:p w:rsidR="0003591F" w:rsidRDefault="0003591F">
            <w:pPr>
              <w:rPr>
                <w:sz w:val="24"/>
                <w:szCs w:val="24"/>
              </w:rPr>
            </w:pPr>
          </w:p>
          <w:p w:rsidR="0003591F" w:rsidRDefault="0003591F">
            <w:pPr>
              <w:rPr>
                <w:sz w:val="24"/>
                <w:szCs w:val="24"/>
              </w:rPr>
            </w:pPr>
          </w:p>
          <w:p w:rsidR="0003591F" w:rsidRDefault="0003591F">
            <w:pPr>
              <w:rPr>
                <w:sz w:val="24"/>
                <w:szCs w:val="24"/>
              </w:rPr>
            </w:pPr>
          </w:p>
          <w:p w:rsidR="0003591F" w:rsidRDefault="0003591F">
            <w:pPr>
              <w:rPr>
                <w:sz w:val="24"/>
                <w:szCs w:val="24"/>
              </w:rPr>
            </w:pPr>
          </w:p>
          <w:p w:rsidR="0003591F" w:rsidRDefault="0003591F">
            <w:pPr>
              <w:rPr>
                <w:sz w:val="24"/>
                <w:szCs w:val="24"/>
              </w:rPr>
            </w:pPr>
          </w:p>
          <w:p w:rsidR="0003591F" w:rsidRDefault="0003591F">
            <w:pPr>
              <w:rPr>
                <w:sz w:val="24"/>
                <w:szCs w:val="24"/>
              </w:rPr>
            </w:pPr>
          </w:p>
          <w:p w:rsidR="0003591F" w:rsidRDefault="0003591F">
            <w:pPr>
              <w:rPr>
                <w:sz w:val="24"/>
                <w:szCs w:val="24"/>
              </w:rPr>
            </w:pPr>
          </w:p>
          <w:p w:rsidR="0003591F" w:rsidRPr="00C90AE5" w:rsidRDefault="0003591F">
            <w:pPr>
              <w:rPr>
                <w:sz w:val="24"/>
                <w:szCs w:val="24"/>
              </w:rPr>
            </w:pPr>
          </w:p>
        </w:tc>
        <w:tc>
          <w:tcPr>
            <w:tcW w:w="3171" w:type="dxa"/>
            <w:gridSpan w:val="2"/>
          </w:tcPr>
          <w:p w:rsidR="0003591F" w:rsidRDefault="0003591F">
            <w:pPr>
              <w:rPr>
                <w:sz w:val="24"/>
                <w:szCs w:val="24"/>
              </w:rPr>
            </w:pPr>
          </w:p>
          <w:p w:rsidR="0003591F" w:rsidRDefault="0003591F">
            <w:pPr>
              <w:rPr>
                <w:sz w:val="24"/>
                <w:szCs w:val="24"/>
              </w:rPr>
            </w:pPr>
          </w:p>
          <w:p w:rsidR="0003591F" w:rsidRDefault="0003591F">
            <w:pPr>
              <w:rPr>
                <w:sz w:val="24"/>
                <w:szCs w:val="24"/>
              </w:rPr>
            </w:pPr>
          </w:p>
          <w:p w:rsidR="00BE45D6" w:rsidRDefault="00C90AE5">
            <w:pPr>
              <w:rPr>
                <w:sz w:val="24"/>
                <w:szCs w:val="24"/>
              </w:rPr>
            </w:pPr>
            <w:r>
              <w:rPr>
                <w:sz w:val="24"/>
                <w:szCs w:val="24"/>
              </w:rPr>
              <w:t xml:space="preserve">Чтение </w:t>
            </w:r>
            <w:proofErr w:type="spellStart"/>
            <w:r>
              <w:rPr>
                <w:sz w:val="24"/>
                <w:szCs w:val="24"/>
              </w:rPr>
              <w:t>синквейна</w:t>
            </w:r>
            <w:proofErr w:type="spellEnd"/>
            <w:r>
              <w:rPr>
                <w:sz w:val="24"/>
                <w:szCs w:val="24"/>
              </w:rPr>
              <w:t>.</w:t>
            </w:r>
          </w:p>
          <w:p w:rsidR="00CF12C0" w:rsidRPr="00CF12C0" w:rsidRDefault="00CF12C0" w:rsidP="00CF12C0">
            <w:pPr>
              <w:rPr>
                <w:sz w:val="24"/>
                <w:szCs w:val="24"/>
              </w:rPr>
            </w:pPr>
            <w:r w:rsidRPr="00CF12C0">
              <w:rPr>
                <w:sz w:val="24"/>
                <w:szCs w:val="24"/>
              </w:rPr>
              <w:t xml:space="preserve">Возможный вариант </w:t>
            </w:r>
            <w:proofErr w:type="spellStart"/>
            <w:r w:rsidRPr="00CF12C0">
              <w:rPr>
                <w:sz w:val="24"/>
                <w:szCs w:val="24"/>
              </w:rPr>
              <w:t>синквейна</w:t>
            </w:r>
            <w:proofErr w:type="spellEnd"/>
            <w:proofErr w:type="gramStart"/>
            <w:r w:rsidRPr="00CF12C0">
              <w:rPr>
                <w:sz w:val="24"/>
                <w:szCs w:val="24"/>
              </w:rPr>
              <w:t xml:space="preserve"> </w:t>
            </w:r>
            <w:r>
              <w:rPr>
                <w:sz w:val="24"/>
                <w:szCs w:val="24"/>
              </w:rPr>
              <w:t>.</w:t>
            </w:r>
            <w:proofErr w:type="gramEnd"/>
          </w:p>
          <w:p w:rsidR="00CF12C0" w:rsidRPr="00CF12C0" w:rsidRDefault="00CF12C0" w:rsidP="00CF12C0">
            <w:pPr>
              <w:rPr>
                <w:sz w:val="24"/>
                <w:szCs w:val="24"/>
              </w:rPr>
            </w:pPr>
            <w:r w:rsidRPr="00CF12C0">
              <w:rPr>
                <w:sz w:val="24"/>
                <w:szCs w:val="24"/>
              </w:rPr>
              <w:t>Пётр</w:t>
            </w:r>
            <w:r>
              <w:rPr>
                <w:sz w:val="24"/>
                <w:szCs w:val="24"/>
              </w:rPr>
              <w:t xml:space="preserve"> </w:t>
            </w:r>
            <w:r w:rsidRPr="00CF12C0">
              <w:rPr>
                <w:sz w:val="24"/>
                <w:szCs w:val="24"/>
              </w:rPr>
              <w:t xml:space="preserve">I </w:t>
            </w:r>
          </w:p>
          <w:p w:rsidR="00CF12C0" w:rsidRPr="00CF12C0" w:rsidRDefault="00CF12C0" w:rsidP="00CF12C0">
            <w:pPr>
              <w:rPr>
                <w:sz w:val="24"/>
                <w:szCs w:val="24"/>
              </w:rPr>
            </w:pPr>
            <w:r w:rsidRPr="00CF12C0">
              <w:rPr>
                <w:sz w:val="24"/>
                <w:szCs w:val="24"/>
              </w:rPr>
              <w:t xml:space="preserve">неутомимый, волевой </w:t>
            </w:r>
          </w:p>
          <w:p w:rsidR="00CF12C0" w:rsidRPr="00CF12C0" w:rsidRDefault="00CF12C0" w:rsidP="00CF12C0">
            <w:pPr>
              <w:rPr>
                <w:sz w:val="24"/>
                <w:szCs w:val="24"/>
              </w:rPr>
            </w:pPr>
            <w:r w:rsidRPr="00CF12C0">
              <w:rPr>
                <w:sz w:val="24"/>
                <w:szCs w:val="24"/>
              </w:rPr>
              <w:t>Трудился, постигал, до</w:t>
            </w:r>
            <w:r>
              <w:rPr>
                <w:sz w:val="24"/>
                <w:szCs w:val="24"/>
              </w:rPr>
              <w:t>бивался.</w:t>
            </w:r>
          </w:p>
          <w:p w:rsidR="00CF12C0" w:rsidRPr="00C90AE5" w:rsidRDefault="00CF12C0" w:rsidP="00CF12C0">
            <w:pPr>
              <w:rPr>
                <w:sz w:val="24"/>
                <w:szCs w:val="24"/>
              </w:rPr>
            </w:pPr>
            <w:r w:rsidRPr="00CF12C0">
              <w:rPr>
                <w:sz w:val="24"/>
                <w:szCs w:val="24"/>
              </w:rPr>
              <w:t>Быть русскому флоту</w:t>
            </w:r>
            <w:r>
              <w:rPr>
                <w:sz w:val="24"/>
                <w:szCs w:val="24"/>
              </w:rPr>
              <w:t>!</w:t>
            </w:r>
          </w:p>
        </w:tc>
        <w:tc>
          <w:tcPr>
            <w:tcW w:w="2801" w:type="dxa"/>
          </w:tcPr>
          <w:p w:rsidR="003B4106" w:rsidRPr="003B4106" w:rsidRDefault="003B4106" w:rsidP="003B4106">
            <w:pPr>
              <w:rPr>
                <w:b/>
                <w:sz w:val="24"/>
                <w:szCs w:val="24"/>
              </w:rPr>
            </w:pPr>
            <w:r>
              <w:rPr>
                <w:b/>
                <w:sz w:val="24"/>
                <w:szCs w:val="24"/>
              </w:rPr>
              <w:t>Коммуникативные</w:t>
            </w:r>
            <w:proofErr w:type="gramStart"/>
            <w:r>
              <w:rPr>
                <w:b/>
                <w:sz w:val="24"/>
                <w:szCs w:val="24"/>
              </w:rPr>
              <w:t xml:space="preserve"> :</w:t>
            </w:r>
            <w:proofErr w:type="gramEnd"/>
          </w:p>
          <w:p w:rsidR="003B4106" w:rsidRPr="003B4106" w:rsidRDefault="003B4106" w:rsidP="003B4106">
            <w:pPr>
              <w:rPr>
                <w:sz w:val="24"/>
                <w:szCs w:val="24"/>
              </w:rPr>
            </w:pPr>
            <w:r w:rsidRPr="003B4106">
              <w:rPr>
                <w:sz w:val="24"/>
                <w:szCs w:val="24"/>
              </w:rPr>
              <w:t>Умение сознательно строить речевое высказывание в соответствии с задачами учебной коммуникации</w:t>
            </w:r>
            <w:r w:rsidR="000B4B3B">
              <w:rPr>
                <w:sz w:val="24"/>
                <w:szCs w:val="24"/>
              </w:rPr>
              <w:t>;</w:t>
            </w:r>
          </w:p>
          <w:p w:rsidR="000B4B3B" w:rsidRDefault="003B4106" w:rsidP="003B4106">
            <w:pPr>
              <w:rPr>
                <w:sz w:val="24"/>
                <w:szCs w:val="24"/>
              </w:rPr>
            </w:pPr>
            <w:r w:rsidRPr="003B4106">
              <w:rPr>
                <w:sz w:val="24"/>
                <w:szCs w:val="24"/>
              </w:rPr>
              <w:t>Умение формулировать точку зрения</w:t>
            </w:r>
            <w:r w:rsidR="000B4B3B">
              <w:rPr>
                <w:sz w:val="24"/>
                <w:szCs w:val="24"/>
              </w:rPr>
              <w:t>;</w:t>
            </w:r>
          </w:p>
          <w:p w:rsidR="00BE45D6" w:rsidRDefault="003B4106" w:rsidP="000B4B3B">
            <w:pPr>
              <w:rPr>
                <w:sz w:val="24"/>
                <w:szCs w:val="24"/>
              </w:rPr>
            </w:pPr>
            <w:r w:rsidRPr="003B4106">
              <w:rPr>
                <w:sz w:val="24"/>
                <w:szCs w:val="24"/>
              </w:rPr>
              <w:t xml:space="preserve">Умение </w:t>
            </w:r>
            <w:proofErr w:type="spellStart"/>
            <w:r w:rsidRPr="003B4106">
              <w:rPr>
                <w:sz w:val="24"/>
                <w:szCs w:val="24"/>
              </w:rPr>
              <w:t>аргументиро</w:t>
            </w:r>
            <w:r w:rsidR="000B4B3B">
              <w:rPr>
                <w:sz w:val="24"/>
                <w:szCs w:val="24"/>
              </w:rPr>
              <w:t>-</w:t>
            </w:r>
            <w:r w:rsidRPr="003B4106">
              <w:rPr>
                <w:sz w:val="24"/>
                <w:szCs w:val="24"/>
              </w:rPr>
              <w:t>вать</w:t>
            </w:r>
            <w:proofErr w:type="spellEnd"/>
            <w:r w:rsidRPr="003B4106">
              <w:rPr>
                <w:sz w:val="24"/>
                <w:szCs w:val="24"/>
              </w:rPr>
              <w:t xml:space="preserve"> свою точку зрения</w:t>
            </w:r>
            <w:proofErr w:type="gramStart"/>
            <w:r w:rsidRPr="003B4106">
              <w:rPr>
                <w:sz w:val="24"/>
                <w:szCs w:val="24"/>
              </w:rPr>
              <w:t xml:space="preserve"> </w:t>
            </w:r>
            <w:r w:rsidR="000B4B3B">
              <w:rPr>
                <w:sz w:val="24"/>
                <w:szCs w:val="24"/>
              </w:rPr>
              <w:t>.</w:t>
            </w:r>
            <w:proofErr w:type="gramEnd"/>
          </w:p>
          <w:p w:rsidR="000B4B3B" w:rsidRPr="000B4B3B" w:rsidRDefault="000B4B3B" w:rsidP="000B4B3B">
            <w:pPr>
              <w:rPr>
                <w:b/>
                <w:sz w:val="24"/>
                <w:szCs w:val="24"/>
              </w:rPr>
            </w:pPr>
            <w:r w:rsidRPr="000B4B3B">
              <w:rPr>
                <w:b/>
                <w:sz w:val="24"/>
                <w:szCs w:val="24"/>
              </w:rPr>
              <w:t>Познавательные:</w:t>
            </w:r>
          </w:p>
          <w:p w:rsidR="000B4B3B" w:rsidRPr="000B4B3B" w:rsidRDefault="000B4B3B" w:rsidP="000B4B3B">
            <w:pPr>
              <w:rPr>
                <w:sz w:val="24"/>
                <w:szCs w:val="24"/>
              </w:rPr>
            </w:pPr>
            <w:r w:rsidRPr="000B4B3B">
              <w:rPr>
                <w:sz w:val="24"/>
                <w:szCs w:val="24"/>
              </w:rPr>
              <w:t>умение  обобщать  информацию</w:t>
            </w:r>
          </w:p>
          <w:p w:rsidR="000B4B3B" w:rsidRPr="003B4106" w:rsidRDefault="000B4B3B" w:rsidP="000B4B3B">
            <w:pPr>
              <w:rPr>
                <w:i/>
                <w:sz w:val="24"/>
                <w:szCs w:val="24"/>
              </w:rPr>
            </w:pPr>
          </w:p>
        </w:tc>
      </w:tr>
      <w:tr w:rsidR="0003591F" w:rsidRPr="00C90AE5" w:rsidTr="00015612">
        <w:tc>
          <w:tcPr>
            <w:tcW w:w="15614" w:type="dxa"/>
            <w:gridSpan w:val="9"/>
          </w:tcPr>
          <w:p w:rsidR="0003591F" w:rsidRDefault="0003591F" w:rsidP="0003591F">
            <w:pPr>
              <w:rPr>
                <w:b/>
                <w:sz w:val="24"/>
                <w:szCs w:val="24"/>
              </w:rPr>
            </w:pPr>
            <w:r>
              <w:rPr>
                <w:b/>
                <w:sz w:val="24"/>
                <w:szCs w:val="24"/>
              </w:rPr>
              <w:lastRenderedPageBreak/>
              <w:t>10.</w:t>
            </w:r>
            <w:r w:rsidRPr="00C90AE5">
              <w:rPr>
                <w:b/>
                <w:sz w:val="24"/>
                <w:szCs w:val="24"/>
              </w:rPr>
              <w:t>Рефлексия.</w:t>
            </w:r>
          </w:p>
          <w:p w:rsidR="0003591F" w:rsidRPr="00C90AE5" w:rsidRDefault="0003591F">
            <w:pPr>
              <w:rPr>
                <w:sz w:val="24"/>
                <w:szCs w:val="24"/>
              </w:rPr>
            </w:pPr>
          </w:p>
        </w:tc>
      </w:tr>
      <w:tr w:rsidR="0003591F" w:rsidRPr="00C90AE5" w:rsidTr="0003591F">
        <w:tc>
          <w:tcPr>
            <w:tcW w:w="2796" w:type="dxa"/>
          </w:tcPr>
          <w:p w:rsidR="0003591F" w:rsidRDefault="0003591F">
            <w:pPr>
              <w:rPr>
                <w:sz w:val="24"/>
                <w:szCs w:val="24"/>
              </w:rPr>
            </w:pPr>
            <w:r>
              <w:rPr>
                <w:sz w:val="24"/>
                <w:szCs w:val="24"/>
              </w:rPr>
              <w:t>Дать  эмоц</w:t>
            </w:r>
            <w:r w:rsidR="00316453">
              <w:rPr>
                <w:sz w:val="24"/>
                <w:szCs w:val="24"/>
              </w:rPr>
              <w:t>иональную оценку работы на уроке</w:t>
            </w:r>
            <w:bookmarkStart w:id="0" w:name="_GoBack"/>
            <w:bookmarkEnd w:id="0"/>
            <w:r>
              <w:rPr>
                <w:sz w:val="24"/>
                <w:szCs w:val="24"/>
              </w:rPr>
              <w:t>.</w:t>
            </w:r>
          </w:p>
        </w:tc>
        <w:tc>
          <w:tcPr>
            <w:tcW w:w="3833" w:type="dxa"/>
            <w:gridSpan w:val="3"/>
          </w:tcPr>
          <w:p w:rsidR="0003591F" w:rsidRPr="00490BC7" w:rsidRDefault="0003591F" w:rsidP="0003591F">
            <w:pPr>
              <w:rPr>
                <w:sz w:val="24"/>
                <w:szCs w:val="24"/>
              </w:rPr>
            </w:pPr>
            <w:r w:rsidRPr="00490BC7">
              <w:rPr>
                <w:sz w:val="24"/>
                <w:szCs w:val="24"/>
              </w:rPr>
              <w:t>- Какие у вас личные впечатления от работы на уроке?</w:t>
            </w:r>
          </w:p>
          <w:p w:rsidR="0003591F" w:rsidRPr="00490BC7" w:rsidRDefault="0003591F" w:rsidP="0003591F">
            <w:pPr>
              <w:rPr>
                <w:sz w:val="24"/>
                <w:szCs w:val="24"/>
              </w:rPr>
            </w:pPr>
            <w:r w:rsidRPr="00490BC7">
              <w:rPr>
                <w:sz w:val="24"/>
                <w:szCs w:val="24"/>
              </w:rPr>
              <w:t>- Оцените свою работу? Какие трудности вы испытали?</w:t>
            </w:r>
          </w:p>
          <w:p w:rsidR="0003591F" w:rsidRPr="00490BC7" w:rsidRDefault="0003591F" w:rsidP="0003591F">
            <w:pPr>
              <w:rPr>
                <w:sz w:val="24"/>
                <w:szCs w:val="24"/>
              </w:rPr>
            </w:pPr>
            <w:r w:rsidRPr="00490BC7">
              <w:rPr>
                <w:sz w:val="24"/>
                <w:szCs w:val="24"/>
              </w:rPr>
              <w:t>- Что для вас было самым интересным?</w:t>
            </w:r>
          </w:p>
          <w:p w:rsidR="0003591F" w:rsidRPr="00490BC7" w:rsidRDefault="0003591F" w:rsidP="0003591F">
            <w:pPr>
              <w:jc w:val="both"/>
              <w:rPr>
                <w:sz w:val="24"/>
                <w:szCs w:val="24"/>
              </w:rPr>
            </w:pPr>
            <w:r w:rsidRPr="00490BC7">
              <w:rPr>
                <w:sz w:val="24"/>
                <w:szCs w:val="24"/>
              </w:rPr>
              <w:t>-  Возьмите в конверте жетоны и покажите на шкале самооценки степень вашей активности и удовлетворенности работой на уроке.</w:t>
            </w:r>
          </w:p>
          <w:p w:rsidR="0003591F" w:rsidRPr="00490BC7" w:rsidRDefault="0003591F" w:rsidP="0003591F">
            <w:pPr>
              <w:jc w:val="both"/>
              <w:rPr>
                <w:sz w:val="24"/>
                <w:szCs w:val="24"/>
              </w:rPr>
            </w:pPr>
            <w:r w:rsidRPr="00490BC7">
              <w:rPr>
                <w:sz w:val="24"/>
                <w:szCs w:val="24"/>
              </w:rPr>
              <w:t>- Спасибо за работу, мне было с вами очень интересно.</w:t>
            </w:r>
          </w:p>
          <w:p w:rsidR="0003591F" w:rsidRPr="00490BC7" w:rsidRDefault="0003591F" w:rsidP="0003591F">
            <w:pPr>
              <w:rPr>
                <w:sz w:val="24"/>
                <w:szCs w:val="24"/>
              </w:rPr>
            </w:pPr>
          </w:p>
        </w:tc>
        <w:tc>
          <w:tcPr>
            <w:tcW w:w="3013" w:type="dxa"/>
            <w:gridSpan w:val="2"/>
          </w:tcPr>
          <w:p w:rsidR="00490BC7" w:rsidRDefault="00490BC7">
            <w:pPr>
              <w:rPr>
                <w:sz w:val="24"/>
                <w:szCs w:val="24"/>
              </w:rPr>
            </w:pPr>
            <w:r>
              <w:rPr>
                <w:sz w:val="24"/>
                <w:szCs w:val="24"/>
              </w:rPr>
              <w:t>Организует диалог с учащимися.</w:t>
            </w:r>
          </w:p>
          <w:p w:rsidR="0003591F" w:rsidRDefault="00490BC7">
            <w:pPr>
              <w:rPr>
                <w:sz w:val="24"/>
                <w:szCs w:val="24"/>
              </w:rPr>
            </w:pPr>
            <w:r w:rsidRPr="00490BC7">
              <w:rPr>
                <w:rFonts w:eastAsia="Calibri"/>
                <w:bCs/>
                <w:sz w:val="24"/>
                <w:szCs w:val="24"/>
              </w:rPr>
              <w:t xml:space="preserve"> </w:t>
            </w:r>
            <w:r>
              <w:rPr>
                <w:rFonts w:eastAsia="Calibri"/>
                <w:bCs/>
                <w:sz w:val="24"/>
                <w:szCs w:val="24"/>
              </w:rPr>
              <w:t xml:space="preserve">Помогает  учащимся найти  </w:t>
            </w:r>
            <w:r w:rsidRPr="00490BC7">
              <w:rPr>
                <w:rFonts w:eastAsia="Calibri"/>
                <w:bCs/>
                <w:sz w:val="24"/>
                <w:szCs w:val="24"/>
              </w:rPr>
              <w:t xml:space="preserve"> по</w:t>
            </w:r>
            <w:r>
              <w:rPr>
                <w:rFonts w:eastAsia="Calibri"/>
                <w:bCs/>
                <w:sz w:val="24"/>
                <w:szCs w:val="24"/>
              </w:rPr>
              <w:t>дходящие суждения и оценить</w:t>
            </w:r>
            <w:r w:rsidRPr="00490BC7">
              <w:rPr>
                <w:rFonts w:eastAsia="Calibri"/>
                <w:bCs/>
                <w:sz w:val="24"/>
                <w:szCs w:val="24"/>
              </w:rPr>
              <w:t xml:space="preserve"> свою работу так, чтобы стало понятно, вы достигли цели поставленной в начале урока или нет.</w:t>
            </w:r>
          </w:p>
        </w:tc>
        <w:tc>
          <w:tcPr>
            <w:tcW w:w="3171" w:type="dxa"/>
            <w:gridSpan w:val="2"/>
          </w:tcPr>
          <w:p w:rsidR="0003591F" w:rsidRDefault="00490BC7">
            <w:pPr>
              <w:rPr>
                <w:rFonts w:eastAsia="Calibri"/>
                <w:bCs/>
                <w:sz w:val="24"/>
                <w:szCs w:val="24"/>
              </w:rPr>
            </w:pPr>
            <w:r w:rsidRPr="00490BC7">
              <w:rPr>
                <w:rFonts w:eastAsia="Calibri"/>
                <w:bCs/>
                <w:sz w:val="24"/>
                <w:szCs w:val="24"/>
              </w:rPr>
              <w:t>Высказывают свои суждения, доказывают точку зрения.</w:t>
            </w:r>
            <w:r w:rsidRPr="00490BC7">
              <w:rPr>
                <w:sz w:val="24"/>
                <w:szCs w:val="24"/>
              </w:rPr>
              <w:t xml:space="preserve"> </w:t>
            </w:r>
            <w:r w:rsidRPr="00490BC7">
              <w:rPr>
                <w:rFonts w:eastAsia="Calibri"/>
                <w:bCs/>
                <w:sz w:val="24"/>
                <w:szCs w:val="24"/>
              </w:rPr>
              <w:t>Оценка эмоционального состояния на занятии</w:t>
            </w:r>
            <w:r>
              <w:rPr>
                <w:rFonts w:eastAsia="Calibri"/>
                <w:bCs/>
                <w:sz w:val="24"/>
                <w:szCs w:val="24"/>
              </w:rPr>
              <w:t>.</w:t>
            </w:r>
          </w:p>
          <w:p w:rsidR="00490BC7" w:rsidRPr="00490BC7" w:rsidRDefault="00490BC7" w:rsidP="00490BC7">
            <w:pPr>
              <w:widowControl w:val="0"/>
              <w:autoSpaceDE w:val="0"/>
              <w:autoSpaceDN w:val="0"/>
              <w:adjustRightInd w:val="0"/>
              <w:jc w:val="both"/>
              <w:rPr>
                <w:rFonts w:eastAsia="Calibri"/>
                <w:bCs/>
                <w:sz w:val="24"/>
                <w:szCs w:val="24"/>
              </w:rPr>
            </w:pPr>
            <w:r w:rsidRPr="00490BC7">
              <w:rPr>
                <w:rFonts w:eastAsia="Calibri"/>
                <w:bCs/>
                <w:sz w:val="24"/>
                <w:szCs w:val="24"/>
              </w:rPr>
              <w:t>Участвуют в диалоге с учителем (организованной дискуссии).</w:t>
            </w:r>
          </w:p>
          <w:p w:rsidR="00490BC7" w:rsidRPr="00490BC7" w:rsidRDefault="00490BC7" w:rsidP="00490BC7">
            <w:pPr>
              <w:rPr>
                <w:sz w:val="24"/>
                <w:szCs w:val="24"/>
              </w:rPr>
            </w:pPr>
            <w:r w:rsidRPr="00490BC7">
              <w:rPr>
                <w:rFonts w:eastAsia="Calibri"/>
                <w:bCs/>
                <w:sz w:val="24"/>
                <w:szCs w:val="24"/>
              </w:rPr>
              <w:t>Анализируют и осмысливают, проговаривают (фиксируют) свои достижения.</w:t>
            </w:r>
          </w:p>
        </w:tc>
        <w:tc>
          <w:tcPr>
            <w:tcW w:w="2801" w:type="dxa"/>
          </w:tcPr>
          <w:p w:rsidR="00A47A5C" w:rsidRPr="00A47A5C" w:rsidRDefault="00A47A5C" w:rsidP="00A47A5C">
            <w:pPr>
              <w:widowControl w:val="0"/>
              <w:autoSpaceDE w:val="0"/>
              <w:autoSpaceDN w:val="0"/>
              <w:adjustRightInd w:val="0"/>
              <w:jc w:val="both"/>
              <w:rPr>
                <w:rFonts w:eastAsia="Calibri"/>
                <w:b/>
                <w:bCs/>
                <w:sz w:val="24"/>
                <w:szCs w:val="24"/>
              </w:rPr>
            </w:pPr>
            <w:r>
              <w:rPr>
                <w:rFonts w:eastAsia="Calibri"/>
                <w:b/>
                <w:bCs/>
                <w:sz w:val="24"/>
                <w:szCs w:val="24"/>
              </w:rPr>
              <w:t>Личностные</w:t>
            </w:r>
            <w:proofErr w:type="gramStart"/>
            <w:r>
              <w:rPr>
                <w:rFonts w:eastAsia="Calibri"/>
                <w:b/>
                <w:bCs/>
                <w:sz w:val="24"/>
                <w:szCs w:val="24"/>
              </w:rPr>
              <w:t xml:space="preserve"> </w:t>
            </w:r>
            <w:r w:rsidRPr="00A47A5C">
              <w:rPr>
                <w:rFonts w:eastAsia="Calibri"/>
                <w:b/>
                <w:bCs/>
                <w:sz w:val="24"/>
                <w:szCs w:val="24"/>
              </w:rPr>
              <w:t>:</w:t>
            </w:r>
            <w:proofErr w:type="gramEnd"/>
          </w:p>
          <w:p w:rsidR="00A47A5C" w:rsidRPr="00A47A5C" w:rsidRDefault="00A47A5C" w:rsidP="00A47A5C">
            <w:pPr>
              <w:widowControl w:val="0"/>
              <w:autoSpaceDE w:val="0"/>
              <w:autoSpaceDN w:val="0"/>
              <w:adjustRightInd w:val="0"/>
              <w:jc w:val="both"/>
              <w:rPr>
                <w:rFonts w:eastAsia="Calibri"/>
                <w:bCs/>
                <w:sz w:val="24"/>
                <w:szCs w:val="24"/>
              </w:rPr>
            </w:pPr>
            <w:r w:rsidRPr="00A47A5C">
              <w:rPr>
                <w:rFonts w:eastAsia="Calibri"/>
                <w:bCs/>
                <w:sz w:val="24"/>
                <w:szCs w:val="24"/>
              </w:rPr>
              <w:t xml:space="preserve">Самооценка на основе успешности    </w:t>
            </w:r>
          </w:p>
          <w:p w:rsidR="00A47A5C" w:rsidRPr="00A47A5C" w:rsidRDefault="00A47A5C" w:rsidP="00A47A5C">
            <w:pPr>
              <w:widowControl w:val="0"/>
              <w:autoSpaceDE w:val="0"/>
              <w:autoSpaceDN w:val="0"/>
              <w:adjustRightInd w:val="0"/>
              <w:jc w:val="both"/>
              <w:rPr>
                <w:rFonts w:eastAsia="Calibri"/>
                <w:bCs/>
                <w:sz w:val="24"/>
                <w:szCs w:val="24"/>
              </w:rPr>
            </w:pPr>
            <w:r w:rsidRPr="00A47A5C">
              <w:rPr>
                <w:rFonts w:eastAsia="Calibri"/>
                <w:bCs/>
                <w:sz w:val="24"/>
                <w:szCs w:val="24"/>
              </w:rPr>
              <w:t xml:space="preserve">Адекватное понимание причин успеха/неуспеха в учебной деятельности  </w:t>
            </w:r>
          </w:p>
          <w:p w:rsidR="00A47A5C" w:rsidRPr="00A47A5C" w:rsidRDefault="00A47A5C" w:rsidP="00A47A5C">
            <w:pPr>
              <w:widowControl w:val="0"/>
              <w:autoSpaceDE w:val="0"/>
              <w:autoSpaceDN w:val="0"/>
              <w:adjustRightInd w:val="0"/>
              <w:jc w:val="both"/>
              <w:rPr>
                <w:rFonts w:eastAsia="Calibri"/>
                <w:bCs/>
                <w:sz w:val="24"/>
                <w:szCs w:val="24"/>
              </w:rPr>
            </w:pPr>
            <w:r w:rsidRPr="00A47A5C">
              <w:rPr>
                <w:rFonts w:eastAsia="Calibri"/>
                <w:b/>
                <w:bCs/>
                <w:sz w:val="24"/>
                <w:szCs w:val="24"/>
              </w:rPr>
              <w:t>К</w:t>
            </w:r>
            <w:r>
              <w:rPr>
                <w:rFonts w:eastAsia="Calibri"/>
                <w:b/>
                <w:bCs/>
                <w:sz w:val="24"/>
                <w:szCs w:val="24"/>
              </w:rPr>
              <w:t>оммуникативные</w:t>
            </w:r>
            <w:r w:rsidRPr="00A47A5C">
              <w:rPr>
                <w:rFonts w:eastAsia="Calibri"/>
                <w:b/>
                <w:bCs/>
                <w:sz w:val="24"/>
                <w:szCs w:val="24"/>
              </w:rPr>
              <w:t>:</w:t>
            </w:r>
            <w:r w:rsidRPr="00A47A5C">
              <w:rPr>
                <w:rFonts w:eastAsia="Calibri"/>
                <w:bCs/>
                <w:sz w:val="24"/>
                <w:szCs w:val="24"/>
              </w:rPr>
              <w:t xml:space="preserve"> Умение выражать свои мысли  </w:t>
            </w:r>
          </w:p>
          <w:p w:rsidR="00A47A5C" w:rsidRPr="00A47A5C" w:rsidRDefault="00A47A5C" w:rsidP="00A47A5C">
            <w:pPr>
              <w:widowControl w:val="0"/>
              <w:autoSpaceDE w:val="0"/>
              <w:autoSpaceDN w:val="0"/>
              <w:adjustRightInd w:val="0"/>
              <w:jc w:val="both"/>
              <w:rPr>
                <w:rFonts w:eastAsia="Calibri"/>
                <w:bCs/>
                <w:sz w:val="24"/>
                <w:szCs w:val="24"/>
              </w:rPr>
            </w:pPr>
            <w:r>
              <w:rPr>
                <w:rFonts w:eastAsia="Calibri"/>
                <w:b/>
                <w:bCs/>
                <w:sz w:val="24"/>
                <w:szCs w:val="24"/>
              </w:rPr>
              <w:t>Познавательные</w:t>
            </w:r>
            <w:r w:rsidRPr="00A47A5C">
              <w:rPr>
                <w:rFonts w:eastAsia="Calibri"/>
                <w:b/>
                <w:bCs/>
                <w:sz w:val="24"/>
                <w:szCs w:val="24"/>
              </w:rPr>
              <w:t>:</w:t>
            </w:r>
            <w:r>
              <w:rPr>
                <w:rFonts w:eastAsia="Calibri"/>
                <w:bCs/>
                <w:sz w:val="24"/>
                <w:szCs w:val="24"/>
              </w:rPr>
              <w:t xml:space="preserve">  </w:t>
            </w:r>
          </w:p>
          <w:p w:rsidR="00A47A5C" w:rsidRPr="00A47A5C" w:rsidRDefault="00A47A5C" w:rsidP="00A47A5C">
            <w:pPr>
              <w:widowControl w:val="0"/>
              <w:autoSpaceDE w:val="0"/>
              <w:autoSpaceDN w:val="0"/>
              <w:adjustRightInd w:val="0"/>
              <w:jc w:val="both"/>
              <w:rPr>
                <w:rFonts w:eastAsia="Calibri"/>
                <w:bCs/>
                <w:sz w:val="24"/>
                <w:szCs w:val="24"/>
              </w:rPr>
            </w:pPr>
            <w:r w:rsidRPr="00A47A5C">
              <w:rPr>
                <w:rFonts w:eastAsia="Calibri"/>
                <w:bCs/>
                <w:sz w:val="24"/>
                <w:szCs w:val="24"/>
              </w:rPr>
              <w:t>Контроль и оценка процесса и результатов деятельности</w:t>
            </w:r>
          </w:p>
          <w:p w:rsidR="00A47A5C" w:rsidRDefault="00A47A5C" w:rsidP="00A47A5C">
            <w:pPr>
              <w:rPr>
                <w:rFonts w:eastAsia="Calibri"/>
                <w:bCs/>
                <w:sz w:val="24"/>
                <w:szCs w:val="24"/>
              </w:rPr>
            </w:pPr>
            <w:r w:rsidRPr="00A47A5C">
              <w:rPr>
                <w:rFonts w:eastAsia="Calibri"/>
                <w:b/>
                <w:bCs/>
                <w:sz w:val="24"/>
                <w:szCs w:val="24"/>
              </w:rPr>
              <w:t>Регул</w:t>
            </w:r>
            <w:r>
              <w:rPr>
                <w:rFonts w:eastAsia="Calibri"/>
                <w:b/>
                <w:bCs/>
                <w:sz w:val="24"/>
                <w:szCs w:val="24"/>
              </w:rPr>
              <w:t>ятивные</w:t>
            </w:r>
            <w:proofErr w:type="gramStart"/>
            <w:r>
              <w:rPr>
                <w:rFonts w:eastAsia="Calibri"/>
                <w:b/>
                <w:bCs/>
                <w:sz w:val="24"/>
                <w:szCs w:val="24"/>
              </w:rPr>
              <w:t xml:space="preserve"> </w:t>
            </w:r>
            <w:r w:rsidRPr="00A47A5C">
              <w:rPr>
                <w:rFonts w:eastAsia="Calibri"/>
                <w:b/>
                <w:bCs/>
                <w:sz w:val="24"/>
                <w:szCs w:val="24"/>
              </w:rPr>
              <w:t>:</w:t>
            </w:r>
            <w:proofErr w:type="gramEnd"/>
            <w:r w:rsidRPr="00A47A5C">
              <w:rPr>
                <w:rFonts w:eastAsia="Calibri"/>
                <w:bCs/>
                <w:sz w:val="24"/>
                <w:szCs w:val="24"/>
              </w:rPr>
              <w:t xml:space="preserve"> </w:t>
            </w:r>
          </w:p>
          <w:p w:rsidR="0003591F" w:rsidRPr="00A47A5C" w:rsidRDefault="00A47A5C" w:rsidP="00A47A5C">
            <w:pPr>
              <w:rPr>
                <w:rFonts w:eastAsia="Calibri"/>
                <w:b/>
                <w:bCs/>
                <w:sz w:val="24"/>
                <w:szCs w:val="24"/>
              </w:rPr>
            </w:pPr>
            <w:r w:rsidRPr="00A47A5C">
              <w:rPr>
                <w:rFonts w:eastAsia="Calibri"/>
                <w:bCs/>
                <w:sz w:val="24"/>
                <w:szCs w:val="24"/>
              </w:rPr>
              <w:t>уметь проводить самооценку на основе критерия успешности учебной деятельности.</w:t>
            </w:r>
          </w:p>
        </w:tc>
      </w:tr>
    </w:tbl>
    <w:p w:rsidR="008E0C93" w:rsidRPr="00BE45D6" w:rsidRDefault="008E0C93">
      <w:pPr>
        <w:rPr>
          <w:sz w:val="24"/>
          <w:szCs w:val="24"/>
        </w:rPr>
      </w:pPr>
    </w:p>
    <w:sectPr w:rsidR="008E0C93" w:rsidRPr="00BE45D6" w:rsidSect="008E0C9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B48E3"/>
    <w:multiLevelType w:val="hybridMultilevel"/>
    <w:tmpl w:val="FF342A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47A282A"/>
    <w:multiLevelType w:val="hybridMultilevel"/>
    <w:tmpl w:val="2E803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591E51"/>
    <w:multiLevelType w:val="hybridMultilevel"/>
    <w:tmpl w:val="5F62B0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8305742"/>
    <w:multiLevelType w:val="hybridMultilevel"/>
    <w:tmpl w:val="8FBCC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BB72D3"/>
    <w:multiLevelType w:val="hybridMultilevel"/>
    <w:tmpl w:val="B6D6DD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EEC2E6C"/>
    <w:multiLevelType w:val="hybridMultilevel"/>
    <w:tmpl w:val="239C6F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FAE254F"/>
    <w:multiLevelType w:val="hybridMultilevel"/>
    <w:tmpl w:val="F70632A2"/>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6003658"/>
    <w:multiLevelType w:val="hybridMultilevel"/>
    <w:tmpl w:val="03F04D1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65E4F39"/>
    <w:multiLevelType w:val="hybridMultilevel"/>
    <w:tmpl w:val="074095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9043E64"/>
    <w:multiLevelType w:val="hybridMultilevel"/>
    <w:tmpl w:val="92C62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A4275E"/>
    <w:multiLevelType w:val="hybridMultilevel"/>
    <w:tmpl w:val="E18A210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73677FC0"/>
    <w:multiLevelType w:val="hybridMultilevel"/>
    <w:tmpl w:val="3010260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3DE5B3D"/>
    <w:multiLevelType w:val="hybridMultilevel"/>
    <w:tmpl w:val="F46A1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D50B0"/>
    <w:multiLevelType w:val="hybridMultilevel"/>
    <w:tmpl w:val="1CD43960"/>
    <w:lvl w:ilvl="0" w:tplc="FAAC50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7"/>
  </w:num>
  <w:num w:numId="4">
    <w:abstractNumId w:val="6"/>
  </w:num>
  <w:num w:numId="5">
    <w:abstractNumId w:val="11"/>
  </w:num>
  <w:num w:numId="6">
    <w:abstractNumId w:val="13"/>
  </w:num>
  <w:num w:numId="7">
    <w:abstractNumId w:val="10"/>
  </w:num>
  <w:num w:numId="8">
    <w:abstractNumId w:val="4"/>
  </w:num>
  <w:num w:numId="9">
    <w:abstractNumId w:val="0"/>
  </w:num>
  <w:num w:numId="10">
    <w:abstractNumId w:val="8"/>
  </w:num>
  <w:num w:numId="11">
    <w:abstractNumId w:val="2"/>
  </w:num>
  <w:num w:numId="12">
    <w:abstractNumId w:val="5"/>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E0C93"/>
    <w:rsid w:val="0003591F"/>
    <w:rsid w:val="000656B6"/>
    <w:rsid w:val="00075CCF"/>
    <w:rsid w:val="000B4B3B"/>
    <w:rsid w:val="000D2D0D"/>
    <w:rsid w:val="000F207E"/>
    <w:rsid w:val="001046CD"/>
    <w:rsid w:val="00222B7B"/>
    <w:rsid w:val="002C71A1"/>
    <w:rsid w:val="00316453"/>
    <w:rsid w:val="0034617F"/>
    <w:rsid w:val="003B4106"/>
    <w:rsid w:val="003F1E88"/>
    <w:rsid w:val="00454CBE"/>
    <w:rsid w:val="0048019D"/>
    <w:rsid w:val="004867A0"/>
    <w:rsid w:val="00490BC7"/>
    <w:rsid w:val="004B5624"/>
    <w:rsid w:val="00577ECE"/>
    <w:rsid w:val="005E5954"/>
    <w:rsid w:val="006457E8"/>
    <w:rsid w:val="006752CD"/>
    <w:rsid w:val="0068660B"/>
    <w:rsid w:val="006B66CC"/>
    <w:rsid w:val="006E262B"/>
    <w:rsid w:val="006E7926"/>
    <w:rsid w:val="007463AF"/>
    <w:rsid w:val="00780772"/>
    <w:rsid w:val="007832CA"/>
    <w:rsid w:val="007A5577"/>
    <w:rsid w:val="007F4CF2"/>
    <w:rsid w:val="00847E27"/>
    <w:rsid w:val="008B60AC"/>
    <w:rsid w:val="008C639A"/>
    <w:rsid w:val="008E0C93"/>
    <w:rsid w:val="00963BD4"/>
    <w:rsid w:val="0098051B"/>
    <w:rsid w:val="009C40F1"/>
    <w:rsid w:val="009D2379"/>
    <w:rsid w:val="00A152A1"/>
    <w:rsid w:val="00A279A0"/>
    <w:rsid w:val="00A47A5C"/>
    <w:rsid w:val="00AF1FC1"/>
    <w:rsid w:val="00B035F3"/>
    <w:rsid w:val="00B13E38"/>
    <w:rsid w:val="00B32E94"/>
    <w:rsid w:val="00B90133"/>
    <w:rsid w:val="00BB0299"/>
    <w:rsid w:val="00BD1078"/>
    <w:rsid w:val="00BD524B"/>
    <w:rsid w:val="00BE45D6"/>
    <w:rsid w:val="00C05E78"/>
    <w:rsid w:val="00C90AE5"/>
    <w:rsid w:val="00CF12C0"/>
    <w:rsid w:val="00D515DB"/>
    <w:rsid w:val="00D81DD5"/>
    <w:rsid w:val="00DF2707"/>
    <w:rsid w:val="00F40FFB"/>
    <w:rsid w:val="00F50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0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0C93"/>
    <w:pPr>
      <w:ind w:left="720"/>
      <w:contextualSpacing/>
    </w:pPr>
  </w:style>
  <w:style w:type="table" w:styleId="a4">
    <w:name w:val="Table Grid"/>
    <w:basedOn w:val="a1"/>
    <w:uiPriority w:val="59"/>
    <w:rsid w:val="008E0C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A279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8F862-2D94-462C-B25F-8FB4E417C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12</Pages>
  <Words>2820</Words>
  <Characters>16077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16</cp:revision>
  <cp:lastPrinted>2014-01-11T11:16:00Z</cp:lastPrinted>
  <dcterms:created xsi:type="dcterms:W3CDTF">2014-01-03T10:30:00Z</dcterms:created>
  <dcterms:modified xsi:type="dcterms:W3CDTF">2014-01-26T14:37:00Z</dcterms:modified>
</cp:coreProperties>
</file>