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DD" w:rsidRDefault="001F62DD" w:rsidP="001F62DD">
      <w:pPr>
        <w:spacing w:line="360" w:lineRule="auto"/>
        <w:ind w:left="927"/>
        <w:jc w:val="center"/>
        <w:rPr>
          <w:b/>
          <w:spacing w:val="-8"/>
          <w:sz w:val="32"/>
          <w:szCs w:val="32"/>
          <w:lang w:eastAsia="en-US"/>
        </w:rPr>
      </w:pPr>
    </w:p>
    <w:p w:rsidR="001F62DD" w:rsidRDefault="001F62DD" w:rsidP="001F62DD">
      <w:pPr>
        <w:spacing w:line="360" w:lineRule="auto"/>
        <w:ind w:left="927"/>
        <w:jc w:val="center"/>
        <w:rPr>
          <w:b/>
          <w:spacing w:val="-8"/>
          <w:sz w:val="32"/>
          <w:szCs w:val="32"/>
          <w:lang w:eastAsia="en-US"/>
        </w:rPr>
      </w:pPr>
    </w:p>
    <w:p w:rsidR="001F62DD" w:rsidRDefault="001F62DD" w:rsidP="001F62DD">
      <w:pPr>
        <w:spacing w:line="360" w:lineRule="auto"/>
        <w:ind w:left="927"/>
        <w:jc w:val="center"/>
        <w:rPr>
          <w:b/>
          <w:spacing w:val="-8"/>
          <w:sz w:val="32"/>
          <w:szCs w:val="32"/>
          <w:lang w:eastAsia="en-US"/>
        </w:rPr>
      </w:pPr>
    </w:p>
    <w:p w:rsidR="001F62DD" w:rsidRPr="001F62DD" w:rsidRDefault="001F62DD" w:rsidP="001F62DD">
      <w:pPr>
        <w:spacing w:line="360" w:lineRule="auto"/>
        <w:ind w:left="927"/>
        <w:jc w:val="center"/>
        <w:rPr>
          <w:b/>
          <w:spacing w:val="-8"/>
          <w:sz w:val="32"/>
          <w:szCs w:val="32"/>
          <w:lang w:eastAsia="en-US"/>
        </w:rPr>
      </w:pPr>
      <w:r w:rsidRPr="001F62DD">
        <w:rPr>
          <w:b/>
          <w:spacing w:val="-8"/>
          <w:sz w:val="32"/>
          <w:szCs w:val="32"/>
          <w:lang w:eastAsia="en-US"/>
        </w:rPr>
        <w:t>Целевой проект</w:t>
      </w:r>
    </w:p>
    <w:p w:rsidR="001F62DD" w:rsidRPr="001F62DD" w:rsidRDefault="001F62DD" w:rsidP="001F62DD">
      <w:pPr>
        <w:tabs>
          <w:tab w:val="left" w:pos="527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F62DD">
        <w:rPr>
          <w:b/>
          <w:spacing w:val="-8"/>
          <w:sz w:val="32"/>
          <w:szCs w:val="32"/>
        </w:rPr>
        <w:t>«</w:t>
      </w:r>
      <w:r w:rsidRPr="001F62DD">
        <w:rPr>
          <w:rFonts w:ascii="Times New Roman" w:eastAsia="Times New Roman" w:hAnsi="Times New Roman" w:cs="Times New Roman"/>
          <w:b/>
          <w:bCs/>
          <w:sz w:val="32"/>
          <w:szCs w:val="32"/>
        </w:rPr>
        <w:t>Реализуем ФГОС ДО в ДОУ»</w:t>
      </w:r>
    </w:p>
    <w:p w:rsidR="001F62DD" w:rsidRPr="001F62DD" w:rsidRDefault="001F62DD" w:rsidP="001F62DD">
      <w:pPr>
        <w:spacing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1F62DD">
        <w:rPr>
          <w:rFonts w:ascii="Times New Roman" w:hAnsi="Times New Roman" w:cs="Times New Roman"/>
          <w:spacing w:val="-8"/>
          <w:sz w:val="28"/>
          <w:szCs w:val="28"/>
        </w:rPr>
        <w:t>Муниципального автономного дошкольного образовательного</w:t>
      </w:r>
    </w:p>
    <w:p w:rsidR="001F62DD" w:rsidRPr="001F62DD" w:rsidRDefault="001F62DD" w:rsidP="001F62DD">
      <w:pPr>
        <w:spacing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1F62DD">
        <w:rPr>
          <w:rFonts w:ascii="Times New Roman" w:hAnsi="Times New Roman" w:cs="Times New Roman"/>
          <w:spacing w:val="-8"/>
          <w:sz w:val="28"/>
          <w:szCs w:val="28"/>
        </w:rPr>
        <w:t xml:space="preserve">учреждения «Детский сад № 45 </w:t>
      </w:r>
      <w:proofErr w:type="spellStart"/>
      <w:r w:rsidRPr="001F62DD">
        <w:rPr>
          <w:rFonts w:ascii="Times New Roman" w:hAnsi="Times New Roman" w:cs="Times New Roman"/>
          <w:spacing w:val="-8"/>
          <w:sz w:val="28"/>
          <w:szCs w:val="28"/>
        </w:rPr>
        <w:t>общеразвивающего</w:t>
      </w:r>
      <w:proofErr w:type="spellEnd"/>
      <w:r w:rsidRPr="001F62DD">
        <w:rPr>
          <w:rFonts w:ascii="Times New Roman" w:hAnsi="Times New Roman" w:cs="Times New Roman"/>
          <w:spacing w:val="-8"/>
          <w:sz w:val="28"/>
          <w:szCs w:val="28"/>
        </w:rPr>
        <w:t xml:space="preserve"> вида» </w:t>
      </w:r>
      <w:proofErr w:type="gramStart"/>
      <w:r w:rsidRPr="001F62DD">
        <w:rPr>
          <w:rFonts w:ascii="Times New Roman" w:hAnsi="Times New Roman" w:cs="Times New Roman"/>
          <w:spacing w:val="-8"/>
          <w:sz w:val="28"/>
          <w:szCs w:val="28"/>
        </w:rPr>
        <w:t>г</w:t>
      </w:r>
      <w:proofErr w:type="gramEnd"/>
      <w:r w:rsidRPr="001F62DD">
        <w:rPr>
          <w:rFonts w:ascii="Times New Roman" w:hAnsi="Times New Roman" w:cs="Times New Roman"/>
          <w:spacing w:val="-8"/>
          <w:sz w:val="28"/>
          <w:szCs w:val="28"/>
        </w:rPr>
        <w:t>. Сыктывкара</w:t>
      </w:r>
    </w:p>
    <w:p w:rsidR="001F62DD" w:rsidRDefault="001F62DD" w:rsidP="00464C64">
      <w:pPr>
        <w:tabs>
          <w:tab w:val="left" w:pos="527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2DD" w:rsidRDefault="001F62DD" w:rsidP="00464C64">
      <w:pPr>
        <w:tabs>
          <w:tab w:val="left" w:pos="527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2DD" w:rsidRDefault="001F62DD" w:rsidP="00464C64">
      <w:pPr>
        <w:tabs>
          <w:tab w:val="left" w:pos="527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2DD" w:rsidRDefault="001F62DD" w:rsidP="00464C64">
      <w:pPr>
        <w:tabs>
          <w:tab w:val="left" w:pos="527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1F62DD" w:rsidRPr="001F62DD" w:rsidRDefault="001F62DD" w:rsidP="00464C64">
      <w:pPr>
        <w:tabs>
          <w:tab w:val="left" w:pos="527"/>
          <w:tab w:val="left" w:pos="993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Разработала: </w:t>
      </w:r>
      <w:r w:rsidRPr="001F62DD">
        <w:rPr>
          <w:rFonts w:ascii="Times New Roman" w:eastAsia="Times New Roman" w:hAnsi="Times New Roman" w:cs="Times New Roman"/>
          <w:bCs/>
          <w:sz w:val="24"/>
          <w:szCs w:val="24"/>
        </w:rPr>
        <w:t xml:space="preserve">Гаранина Елена Анатольевна, </w:t>
      </w:r>
    </w:p>
    <w:p w:rsidR="001F62DD" w:rsidRPr="001F62DD" w:rsidRDefault="001F62DD" w:rsidP="00464C64">
      <w:pPr>
        <w:tabs>
          <w:tab w:val="left" w:pos="527"/>
          <w:tab w:val="left" w:pos="993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2D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старший воспитатель</w:t>
      </w:r>
    </w:p>
    <w:p w:rsidR="001F62DD" w:rsidRDefault="001F62DD" w:rsidP="00464C64">
      <w:pPr>
        <w:tabs>
          <w:tab w:val="left" w:pos="527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2DD" w:rsidRDefault="00A91514" w:rsidP="00464C64">
      <w:pPr>
        <w:tabs>
          <w:tab w:val="left" w:pos="527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Сыктывкар, 2014</w:t>
      </w:r>
      <w:r w:rsidR="001F62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2D7ABB" w:rsidRPr="00D97113" w:rsidRDefault="001F62DD" w:rsidP="002D7ABB">
      <w:pPr>
        <w:tabs>
          <w:tab w:val="left" w:pos="527"/>
          <w:tab w:val="left" w:pos="993"/>
        </w:tabs>
        <w:contextualSpacing/>
        <w:jc w:val="both"/>
        <w:rPr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Ц</w:t>
      </w:r>
      <w:r w:rsidR="009E6ED6" w:rsidRPr="00046B23">
        <w:rPr>
          <w:rFonts w:ascii="Times New Roman" w:hAnsi="Times New Roman" w:cs="Times New Roman"/>
          <w:b/>
          <w:spacing w:val="-8"/>
          <w:sz w:val="24"/>
          <w:szCs w:val="24"/>
        </w:rPr>
        <w:t>ель:</w:t>
      </w:r>
      <w:r w:rsidR="009E6ED6" w:rsidRPr="00046B23">
        <w:rPr>
          <w:rFonts w:ascii="Times New Roman" w:hAnsi="Times New Roman" w:cs="Times New Roman"/>
          <w:spacing w:val="-8"/>
          <w:sz w:val="24"/>
          <w:szCs w:val="24"/>
        </w:rPr>
        <w:t xml:space="preserve"> Создание системы организационно – управленческого и методического обеспечения по организации и введению федерального государственного образовательного стандарта дошкольного образования в ДОУ.</w:t>
      </w:r>
      <w:r w:rsidR="002D7ABB" w:rsidRPr="002D7ABB">
        <w:rPr>
          <w:spacing w:val="-8"/>
          <w:sz w:val="24"/>
          <w:szCs w:val="24"/>
        </w:rPr>
        <w:t xml:space="preserve"> </w:t>
      </w:r>
    </w:p>
    <w:p w:rsidR="009E6ED6" w:rsidRPr="00046B23" w:rsidRDefault="009E6ED6" w:rsidP="009E6ED6">
      <w:pPr>
        <w:tabs>
          <w:tab w:val="left" w:pos="102"/>
          <w:tab w:val="left" w:pos="527"/>
          <w:tab w:val="left" w:pos="993"/>
        </w:tabs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46B23">
        <w:rPr>
          <w:rFonts w:ascii="Times New Roman" w:hAnsi="Times New Roman" w:cs="Times New Roman"/>
          <w:b/>
          <w:spacing w:val="-8"/>
          <w:sz w:val="24"/>
          <w:szCs w:val="24"/>
        </w:rPr>
        <w:t xml:space="preserve">Задачи: </w:t>
      </w:r>
    </w:p>
    <w:p w:rsidR="009E6ED6" w:rsidRPr="00046B23" w:rsidRDefault="009E6ED6" w:rsidP="009E6ED6">
      <w:pPr>
        <w:numPr>
          <w:ilvl w:val="0"/>
          <w:numId w:val="3"/>
        </w:numPr>
        <w:tabs>
          <w:tab w:val="left" w:pos="102"/>
          <w:tab w:val="left" w:pos="284"/>
          <w:tab w:val="left" w:pos="993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46B23">
        <w:rPr>
          <w:rFonts w:ascii="Times New Roman" w:hAnsi="Times New Roman" w:cs="Times New Roman"/>
          <w:spacing w:val="-8"/>
          <w:sz w:val="24"/>
          <w:szCs w:val="24"/>
        </w:rPr>
        <w:t>Создать условия для введения и реализации ФГОС дошкольного образования в ДОУ.</w:t>
      </w:r>
    </w:p>
    <w:p w:rsidR="009E6ED6" w:rsidRPr="00046B23" w:rsidRDefault="009E6ED6" w:rsidP="009E6ED6">
      <w:pPr>
        <w:numPr>
          <w:ilvl w:val="0"/>
          <w:numId w:val="3"/>
        </w:numPr>
        <w:tabs>
          <w:tab w:val="left" w:pos="-709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46B23">
        <w:rPr>
          <w:rFonts w:ascii="Times New Roman" w:hAnsi="Times New Roman" w:cs="Times New Roman"/>
          <w:spacing w:val="-8"/>
          <w:sz w:val="24"/>
          <w:szCs w:val="24"/>
        </w:rPr>
        <w:t>Привести в соответствие с требованиями ФГОС дошкольного образования нормативно-правовую базу учреждения ДОУ.</w:t>
      </w:r>
    </w:p>
    <w:p w:rsidR="009E6ED6" w:rsidRPr="00046B23" w:rsidRDefault="009E6ED6" w:rsidP="009E6ED6">
      <w:pPr>
        <w:numPr>
          <w:ilvl w:val="0"/>
          <w:numId w:val="3"/>
        </w:numPr>
        <w:tabs>
          <w:tab w:val="left" w:pos="-709"/>
          <w:tab w:val="left" w:pos="-567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46B23">
        <w:rPr>
          <w:rFonts w:ascii="Times New Roman" w:hAnsi="Times New Roman" w:cs="Times New Roman"/>
          <w:spacing w:val="-8"/>
          <w:sz w:val="24"/>
          <w:szCs w:val="24"/>
        </w:rPr>
        <w:t>Организовать методическое и информационное сопровождение реализации ФГОС дошкольного образования.</w:t>
      </w:r>
    </w:p>
    <w:p w:rsidR="009E6ED6" w:rsidRPr="00046B23" w:rsidRDefault="009E6ED6" w:rsidP="009E6ED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46B23">
        <w:rPr>
          <w:rFonts w:ascii="Times New Roman" w:hAnsi="Times New Roman" w:cs="Times New Roman"/>
          <w:spacing w:val="-8"/>
          <w:sz w:val="24"/>
          <w:szCs w:val="24"/>
        </w:rPr>
        <w:t>Разработать организационно-управленческие решения, регулирующие реализацию введения ФГОС дошкольного образования.</w:t>
      </w:r>
    </w:p>
    <w:p w:rsidR="008A78B6" w:rsidRDefault="009E6ED6" w:rsidP="008A78B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46B23">
        <w:rPr>
          <w:rFonts w:ascii="Times New Roman" w:hAnsi="Times New Roman" w:cs="Times New Roman"/>
          <w:spacing w:val="-8"/>
          <w:sz w:val="24"/>
          <w:szCs w:val="24"/>
        </w:rPr>
        <w:t>Организовать эффективную кадровую политику в ДОУ.</w:t>
      </w:r>
    </w:p>
    <w:p w:rsidR="008A78B6" w:rsidRPr="008A78B6" w:rsidRDefault="008A78B6" w:rsidP="008A78B6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A78B6">
        <w:rPr>
          <w:rFonts w:ascii="Times New Roman" w:hAnsi="Times New Roman" w:cs="Times New Roman"/>
          <w:b/>
          <w:spacing w:val="-8"/>
          <w:sz w:val="24"/>
          <w:szCs w:val="24"/>
        </w:rPr>
        <w:t xml:space="preserve">Ожидаемые результаты: </w:t>
      </w:r>
    </w:p>
    <w:p w:rsidR="00F76C87" w:rsidRDefault="00F76C87" w:rsidP="008A78B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Разработана образовательная программа дошкольного образования ДОУ в соответствии ФГОС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8A78B6" w:rsidRPr="008A78B6" w:rsidRDefault="008A78B6" w:rsidP="008A78B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A78B6">
        <w:rPr>
          <w:rFonts w:ascii="Times New Roman" w:hAnsi="Times New Roman" w:cs="Times New Roman"/>
          <w:spacing w:val="-8"/>
          <w:sz w:val="24"/>
          <w:szCs w:val="24"/>
        </w:rPr>
        <w:t>Организовано методическое сопровождение, способствующее введению ФГОС в ДОУ.</w:t>
      </w:r>
    </w:p>
    <w:p w:rsidR="008A78B6" w:rsidRPr="008A78B6" w:rsidRDefault="008A78B6" w:rsidP="008A78B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A78B6">
        <w:rPr>
          <w:rFonts w:ascii="Times New Roman" w:hAnsi="Times New Roman" w:cs="Times New Roman"/>
          <w:spacing w:val="-8"/>
          <w:sz w:val="24"/>
          <w:szCs w:val="24"/>
        </w:rPr>
        <w:t>Разработаны организационно – управленческие решения, регулирующие реализацию ФГОС дошкольного образования.</w:t>
      </w:r>
    </w:p>
    <w:p w:rsidR="008A78B6" w:rsidRPr="008A78B6" w:rsidRDefault="008A78B6" w:rsidP="008A78B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A78B6">
        <w:rPr>
          <w:rFonts w:ascii="Times New Roman" w:hAnsi="Times New Roman" w:cs="Times New Roman"/>
          <w:spacing w:val="-8"/>
          <w:sz w:val="24"/>
          <w:szCs w:val="24"/>
        </w:rPr>
        <w:t>Созданы условия для введения и реализации ФГОС дошкольного образования.</w:t>
      </w:r>
    </w:p>
    <w:p w:rsidR="008A78B6" w:rsidRPr="008A78B6" w:rsidRDefault="008A78B6" w:rsidP="008A78B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A78B6">
        <w:rPr>
          <w:rFonts w:ascii="Times New Roman" w:hAnsi="Times New Roman" w:cs="Times New Roman"/>
          <w:spacing w:val="-8"/>
          <w:sz w:val="24"/>
          <w:szCs w:val="24"/>
        </w:rPr>
        <w:t>Нормативно-правовая база учреждения приведена в соответствие с требованиями ФГОС дошкольного образования.</w:t>
      </w:r>
    </w:p>
    <w:p w:rsidR="00F76C87" w:rsidRPr="00F76C87" w:rsidRDefault="008A78B6" w:rsidP="008A78B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A78B6">
        <w:rPr>
          <w:rFonts w:ascii="Times New Roman" w:hAnsi="Times New Roman" w:cs="Times New Roman"/>
          <w:spacing w:val="-8"/>
          <w:sz w:val="24"/>
          <w:szCs w:val="24"/>
        </w:rPr>
        <w:t xml:space="preserve">Организована эффективная кадровая политика, позволяющая реализовать сопровождение по внедрению ФГОС дошкольного образования. </w:t>
      </w:r>
      <w:r w:rsidRPr="008A78B6">
        <w:rPr>
          <w:rFonts w:ascii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</w:p>
    <w:p w:rsidR="00F76C87" w:rsidRPr="00F76C87" w:rsidRDefault="00F76C87" w:rsidP="008A78B6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76C87"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Разработана модель образовательной среды ДОУ в соответствии ФГОС </w:t>
      </w:r>
      <w:proofErr w:type="gramStart"/>
      <w:r w:rsidRPr="00F76C8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ДО</w:t>
      </w:r>
      <w:proofErr w:type="gramEnd"/>
      <w:r w:rsidRPr="00F76C8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.</w:t>
      </w:r>
    </w:p>
    <w:p w:rsidR="00F76C87" w:rsidRPr="00F76C87" w:rsidRDefault="00F76C87" w:rsidP="00F76C8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76C87"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Разработана модель </w:t>
      </w:r>
      <w:r w:rsidR="008A78B6" w:rsidRPr="00F76C87"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 </w:t>
      </w:r>
      <w:r w:rsidRPr="00F76C87"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образовательной среды групп в соответствии ФГОС </w:t>
      </w:r>
      <w:proofErr w:type="gramStart"/>
      <w:r w:rsidRPr="00F76C8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ДО</w:t>
      </w:r>
      <w:proofErr w:type="gramEnd"/>
      <w:r w:rsidRPr="00F76C87">
        <w:rPr>
          <w:rFonts w:ascii="Times New Roman" w:hAnsi="Times New Roman" w:cs="Times New Roman"/>
          <w:spacing w:val="-8"/>
          <w:sz w:val="24"/>
          <w:szCs w:val="24"/>
          <w:lang w:eastAsia="en-US"/>
        </w:rPr>
        <w:t>.</w:t>
      </w:r>
    </w:p>
    <w:p w:rsidR="008A78B6" w:rsidRPr="00F76C87" w:rsidRDefault="008A78B6" w:rsidP="008A78B6">
      <w:pPr>
        <w:tabs>
          <w:tab w:val="left" w:pos="-851"/>
        </w:tabs>
        <w:ind w:left="-709"/>
        <w:contextualSpacing/>
        <w:rPr>
          <w:rFonts w:ascii="Times New Roman" w:hAnsi="Times New Roman" w:cs="Times New Roman"/>
          <w:spacing w:val="-8"/>
          <w:sz w:val="24"/>
          <w:szCs w:val="24"/>
          <w:lang w:eastAsia="en-US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675"/>
        <w:gridCol w:w="7655"/>
        <w:gridCol w:w="1417"/>
        <w:gridCol w:w="1418"/>
        <w:gridCol w:w="2268"/>
        <w:gridCol w:w="1843"/>
      </w:tblGrid>
      <w:tr w:rsidR="009E6ED6" w:rsidTr="00F546EA">
        <w:tc>
          <w:tcPr>
            <w:tcW w:w="675" w:type="dxa"/>
          </w:tcPr>
          <w:p w:rsidR="009E6ED6" w:rsidRPr="00E410C8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9E6ED6" w:rsidRPr="00E410C8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9E6ED6" w:rsidRPr="00E410C8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C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</w:tcPr>
          <w:p w:rsidR="009E6ED6" w:rsidRPr="00E410C8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9E6ED6" w:rsidRPr="00E410C8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0C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</w:tcPr>
          <w:p w:rsidR="009E6ED6" w:rsidRPr="00E410C8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E41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отчета</w:t>
            </w:r>
          </w:p>
        </w:tc>
      </w:tr>
      <w:tr w:rsidR="009E6ED6" w:rsidTr="00F546EA">
        <w:tc>
          <w:tcPr>
            <w:tcW w:w="11165" w:type="dxa"/>
            <w:gridSpan w:val="4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 – правовое, </w:t>
            </w:r>
            <w:r w:rsidRPr="00002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аналитическое обеспечение реализации ФГОС </w:t>
            </w:r>
            <w:proofErr w:type="gramStart"/>
            <w:r w:rsidRPr="0000271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9E6ED6" w:rsidRPr="0000271F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ED6" w:rsidRPr="0000271F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ED6" w:rsidTr="00F546EA">
        <w:tc>
          <w:tcPr>
            <w:tcW w:w="675" w:type="dxa"/>
          </w:tcPr>
          <w:p w:rsidR="009E6ED6" w:rsidRPr="00AA7B05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действий 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E6ED6" w:rsidRPr="00A33A17" w:rsidRDefault="009E6ED6" w:rsidP="00F546EA">
            <w:pPr>
              <w:rPr>
                <w:rFonts w:ascii="Times New Roman" w:hAnsi="Times New Roman" w:cs="Times New Roman"/>
                <w:b/>
              </w:rPr>
            </w:pPr>
            <w:r w:rsidRPr="00A33A17">
              <w:rPr>
                <w:rFonts w:ascii="Times New Roman" w:hAnsi="Times New Roman" w:cs="Times New Roman"/>
              </w:rPr>
              <w:t>До 20.02.2014г</w:t>
            </w:r>
            <w:r w:rsidRPr="00A33A1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E6ED6" w:rsidRPr="00AA7B05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проект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Развития ДОУ по основным направлениям развития образовательной деятельности учреждения.</w:t>
            </w:r>
          </w:p>
        </w:tc>
        <w:tc>
          <w:tcPr>
            <w:tcW w:w="1417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01.07.2014г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E6ED6" w:rsidTr="00F546EA">
        <w:tc>
          <w:tcPr>
            <w:tcW w:w="675" w:type="dxa"/>
          </w:tcPr>
          <w:p w:rsidR="009E6ED6" w:rsidRPr="00AA7B05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Pr="000C5DBE" w:rsidRDefault="009E6ED6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BE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дошкольного образования.</w:t>
            </w:r>
          </w:p>
        </w:tc>
        <w:tc>
          <w:tcPr>
            <w:tcW w:w="1417" w:type="dxa"/>
          </w:tcPr>
          <w:p w:rsidR="009E6ED6" w:rsidRPr="00A33A17" w:rsidRDefault="009E6ED6" w:rsidP="00F546EA">
            <w:pPr>
              <w:rPr>
                <w:rFonts w:ascii="Times New Roman" w:hAnsi="Times New Roman" w:cs="Times New Roman"/>
                <w:b/>
              </w:rPr>
            </w:pPr>
            <w:r w:rsidRPr="00A33A17">
              <w:rPr>
                <w:rFonts w:ascii="Times New Roman" w:hAnsi="Times New Roman" w:cs="Times New Roman"/>
              </w:rPr>
              <w:t>До 20.02.2014г</w:t>
            </w:r>
            <w:r w:rsidRPr="00A33A1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Pr="00C6480F" w:rsidRDefault="009E6ED6" w:rsidP="00F546EA">
            <w:pPr>
              <w:rPr>
                <w:rFonts w:ascii="Times New Roman" w:hAnsi="Times New Roman" w:cs="Times New Roman"/>
              </w:rPr>
            </w:pPr>
            <w:r w:rsidRPr="00C6480F">
              <w:rPr>
                <w:rFonts w:ascii="Times New Roman" w:hAnsi="Times New Roman" w:cs="Times New Roman"/>
              </w:rPr>
              <w:t xml:space="preserve">Система мероприятий, обеспечивающих ФГОС </w:t>
            </w:r>
            <w:proofErr w:type="gramStart"/>
            <w:r w:rsidRPr="00C6480F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843" w:type="dxa"/>
          </w:tcPr>
          <w:p w:rsidR="009E6ED6" w:rsidRPr="00AA7B05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9E6ED6" w:rsidTr="00F546EA">
        <w:tc>
          <w:tcPr>
            <w:tcW w:w="675" w:type="dxa"/>
          </w:tcPr>
          <w:p w:rsidR="009E6ED6" w:rsidRPr="00AA7B05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нормативно-правовую базу деятельности ДОУ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с планом действий 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-Устав ДОУ;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Положения, регламентирующие деятельность ДОУ.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E6ED6" w:rsidRPr="00A33A17" w:rsidRDefault="009E6ED6" w:rsidP="00F546EA">
            <w:pPr>
              <w:rPr>
                <w:rFonts w:ascii="Times New Roman" w:hAnsi="Times New Roman" w:cs="Times New Roman"/>
                <w:b/>
              </w:rPr>
            </w:pPr>
            <w:r w:rsidRPr="00A33A17">
              <w:rPr>
                <w:rFonts w:ascii="Times New Roman" w:hAnsi="Times New Roman" w:cs="Times New Roman"/>
              </w:rPr>
              <w:lastRenderedPageBreak/>
              <w:t>Февраль-</w:t>
            </w:r>
            <w:r w:rsidRPr="00A33A17">
              <w:rPr>
                <w:rFonts w:ascii="Times New Roman" w:hAnsi="Times New Roman" w:cs="Times New Roman"/>
              </w:rPr>
              <w:lastRenderedPageBreak/>
              <w:t>март 2014г</w:t>
            </w:r>
            <w:r w:rsidRPr="00A33A1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корректировка Локальных  актов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</w:t>
            </w:r>
          </w:p>
        </w:tc>
      </w:tr>
      <w:tr w:rsidR="009E6ED6" w:rsidTr="00F546EA">
        <w:tc>
          <w:tcPr>
            <w:tcW w:w="675" w:type="dxa"/>
          </w:tcPr>
          <w:p w:rsidR="009E6ED6" w:rsidRPr="00AA7B05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06C97" w:rsidP="00906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и Издание </w:t>
            </w:r>
            <w:r w:rsidR="009E6ED6">
              <w:rPr>
                <w:rFonts w:ascii="Times New Roman" w:hAnsi="Times New Roman" w:cs="Times New Roman"/>
                <w:sz w:val="24"/>
                <w:szCs w:val="24"/>
              </w:rPr>
              <w:t xml:space="preserve">приказа и  о создании рабочих групп по координации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="009E6ED6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="009E6E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9E6ED6" w:rsidRPr="00A33A17" w:rsidRDefault="009E6ED6" w:rsidP="00F546EA">
            <w:pPr>
              <w:rPr>
                <w:rFonts w:ascii="Times New Roman" w:hAnsi="Times New Roman" w:cs="Times New Roman"/>
                <w:b/>
              </w:rPr>
            </w:pPr>
            <w:r w:rsidRPr="00A33A1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Pr="00AA7B05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определение функционала рабочей группы</w:t>
            </w:r>
            <w:r w:rsidR="00906C97">
              <w:rPr>
                <w:rFonts w:ascii="Times New Roman" w:hAnsi="Times New Roman" w:cs="Times New Roman"/>
                <w:sz w:val="24"/>
                <w:szCs w:val="24"/>
              </w:rPr>
              <w:t>. Сбор информационно-аналитических материалов.</w:t>
            </w:r>
          </w:p>
        </w:tc>
        <w:tc>
          <w:tcPr>
            <w:tcW w:w="1843" w:type="dxa"/>
          </w:tcPr>
          <w:p w:rsidR="009E6ED6" w:rsidRPr="00AA7B05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</w:t>
            </w:r>
          </w:p>
        </w:tc>
      </w:tr>
      <w:tr w:rsidR="009E6ED6" w:rsidTr="00F546EA">
        <w:tc>
          <w:tcPr>
            <w:tcW w:w="675" w:type="dxa"/>
          </w:tcPr>
          <w:p w:rsidR="009E6ED6" w:rsidRPr="00D674AE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приказа и Положения о создании временных творческих групп  по организационно-методическому обеспечению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E6ED6" w:rsidRPr="00A33A17" w:rsidRDefault="009E6ED6" w:rsidP="00F546EA">
            <w:pPr>
              <w:rPr>
                <w:rFonts w:ascii="Times New Roman" w:hAnsi="Times New Roman" w:cs="Times New Roman"/>
              </w:rPr>
            </w:pPr>
            <w:r w:rsidRPr="00A33A1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Pr="00C6480F" w:rsidRDefault="009E6ED6" w:rsidP="00F54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творческой группе</w:t>
            </w:r>
          </w:p>
        </w:tc>
        <w:tc>
          <w:tcPr>
            <w:tcW w:w="1843" w:type="dxa"/>
          </w:tcPr>
          <w:p w:rsidR="009E6ED6" w:rsidRPr="00AA7B05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E6ED6" w:rsidTr="00F546EA">
        <w:tc>
          <w:tcPr>
            <w:tcW w:w="675" w:type="dxa"/>
          </w:tcPr>
          <w:p w:rsidR="009E6ED6" w:rsidRPr="00D674AE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анализ 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дать оценку 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стартовых условий введения ФГОС ДО, требований  к качеству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>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C3329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воспитателей, родителей к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услуг.</w:t>
            </w:r>
          </w:p>
        </w:tc>
        <w:tc>
          <w:tcPr>
            <w:tcW w:w="1417" w:type="dxa"/>
          </w:tcPr>
          <w:p w:rsidR="009E6ED6" w:rsidRPr="00A33A17" w:rsidRDefault="009E6ED6" w:rsidP="00F546EA">
            <w:pPr>
              <w:rPr>
                <w:rFonts w:ascii="Times New Roman" w:hAnsi="Times New Roman" w:cs="Times New Roman"/>
              </w:rPr>
            </w:pPr>
            <w:r w:rsidRPr="00A33A17">
              <w:rPr>
                <w:rFonts w:ascii="Times New Roman" w:hAnsi="Times New Roman" w:cs="Times New Roman"/>
              </w:rPr>
              <w:t>Март-апрель 2014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7B0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 готовности  ДОУ к переходу на ФГОС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</w:p>
        </w:tc>
      </w:tr>
      <w:tr w:rsidR="009E6ED6" w:rsidTr="00F546EA">
        <w:tc>
          <w:tcPr>
            <w:tcW w:w="675" w:type="dxa"/>
          </w:tcPr>
          <w:p w:rsidR="009E6ED6" w:rsidRPr="00D674AE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9E6ED6" w:rsidRDefault="009E6ED6" w:rsidP="0090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творческих групп  по направлениям: познавательное развитие, речевое развитие, социально-коммуникативное, художественно-эстетическое развитие, физическое развитие </w:t>
            </w:r>
            <w:r w:rsidR="00F76C8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по принципам ФГОС </w:t>
            </w:r>
            <w:proofErr w:type="gramStart"/>
            <w:r w:rsidR="00F76C8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76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6ED6" w:rsidRPr="00A33A17" w:rsidRDefault="009E6ED6" w:rsidP="00F54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2014г.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воспитатель. </w:t>
            </w:r>
          </w:p>
        </w:tc>
        <w:tc>
          <w:tcPr>
            <w:tcW w:w="2268" w:type="dxa"/>
          </w:tcPr>
          <w:p w:rsidR="009E6ED6" w:rsidRDefault="00AF11A7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творческих групп «Мастерская успеха» по направлениям</w:t>
            </w:r>
          </w:p>
        </w:tc>
        <w:tc>
          <w:tcPr>
            <w:tcW w:w="1843" w:type="dxa"/>
          </w:tcPr>
          <w:p w:rsidR="009E6ED6" w:rsidRDefault="009D7CF9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Отчеты, методические продукты</w:t>
            </w:r>
          </w:p>
        </w:tc>
      </w:tr>
      <w:tr w:rsidR="009E6ED6" w:rsidTr="00F546EA">
        <w:tc>
          <w:tcPr>
            <w:tcW w:w="675" w:type="dxa"/>
          </w:tcPr>
          <w:p w:rsidR="009E6ED6" w:rsidRPr="00D674AE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E6ED6" w:rsidP="00FB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</w:t>
            </w:r>
            <w:r w:rsidRPr="007F22F1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ознакомления с письмами </w:t>
            </w:r>
            <w:proofErr w:type="spellStart"/>
            <w:r w:rsidRPr="007F22F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F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7F22F1">
              <w:rPr>
                <w:rFonts w:ascii="Times New Roman" w:hAnsi="Times New Roman" w:cs="Times New Roman"/>
                <w:sz w:val="24"/>
                <w:szCs w:val="24"/>
              </w:rPr>
              <w:t>и  Министерства образования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отдельным вопросам 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ФГОС </w:t>
            </w:r>
            <w:proofErr w:type="gramStart"/>
            <w:r w:rsidRPr="002B51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содержания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9E6ED6" w:rsidTr="00F546EA">
        <w:tc>
          <w:tcPr>
            <w:tcW w:w="675" w:type="dxa"/>
          </w:tcPr>
          <w:p w:rsidR="009E6ED6" w:rsidRPr="00D674AE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о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 xml:space="preserve">сновной образовательной программы дошкольного образования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введения 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 xml:space="preserve">ФГОС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ДОО с  использованием методических рекомендаций МО РК, на основе примерной образовательной программы,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находящуюся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федеральном реестре, с учетом парциальных программ, методических разработок, учебно-методических пособий, рабочих учебных программ по приоритетному художественно-эстетическому направлению ДОУ.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группа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программы</w:t>
            </w:r>
          </w:p>
        </w:tc>
      </w:tr>
      <w:tr w:rsidR="009E6ED6" w:rsidTr="00F546EA">
        <w:tc>
          <w:tcPr>
            <w:tcW w:w="675" w:type="dxa"/>
          </w:tcPr>
          <w:p w:rsidR="009E6ED6" w:rsidRPr="00715DF4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плана в соответствии образовательной программы</w:t>
            </w:r>
          </w:p>
        </w:tc>
        <w:tc>
          <w:tcPr>
            <w:tcW w:w="1417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01.08.2014г.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</w:t>
            </w:r>
          </w:p>
        </w:tc>
      </w:tr>
      <w:tr w:rsidR="009E6ED6" w:rsidTr="00F546EA">
        <w:tc>
          <w:tcPr>
            <w:tcW w:w="675" w:type="dxa"/>
          </w:tcPr>
          <w:p w:rsidR="009E6ED6" w:rsidRPr="00715DF4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1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23">
              <w:rPr>
                <w:rFonts w:ascii="Times New Roman" w:hAnsi="Times New Roman" w:cs="Times New Roman"/>
                <w:sz w:val="24"/>
                <w:szCs w:val="24"/>
              </w:rPr>
              <w:t xml:space="preserve">Учет методических рекомендаций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закупок, внесения корректив в основную образовательную программу дошкольного образования с учетом базовой оснащенности развивающей предметно – пространственной среды в соответствии с требованиями ФГОС ДО, мониторинг развивающей предметно – пространственной среды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</w:p>
        </w:tc>
        <w:tc>
          <w:tcPr>
            <w:tcW w:w="1417" w:type="dxa"/>
          </w:tcPr>
          <w:p w:rsidR="009E6ED6" w:rsidRPr="004C2581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 xml:space="preserve">Ноябрь 2014 года, </w:t>
            </w:r>
          </w:p>
          <w:p w:rsidR="009E6ED6" w:rsidRPr="004C2581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педагогических кадров к введению ФГОС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E6ED6" w:rsidTr="00F546EA">
        <w:tc>
          <w:tcPr>
            <w:tcW w:w="675" w:type="dxa"/>
          </w:tcPr>
          <w:p w:rsidR="009E6ED6" w:rsidRPr="00D674AE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внутреннего мониторинга по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творческая группа</w:t>
            </w:r>
          </w:p>
        </w:tc>
        <w:tc>
          <w:tcPr>
            <w:tcW w:w="2268" w:type="dxa"/>
          </w:tcPr>
          <w:p w:rsidR="009E6ED6" w:rsidRPr="00C6480F" w:rsidRDefault="009E6ED6" w:rsidP="00F546EA">
            <w:pPr>
              <w:rPr>
                <w:rFonts w:ascii="Times New Roman" w:hAnsi="Times New Roman" w:cs="Times New Roman"/>
              </w:rPr>
            </w:pPr>
            <w:r w:rsidRPr="00C6480F">
              <w:rPr>
                <w:rFonts w:ascii="Times New Roman" w:hAnsi="Times New Roman" w:cs="Times New Roman"/>
              </w:rPr>
              <w:t>Диагностические материалы, карты наблюдения и фиксации детского развития</w:t>
            </w:r>
          </w:p>
        </w:tc>
        <w:tc>
          <w:tcPr>
            <w:tcW w:w="1843" w:type="dxa"/>
          </w:tcPr>
          <w:p w:rsidR="009E6ED6" w:rsidRPr="00C6480F" w:rsidRDefault="009E6ED6" w:rsidP="00F546EA">
            <w:pPr>
              <w:rPr>
                <w:rFonts w:ascii="Times New Roman" w:hAnsi="Times New Roman" w:cs="Times New Roman"/>
              </w:rPr>
            </w:pPr>
            <w:r w:rsidRPr="00C6480F">
              <w:rPr>
                <w:rFonts w:ascii="Times New Roman" w:hAnsi="Times New Roman" w:cs="Times New Roman"/>
              </w:rPr>
              <w:t>План контроля</w:t>
            </w:r>
          </w:p>
        </w:tc>
      </w:tr>
      <w:tr w:rsidR="009E6ED6" w:rsidTr="00F546EA">
        <w:tc>
          <w:tcPr>
            <w:tcW w:w="675" w:type="dxa"/>
          </w:tcPr>
          <w:p w:rsidR="009E6ED6" w:rsidRPr="00715DF4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1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принятие решения педсовета и утверждение основной образовательной программы ДО ДОО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E6ED6" w:rsidRPr="00C34E8A" w:rsidRDefault="009E6ED6" w:rsidP="00F546EA">
            <w:pPr>
              <w:rPr>
                <w:rFonts w:ascii="Times New Roman" w:hAnsi="Times New Roman" w:cs="Times New Roman"/>
              </w:rPr>
            </w:pPr>
            <w:r w:rsidRPr="00C34E8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01.01.2016</w:t>
            </w:r>
            <w:r w:rsidRPr="00C34E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ООП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консультативно-методического центр по организации работы консультативной помощи родителям детей, получающих дошкольное образование в форме семейного  образования, в случае закрепления за ДОО  семей, осуществляющих семей, осуществляющих семейное дошкольное образование.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 Положение о работе консультативно-методического центра.</w:t>
            </w:r>
          </w:p>
          <w:p w:rsidR="00FB081C" w:rsidRDefault="00FB081C" w:rsidP="00F54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ED6" w:rsidRPr="004C2581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ноября </w:t>
            </w: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E6ED6" w:rsidTr="00F546EA">
        <w:tc>
          <w:tcPr>
            <w:tcW w:w="11165" w:type="dxa"/>
            <w:gridSpan w:val="4"/>
          </w:tcPr>
          <w:p w:rsidR="009E6ED6" w:rsidRPr="003137BF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86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реализации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86DE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ED6" w:rsidTr="00F546EA">
        <w:tc>
          <w:tcPr>
            <w:tcW w:w="675" w:type="dxa"/>
          </w:tcPr>
          <w:p w:rsidR="009E6ED6" w:rsidRPr="00066E68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E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исполнению плана действий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введению 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Разработка плана деятельности рабочей группы.</w:t>
            </w:r>
          </w:p>
        </w:tc>
        <w:tc>
          <w:tcPr>
            <w:tcW w:w="1417" w:type="dxa"/>
          </w:tcPr>
          <w:p w:rsidR="009E6ED6" w:rsidRPr="004C2581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Pr="004C2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года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655" w:type="dxa"/>
          </w:tcPr>
          <w:p w:rsidR="009E6ED6" w:rsidRPr="00C22B28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образовательного процесса методической, учебной литературой, методическими и дидактическими пособиями и др.</w:t>
            </w:r>
          </w:p>
        </w:tc>
        <w:tc>
          <w:tcPr>
            <w:tcW w:w="1417" w:type="dxa"/>
          </w:tcPr>
          <w:p w:rsidR="009E6ED6" w:rsidRPr="004C2581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01.01.2016года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методических пособий, литературы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</w:rPr>
            </w:pPr>
            <w:r w:rsidRPr="0016678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ыставка</w:t>
            </w:r>
          </w:p>
          <w:p w:rsidR="009E6ED6" w:rsidRPr="00166785" w:rsidRDefault="009E6ED6" w:rsidP="00F546EA">
            <w:pPr>
              <w:rPr>
                <w:rFonts w:ascii="Times New Roman" w:hAnsi="Times New Roman" w:cs="Times New Roman"/>
              </w:rPr>
            </w:pPr>
            <w:r w:rsidRPr="00166785">
              <w:rPr>
                <w:rFonts w:ascii="Times New Roman" w:hAnsi="Times New Roman" w:cs="Times New Roman"/>
              </w:rPr>
              <w:t>презентации</w:t>
            </w:r>
          </w:p>
        </w:tc>
      </w:tr>
      <w:tr w:rsidR="009E6ED6" w:rsidTr="00F546EA">
        <w:tc>
          <w:tcPr>
            <w:tcW w:w="675" w:type="dxa"/>
          </w:tcPr>
          <w:p w:rsidR="009E6ED6" w:rsidRPr="00066E68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5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направлениям развития детей, проектов, памяток, проведение консультаций, презентаций для  педагогов с использование методических и практических рекомендаций  работы ресурсных центров,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Pr="00BC1BFB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ФГОС </w:t>
            </w:r>
            <w:proofErr w:type="gramStart"/>
            <w:r w:rsidRPr="00BC1B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ED6" w:rsidRPr="004C2581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0F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 xml:space="preserve">периода работы </w:t>
            </w:r>
            <w:proofErr w:type="spellStart"/>
            <w:r w:rsidRPr="00C6480F">
              <w:rPr>
                <w:rFonts w:ascii="Times New Roman" w:hAnsi="Times New Roman" w:cs="Times New Roman"/>
              </w:rPr>
              <w:t>пилотных</w:t>
            </w:r>
            <w:proofErr w:type="spellEnd"/>
            <w:proofErr w:type="gramStart"/>
            <w:r w:rsidRPr="00C6480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лощадок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компетентности педагогов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буклетов</w:t>
            </w:r>
          </w:p>
        </w:tc>
      </w:tr>
      <w:tr w:rsidR="009E6ED6" w:rsidTr="00F546EA">
        <w:tc>
          <w:tcPr>
            <w:tcW w:w="675" w:type="dxa"/>
          </w:tcPr>
          <w:p w:rsidR="009E6ED6" w:rsidRPr="00066E68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среди </w:t>
            </w:r>
            <w:r w:rsidRPr="009E2EE4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E2EE4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получающи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2EE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образование в форме семейного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образования, учет и контроль оказания методической,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диагностической, консультативной помощи в консультативно-методических центрах (пунктах) </w:t>
            </w:r>
            <w:r w:rsidRPr="00F86DE2">
              <w:rPr>
                <w:rFonts w:ascii="Times New Roman" w:hAnsi="Times New Roman" w:cs="Times New Roman"/>
                <w:sz w:val="24"/>
                <w:szCs w:val="24"/>
              </w:rPr>
              <w:t>в случае закрепления за ДОО  семей, осуществляющих семейное дошкольное образование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ED6" w:rsidRPr="004C2581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 </w:t>
            </w:r>
          </w:p>
          <w:p w:rsidR="009E6ED6" w:rsidRPr="004C2581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8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Консультативный пункт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9E6ED6" w:rsidTr="00F546EA">
        <w:tc>
          <w:tcPr>
            <w:tcW w:w="675" w:type="dxa"/>
          </w:tcPr>
          <w:p w:rsidR="009E6ED6" w:rsidRPr="00066E68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5" w:type="dxa"/>
          </w:tcPr>
          <w:p w:rsidR="009E6ED6" w:rsidRPr="00C22B28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C22B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республиканских, городских  семинарах, совещаниях,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других мероприятиях по вопросам введения</w:t>
            </w:r>
            <w:r w:rsidRPr="00C22B2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proofErr w:type="gramStart"/>
            <w:r w:rsidRPr="00C22B2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9E6ED6" w:rsidRPr="004C2581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2015-2016гг.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теме </w:t>
            </w:r>
          </w:p>
        </w:tc>
      </w:tr>
      <w:tr w:rsidR="009E6ED6" w:rsidTr="00F546EA">
        <w:tc>
          <w:tcPr>
            <w:tcW w:w="11165" w:type="dxa"/>
            <w:gridSpan w:val="4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3.</w:t>
            </w:r>
            <w:r w:rsidRPr="00F86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введения ФГОС </w:t>
            </w:r>
            <w:proofErr w:type="gramStart"/>
            <w:r w:rsidRPr="00F86DE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 возможности прохождения разных видов курсовой подготовки, в том числе дистанционных курсов по освоению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55F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proofErr w:type="spellStart"/>
            <w:r w:rsidR="00BB0FB7">
              <w:rPr>
                <w:rFonts w:ascii="Times New Roman" w:hAnsi="Times New Roman" w:cs="Times New Roman"/>
                <w:sz w:val="24"/>
                <w:szCs w:val="24"/>
              </w:rPr>
              <w:t>видиоконференций</w:t>
            </w:r>
            <w:proofErr w:type="spellEnd"/>
            <w:r w:rsidR="00BB0FB7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proofErr w:type="spellStart"/>
            <w:r w:rsidRPr="0071755F">
              <w:rPr>
                <w:rFonts w:ascii="Times New Roman" w:hAnsi="Times New Roman" w:cs="Times New Roman"/>
                <w:sz w:val="24"/>
                <w:szCs w:val="24"/>
              </w:rPr>
              <w:t>виб-семинаров</w:t>
            </w:r>
            <w:proofErr w:type="spellEnd"/>
            <w:r w:rsidRPr="0071755F">
              <w:rPr>
                <w:rFonts w:ascii="Times New Roman" w:hAnsi="Times New Roman" w:cs="Times New Roman"/>
                <w:sz w:val="24"/>
                <w:szCs w:val="24"/>
              </w:rPr>
              <w:t>- 4 раза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ED6" w:rsidRDefault="00BB0FB7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Интернет-семинары</w:t>
            </w:r>
            <w:proofErr w:type="spellEnd"/>
            <w:proofErr w:type="gramEnd"/>
            <w:r w:rsidR="00224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ED6" w:rsidRDefault="00224F42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0FB7" w:rsidRPr="00947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0FB7" w:rsidRPr="00BB0FB7">
              <w:rPr>
                <w:rFonts w:ascii="Times New Roman" w:hAnsi="Times New Roman" w:cs="Times New Roman"/>
                <w:sz w:val="24"/>
                <w:szCs w:val="24"/>
              </w:rPr>
              <w:t>Дистанционные обучающие тренинги</w:t>
            </w:r>
            <w:r w:rsidR="00BB0F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ED6" w:rsidRDefault="00BB0FB7" w:rsidP="00FB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-Семинар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B0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активных учителей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«30х90»</w:t>
            </w:r>
            <w:r w:rsidR="0003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E6ED6" w:rsidRPr="0000271F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2014г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6ED6" w:rsidTr="00F546EA">
        <w:trPr>
          <w:trHeight w:val="418"/>
        </w:trPr>
        <w:tc>
          <w:tcPr>
            <w:tcW w:w="675" w:type="dxa"/>
          </w:tcPr>
          <w:p w:rsidR="009E6ED6" w:rsidRPr="00066E68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6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повышения квалификации педагогических кадров в связи с введением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9E6ED6" w:rsidRPr="0000271F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1F">
              <w:rPr>
                <w:rFonts w:ascii="Times New Roman" w:hAnsi="Times New Roman" w:cs="Times New Roman"/>
                <w:sz w:val="24"/>
                <w:szCs w:val="24"/>
              </w:rPr>
              <w:t>Сентябрь 2014 года</w:t>
            </w:r>
          </w:p>
          <w:p w:rsidR="009E6ED6" w:rsidRPr="004C2581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План-график.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D6" w:rsidTr="00F546EA">
        <w:tc>
          <w:tcPr>
            <w:tcW w:w="675" w:type="dxa"/>
          </w:tcPr>
          <w:p w:rsidR="009E6ED6" w:rsidRPr="00066E68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4E0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семинаров, разъяснительной работы по проведению аттестации с учетом методических рекомендаций по аттестации 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417" w:type="dxa"/>
          </w:tcPr>
          <w:p w:rsidR="009E6ED6" w:rsidRPr="004C2581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00271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адров</w:t>
            </w:r>
            <w:proofErr w:type="spellEnd"/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9E6ED6" w:rsidTr="00F546EA">
        <w:tc>
          <w:tcPr>
            <w:tcW w:w="675" w:type="dxa"/>
          </w:tcPr>
          <w:p w:rsidR="009E6ED6" w:rsidRPr="00066E68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</w:tcPr>
          <w:p w:rsidR="009E6ED6" w:rsidRDefault="009E2209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1.Методическое с</w:t>
            </w:r>
            <w:r w:rsidR="009E6ED6" w:rsidRPr="0003293B">
              <w:rPr>
                <w:rFonts w:ascii="Times New Roman" w:hAnsi="Times New Roman" w:cs="Times New Roman"/>
                <w:sz w:val="24"/>
                <w:szCs w:val="24"/>
              </w:rPr>
              <w:t>опровождение молодых специалисто</w:t>
            </w:r>
            <w:r w:rsidR="009E6ED6">
              <w:rPr>
                <w:rFonts w:ascii="Times New Roman" w:hAnsi="Times New Roman" w:cs="Times New Roman"/>
                <w:sz w:val="24"/>
                <w:szCs w:val="24"/>
              </w:rPr>
              <w:t xml:space="preserve">в  по вопросам введения ФГОС </w:t>
            </w:r>
            <w:proofErr w:type="gramStart"/>
            <w:r w:rsidR="009E6E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E6E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Анкетерование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индивидуальных планов;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-Наставничество: посещение НОД с последующим комментированием успешных организационных приемов у наставников; совместное составление конспектов НОД и других мероприятий, разработка памяток, 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Школа молодого педагога;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методической р</w:t>
            </w:r>
            <w:r w:rsidR="009C5D1B">
              <w:rPr>
                <w:rFonts w:ascii="Times New Roman" w:hAnsi="Times New Roman" w:cs="Times New Roman"/>
                <w:sz w:val="24"/>
                <w:szCs w:val="24"/>
              </w:rPr>
              <w:t>аботе ДОУ;</w:t>
            </w:r>
          </w:p>
          <w:p w:rsidR="009C5D1B" w:rsidRDefault="009C5D1B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научно-методический семинар «Педагогический дебют». </w:t>
            </w:r>
          </w:p>
          <w:p w:rsidR="009E2209" w:rsidRDefault="009E2209" w:rsidP="009E2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2.Методическое  сопровождение воспитателей, специалистов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вопросам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2209" w:rsidRDefault="009E2209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постоянно действующих  семинаров;</w:t>
            </w:r>
          </w:p>
          <w:p w:rsidR="009E2209" w:rsidRDefault="009E2209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мастер-классов;</w:t>
            </w:r>
          </w:p>
          <w:p w:rsidR="00D538F9" w:rsidRDefault="00D538F9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-круглый стол;</w:t>
            </w:r>
          </w:p>
          <w:p w:rsidR="00FB081C" w:rsidRDefault="00FB081C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-педагогические ринги;</w:t>
            </w:r>
          </w:p>
          <w:p w:rsidR="00FB081C" w:rsidRDefault="00D538F9" w:rsidP="00D5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-трансляция передового опыта: </w:t>
            </w:r>
          </w:p>
          <w:p w:rsidR="00FB081C" w:rsidRDefault="00FB081C" w:rsidP="00D5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-публикации опыта в СМИ, </w:t>
            </w:r>
          </w:p>
          <w:p w:rsidR="00D538F9" w:rsidRDefault="00FB081C" w:rsidP="00D5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методических пособий или учебно-наглядных пособий, </w:t>
            </w:r>
          </w:p>
          <w:p w:rsidR="00D538F9" w:rsidRDefault="00D538F9" w:rsidP="00D5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-ярмарки педагогических идей,</w:t>
            </w:r>
          </w:p>
          <w:p w:rsidR="00D538F9" w:rsidRDefault="00D538F9" w:rsidP="00D5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38F9" w:rsidRDefault="00D538F9" w:rsidP="00D5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-конференции, </w:t>
            </w:r>
          </w:p>
          <w:p w:rsidR="00D538F9" w:rsidRDefault="00D538F9" w:rsidP="00D53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издание методического аль</w:t>
            </w:r>
            <w:r w:rsidR="00FB081C">
              <w:rPr>
                <w:rFonts w:ascii="Times New Roman" w:hAnsi="Times New Roman" w:cs="Times New Roman"/>
                <w:sz w:val="24"/>
                <w:szCs w:val="24"/>
              </w:rPr>
              <w:t>манаха «Педагогические встречи»;</w:t>
            </w:r>
          </w:p>
          <w:p w:rsidR="008362CD" w:rsidRDefault="00FB081C" w:rsidP="00FB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клубы по профессиональным интересам.</w:t>
            </w:r>
          </w:p>
          <w:p w:rsidR="008362CD" w:rsidRPr="00D538F9" w:rsidRDefault="008362CD" w:rsidP="00FB0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2015-2016гг.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«Школы молодого педагога»</w:t>
            </w:r>
          </w:p>
          <w:p w:rsidR="009C5D1B" w:rsidRDefault="009C5D1B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1B" w:rsidRDefault="009C5D1B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1B" w:rsidRDefault="009C5D1B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1B" w:rsidRDefault="009C5D1B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1B" w:rsidRDefault="009C5D1B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1B" w:rsidRDefault="009C5D1B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1B" w:rsidRDefault="009C5D1B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«Школы мастерства»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наставничестве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  <w:p w:rsidR="00876F46" w:rsidRDefault="00876F4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46" w:rsidRDefault="00876F4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46" w:rsidRDefault="00876F4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46" w:rsidRDefault="00876F4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46" w:rsidRDefault="00876F4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46" w:rsidRDefault="00876F4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презентации, выставки, издание статей, конспектов НОД, др.</w:t>
            </w: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самообразования: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тем самообразования педагогов по 5 направлениям образовательной деятельности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индивидуальных карт профессионального роста;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карт профессионального роста;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16B2">
              <w:rPr>
                <w:rFonts w:ascii="Times New Roman" w:hAnsi="Times New Roman" w:cs="Times New Roman"/>
                <w:sz w:val="24"/>
                <w:szCs w:val="24"/>
              </w:rPr>
              <w:t>Обобщение, распространение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="00FB081C">
              <w:rPr>
                <w:rFonts w:ascii="Times New Roman" w:hAnsi="Times New Roman" w:cs="Times New Roman"/>
                <w:sz w:val="24"/>
                <w:szCs w:val="24"/>
              </w:rPr>
              <w:t>гогов в ДОУ, городе, р</w:t>
            </w:r>
            <w:r w:rsidR="005F6D4F">
              <w:rPr>
                <w:rFonts w:ascii="Times New Roman" w:hAnsi="Times New Roman" w:cs="Times New Roman"/>
                <w:sz w:val="24"/>
                <w:szCs w:val="24"/>
              </w:rPr>
              <w:t>еспублике через различные формы, в том числе и выше перечисленные.</w:t>
            </w:r>
          </w:p>
          <w:p w:rsidR="00FB081C" w:rsidRPr="007516B2" w:rsidRDefault="00FB081C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фотоальбомов,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написание статей.</w:t>
            </w:r>
          </w:p>
          <w:p w:rsidR="009E6ED6" w:rsidRPr="0003293B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ED6" w:rsidRPr="0000271F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2014-2015 гг.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педагога.</w:t>
            </w:r>
          </w:p>
          <w:p w:rsidR="009E6ED6" w:rsidRPr="00AD6B95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Собеседование.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Выступления-презентации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самообразования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</w:tr>
      <w:tr w:rsidR="009E6ED6" w:rsidTr="00F546EA">
        <w:tc>
          <w:tcPr>
            <w:tcW w:w="15276" w:type="dxa"/>
            <w:gridSpan w:val="6"/>
          </w:tcPr>
          <w:p w:rsidR="00360D77" w:rsidRDefault="009E6ED6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5F6D4F" w:rsidRDefault="00360D77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2B1" w:rsidRDefault="00D022B1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2B1" w:rsidRDefault="00D022B1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2B1" w:rsidRDefault="00D022B1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2B1" w:rsidRDefault="00D022B1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2B1" w:rsidRDefault="00D022B1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2B1" w:rsidRDefault="00D022B1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D4F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ED6" w:rsidRPr="00AD6B95" w:rsidRDefault="005F6D4F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9E6ED6" w:rsidRPr="00AD6B95">
              <w:rPr>
                <w:rFonts w:ascii="Times New Roman" w:hAnsi="Times New Roman" w:cs="Times New Roman"/>
                <w:b/>
                <w:sz w:val="24"/>
                <w:szCs w:val="24"/>
              </w:rPr>
              <w:t>5.Материально-техническое оснащение ДОУ</w:t>
            </w: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материально-технического обеспечения ДОО на соответствие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2014г.</w:t>
            </w:r>
          </w:p>
        </w:tc>
        <w:tc>
          <w:tcPr>
            <w:tcW w:w="1418" w:type="dxa"/>
          </w:tcPr>
          <w:p w:rsidR="009E6ED6" w:rsidRPr="00A17DAC" w:rsidRDefault="009E6ED6" w:rsidP="00F546EA">
            <w:pPr>
              <w:rPr>
                <w:rFonts w:ascii="Times New Roman" w:hAnsi="Times New Roman" w:cs="Times New Roman"/>
              </w:rPr>
            </w:pPr>
            <w:r w:rsidRPr="00A17DAC">
              <w:rPr>
                <w:rFonts w:ascii="Times New Roman" w:hAnsi="Times New Roman" w:cs="Times New Roman"/>
              </w:rPr>
              <w:t xml:space="preserve">Директор, 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AC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268" w:type="dxa"/>
          </w:tcPr>
          <w:p w:rsidR="009E6ED6" w:rsidRPr="00AD6B95" w:rsidRDefault="009E6ED6" w:rsidP="005F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B9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необходимых изменений в оснащенности ДОУ в соответствии </w:t>
            </w:r>
            <w:r w:rsidRPr="00AD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843" w:type="dxa"/>
          </w:tcPr>
          <w:p w:rsidR="009E6ED6" w:rsidRPr="00A17DAC" w:rsidRDefault="009E6ED6" w:rsidP="00F546EA">
            <w:pPr>
              <w:rPr>
                <w:rFonts w:ascii="Times New Roman" w:hAnsi="Times New Roman" w:cs="Times New Roman"/>
              </w:rPr>
            </w:pPr>
            <w:r w:rsidRPr="00A17DAC">
              <w:rPr>
                <w:rFonts w:ascii="Times New Roman" w:hAnsi="Times New Roman" w:cs="Times New Roman"/>
              </w:rPr>
              <w:lastRenderedPageBreak/>
              <w:t>Информационная справка</w:t>
            </w: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учебно-методического обеспечения ДОО на соответствие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2014г.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пособиями, литературой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AC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предметно-развивающей среды ДОО на соответствие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2014г.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ФГОС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AC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ДОУ печатными и электронными образовательными ресурсами ООП, создание электронной библиотеки.</w:t>
            </w:r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гг.</w:t>
            </w:r>
          </w:p>
        </w:tc>
        <w:tc>
          <w:tcPr>
            <w:tcW w:w="1418" w:type="dxa"/>
          </w:tcPr>
          <w:p w:rsidR="009E6ED6" w:rsidRPr="00A17DAC" w:rsidRDefault="009E6ED6" w:rsidP="00F54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ФГОС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AC">
              <w:rPr>
                <w:rFonts w:ascii="Times New Roman" w:hAnsi="Times New Roman" w:cs="Times New Roman"/>
              </w:rPr>
              <w:t>Информационная справк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педагогам к информационным образовательным ресурсам в сети Интернет.</w:t>
            </w:r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2014-2015гг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D6" w:rsidTr="00F546EA">
        <w:tc>
          <w:tcPr>
            <w:tcW w:w="11165" w:type="dxa"/>
            <w:gridSpan w:val="4"/>
          </w:tcPr>
          <w:p w:rsidR="009E6ED6" w:rsidRPr="005446B8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6.</w:t>
            </w:r>
            <w:r w:rsidRPr="00544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 - экономическое обеспечение введения ФГОС </w:t>
            </w:r>
            <w:proofErr w:type="gramStart"/>
            <w:r w:rsidRPr="005446B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ED6" w:rsidTr="00F546EA">
        <w:tc>
          <w:tcPr>
            <w:tcW w:w="675" w:type="dxa"/>
          </w:tcPr>
          <w:p w:rsidR="009E6ED6" w:rsidRPr="00066E68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5" w:type="dxa"/>
          </w:tcPr>
          <w:p w:rsidR="009E6ED6" w:rsidRPr="00814E8D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2C"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расходов средств муниципальных и республиканских средств.</w:t>
            </w:r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2C">
              <w:rPr>
                <w:rFonts w:ascii="Times New Roman" w:hAnsi="Times New Roman" w:cs="Times New Roman"/>
                <w:sz w:val="24"/>
                <w:szCs w:val="24"/>
              </w:rPr>
              <w:t>Октябрь 2013 год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ФХД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</w:tr>
      <w:tr w:rsidR="009E6ED6" w:rsidTr="00F546EA">
        <w:tc>
          <w:tcPr>
            <w:tcW w:w="675" w:type="dxa"/>
          </w:tcPr>
          <w:p w:rsidR="009E6ED6" w:rsidRPr="00066E68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5" w:type="dxa"/>
          </w:tcPr>
          <w:p w:rsidR="009E6ED6" w:rsidRPr="00814E8D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A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корректировок и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C21A2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1417" w:type="dxa"/>
          </w:tcPr>
          <w:p w:rsidR="009E6ED6" w:rsidRPr="00B83E2B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2B">
              <w:rPr>
                <w:rFonts w:ascii="Times New Roman" w:hAnsi="Times New Roman" w:cs="Times New Roman"/>
                <w:sz w:val="24"/>
                <w:szCs w:val="24"/>
              </w:rPr>
              <w:t>август 2015 год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ФХД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</w:tr>
      <w:tr w:rsidR="00867A0D" w:rsidTr="00F546EA">
        <w:tc>
          <w:tcPr>
            <w:tcW w:w="675" w:type="dxa"/>
          </w:tcPr>
          <w:p w:rsidR="00867A0D" w:rsidRDefault="00867A0D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5" w:type="dxa"/>
          </w:tcPr>
          <w:p w:rsidR="00867A0D" w:rsidRPr="000C21A2" w:rsidRDefault="00867A0D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целевого бизнес-плана по расширению сети платных образовательных и иных услуг для воспитанников ДОУ и воспитанников микрорайона.</w:t>
            </w:r>
          </w:p>
        </w:tc>
        <w:tc>
          <w:tcPr>
            <w:tcW w:w="1417" w:type="dxa"/>
          </w:tcPr>
          <w:p w:rsidR="00867A0D" w:rsidRPr="00B83E2B" w:rsidRDefault="001F30CD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2014г.</w:t>
            </w:r>
          </w:p>
        </w:tc>
        <w:tc>
          <w:tcPr>
            <w:tcW w:w="1418" w:type="dxa"/>
          </w:tcPr>
          <w:p w:rsidR="00867A0D" w:rsidRDefault="001F30CD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867A0D" w:rsidRDefault="001F30CD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</w:t>
            </w:r>
          </w:p>
        </w:tc>
        <w:tc>
          <w:tcPr>
            <w:tcW w:w="1843" w:type="dxa"/>
          </w:tcPr>
          <w:p w:rsidR="00867A0D" w:rsidRDefault="00867A0D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D6" w:rsidTr="00F546EA">
        <w:tc>
          <w:tcPr>
            <w:tcW w:w="675" w:type="dxa"/>
          </w:tcPr>
          <w:p w:rsidR="009E6ED6" w:rsidRPr="00D674AE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E6ED6" w:rsidP="00E1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лицензии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</w:t>
            </w:r>
            <w:r w:rsidRPr="00BD3CA5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образовательных программ и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1A2">
              <w:rPr>
                <w:rFonts w:ascii="Times New Roman" w:hAnsi="Times New Roman" w:cs="Times New Roman"/>
                <w:sz w:val="24"/>
                <w:szCs w:val="24"/>
              </w:rPr>
              <w:t>дополнительных обра</w:t>
            </w:r>
            <w:r w:rsidR="00E15760">
              <w:rPr>
                <w:rFonts w:ascii="Times New Roman" w:hAnsi="Times New Roman" w:cs="Times New Roman"/>
                <w:sz w:val="24"/>
                <w:szCs w:val="24"/>
              </w:rPr>
              <w:t>зовательных услуг в ДОУ</w:t>
            </w:r>
          </w:p>
          <w:p w:rsidR="00D022B1" w:rsidRDefault="00D022B1" w:rsidP="00E1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B1" w:rsidRPr="00814E8D" w:rsidRDefault="00D022B1" w:rsidP="00E15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1F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531AA5" w:rsidRDefault="00531AA5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A5" w:rsidRDefault="00531AA5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A5" w:rsidRPr="003137BF" w:rsidRDefault="00531AA5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0F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843" w:type="dxa"/>
          </w:tcPr>
          <w:p w:rsidR="009E6ED6" w:rsidRPr="00C6480F" w:rsidRDefault="009E6ED6" w:rsidP="00F54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ДОУ</w:t>
            </w:r>
          </w:p>
        </w:tc>
      </w:tr>
      <w:tr w:rsidR="009E6ED6" w:rsidTr="00F546EA">
        <w:tc>
          <w:tcPr>
            <w:tcW w:w="11165" w:type="dxa"/>
            <w:gridSpan w:val="4"/>
          </w:tcPr>
          <w:p w:rsidR="00360D77" w:rsidRDefault="009E6ED6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:rsidR="00D022B1" w:rsidRDefault="00D022B1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ED6" w:rsidRPr="003137BF" w:rsidRDefault="00360D77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9E6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  <w:r w:rsidR="009E6ED6" w:rsidRPr="00032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введения ФГОС </w:t>
            </w:r>
            <w:proofErr w:type="gramStart"/>
            <w:r w:rsidR="009E6ED6" w:rsidRPr="0003293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5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статей, публикаций в периодической печати по вопросам </w:t>
            </w:r>
            <w:r w:rsidRPr="002B51AE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ФГОС </w:t>
            </w:r>
            <w:proofErr w:type="gramStart"/>
            <w:r w:rsidRPr="002B51A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буклета</w:t>
            </w:r>
          </w:p>
        </w:tc>
      </w:tr>
      <w:tr w:rsidR="009E6ED6" w:rsidTr="00F546EA">
        <w:tc>
          <w:tcPr>
            <w:tcW w:w="675" w:type="dxa"/>
          </w:tcPr>
          <w:p w:rsidR="009E6ED6" w:rsidRDefault="009E6ED6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 в родительских уголках «Внедряем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9E6ED6" w:rsidRPr="0081479F" w:rsidRDefault="009E6ED6" w:rsidP="00F546EA">
            <w:pPr>
              <w:rPr>
                <w:rFonts w:ascii="Times New Roman" w:hAnsi="Times New Roman" w:cs="Times New Roman"/>
              </w:rPr>
            </w:pPr>
            <w:r w:rsidRPr="0081479F"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введении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D6" w:rsidTr="00F546EA">
        <w:tc>
          <w:tcPr>
            <w:tcW w:w="675" w:type="dxa"/>
          </w:tcPr>
          <w:p w:rsidR="009E6ED6" w:rsidRPr="00D674AE" w:rsidRDefault="00832262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E6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12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информационно-разъяснительной работы среди родителей (членов семей)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ДОУ</w:t>
            </w:r>
            <w:r w:rsidRPr="008C41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реализующего</w:t>
            </w:r>
            <w:r w:rsidRPr="008C4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основную образовательную пр</w:t>
            </w:r>
            <w:r w:rsidR="001F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ограмму дошкольного образования </w:t>
            </w:r>
            <w:proofErr w:type="gramStart"/>
            <w:r w:rsidR="001F30C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1F30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30CD" w:rsidRDefault="00074683" w:rsidP="0007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ДОУ под рубрикой</w:t>
            </w:r>
            <w:r w:rsidR="001F30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4683" w:rsidRDefault="001F30CD" w:rsidP="0007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4683">
              <w:rPr>
                <w:rFonts w:ascii="Times New Roman" w:hAnsi="Times New Roman" w:cs="Times New Roman"/>
                <w:sz w:val="24"/>
                <w:szCs w:val="24"/>
              </w:rPr>
              <w:t xml:space="preserve">  «Виртуальная гостиная»-1 раз в квартал;</w:t>
            </w:r>
          </w:p>
          <w:p w:rsidR="002F1536" w:rsidRDefault="00074683" w:rsidP="002F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1536">
              <w:rPr>
                <w:rFonts w:ascii="Times New Roman" w:hAnsi="Times New Roman" w:cs="Times New Roman"/>
                <w:sz w:val="24"/>
                <w:szCs w:val="24"/>
              </w:rPr>
              <w:t xml:space="preserve"> Издание электронных рубрик: </w:t>
            </w:r>
          </w:p>
          <w:p w:rsidR="009E6ED6" w:rsidRDefault="00443034" w:rsidP="001F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F30CD">
              <w:rPr>
                <w:rFonts w:ascii="Times New Roman" w:hAnsi="Times New Roman" w:cs="Times New Roman"/>
                <w:sz w:val="24"/>
                <w:szCs w:val="24"/>
              </w:rPr>
              <w:t>Задай вопрос</w:t>
            </w:r>
            <w:r w:rsidR="00610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30C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внедрения ФГОС ДО </w:t>
            </w:r>
            <w:proofErr w:type="gramStart"/>
            <w:r w:rsidR="001F30CD">
              <w:rPr>
                <w:rFonts w:ascii="Times New Roman" w:hAnsi="Times New Roman" w:cs="Times New Roman"/>
                <w:sz w:val="24"/>
                <w:szCs w:val="24"/>
              </w:rPr>
              <w:t>согласно возраста</w:t>
            </w:r>
            <w:proofErr w:type="gramEnd"/>
            <w:r w:rsidR="001F30CD">
              <w:rPr>
                <w:rFonts w:ascii="Times New Roman" w:hAnsi="Times New Roman" w:cs="Times New Roman"/>
                <w:sz w:val="24"/>
                <w:szCs w:val="24"/>
              </w:rPr>
              <w:t xml:space="preserve"> детей- 1 раз в квартал;</w:t>
            </w:r>
          </w:p>
          <w:p w:rsidR="002F1536" w:rsidRDefault="002F1536" w:rsidP="001F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родителям»- 1 раз в квартал;</w:t>
            </w:r>
          </w:p>
          <w:p w:rsidR="00384373" w:rsidRDefault="00384373" w:rsidP="001F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адаптации»- 1 раз в год;</w:t>
            </w:r>
          </w:p>
          <w:p w:rsidR="002F1536" w:rsidRDefault="002F1536" w:rsidP="001F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«Развиваемся вместе»- 1 раз в квартал.</w:t>
            </w:r>
          </w:p>
          <w:p w:rsidR="00127BEE" w:rsidRPr="00814E8D" w:rsidRDefault="00127BEE" w:rsidP="001F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-«Фестиваль детских достижений» - 1 раз в год.</w:t>
            </w:r>
          </w:p>
        </w:tc>
        <w:tc>
          <w:tcPr>
            <w:tcW w:w="1417" w:type="dxa"/>
          </w:tcPr>
          <w:p w:rsidR="009E6ED6" w:rsidRPr="0000271F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0027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271F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1F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8" w:type="dxa"/>
          </w:tcPr>
          <w:p w:rsidR="009E6ED6" w:rsidRPr="003137BF" w:rsidRDefault="00127BEE" w:rsidP="0012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группа, специалисты  </w:t>
            </w:r>
          </w:p>
        </w:tc>
        <w:tc>
          <w:tcPr>
            <w:tcW w:w="2268" w:type="dxa"/>
          </w:tcPr>
          <w:p w:rsidR="009E6ED6" w:rsidRDefault="00447339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</w:t>
            </w: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96" w:rsidTr="00F546EA">
        <w:tc>
          <w:tcPr>
            <w:tcW w:w="675" w:type="dxa"/>
          </w:tcPr>
          <w:p w:rsidR="007C1F96" w:rsidRDefault="00832262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C1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C1F96" w:rsidRDefault="007C1F96" w:rsidP="007C1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видеодисков, аудиодисков с целью подготовки  родителей к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1F96" w:rsidRDefault="007C1F9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47339">
              <w:rPr>
                <w:rFonts w:ascii="Times New Roman" w:hAnsi="Times New Roman" w:cs="Times New Roman"/>
                <w:sz w:val="24"/>
                <w:szCs w:val="24"/>
              </w:rPr>
              <w:t>2014-2015гг.</w:t>
            </w:r>
          </w:p>
        </w:tc>
        <w:tc>
          <w:tcPr>
            <w:tcW w:w="1418" w:type="dxa"/>
          </w:tcPr>
          <w:p w:rsidR="007C1F96" w:rsidRDefault="007C1F9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</w:tcPr>
          <w:p w:rsidR="007C1F96" w:rsidRDefault="00447339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родителей.</w:t>
            </w:r>
          </w:p>
        </w:tc>
        <w:tc>
          <w:tcPr>
            <w:tcW w:w="1843" w:type="dxa"/>
          </w:tcPr>
          <w:p w:rsidR="007C1F96" w:rsidRDefault="007C1F9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D6" w:rsidTr="00F546EA">
        <w:tc>
          <w:tcPr>
            <w:tcW w:w="675" w:type="dxa"/>
          </w:tcPr>
          <w:p w:rsidR="009E6ED6" w:rsidRPr="00D674AE" w:rsidRDefault="009E6ED6" w:rsidP="00F5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E6ED6" w:rsidRPr="00814E8D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</w:t>
            </w:r>
            <w:r w:rsidRPr="007770E7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конференциях, семинарах, </w:t>
            </w:r>
            <w:proofErr w:type="spellStart"/>
            <w:r w:rsidRPr="007770E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770E7">
              <w:rPr>
                <w:rFonts w:ascii="Times New Roman" w:hAnsi="Times New Roman" w:cs="Times New Roman"/>
                <w:sz w:val="24"/>
                <w:szCs w:val="24"/>
              </w:rPr>
              <w:t xml:space="preserve">, «круглых столах» по вопросам введения ФГОС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муниципального, республика</w:t>
            </w:r>
            <w:r w:rsidRPr="007770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70E7">
              <w:rPr>
                <w:rFonts w:ascii="Times New Roman" w:hAnsi="Times New Roman" w:cs="Times New Roman"/>
                <w:sz w:val="24"/>
                <w:szCs w:val="24"/>
              </w:rPr>
              <w:t>кого и всероссийского уровня.</w:t>
            </w:r>
          </w:p>
        </w:tc>
        <w:tc>
          <w:tcPr>
            <w:tcW w:w="1417" w:type="dxa"/>
          </w:tcPr>
          <w:p w:rsidR="009E6ED6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год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педагогов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F30CD" w:rsidTr="00F546EA">
        <w:tc>
          <w:tcPr>
            <w:tcW w:w="675" w:type="dxa"/>
          </w:tcPr>
          <w:p w:rsidR="001F30CD" w:rsidRDefault="001F30CD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5" w:type="dxa"/>
          </w:tcPr>
          <w:p w:rsidR="002F1536" w:rsidRDefault="002F1536" w:rsidP="002F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электронной газеты для педагогов «Педагогическая копилка» (из опыта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F30CD" w:rsidRDefault="001F30CD" w:rsidP="002F1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30CD" w:rsidRDefault="008F1FC1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418" w:type="dxa"/>
          </w:tcPr>
          <w:p w:rsidR="001F30CD" w:rsidRDefault="008F1FC1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1F30CD" w:rsidRDefault="008F1FC1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передового опыта по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1F30CD" w:rsidRDefault="00384373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</w:tr>
      <w:tr w:rsidR="00443034" w:rsidTr="00F546EA">
        <w:tc>
          <w:tcPr>
            <w:tcW w:w="675" w:type="dxa"/>
          </w:tcPr>
          <w:p w:rsidR="00443034" w:rsidRDefault="008F1FC1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47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443034" w:rsidRDefault="002F1536" w:rsidP="000A6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реализации проектов – рубрика «</w:t>
            </w:r>
            <w:r w:rsidR="000A68CB"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r w:rsidR="008F1F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43034" w:rsidRDefault="007C1F9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2015-2016гг</w:t>
            </w:r>
          </w:p>
        </w:tc>
        <w:tc>
          <w:tcPr>
            <w:tcW w:w="1418" w:type="dxa"/>
          </w:tcPr>
          <w:p w:rsidR="00443034" w:rsidRDefault="007C1F9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</w:tcPr>
          <w:p w:rsidR="00443034" w:rsidRDefault="007C1F9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передового опыта по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</w:p>
        </w:tc>
        <w:tc>
          <w:tcPr>
            <w:tcW w:w="1843" w:type="dxa"/>
          </w:tcPr>
          <w:p w:rsidR="00443034" w:rsidRDefault="007C1F9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ДОУ</w:t>
            </w:r>
          </w:p>
        </w:tc>
      </w:tr>
      <w:tr w:rsidR="009E6ED6" w:rsidTr="00F546EA">
        <w:tc>
          <w:tcPr>
            <w:tcW w:w="675" w:type="dxa"/>
          </w:tcPr>
          <w:p w:rsidR="009E6ED6" w:rsidRPr="00D674AE" w:rsidRDefault="008F1FC1" w:rsidP="00F54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9E6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6523D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результатах введения ФГОС </w:t>
            </w:r>
            <w:proofErr w:type="gramStart"/>
            <w:r w:rsidRPr="00BD3CA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ED6" w:rsidRPr="00814E8D" w:rsidRDefault="009E6ED6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5">
              <w:rPr>
                <w:rFonts w:ascii="Times New Roman" w:hAnsi="Times New Roman" w:cs="Times New Roman"/>
                <w:sz w:val="24"/>
                <w:szCs w:val="24"/>
              </w:rPr>
              <w:t>с использованием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CA5">
              <w:rPr>
                <w:rFonts w:ascii="Times New Roman" w:hAnsi="Times New Roman" w:cs="Times New Roman"/>
                <w:sz w:val="24"/>
                <w:szCs w:val="24"/>
              </w:rPr>
              <w:t>рнет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официального сайта  ДОО</w:t>
            </w:r>
          </w:p>
        </w:tc>
        <w:tc>
          <w:tcPr>
            <w:tcW w:w="1417" w:type="dxa"/>
          </w:tcPr>
          <w:p w:rsidR="009E6ED6" w:rsidRDefault="00074683" w:rsidP="00F5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</w:tcPr>
          <w:p w:rsidR="009E6ED6" w:rsidRPr="003137BF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9E6ED6" w:rsidRDefault="00074683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объективной информации о готовности ДОУ к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683" w:rsidRDefault="00074683" w:rsidP="0007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B95">
              <w:rPr>
                <w:rFonts w:ascii="Times New Roman" w:hAnsi="Times New Roman" w:cs="Times New Roman"/>
                <w:sz w:val="24"/>
                <w:szCs w:val="24"/>
              </w:rPr>
              <w:t>Размещение публичного отчета</w:t>
            </w:r>
          </w:p>
          <w:p w:rsidR="00074683" w:rsidRPr="00AD6B95" w:rsidRDefault="00074683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</w:tr>
    </w:tbl>
    <w:p w:rsidR="009E6ED6" w:rsidRDefault="009E6ED6" w:rsidP="009E6ED6">
      <w:pPr>
        <w:jc w:val="right"/>
        <w:rPr>
          <w:bCs/>
        </w:rPr>
      </w:pPr>
    </w:p>
    <w:p w:rsidR="00626D3C" w:rsidRDefault="00626D3C" w:rsidP="009E6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ED6" w:rsidRDefault="009E6ED6" w:rsidP="009E6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ED">
        <w:rPr>
          <w:rFonts w:ascii="Times New Roman" w:hAnsi="Times New Roman" w:cs="Times New Roman"/>
          <w:b/>
          <w:sz w:val="24"/>
          <w:szCs w:val="24"/>
        </w:rPr>
        <w:t>4.</w:t>
      </w:r>
      <w:r w:rsidR="00315974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5C7EED">
        <w:rPr>
          <w:rFonts w:ascii="Times New Roman" w:hAnsi="Times New Roman" w:cs="Times New Roman"/>
          <w:b/>
          <w:sz w:val="24"/>
          <w:szCs w:val="24"/>
        </w:rPr>
        <w:t xml:space="preserve">етодическое обеспечение введения ФГОС </w:t>
      </w:r>
      <w:proofErr w:type="gramStart"/>
      <w:r w:rsidRPr="005C7EE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5F6D4F" w:rsidRDefault="005F6D4F" w:rsidP="005F6D4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6D4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9BD">
        <w:rPr>
          <w:rFonts w:ascii="Times New Roman" w:hAnsi="Times New Roman" w:cs="Times New Roman"/>
          <w:bCs/>
          <w:sz w:val="24"/>
          <w:szCs w:val="24"/>
        </w:rPr>
        <w:t xml:space="preserve">Создание механизмов подготовки, поддержки и сопровождения профессионального роста педагогических кадров в условиях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9909BD">
        <w:rPr>
          <w:rFonts w:ascii="Times New Roman" w:hAnsi="Times New Roman" w:cs="Times New Roman"/>
          <w:bCs/>
          <w:sz w:val="24"/>
          <w:szCs w:val="24"/>
        </w:rPr>
        <w:t>разработки основной образовательной программы дошкольного образования ДОО в соответствии с требованиями ФГОС ДО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F6D4F" w:rsidRDefault="005F6D4F" w:rsidP="005F6D4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Создание модели психолого-педагогического сопровождения профессионального роста педагогических кадров в условиях введения и реализации ФГОС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</w:p>
    <w:p w:rsidR="005F6D4F" w:rsidRDefault="005F6D4F" w:rsidP="009E6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D3C" w:rsidRDefault="00626D3C" w:rsidP="009E6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2059"/>
        <w:gridCol w:w="1036"/>
        <w:gridCol w:w="5413"/>
        <w:gridCol w:w="2799"/>
        <w:gridCol w:w="1984"/>
        <w:gridCol w:w="1985"/>
      </w:tblGrid>
      <w:tr w:rsidR="00832262" w:rsidTr="00832262">
        <w:trPr>
          <w:trHeight w:val="848"/>
        </w:trPr>
        <w:tc>
          <w:tcPr>
            <w:tcW w:w="2059" w:type="dxa"/>
          </w:tcPr>
          <w:p w:rsidR="00832262" w:rsidRPr="002E4AA3" w:rsidRDefault="00832262" w:rsidP="00832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Направления развития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CA661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области)</w:t>
            </w:r>
          </w:p>
        </w:tc>
        <w:tc>
          <w:tcPr>
            <w:tcW w:w="1036" w:type="dxa"/>
          </w:tcPr>
          <w:p w:rsidR="00832262" w:rsidRPr="002E4AA3" w:rsidRDefault="00832262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5413" w:type="dxa"/>
          </w:tcPr>
          <w:p w:rsidR="00832262" w:rsidRPr="002E4AA3" w:rsidRDefault="00832262" w:rsidP="00F54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 с кадрами</w:t>
            </w:r>
          </w:p>
        </w:tc>
        <w:tc>
          <w:tcPr>
            <w:tcW w:w="2799" w:type="dxa"/>
          </w:tcPr>
          <w:p w:rsidR="00832262" w:rsidRPr="002E4AA3" w:rsidRDefault="00832262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</w:t>
            </w:r>
          </w:p>
          <w:p w:rsidR="00832262" w:rsidRPr="002E4AA3" w:rsidRDefault="00832262" w:rsidP="00F54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262" w:rsidRPr="002E4AA3" w:rsidRDefault="00832262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Методический продукт</w:t>
            </w:r>
          </w:p>
        </w:tc>
        <w:tc>
          <w:tcPr>
            <w:tcW w:w="1985" w:type="dxa"/>
          </w:tcPr>
          <w:p w:rsidR="00832262" w:rsidRPr="002E4AA3" w:rsidRDefault="00832262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образовательной программы</w:t>
            </w:r>
          </w:p>
        </w:tc>
      </w:tr>
      <w:tr w:rsidR="009E6ED6" w:rsidTr="00F546EA">
        <w:tc>
          <w:tcPr>
            <w:tcW w:w="2059" w:type="dxa"/>
          </w:tcPr>
          <w:p w:rsidR="009E6ED6" w:rsidRPr="00E76E0A" w:rsidRDefault="009E6ED6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 учетом основных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принципов дошкольного образования. </w:t>
            </w:r>
          </w:p>
        </w:tc>
        <w:tc>
          <w:tcPr>
            <w:tcW w:w="1036" w:type="dxa"/>
          </w:tcPr>
          <w:p w:rsidR="009E6ED6" w:rsidRPr="006F4AA5" w:rsidRDefault="00CB3095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2015-2016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5413" w:type="dxa"/>
          </w:tcPr>
          <w:p w:rsidR="009E6ED6" w:rsidRPr="00946388" w:rsidRDefault="009E6ED6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 w:rsidRPr="00946388">
              <w:rPr>
                <w:b/>
                <w:color w:val="434343"/>
                <w:sz w:val="24"/>
                <w:szCs w:val="24"/>
              </w:rPr>
              <w:t xml:space="preserve">Самообразование: </w:t>
            </w:r>
          </w:p>
          <w:p w:rsidR="009E6ED6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 w:rsidRPr="00946388">
              <w:rPr>
                <w:color w:val="434343"/>
                <w:sz w:val="24"/>
                <w:szCs w:val="24"/>
              </w:rPr>
              <w:t>1</w:t>
            </w:r>
            <w:r w:rsidRPr="00946388">
              <w:rPr>
                <w:rFonts w:ascii="Tahoma" w:hAnsi="Tahoma" w:cs="Tahoma"/>
                <w:color w:val="434343"/>
                <w:sz w:val="24"/>
                <w:szCs w:val="24"/>
              </w:rPr>
              <w:t>.</w:t>
            </w:r>
            <w:r w:rsidRPr="00946388">
              <w:rPr>
                <w:color w:val="434343"/>
                <w:sz w:val="24"/>
                <w:szCs w:val="24"/>
              </w:rPr>
              <w:t xml:space="preserve">Поддержка инициативы </w:t>
            </w:r>
            <w:r>
              <w:rPr>
                <w:color w:val="434343"/>
                <w:sz w:val="24"/>
                <w:szCs w:val="24"/>
              </w:rPr>
              <w:t xml:space="preserve">дошкольников </w:t>
            </w:r>
            <w:r w:rsidRPr="00946388">
              <w:rPr>
                <w:color w:val="434343"/>
                <w:sz w:val="24"/>
                <w:szCs w:val="24"/>
              </w:rPr>
              <w:t xml:space="preserve">в </w:t>
            </w:r>
            <w:r>
              <w:rPr>
                <w:color w:val="434343"/>
                <w:sz w:val="24"/>
                <w:szCs w:val="24"/>
              </w:rPr>
              <w:t xml:space="preserve">трудовой </w:t>
            </w:r>
            <w:r w:rsidRPr="00946388">
              <w:rPr>
                <w:color w:val="434343"/>
                <w:sz w:val="24"/>
                <w:szCs w:val="24"/>
              </w:rPr>
              <w:t>деятельност</w:t>
            </w:r>
            <w:proofErr w:type="gramStart"/>
            <w:r w:rsidRPr="00946388">
              <w:rPr>
                <w:color w:val="434343"/>
                <w:sz w:val="24"/>
                <w:szCs w:val="24"/>
              </w:rPr>
              <w:t>и</w:t>
            </w:r>
            <w:r>
              <w:rPr>
                <w:color w:val="434343"/>
                <w:sz w:val="24"/>
                <w:szCs w:val="24"/>
              </w:rPr>
              <w:t>-</w:t>
            </w:r>
            <w:proofErr w:type="gramEnd"/>
            <w:r>
              <w:rPr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434343"/>
                <w:sz w:val="24"/>
                <w:szCs w:val="24"/>
              </w:rPr>
              <w:t>Прокушева</w:t>
            </w:r>
            <w:proofErr w:type="spellEnd"/>
            <w:r>
              <w:rPr>
                <w:color w:val="434343"/>
                <w:sz w:val="24"/>
                <w:szCs w:val="24"/>
              </w:rPr>
              <w:t xml:space="preserve"> Е.А.</w:t>
            </w:r>
          </w:p>
          <w:p w:rsidR="009E6ED6" w:rsidRDefault="009E6ED6" w:rsidP="00F546EA">
            <w:pPr>
              <w:pStyle w:val="ad"/>
              <w:contextualSpacing/>
              <w:rPr>
                <w:rFonts w:ascii="Tahoma" w:hAnsi="Tahoma" w:cs="Tahoma"/>
                <w:color w:val="434343"/>
                <w:sz w:val="19"/>
                <w:szCs w:val="19"/>
              </w:rPr>
            </w:pPr>
            <w:r>
              <w:rPr>
                <w:color w:val="434343"/>
                <w:sz w:val="24"/>
                <w:szCs w:val="24"/>
              </w:rPr>
              <w:t>2.Форми</w:t>
            </w:r>
            <w:r w:rsidR="00CB5D5B">
              <w:rPr>
                <w:color w:val="434343"/>
                <w:sz w:val="24"/>
                <w:szCs w:val="24"/>
              </w:rPr>
              <w:t xml:space="preserve">рование познавательной мотивации, </w:t>
            </w:r>
            <w:r w:rsidR="00CB5D5B">
              <w:rPr>
                <w:color w:val="434343"/>
                <w:sz w:val="24"/>
                <w:szCs w:val="24"/>
              </w:rPr>
              <w:lastRenderedPageBreak/>
              <w:t>познавательных действий</w:t>
            </w:r>
            <w:r>
              <w:rPr>
                <w:color w:val="434343"/>
                <w:sz w:val="24"/>
                <w:szCs w:val="24"/>
              </w:rPr>
              <w:t xml:space="preserve"> у детей старшего дошкольного возраста в процессе опытно-экспериментальной деятельности</w:t>
            </w:r>
            <w:r w:rsidR="00FE20DE">
              <w:rPr>
                <w:color w:val="434343"/>
                <w:sz w:val="24"/>
                <w:szCs w:val="24"/>
              </w:rPr>
              <w:t xml:space="preserve"> </w:t>
            </w:r>
            <w:proofErr w:type="gramStart"/>
            <w:r w:rsidR="00747A28">
              <w:rPr>
                <w:color w:val="434343"/>
                <w:sz w:val="24"/>
                <w:szCs w:val="24"/>
              </w:rPr>
              <w:t>-</w:t>
            </w:r>
            <w:proofErr w:type="spellStart"/>
            <w:r w:rsidR="00747A28">
              <w:rPr>
                <w:color w:val="434343"/>
                <w:sz w:val="24"/>
                <w:szCs w:val="24"/>
              </w:rPr>
              <w:t>Ш</w:t>
            </w:r>
            <w:proofErr w:type="gramEnd"/>
            <w:r w:rsidR="00747A28">
              <w:rPr>
                <w:color w:val="434343"/>
                <w:sz w:val="24"/>
                <w:szCs w:val="24"/>
              </w:rPr>
              <w:t>тепа</w:t>
            </w:r>
            <w:proofErr w:type="spellEnd"/>
            <w:r w:rsidR="00747A28">
              <w:rPr>
                <w:color w:val="434343"/>
                <w:sz w:val="24"/>
                <w:szCs w:val="24"/>
              </w:rPr>
              <w:t xml:space="preserve"> И.А. </w:t>
            </w:r>
            <w:r>
              <w:rPr>
                <w:color w:val="434343"/>
                <w:sz w:val="24"/>
                <w:szCs w:val="24"/>
              </w:rPr>
              <w:t xml:space="preserve">3.Формирование познавательных интересов у детей старшего дошкольного возраста в процессе конструктивно-модельной </w:t>
            </w:r>
            <w:proofErr w:type="spellStart"/>
            <w:r>
              <w:rPr>
                <w:color w:val="434343"/>
                <w:sz w:val="24"/>
                <w:szCs w:val="24"/>
              </w:rPr>
              <w:t>деятельности</w:t>
            </w:r>
            <w:r w:rsidR="00832262">
              <w:rPr>
                <w:color w:val="434343"/>
                <w:sz w:val="24"/>
                <w:szCs w:val="24"/>
              </w:rPr>
              <w:t>-</w:t>
            </w:r>
            <w:r w:rsidR="00532A3D">
              <w:rPr>
                <w:color w:val="434343"/>
                <w:sz w:val="24"/>
                <w:szCs w:val="24"/>
              </w:rPr>
              <w:t>Тебенькова</w:t>
            </w:r>
            <w:proofErr w:type="spellEnd"/>
            <w:r w:rsidR="00532A3D">
              <w:rPr>
                <w:color w:val="434343"/>
                <w:sz w:val="24"/>
                <w:szCs w:val="24"/>
              </w:rPr>
              <w:t xml:space="preserve"> О.А.</w:t>
            </w:r>
          </w:p>
          <w:p w:rsidR="00CC3525" w:rsidRDefault="00CC3525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Семинары:</w:t>
            </w:r>
          </w:p>
          <w:p w:rsidR="00CC3525" w:rsidRPr="00CC3525" w:rsidRDefault="00CC3525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-</w:t>
            </w:r>
            <w:r w:rsidRPr="00CC3525">
              <w:rPr>
                <w:color w:val="434343"/>
                <w:sz w:val="24"/>
                <w:szCs w:val="24"/>
              </w:rPr>
              <w:t>Организация исследовательской деятельности дошкольников как средство достижения новых образовательных стандартов.</w:t>
            </w:r>
          </w:p>
          <w:p w:rsidR="009E6ED6" w:rsidRDefault="009E6ED6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 w:rsidRPr="00046B23">
              <w:rPr>
                <w:b/>
                <w:color w:val="434343"/>
                <w:sz w:val="24"/>
                <w:szCs w:val="24"/>
              </w:rPr>
              <w:t>Семинар-практикум</w:t>
            </w:r>
            <w:r w:rsidRPr="002E1206">
              <w:rPr>
                <w:b/>
                <w:color w:val="434343"/>
                <w:sz w:val="24"/>
                <w:szCs w:val="24"/>
              </w:rPr>
              <w:t>:</w:t>
            </w:r>
          </w:p>
          <w:p w:rsidR="009E6ED6" w:rsidRPr="00046B23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-</w:t>
            </w:r>
            <w:r w:rsidRPr="00046B23">
              <w:rPr>
                <w:color w:val="434343"/>
                <w:sz w:val="24"/>
                <w:szCs w:val="24"/>
              </w:rPr>
              <w:t xml:space="preserve">Организация </w:t>
            </w:r>
            <w:r>
              <w:rPr>
                <w:color w:val="434343"/>
                <w:sz w:val="24"/>
                <w:szCs w:val="24"/>
              </w:rPr>
              <w:t xml:space="preserve">индивидуального и </w:t>
            </w:r>
            <w:r w:rsidRPr="00046B23">
              <w:rPr>
                <w:color w:val="434343"/>
                <w:sz w:val="24"/>
                <w:szCs w:val="24"/>
              </w:rPr>
              <w:t>дифференцированного подхода к детям</w:t>
            </w:r>
            <w:r>
              <w:rPr>
                <w:color w:val="434343"/>
                <w:sz w:val="24"/>
                <w:szCs w:val="24"/>
              </w:rPr>
              <w:t xml:space="preserve"> в процессе познавательно- исследовательской деятельности.</w:t>
            </w:r>
          </w:p>
          <w:p w:rsidR="00655E03" w:rsidRDefault="009E6ED6" w:rsidP="00F546EA">
            <w:pPr>
              <w:pStyle w:val="ad"/>
              <w:contextualSpacing/>
              <w:rPr>
                <w:bCs/>
                <w:sz w:val="24"/>
                <w:szCs w:val="24"/>
              </w:rPr>
            </w:pPr>
            <w:r w:rsidRPr="00CA6618">
              <w:rPr>
                <w:b/>
                <w:bCs/>
                <w:sz w:val="24"/>
                <w:szCs w:val="24"/>
              </w:rPr>
              <w:t>Консультация</w:t>
            </w:r>
            <w:r>
              <w:rPr>
                <w:bCs/>
                <w:sz w:val="24"/>
                <w:szCs w:val="24"/>
              </w:rPr>
              <w:t xml:space="preserve">: </w:t>
            </w:r>
          </w:p>
          <w:p w:rsidR="009E6ED6" w:rsidRDefault="00655E03" w:rsidP="00F546EA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9E6ED6">
              <w:rPr>
                <w:bCs/>
                <w:sz w:val="24"/>
                <w:szCs w:val="24"/>
              </w:rPr>
              <w:t>Психологические основы стандартизации  дошкольного образования.</w:t>
            </w:r>
          </w:p>
          <w:p w:rsidR="00655E03" w:rsidRDefault="002A11E9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  <w:p w:rsidR="009E6ED6" w:rsidRDefault="009E6ED6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 w:rsidRPr="0009225A">
              <w:rPr>
                <w:b/>
                <w:color w:val="434343"/>
                <w:sz w:val="24"/>
                <w:szCs w:val="24"/>
              </w:rPr>
              <w:t>Мастер-класс</w:t>
            </w:r>
            <w:r>
              <w:rPr>
                <w:b/>
                <w:color w:val="434343"/>
                <w:sz w:val="24"/>
                <w:szCs w:val="24"/>
              </w:rPr>
              <w:t xml:space="preserve"> «Воспитатель-мастер»,</w:t>
            </w:r>
          </w:p>
          <w:p w:rsidR="009E6ED6" w:rsidRDefault="009E6ED6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 xml:space="preserve">Творческая группа «Познание» </w:t>
            </w:r>
          </w:p>
          <w:p w:rsidR="009E6ED6" w:rsidRPr="006F4AA5" w:rsidRDefault="00522173" w:rsidP="00F546EA">
            <w:pPr>
              <w:pStyle w:val="ad"/>
              <w:contextualSpacing/>
              <w:rPr>
                <w:bCs/>
                <w:sz w:val="24"/>
                <w:szCs w:val="24"/>
              </w:rPr>
            </w:pPr>
            <w:r w:rsidRPr="00522173">
              <w:rPr>
                <w:b/>
                <w:bCs/>
                <w:sz w:val="24"/>
                <w:szCs w:val="24"/>
              </w:rPr>
              <w:t>Проблемная группа</w:t>
            </w:r>
            <w:r>
              <w:rPr>
                <w:bCs/>
                <w:sz w:val="24"/>
                <w:szCs w:val="24"/>
              </w:rPr>
              <w:t xml:space="preserve"> по развивающей среде по образовательной области «Познавательное развитие»</w:t>
            </w:r>
          </w:p>
        </w:tc>
        <w:tc>
          <w:tcPr>
            <w:tcW w:w="2799" w:type="dxa"/>
          </w:tcPr>
          <w:p w:rsidR="008D2A7B" w:rsidRDefault="009E6ED6" w:rsidP="00F546EA">
            <w:pPr>
              <w:contextualSpacing/>
              <w:rPr>
                <w:rFonts w:ascii="Times New Roman" w:eastAsia="Calibri" w:hAnsi="Times New Roman" w:cs="Times New Roman"/>
                <w:b/>
                <w:color w:val="434343"/>
                <w:sz w:val="24"/>
                <w:szCs w:val="24"/>
              </w:rPr>
            </w:pPr>
            <w:r w:rsidRPr="00046B23">
              <w:rPr>
                <w:rFonts w:ascii="Times New Roman" w:eastAsia="Calibri" w:hAnsi="Times New Roman" w:cs="Times New Roman"/>
                <w:b/>
                <w:color w:val="434343"/>
                <w:sz w:val="24"/>
                <w:szCs w:val="24"/>
              </w:rPr>
              <w:lastRenderedPageBreak/>
              <w:t>Педсовет</w:t>
            </w:r>
            <w:r w:rsidR="008D2A7B">
              <w:rPr>
                <w:rFonts w:ascii="Times New Roman" w:eastAsia="Calibri" w:hAnsi="Times New Roman" w:cs="Times New Roman"/>
                <w:b/>
                <w:color w:val="434343"/>
                <w:sz w:val="24"/>
                <w:szCs w:val="24"/>
              </w:rPr>
              <w:t>:</w:t>
            </w:r>
          </w:p>
          <w:p w:rsidR="002B4AFC" w:rsidRPr="00070B94" w:rsidRDefault="009E6ED6" w:rsidP="007814A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B94">
              <w:rPr>
                <w:rFonts w:ascii="Times New Roman" w:eastAsia="Calibri" w:hAnsi="Times New Roman" w:cs="Times New Roman"/>
                <w:color w:val="434343"/>
                <w:sz w:val="24"/>
                <w:szCs w:val="24"/>
              </w:rPr>
              <w:t xml:space="preserve">«Инновационная деятельность как условие формирования </w:t>
            </w:r>
            <w:r w:rsidRPr="00070B94">
              <w:rPr>
                <w:rFonts w:ascii="Times New Roman" w:eastAsia="Calibri" w:hAnsi="Times New Roman" w:cs="Times New Roman"/>
                <w:color w:val="434343"/>
                <w:sz w:val="24"/>
                <w:szCs w:val="24"/>
              </w:rPr>
              <w:lastRenderedPageBreak/>
              <w:t>профессиональной компетентности педагогов</w:t>
            </w:r>
            <w:r w:rsidRPr="00070B94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по формированию по</w:t>
            </w: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знавательных интересов у детей </w:t>
            </w:r>
            <w:r w:rsidRPr="00070B94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r w:rsidR="002B4AF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в разных видах </w:t>
            </w:r>
            <w:r w:rsidR="00CC3525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детской </w:t>
            </w:r>
            <w:r w:rsidR="002B4AF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деятельности</w:t>
            </w:r>
            <w:r w:rsidR="007814A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FF387C" w:rsidRDefault="00FF387C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6ED6" w:rsidRPr="00FF387C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</w:t>
            </w:r>
          </w:p>
          <w:p w:rsidR="009E6ED6" w:rsidRPr="00FF387C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FF387C" w:rsidRDefault="00FF387C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6ED6" w:rsidRPr="00FF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Творческий </w:t>
            </w:r>
            <w:r w:rsidR="009E6ED6" w:rsidRPr="00FF38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отчет</w:t>
            </w:r>
          </w:p>
          <w:p w:rsidR="009E6ED6" w:rsidRPr="00FF387C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FF387C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FF387C" w:rsidRDefault="00FF387C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6ED6" w:rsidRPr="00FF387C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самообразования</w:t>
            </w:r>
          </w:p>
          <w:p w:rsidR="009E6ED6" w:rsidRPr="00FF387C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FF387C" w:rsidRDefault="00FF387C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6ED6" w:rsidRPr="00FF387C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9E6ED6" w:rsidRPr="00FF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НОД</w:t>
            </w:r>
          </w:p>
          <w:p w:rsidR="009E6ED6" w:rsidRPr="00FF387C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FF387C" w:rsidRDefault="00FF387C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6ED6" w:rsidRPr="00FF387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индивидуальной программы познавательного общения взрослого с ребенком.</w:t>
            </w:r>
          </w:p>
          <w:p w:rsidR="009E6ED6" w:rsidRDefault="00FF387C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E6ED6" w:rsidRPr="0049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индивидуально</w:t>
            </w:r>
            <w:r w:rsidR="009E6E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 маршрута </w:t>
            </w:r>
            <w:r w:rsidR="009E6ED6" w:rsidRPr="0049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ребенка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познавательному развитию.</w:t>
            </w:r>
          </w:p>
          <w:p w:rsidR="009E6ED6" w:rsidRPr="006F4AA5" w:rsidRDefault="00FF387C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памяток о познавательных психических процессах.</w:t>
            </w:r>
          </w:p>
        </w:tc>
        <w:tc>
          <w:tcPr>
            <w:tcW w:w="1985" w:type="dxa"/>
          </w:tcPr>
          <w:p w:rsidR="00442647" w:rsidRDefault="00442647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хемы, таблицы, циклограммы 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="0044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дель организации </w:t>
            </w:r>
            <w:r w:rsidR="004426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образовательного</w:t>
            </w: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образовательной области «Познавательное развитие».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2647" w:rsidRPr="006F4AA5" w:rsidRDefault="00442647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предметно-развивающей среды.</w:t>
            </w:r>
          </w:p>
        </w:tc>
      </w:tr>
      <w:tr w:rsidR="009E6ED6" w:rsidTr="00F546EA">
        <w:tc>
          <w:tcPr>
            <w:tcW w:w="2059" w:type="dxa"/>
          </w:tcPr>
          <w:p w:rsidR="009E6ED6" w:rsidRPr="00E76E0A" w:rsidRDefault="009E6ED6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  <w:r w:rsidR="00B2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учетом основных принципов </w:t>
            </w:r>
            <w:r w:rsidR="00B2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дошкольного образования.</w:t>
            </w:r>
          </w:p>
        </w:tc>
        <w:tc>
          <w:tcPr>
            <w:tcW w:w="1036" w:type="dxa"/>
          </w:tcPr>
          <w:p w:rsidR="009E6ED6" w:rsidRPr="006F4AA5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A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-2015г.</w:t>
            </w:r>
          </w:p>
        </w:tc>
        <w:tc>
          <w:tcPr>
            <w:tcW w:w="5413" w:type="dxa"/>
          </w:tcPr>
          <w:p w:rsidR="009E6ED6" w:rsidRPr="002B3A46" w:rsidRDefault="009E6ED6" w:rsidP="00F546EA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  <w:r w:rsidRPr="002B3A46">
              <w:rPr>
                <w:b/>
                <w:bCs/>
                <w:sz w:val="24"/>
                <w:szCs w:val="24"/>
              </w:rPr>
              <w:t>Самообразование:</w:t>
            </w:r>
          </w:p>
          <w:p w:rsidR="009E6ED6" w:rsidRDefault="009E6ED6" w:rsidP="00F546EA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1.«Наглядное моделирование при обучении детей рассказыванию» </w:t>
            </w:r>
            <w:proofErr w:type="gramStart"/>
            <w:r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альвинец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М.Н.</w:t>
            </w:r>
          </w:p>
          <w:p w:rsidR="00E83975" w:rsidRDefault="00E83975" w:rsidP="00E83975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Формирование словаря у детей дошкольного возраста на занятиях с использованием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медиатехнологи</w:t>
            </w:r>
            <w:proofErr w:type="gramStart"/>
            <w:r>
              <w:rPr>
                <w:bCs/>
                <w:sz w:val="24"/>
                <w:szCs w:val="24"/>
              </w:rPr>
              <w:t>й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proofErr w:type="gramEnd"/>
            <w:r>
              <w:rPr>
                <w:bCs/>
                <w:sz w:val="24"/>
                <w:szCs w:val="24"/>
              </w:rPr>
              <w:t xml:space="preserve"> Куликова Е.А.</w:t>
            </w:r>
          </w:p>
          <w:p w:rsidR="009E6ED6" w:rsidRPr="00DC7AD2" w:rsidRDefault="00E83975" w:rsidP="00F546EA">
            <w:pPr>
              <w:pStyle w:val="ad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6ED6" w:rsidRPr="00DC7AD2">
              <w:rPr>
                <w:sz w:val="24"/>
                <w:szCs w:val="24"/>
              </w:rPr>
              <w:t xml:space="preserve">.Развитие звуковой культуры </w:t>
            </w:r>
            <w:r w:rsidR="009E6ED6">
              <w:rPr>
                <w:sz w:val="24"/>
                <w:szCs w:val="24"/>
              </w:rPr>
              <w:t>речи и фонематического слуха.- Зернова Н.П.</w:t>
            </w:r>
          </w:p>
          <w:p w:rsidR="008D2A7B" w:rsidRPr="00DC7AD2" w:rsidRDefault="008D2A7B" w:rsidP="008D2A7B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  <w:r w:rsidRPr="00DC7AD2">
              <w:rPr>
                <w:b/>
                <w:bCs/>
                <w:sz w:val="24"/>
                <w:szCs w:val="24"/>
              </w:rPr>
              <w:t>Семинар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DC7AD2">
              <w:rPr>
                <w:b/>
                <w:bCs/>
                <w:sz w:val="24"/>
                <w:szCs w:val="24"/>
              </w:rPr>
              <w:t>:</w:t>
            </w:r>
          </w:p>
          <w:p w:rsidR="008D2A7B" w:rsidRDefault="008D2A7B" w:rsidP="008D2A7B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1.Технология проблемного обучения на занятиях по развитию речи.</w:t>
            </w:r>
          </w:p>
          <w:p w:rsidR="00BA5D00" w:rsidRDefault="008D2A7B" w:rsidP="008D2A7B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BA5D00">
              <w:rPr>
                <w:bCs/>
                <w:sz w:val="24"/>
                <w:szCs w:val="24"/>
              </w:rPr>
              <w:t>Развитие звуковой и интонационной культуры речи, фонематического слуха в процессе непосредственно образовательной деятельности и режимных моментах.</w:t>
            </w:r>
          </w:p>
          <w:p w:rsidR="009E6ED6" w:rsidRPr="008D2A7B" w:rsidRDefault="009E6ED6" w:rsidP="00F546EA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  <w:r w:rsidRPr="008D2A7B">
              <w:rPr>
                <w:b/>
                <w:bCs/>
                <w:sz w:val="24"/>
                <w:szCs w:val="24"/>
              </w:rPr>
              <w:t>Семинары-практикумы:</w:t>
            </w:r>
          </w:p>
          <w:p w:rsidR="009E6ED6" w:rsidRDefault="008D2A7B" w:rsidP="00F546EA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9E6ED6">
              <w:rPr>
                <w:bCs/>
                <w:sz w:val="24"/>
                <w:szCs w:val="24"/>
              </w:rPr>
              <w:t xml:space="preserve"> «Речевая культура педагога»</w:t>
            </w:r>
          </w:p>
          <w:p w:rsidR="008F5377" w:rsidRPr="008F5377" w:rsidRDefault="008F5377" w:rsidP="00F546EA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  <w:r w:rsidRPr="008F5377">
              <w:rPr>
                <w:b/>
                <w:bCs/>
                <w:sz w:val="24"/>
                <w:szCs w:val="24"/>
              </w:rPr>
              <w:t>Консультация:</w:t>
            </w:r>
          </w:p>
          <w:p w:rsidR="008F5377" w:rsidRDefault="008F5377" w:rsidP="00F546EA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словаря у детей дошкольного возраста на занятиях с использованием </w:t>
            </w:r>
            <w:proofErr w:type="spellStart"/>
            <w:r>
              <w:rPr>
                <w:bCs/>
                <w:sz w:val="24"/>
                <w:szCs w:val="24"/>
              </w:rPr>
              <w:t>медиатехнологий</w:t>
            </w:r>
            <w:proofErr w:type="spellEnd"/>
          </w:p>
          <w:p w:rsidR="00CB5D5B" w:rsidRDefault="00CB5D5B" w:rsidP="00CB5D5B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</w:p>
          <w:p w:rsidR="0047500D" w:rsidRPr="0047500D" w:rsidRDefault="0047500D" w:rsidP="00CB5D5B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  <w:r w:rsidRPr="0047500D">
              <w:rPr>
                <w:b/>
                <w:bCs/>
                <w:sz w:val="24"/>
                <w:szCs w:val="24"/>
              </w:rPr>
              <w:t>Коллективный просмотр НОД</w:t>
            </w:r>
          </w:p>
          <w:p w:rsidR="00CB5D5B" w:rsidRDefault="00CB5D5B" w:rsidP="00A47667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</w:p>
          <w:p w:rsidR="009E6ED6" w:rsidRDefault="009E6ED6" w:rsidP="00A47667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Тво</w:t>
            </w:r>
            <w:r w:rsidR="002312EB">
              <w:rPr>
                <w:b/>
                <w:bCs/>
                <w:sz w:val="24"/>
                <w:szCs w:val="24"/>
              </w:rPr>
              <w:t>рческая группа «Развиваем речь»</w:t>
            </w:r>
          </w:p>
          <w:p w:rsidR="00CB5D5B" w:rsidRDefault="00CB5D5B" w:rsidP="00A47667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</w:p>
          <w:p w:rsidR="009E6ED6" w:rsidRDefault="009E6ED6" w:rsidP="00A47667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</w:t>
            </w:r>
            <w:r w:rsidR="00532A3D">
              <w:rPr>
                <w:b/>
                <w:bCs/>
                <w:sz w:val="24"/>
                <w:szCs w:val="24"/>
              </w:rPr>
              <w:t>нкурс методических разработок.</w:t>
            </w:r>
          </w:p>
          <w:p w:rsidR="00CB5D5B" w:rsidRDefault="00CB5D5B" w:rsidP="00522173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</w:p>
          <w:p w:rsidR="0071785B" w:rsidRPr="006F4AA5" w:rsidRDefault="00522173" w:rsidP="00CD524F">
            <w:pPr>
              <w:pStyle w:val="ad"/>
              <w:contextualSpacing/>
              <w:rPr>
                <w:bCs/>
                <w:sz w:val="24"/>
                <w:szCs w:val="24"/>
              </w:rPr>
            </w:pPr>
            <w:r w:rsidRPr="00522173">
              <w:rPr>
                <w:b/>
                <w:bCs/>
                <w:sz w:val="24"/>
                <w:szCs w:val="24"/>
              </w:rPr>
              <w:t>Проблемная группа</w:t>
            </w:r>
            <w:r>
              <w:rPr>
                <w:bCs/>
                <w:sz w:val="24"/>
                <w:szCs w:val="24"/>
              </w:rPr>
              <w:t xml:space="preserve"> по развивающей среде по образовательной области «Речевое развитие».</w:t>
            </w:r>
          </w:p>
        </w:tc>
        <w:tc>
          <w:tcPr>
            <w:tcW w:w="2799" w:type="dxa"/>
          </w:tcPr>
          <w:p w:rsidR="0013114E" w:rsidRDefault="009E6ED6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Педсовет:</w:t>
            </w:r>
          </w:p>
          <w:p w:rsidR="0013114E" w:rsidRPr="0013114E" w:rsidRDefault="0013114E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1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подходы к </w:t>
            </w:r>
            <w:r w:rsid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речевому развитию дошкольников в условиях введения </w:t>
            </w:r>
            <w:r w:rsidR="008D2A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="008D2A7B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="008D2A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E6ED6" w:rsidRPr="0013114E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DC7AD2" w:rsidRDefault="009E6ED6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6F4AA5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D6" w:rsidRDefault="005A45D1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опыта работы по теме: «Наглядное моделирование 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обучении детей рассказыванию».</w:t>
            </w:r>
          </w:p>
          <w:p w:rsidR="009E6ED6" w:rsidRPr="00C333DA" w:rsidRDefault="005A45D1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 проблемных риторических задач.</w:t>
            </w:r>
          </w:p>
          <w:p w:rsidR="009E6ED6" w:rsidRDefault="005A45D1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Театральный фестиваль.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5A45D1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75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Конспекты 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>НОД</w:t>
            </w:r>
            <w:r w:rsidR="00475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интегрированных занятий.</w:t>
            </w:r>
          </w:p>
          <w:p w:rsidR="0047500D" w:rsidRDefault="0047500D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3761" w:rsidRDefault="005A45D1" w:rsidP="00F546EA">
            <w:pPr>
              <w:pStyle w:val="ad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-</w:t>
            </w:r>
            <w:r w:rsidR="00995B96" w:rsidRPr="0013114E">
              <w:rPr>
                <w:color w:val="434343"/>
                <w:sz w:val="24"/>
                <w:szCs w:val="24"/>
              </w:rPr>
              <w:t>Накопление дидактических игр и пособий по речевому развитию.</w:t>
            </w:r>
          </w:p>
          <w:p w:rsidR="009E6ED6" w:rsidRPr="006F4AA5" w:rsidRDefault="005A45D1" w:rsidP="00532A3D">
            <w:pPr>
              <w:pStyle w:val="ad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71785B">
              <w:rPr>
                <w:bCs/>
                <w:sz w:val="24"/>
                <w:szCs w:val="24"/>
              </w:rPr>
              <w:t>Семинар-практикум для родителей по развитию связной речи и познавательных способностей детей.</w:t>
            </w:r>
          </w:p>
        </w:tc>
        <w:tc>
          <w:tcPr>
            <w:tcW w:w="1985" w:type="dxa"/>
          </w:tcPr>
          <w:p w:rsidR="00442647" w:rsidRDefault="00532A3D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442647"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 w:rsidR="00442647">
              <w:rPr>
                <w:rFonts w:ascii="Times New Roman" w:hAnsi="Times New Roman" w:cs="Times New Roman"/>
                <w:bCs/>
                <w:sz w:val="24"/>
                <w:szCs w:val="24"/>
              </w:rPr>
              <w:t>дель организации образовательного</w:t>
            </w:r>
            <w:r w:rsidR="00442647"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процесса по образовательной </w:t>
            </w:r>
            <w:r w:rsidR="004426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области «Речевое развитие»</w:t>
            </w:r>
          </w:p>
          <w:p w:rsidR="00532A3D" w:rsidRDefault="00532A3D" w:rsidP="00626D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32A3D" w:rsidRDefault="00532A3D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040F" w:rsidRPr="0007040F" w:rsidRDefault="0007040F" w:rsidP="00070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0F">
              <w:rPr>
                <w:rFonts w:ascii="Times New Roman" w:hAnsi="Times New Roman" w:cs="Times New Roman"/>
                <w:bCs/>
                <w:sz w:val="24"/>
                <w:szCs w:val="24"/>
              </w:rPr>
              <w:t>-Разработать показатели  освоения программы по образовательной области.</w:t>
            </w:r>
          </w:p>
          <w:p w:rsidR="00442647" w:rsidRDefault="00442647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2647" w:rsidRDefault="00442647" w:rsidP="00442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6ED6" w:rsidRDefault="00442647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предметно-развивающей среды.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6F4AA5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6ED6" w:rsidTr="00F546EA">
        <w:tc>
          <w:tcPr>
            <w:tcW w:w="2059" w:type="dxa"/>
          </w:tcPr>
          <w:p w:rsidR="009E6ED6" w:rsidRPr="003053A0" w:rsidRDefault="009E6ED6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Социально-коммуникативное развитие</w:t>
            </w:r>
            <w:r w:rsidR="00B2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B2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учетом основных принципов дошкольного образования.</w:t>
            </w:r>
          </w:p>
          <w:p w:rsidR="009E6ED6" w:rsidRPr="006F4AA5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:rsidR="009E6ED6" w:rsidRPr="006F4AA5" w:rsidRDefault="009E6ED6" w:rsidP="00F546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2015</w:t>
            </w:r>
            <w:r w:rsidRPr="006F4AA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-2016г</w:t>
            </w:r>
            <w:r w:rsidRPr="006F4A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13" w:type="dxa"/>
          </w:tcPr>
          <w:p w:rsidR="009E6ED6" w:rsidRPr="00946388" w:rsidRDefault="009E6ED6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Темы с</w:t>
            </w:r>
            <w:r w:rsidRPr="00946388">
              <w:rPr>
                <w:b/>
                <w:color w:val="434343"/>
                <w:sz w:val="24"/>
                <w:szCs w:val="24"/>
              </w:rPr>
              <w:t>амо</w:t>
            </w:r>
            <w:r>
              <w:rPr>
                <w:b/>
                <w:color w:val="434343"/>
                <w:sz w:val="24"/>
                <w:szCs w:val="24"/>
              </w:rPr>
              <w:t>образования</w:t>
            </w:r>
            <w:r w:rsidRPr="00946388">
              <w:rPr>
                <w:b/>
                <w:color w:val="434343"/>
                <w:sz w:val="24"/>
                <w:szCs w:val="24"/>
              </w:rPr>
              <w:t xml:space="preserve">: </w:t>
            </w:r>
          </w:p>
          <w:p w:rsidR="00626D3C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 w:rsidRPr="00946388">
              <w:rPr>
                <w:color w:val="434343"/>
                <w:sz w:val="24"/>
                <w:szCs w:val="24"/>
              </w:rPr>
              <w:t>1</w:t>
            </w:r>
            <w:r w:rsidRPr="00946388">
              <w:rPr>
                <w:rFonts w:ascii="Tahoma" w:hAnsi="Tahoma" w:cs="Tahoma"/>
                <w:color w:val="434343"/>
                <w:sz w:val="24"/>
                <w:szCs w:val="24"/>
              </w:rPr>
              <w:t>.</w:t>
            </w:r>
            <w:r>
              <w:rPr>
                <w:color w:val="434343"/>
                <w:sz w:val="24"/>
                <w:szCs w:val="24"/>
              </w:rPr>
              <w:t xml:space="preserve">Формирование </w:t>
            </w:r>
            <w:r w:rsidRPr="00946388">
              <w:rPr>
                <w:color w:val="434343"/>
                <w:sz w:val="24"/>
                <w:szCs w:val="24"/>
              </w:rPr>
              <w:t xml:space="preserve"> инициативы </w:t>
            </w:r>
            <w:r>
              <w:rPr>
                <w:color w:val="434343"/>
                <w:sz w:val="24"/>
                <w:szCs w:val="24"/>
              </w:rPr>
              <w:t xml:space="preserve">у </w:t>
            </w:r>
            <w:r w:rsidRPr="00946388">
              <w:rPr>
                <w:color w:val="434343"/>
                <w:sz w:val="24"/>
                <w:szCs w:val="24"/>
              </w:rPr>
              <w:t>детей в игровой деятельности</w:t>
            </w:r>
            <w:r>
              <w:rPr>
                <w:color w:val="434343"/>
                <w:sz w:val="24"/>
                <w:szCs w:val="24"/>
              </w:rPr>
              <w:t xml:space="preserve">- </w:t>
            </w:r>
          </w:p>
          <w:p w:rsidR="00626D3C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lastRenderedPageBreak/>
              <w:t>2.Нетрадиционные формы организации игровой деятельности детей старшего дошкольного возраста</w:t>
            </w:r>
            <w:r w:rsidR="00626D3C">
              <w:rPr>
                <w:color w:val="434343"/>
                <w:sz w:val="24"/>
                <w:szCs w:val="24"/>
              </w:rPr>
              <w:t>.</w:t>
            </w:r>
          </w:p>
          <w:p w:rsidR="00626D3C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 xml:space="preserve">3.Приобщение детей к </w:t>
            </w:r>
            <w:proofErr w:type="spellStart"/>
            <w:r>
              <w:rPr>
                <w:color w:val="434343"/>
                <w:sz w:val="24"/>
                <w:szCs w:val="24"/>
              </w:rPr>
              <w:t>социокультурным</w:t>
            </w:r>
            <w:proofErr w:type="spellEnd"/>
            <w:r>
              <w:rPr>
                <w:color w:val="434343"/>
                <w:sz w:val="24"/>
                <w:szCs w:val="24"/>
              </w:rPr>
              <w:t xml:space="preserve"> нормам через озн</w:t>
            </w:r>
            <w:r w:rsidR="00626D3C">
              <w:rPr>
                <w:color w:val="434343"/>
                <w:sz w:val="24"/>
                <w:szCs w:val="24"/>
              </w:rPr>
              <w:t>акомление детей с родным краем.</w:t>
            </w:r>
          </w:p>
          <w:p w:rsidR="009E6ED6" w:rsidRPr="001C2F4E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 w:rsidRPr="001C2F4E">
              <w:rPr>
                <w:b/>
                <w:color w:val="434343"/>
                <w:sz w:val="24"/>
                <w:szCs w:val="24"/>
              </w:rPr>
              <w:t>Семинар</w:t>
            </w:r>
            <w:r w:rsidRPr="001C2F4E">
              <w:rPr>
                <w:color w:val="434343"/>
                <w:sz w:val="24"/>
                <w:szCs w:val="24"/>
              </w:rPr>
              <w:t xml:space="preserve">: </w:t>
            </w:r>
          </w:p>
          <w:p w:rsidR="009E6ED6" w:rsidRPr="001C2F4E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-</w:t>
            </w:r>
            <w:r w:rsidRPr="001C2F4E">
              <w:rPr>
                <w:color w:val="434343"/>
                <w:sz w:val="24"/>
                <w:szCs w:val="24"/>
              </w:rPr>
              <w:t>Игровая деятельность как средство социализации личности ребенка».</w:t>
            </w:r>
          </w:p>
          <w:p w:rsidR="009E6ED6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 w:rsidRPr="001C2F4E">
              <w:rPr>
                <w:b/>
                <w:color w:val="434343"/>
                <w:sz w:val="24"/>
                <w:szCs w:val="24"/>
              </w:rPr>
              <w:t>Семинар-практикум</w:t>
            </w:r>
            <w:r>
              <w:rPr>
                <w:color w:val="434343"/>
                <w:sz w:val="24"/>
                <w:szCs w:val="24"/>
              </w:rPr>
              <w:t>:</w:t>
            </w:r>
          </w:p>
          <w:p w:rsidR="009E6ED6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-</w:t>
            </w:r>
            <w:r w:rsidRPr="001C2F4E">
              <w:rPr>
                <w:color w:val="434343"/>
                <w:sz w:val="24"/>
                <w:szCs w:val="24"/>
              </w:rPr>
              <w:t>Методы и формы, направленные на развитие собственной внутренней активности ребенка.</w:t>
            </w:r>
          </w:p>
          <w:p w:rsidR="009E6ED6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 w:rsidRPr="00CA6618">
              <w:rPr>
                <w:b/>
                <w:color w:val="434343"/>
                <w:sz w:val="24"/>
                <w:szCs w:val="24"/>
              </w:rPr>
              <w:t>Творческая педагогическая лаборатория</w:t>
            </w:r>
            <w:r>
              <w:rPr>
                <w:color w:val="434343"/>
                <w:sz w:val="24"/>
                <w:szCs w:val="24"/>
              </w:rPr>
              <w:t xml:space="preserve">  </w:t>
            </w:r>
          </w:p>
          <w:p w:rsidR="0047500D" w:rsidRDefault="009E6ED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>Игра как форма работы с детьми и игра как ведущий вид деятельности</w:t>
            </w:r>
            <w:r w:rsidR="005F6D4F">
              <w:rPr>
                <w:color w:val="434343"/>
                <w:sz w:val="24"/>
                <w:szCs w:val="24"/>
              </w:rPr>
              <w:t>.</w:t>
            </w:r>
          </w:p>
          <w:p w:rsidR="00EE104A" w:rsidRPr="00EE104A" w:rsidRDefault="00EE104A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 w:rsidRPr="00EE104A">
              <w:rPr>
                <w:b/>
                <w:color w:val="434343"/>
                <w:sz w:val="24"/>
                <w:szCs w:val="24"/>
              </w:rPr>
              <w:t>Создание банка инновационных идей.</w:t>
            </w:r>
          </w:p>
          <w:p w:rsidR="00CF6406" w:rsidRDefault="009E6ED6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 xml:space="preserve">Мастер-класс </w:t>
            </w:r>
          </w:p>
          <w:p w:rsidR="00CF6406" w:rsidRPr="00CF6406" w:rsidRDefault="00CF6406" w:rsidP="00F546EA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 w:rsidRPr="00CF6406">
              <w:rPr>
                <w:color w:val="434343"/>
                <w:sz w:val="24"/>
                <w:szCs w:val="24"/>
              </w:rPr>
              <w:t>-«Игровая деятельность дошкольник</w:t>
            </w:r>
            <w:proofErr w:type="gramStart"/>
            <w:r w:rsidRPr="00CF6406">
              <w:rPr>
                <w:color w:val="434343"/>
                <w:sz w:val="24"/>
                <w:szCs w:val="24"/>
              </w:rPr>
              <w:t>а-</w:t>
            </w:r>
            <w:proofErr w:type="gramEnd"/>
            <w:r w:rsidRPr="00CF6406">
              <w:rPr>
                <w:color w:val="434343"/>
                <w:sz w:val="24"/>
                <w:szCs w:val="24"/>
              </w:rPr>
              <w:t xml:space="preserve"> ведущий вид деятельности».</w:t>
            </w:r>
          </w:p>
          <w:p w:rsidR="009E6ED6" w:rsidRDefault="009E6ED6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Самооценка затруднений в общении с родителями.</w:t>
            </w:r>
          </w:p>
          <w:p w:rsidR="009E6ED6" w:rsidRDefault="009E6ED6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 xml:space="preserve">Анкетирование родителей </w:t>
            </w:r>
          </w:p>
          <w:p w:rsidR="009E6ED6" w:rsidRDefault="009E6ED6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Выставка –</w:t>
            </w:r>
            <w:r w:rsidR="002B0F5D">
              <w:rPr>
                <w:b/>
                <w:color w:val="434343"/>
                <w:sz w:val="24"/>
                <w:szCs w:val="24"/>
              </w:rPr>
              <w:t xml:space="preserve"> </w:t>
            </w:r>
            <w:r>
              <w:rPr>
                <w:b/>
                <w:color w:val="434343"/>
                <w:sz w:val="24"/>
                <w:szCs w:val="24"/>
              </w:rPr>
              <w:t>обзор литературы.</w:t>
            </w:r>
          </w:p>
          <w:p w:rsidR="00522173" w:rsidRDefault="00522173" w:rsidP="00F546EA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 w:rsidRPr="00522173">
              <w:rPr>
                <w:b/>
                <w:bCs/>
                <w:sz w:val="24"/>
                <w:szCs w:val="24"/>
              </w:rPr>
              <w:t>Проблемная группа</w:t>
            </w:r>
            <w:r w:rsidR="00655E03">
              <w:rPr>
                <w:bCs/>
                <w:sz w:val="24"/>
                <w:szCs w:val="24"/>
              </w:rPr>
              <w:t xml:space="preserve"> по развивающей среде </w:t>
            </w:r>
            <w:r>
              <w:rPr>
                <w:bCs/>
                <w:sz w:val="24"/>
                <w:szCs w:val="24"/>
              </w:rPr>
              <w:t>образовательной области «Социально-коммуникативное развитие»</w:t>
            </w:r>
          </w:p>
          <w:p w:rsidR="006C7201" w:rsidRPr="006F4AA5" w:rsidRDefault="006C7201" w:rsidP="00BF7D7C">
            <w:pPr>
              <w:pStyle w:val="ad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9E6ED6" w:rsidRPr="00010B4C" w:rsidRDefault="009E6ED6" w:rsidP="00F54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1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 </w:t>
            </w:r>
          </w:p>
          <w:p w:rsidR="00B262D3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«Игровая деятельность как  средство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 ребенка</w:t>
            </w:r>
            <w:r w:rsidR="00B26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010B4C">
              <w:rPr>
                <w:rFonts w:ascii="Times New Roman" w:hAnsi="Times New Roman" w:cs="Times New Roman"/>
                <w:sz w:val="24"/>
                <w:szCs w:val="24"/>
              </w:rPr>
              <w:t>: Устный журнал.</w:t>
            </w:r>
          </w:p>
          <w:p w:rsidR="009E6ED6" w:rsidRPr="00010B4C" w:rsidRDefault="009E6ED6" w:rsidP="00F54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D6" w:rsidRPr="006F4AA5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D6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8D2A7B" w:rsidRDefault="00532A3D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-Защита проектов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теме самообразования</w:t>
            </w:r>
          </w:p>
          <w:p w:rsidR="009E6ED6" w:rsidRPr="008D2A7B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2A3D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32A3D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отчет.</w:t>
            </w:r>
          </w:p>
          <w:p w:rsidR="009E6ED6" w:rsidRPr="008D2A7B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работы.</w:t>
            </w:r>
          </w:p>
          <w:p w:rsidR="009E6ED6" w:rsidRPr="008D2A7B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8D2A7B" w:rsidRDefault="00532A3D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6ED6"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карт наблюдений за игровой деятельностью детей.</w:t>
            </w:r>
          </w:p>
          <w:p w:rsidR="009E6ED6" w:rsidRPr="008D2A7B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8D2A7B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8D2A7B" w:rsidRDefault="00626D3C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E6ED6" w:rsidRDefault="00532A3D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6ED6"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Картотека </w:t>
            </w:r>
            <w:proofErr w:type="spellStart"/>
            <w:r w:rsidR="009E6ED6"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>социо-игровых</w:t>
            </w:r>
            <w:proofErr w:type="spellEnd"/>
            <w:r w:rsidR="009E6ED6"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приемов обучения дошкольнико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  <w:p w:rsidR="009E6ED6" w:rsidRPr="006F4AA5" w:rsidRDefault="00532A3D" w:rsidP="00532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6B5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проекта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сюжетно-ролевых игр».</w:t>
            </w:r>
          </w:p>
        </w:tc>
        <w:tc>
          <w:tcPr>
            <w:tcW w:w="1985" w:type="dxa"/>
          </w:tcPr>
          <w:p w:rsidR="00442647" w:rsidRDefault="00442647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хемы, таблицы, циклограммы </w:t>
            </w:r>
          </w:p>
          <w:p w:rsidR="00442647" w:rsidRDefault="00442647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организации образовательного</w:t>
            </w: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 по образовательной области «Социально-коммуникативное развитие»</w:t>
            </w:r>
          </w:p>
          <w:p w:rsidR="00442647" w:rsidRDefault="00442647" w:rsidP="00442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2647" w:rsidRDefault="00442647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Модель предметно-развивающей среды. </w:t>
            </w:r>
          </w:p>
          <w:p w:rsidR="00442647" w:rsidRDefault="00442647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6F4AA5" w:rsidRDefault="009E6ED6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6ED6" w:rsidTr="00F546EA">
        <w:tc>
          <w:tcPr>
            <w:tcW w:w="2059" w:type="dxa"/>
          </w:tcPr>
          <w:p w:rsidR="009E6ED6" w:rsidRPr="00B20B45" w:rsidRDefault="009E6ED6" w:rsidP="00B20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</w:t>
            </w:r>
            <w:r w:rsidR="00B2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 с учетом основных принципов дошкольного </w:t>
            </w:r>
            <w:r w:rsidR="00B2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1036" w:type="dxa"/>
          </w:tcPr>
          <w:p w:rsidR="009E6ED6" w:rsidRPr="006F4AA5" w:rsidRDefault="00CB3095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2014</w:t>
            </w:r>
            <w:r w:rsidR="009E6ED6" w:rsidRPr="006F4AA5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>-2015г.</w:t>
            </w:r>
          </w:p>
        </w:tc>
        <w:tc>
          <w:tcPr>
            <w:tcW w:w="5413" w:type="dxa"/>
          </w:tcPr>
          <w:p w:rsidR="00312DFE" w:rsidRDefault="00312DFE" w:rsidP="00101B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Самообразование:</w:t>
            </w:r>
          </w:p>
          <w:p w:rsidR="00312DFE" w:rsidRDefault="00312DFE" w:rsidP="00101B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DF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83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Педагогические условия развития </w:t>
            </w:r>
            <w:proofErr w:type="spellStart"/>
            <w:r w:rsidR="00283C02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креативности</w:t>
            </w:r>
            <w:proofErr w:type="spellEnd"/>
            <w:r w:rsidR="00283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в процессе художественно-эстетичес</w:t>
            </w:r>
            <w:r w:rsidR="0074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кой деятельности- </w:t>
            </w:r>
          </w:p>
          <w:p w:rsidR="00037D1C" w:rsidRDefault="00037D1C" w:rsidP="00037D1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детского экспериментирования в художественно-эстетическом и творческом развитии дошкольников- </w:t>
            </w:r>
            <w:r w:rsidR="002B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A28" w:rsidRDefault="00747A28" w:rsidP="00626D3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  <w:p w:rsidR="00C851D0" w:rsidRPr="00C851D0" w:rsidRDefault="00C851D0" w:rsidP="00502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Семинар:</w:t>
            </w:r>
          </w:p>
          <w:p w:rsidR="00C851D0" w:rsidRDefault="00C851D0" w:rsidP="005024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D0">
              <w:rPr>
                <w:rFonts w:ascii="Times New Roman" w:hAnsi="Times New Roman" w:cs="Times New Roman"/>
                <w:bCs/>
                <w:sz w:val="24"/>
                <w:szCs w:val="24"/>
              </w:rPr>
              <w:t>От  творчества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</w:t>
            </w:r>
            <w:r w:rsidR="00427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 творчеству ребенка</w:t>
            </w:r>
            <w:r w:rsidRPr="00C851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4BB6" w:rsidRDefault="00D04BB6" w:rsidP="00502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6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4BB6" w:rsidRDefault="00D04BB6" w:rsidP="005024C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творческого воображения дошкольников в процессе использования нестандартных приемов рисования.</w:t>
            </w:r>
          </w:p>
          <w:p w:rsidR="002A11E9" w:rsidRPr="009F2B97" w:rsidRDefault="002A11E9" w:rsidP="005024C4">
            <w:pPr>
              <w:pStyle w:val="ad"/>
              <w:contextualSpacing/>
              <w:rPr>
                <w:bCs/>
                <w:sz w:val="24"/>
                <w:szCs w:val="24"/>
              </w:rPr>
            </w:pPr>
            <w:r w:rsidRPr="002A11E9">
              <w:rPr>
                <w:b/>
                <w:bCs/>
                <w:sz w:val="24"/>
                <w:szCs w:val="24"/>
              </w:rPr>
              <w:t xml:space="preserve">Мастер-класс </w:t>
            </w:r>
            <w:r w:rsidR="009F2B97" w:rsidRPr="009F2B97">
              <w:rPr>
                <w:bCs/>
                <w:sz w:val="24"/>
                <w:szCs w:val="24"/>
              </w:rPr>
              <w:t>«Основные методы проектирования художественно-продуктивной де</w:t>
            </w:r>
            <w:r w:rsidR="009F2B97">
              <w:rPr>
                <w:bCs/>
                <w:sz w:val="24"/>
                <w:szCs w:val="24"/>
              </w:rPr>
              <w:t>ятельности дошкольников».</w:t>
            </w:r>
          </w:p>
          <w:p w:rsidR="009E6ED6" w:rsidRDefault="009E6ED6" w:rsidP="005024C4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  <w:r w:rsidRPr="00831E13">
              <w:rPr>
                <w:b/>
                <w:bCs/>
                <w:sz w:val="24"/>
                <w:szCs w:val="24"/>
              </w:rPr>
              <w:t>Творческая группа</w:t>
            </w:r>
            <w:r w:rsidR="00F6620F">
              <w:rPr>
                <w:b/>
                <w:bCs/>
                <w:sz w:val="24"/>
                <w:szCs w:val="24"/>
              </w:rPr>
              <w:t xml:space="preserve"> «Развивает творчество».</w:t>
            </w:r>
          </w:p>
          <w:p w:rsidR="00910A25" w:rsidRPr="006F4AA5" w:rsidRDefault="00910A25" w:rsidP="005024C4">
            <w:pPr>
              <w:pStyle w:val="ad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9E6ED6" w:rsidRPr="00E410C8" w:rsidRDefault="009E6ED6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Педсовет.</w:t>
            </w:r>
          </w:p>
          <w:p w:rsidR="009E6ED6" w:rsidRPr="00502961" w:rsidRDefault="00502961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96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развития </w:t>
            </w:r>
            <w:proofErr w:type="spellStart"/>
            <w:r w:rsidRPr="00502961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50296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дошкольников в процессе изобразительной </w:t>
            </w:r>
            <w:r w:rsidRPr="00502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518A9" w:rsidRDefault="00A518A9" w:rsidP="00037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-Творческий отчет (обобщение опыта работы);</w:t>
            </w:r>
          </w:p>
          <w:p w:rsidR="00A518A9" w:rsidRDefault="00A518A9" w:rsidP="00037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-Презентация на педсовете</w:t>
            </w:r>
          </w:p>
          <w:p w:rsidR="00A518A9" w:rsidRDefault="00A518A9" w:rsidP="00037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-Выступление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семинаре</w:t>
            </w:r>
          </w:p>
          <w:p w:rsidR="0007040F" w:rsidRDefault="0007040F" w:rsidP="00037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-Диагностические карты.</w:t>
            </w:r>
          </w:p>
          <w:p w:rsidR="00184554" w:rsidRDefault="00184554" w:rsidP="00037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-Создание банка инновационных идей.</w:t>
            </w:r>
          </w:p>
          <w:p w:rsidR="00184554" w:rsidRPr="006F4AA5" w:rsidRDefault="00184554" w:rsidP="00037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647" w:rsidRDefault="00442647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хемы, таблицы, циклограммы </w:t>
            </w:r>
          </w:p>
          <w:p w:rsidR="00442647" w:rsidRDefault="00442647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дель организации образовательного</w:t>
            </w:r>
            <w:r w:rsidRPr="008D2A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процесса по образовательной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области «Художественно-эстетическое развитие»</w:t>
            </w:r>
          </w:p>
          <w:p w:rsidR="00442647" w:rsidRDefault="0007040F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0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Модель предметно-развивающей среды. </w:t>
            </w:r>
          </w:p>
          <w:p w:rsidR="00442647" w:rsidRDefault="00442647" w:rsidP="004426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6ED6" w:rsidRPr="006F4AA5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E6ED6" w:rsidTr="00F546EA">
        <w:tc>
          <w:tcPr>
            <w:tcW w:w="2059" w:type="dxa"/>
          </w:tcPr>
          <w:p w:rsidR="009E6ED6" w:rsidRPr="00B20B45" w:rsidRDefault="009E6ED6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  <w:r w:rsidR="00B20B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учетом основных принципов дошкольного образования.</w:t>
            </w:r>
          </w:p>
        </w:tc>
        <w:tc>
          <w:tcPr>
            <w:tcW w:w="1036" w:type="dxa"/>
          </w:tcPr>
          <w:p w:rsidR="009E6ED6" w:rsidRPr="006F4AA5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t>3оты с детьми в режиме дняи и игра как ведущий вид деятельности.ользованием медиатехнологий.</w:t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sz w:val="24"/>
                <w:szCs w:val="24"/>
              </w:rPr>
              <w:pgNum/>
            </w:r>
            <w:r w:rsidR="00910A25">
              <w:rPr>
                <w:rFonts w:ascii="Times New Roman" w:hAnsi="Times New Roman" w:cs="Times New Roman"/>
                <w:bCs/>
                <w:sz w:val="24"/>
                <w:szCs w:val="24"/>
              </w:rPr>
              <w:t>5-2016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413" w:type="dxa"/>
          </w:tcPr>
          <w:p w:rsidR="009E6ED6" w:rsidRDefault="009E6ED6" w:rsidP="00F546EA">
            <w:pPr>
              <w:pStyle w:val="ad"/>
              <w:contextualSpacing/>
              <w:rPr>
                <w:rFonts w:ascii="Tahoma" w:hAnsi="Tahoma" w:cs="Tahoma"/>
                <w:b/>
                <w:color w:val="434343"/>
                <w:sz w:val="19"/>
                <w:szCs w:val="19"/>
              </w:rPr>
            </w:pPr>
            <w:r w:rsidRPr="00736443">
              <w:rPr>
                <w:rFonts w:ascii="Tahoma" w:hAnsi="Tahoma" w:cs="Tahoma"/>
                <w:b/>
                <w:color w:val="434343"/>
                <w:sz w:val="19"/>
                <w:szCs w:val="19"/>
              </w:rPr>
              <w:t>Самообразование:</w:t>
            </w:r>
          </w:p>
          <w:p w:rsidR="00626D3C" w:rsidRDefault="00F51D4C" w:rsidP="00F546EA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9E6ED6">
              <w:rPr>
                <w:bCs/>
                <w:sz w:val="24"/>
                <w:szCs w:val="24"/>
              </w:rPr>
              <w:t xml:space="preserve">Использование метода проектов  при организации физического развития дошкольников» </w:t>
            </w:r>
          </w:p>
          <w:p w:rsidR="009E6ED6" w:rsidRDefault="00F51D4C" w:rsidP="00F546EA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9E6ED6">
              <w:rPr>
                <w:bCs/>
                <w:sz w:val="24"/>
                <w:szCs w:val="24"/>
              </w:rPr>
              <w:t>Развитие творчества дошкольн</w:t>
            </w:r>
            <w:r w:rsidR="00626D3C">
              <w:rPr>
                <w:bCs/>
                <w:sz w:val="24"/>
                <w:szCs w:val="24"/>
              </w:rPr>
              <w:t>иков в двигательной деятельности</w:t>
            </w:r>
            <w:r w:rsidR="00F546EA">
              <w:rPr>
                <w:bCs/>
                <w:sz w:val="24"/>
                <w:szCs w:val="24"/>
              </w:rPr>
              <w:t>.</w:t>
            </w:r>
          </w:p>
          <w:p w:rsidR="00691146" w:rsidRDefault="00F546EA" w:rsidP="00626D3C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F51D4C">
              <w:rPr>
                <w:bCs/>
                <w:sz w:val="24"/>
                <w:szCs w:val="24"/>
              </w:rPr>
              <w:t>-</w:t>
            </w:r>
            <w:r w:rsidR="009E6ED6">
              <w:rPr>
                <w:bCs/>
                <w:sz w:val="24"/>
                <w:szCs w:val="24"/>
              </w:rPr>
              <w:t xml:space="preserve">Воспитание у дошкольников самостоятельности в процессе занятий физическими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E6ED6">
              <w:rPr>
                <w:bCs/>
                <w:sz w:val="24"/>
                <w:szCs w:val="24"/>
              </w:rPr>
              <w:t>упражнениями</w:t>
            </w:r>
            <w:r w:rsidR="00691146">
              <w:rPr>
                <w:bCs/>
                <w:sz w:val="24"/>
                <w:szCs w:val="24"/>
              </w:rPr>
              <w:t>-</w:t>
            </w:r>
          </w:p>
          <w:p w:rsidR="009C6497" w:rsidRDefault="009C6497" w:rsidP="009C6497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Лекция</w:t>
            </w:r>
            <w:r w:rsidRPr="009F3DA7">
              <w:rPr>
                <w:b/>
                <w:color w:val="434343"/>
                <w:sz w:val="24"/>
                <w:szCs w:val="24"/>
              </w:rPr>
              <w:t>:</w:t>
            </w:r>
            <w:r>
              <w:rPr>
                <w:b/>
                <w:color w:val="434343"/>
                <w:sz w:val="24"/>
                <w:szCs w:val="24"/>
              </w:rPr>
              <w:t xml:space="preserve"> </w:t>
            </w:r>
            <w:r w:rsidRPr="009F3DA7">
              <w:rPr>
                <w:color w:val="434343"/>
                <w:sz w:val="24"/>
                <w:szCs w:val="24"/>
              </w:rPr>
              <w:t>1.Создание психологического комфорта в детском саду для сохранения и укрепления психологического здоровья и развития личности ребенка.</w:t>
            </w:r>
            <w:r>
              <w:rPr>
                <w:color w:val="434343"/>
                <w:sz w:val="24"/>
                <w:szCs w:val="24"/>
              </w:rPr>
              <w:t xml:space="preserve">  </w:t>
            </w:r>
          </w:p>
          <w:p w:rsidR="009F3DA7" w:rsidRDefault="009E6ED6" w:rsidP="009F3DA7">
            <w:pPr>
              <w:pStyle w:val="ad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736443">
              <w:rPr>
                <w:b/>
                <w:bCs/>
                <w:sz w:val="24"/>
                <w:szCs w:val="24"/>
              </w:rPr>
              <w:t>еминары:</w:t>
            </w:r>
          </w:p>
          <w:p w:rsidR="009F3DA7" w:rsidRDefault="009F3DA7" w:rsidP="009F3DA7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E6ED6">
              <w:rPr>
                <w:bCs/>
                <w:sz w:val="24"/>
                <w:szCs w:val="24"/>
              </w:rPr>
              <w:t xml:space="preserve">-Пути реализации </w:t>
            </w:r>
            <w:proofErr w:type="spellStart"/>
            <w:r w:rsidR="009E6ED6">
              <w:rPr>
                <w:bCs/>
                <w:sz w:val="24"/>
                <w:szCs w:val="24"/>
              </w:rPr>
              <w:t>здоровьесберегающего</w:t>
            </w:r>
            <w:proofErr w:type="spellEnd"/>
            <w:r w:rsidR="009E6ED6">
              <w:rPr>
                <w:bCs/>
                <w:sz w:val="24"/>
                <w:szCs w:val="24"/>
              </w:rPr>
              <w:t xml:space="preserve"> подхода в воспитательно-образовательном процессе.</w:t>
            </w:r>
          </w:p>
          <w:p w:rsidR="009F3DA7" w:rsidRDefault="009E6ED6" w:rsidP="009F3DA7">
            <w:pPr>
              <w:pStyle w:val="ad"/>
              <w:contextualSpacing/>
              <w:rPr>
                <w:bCs/>
                <w:sz w:val="24"/>
                <w:szCs w:val="24"/>
              </w:rPr>
            </w:pPr>
            <w:r w:rsidRPr="00BA1AAC">
              <w:rPr>
                <w:b/>
                <w:bCs/>
                <w:sz w:val="24"/>
                <w:szCs w:val="24"/>
              </w:rPr>
              <w:t>Мастер-класс</w:t>
            </w:r>
            <w:r>
              <w:rPr>
                <w:bCs/>
                <w:sz w:val="24"/>
                <w:szCs w:val="24"/>
              </w:rPr>
              <w:t xml:space="preserve">  </w:t>
            </w:r>
            <w:r w:rsidR="009C6497">
              <w:rPr>
                <w:bCs/>
                <w:sz w:val="24"/>
                <w:szCs w:val="24"/>
              </w:rPr>
              <w:t xml:space="preserve">«Использование </w:t>
            </w:r>
            <w:proofErr w:type="spellStart"/>
            <w:r w:rsidR="009C6497">
              <w:rPr>
                <w:bCs/>
                <w:sz w:val="24"/>
                <w:szCs w:val="24"/>
              </w:rPr>
              <w:t>здоровьесберегающих</w:t>
            </w:r>
            <w:proofErr w:type="spellEnd"/>
            <w:r w:rsidR="009C6497">
              <w:rPr>
                <w:bCs/>
                <w:sz w:val="24"/>
                <w:szCs w:val="24"/>
              </w:rPr>
              <w:t xml:space="preserve"> технологий».</w:t>
            </w:r>
          </w:p>
          <w:p w:rsidR="009F3DA7" w:rsidRDefault="009E6ED6" w:rsidP="009F3DA7">
            <w:pPr>
              <w:pStyle w:val="ad"/>
              <w:contextualSpacing/>
              <w:rPr>
                <w:rFonts w:eastAsia="Calibri"/>
                <w:color w:val="333333"/>
                <w:sz w:val="24"/>
                <w:szCs w:val="24"/>
              </w:rPr>
            </w:pPr>
            <w:r w:rsidRPr="00831E13">
              <w:rPr>
                <w:rFonts w:eastAsia="Calibri"/>
                <w:b/>
                <w:color w:val="333333"/>
                <w:sz w:val="24"/>
                <w:szCs w:val="24"/>
              </w:rPr>
              <w:t>Открытые просмотры</w:t>
            </w:r>
            <w:r>
              <w:rPr>
                <w:rFonts w:ascii="Arial" w:eastAsia="Calibri" w:hAnsi="Arial" w:cs="Arial"/>
                <w:color w:val="333333"/>
              </w:rPr>
              <w:t xml:space="preserve">: </w:t>
            </w:r>
            <w:r w:rsidRPr="005620FE">
              <w:rPr>
                <w:rFonts w:eastAsia="Calibri"/>
                <w:color w:val="333333"/>
                <w:sz w:val="24"/>
                <w:szCs w:val="24"/>
              </w:rPr>
              <w:t xml:space="preserve">интегрированного развлечения  со </w:t>
            </w:r>
            <w:proofErr w:type="spellStart"/>
            <w:r w:rsidRPr="005620FE">
              <w:rPr>
                <w:rFonts w:eastAsia="Calibri"/>
                <w:color w:val="333333"/>
                <w:sz w:val="24"/>
                <w:szCs w:val="24"/>
              </w:rPr>
              <w:t>здоровьесберегающим</w:t>
            </w:r>
            <w:proofErr w:type="spellEnd"/>
            <w:r w:rsidRPr="005620FE">
              <w:rPr>
                <w:rFonts w:eastAsia="Calibri"/>
                <w:color w:val="333333"/>
                <w:sz w:val="24"/>
                <w:szCs w:val="24"/>
              </w:rPr>
              <w:t xml:space="preserve"> </w:t>
            </w:r>
            <w:r w:rsidRPr="005620FE">
              <w:rPr>
                <w:rFonts w:eastAsia="Calibri"/>
                <w:color w:val="333333"/>
                <w:sz w:val="24"/>
                <w:szCs w:val="24"/>
              </w:rPr>
              <w:lastRenderedPageBreak/>
              <w:t>сопровождением «Встречи на поляне Пушкинских сказок»</w:t>
            </w:r>
            <w:r>
              <w:rPr>
                <w:rFonts w:eastAsia="Calibri"/>
                <w:color w:val="333333"/>
                <w:sz w:val="24"/>
                <w:szCs w:val="24"/>
              </w:rPr>
              <w:t>.</w:t>
            </w:r>
            <w:r w:rsidR="006C7201">
              <w:rPr>
                <w:rFonts w:eastAsia="Calibri"/>
                <w:color w:val="333333"/>
                <w:sz w:val="24"/>
                <w:szCs w:val="24"/>
              </w:rPr>
              <w:t xml:space="preserve"> </w:t>
            </w:r>
          </w:p>
          <w:p w:rsidR="009C6497" w:rsidRDefault="009E6ED6" w:rsidP="009F3DA7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 w:rsidRPr="00B20B45">
              <w:rPr>
                <w:rFonts w:eastAsia="Calibri"/>
                <w:b/>
                <w:color w:val="333333"/>
                <w:sz w:val="24"/>
                <w:szCs w:val="24"/>
              </w:rPr>
              <w:t xml:space="preserve">Экспресс-тестирование  или </w:t>
            </w:r>
            <w:proofErr w:type="spellStart"/>
            <w:r w:rsidRPr="00B20B45">
              <w:rPr>
                <w:rFonts w:eastAsia="Calibri"/>
                <w:b/>
                <w:color w:val="333333"/>
                <w:sz w:val="24"/>
                <w:szCs w:val="24"/>
              </w:rPr>
              <w:t>экпресс-опрос</w:t>
            </w:r>
            <w:proofErr w:type="spellEnd"/>
            <w:r w:rsidRPr="00B20B45">
              <w:rPr>
                <w:rFonts w:eastAsia="Calibri"/>
                <w:color w:val="333333"/>
                <w:sz w:val="24"/>
                <w:szCs w:val="24"/>
              </w:rPr>
              <w:t xml:space="preserve">  с помощью перфокарт, тестовых заданий.</w:t>
            </w:r>
            <w:r w:rsidR="00F6620F" w:rsidRPr="00B20B45">
              <w:rPr>
                <w:b/>
                <w:color w:val="434343"/>
                <w:sz w:val="24"/>
                <w:szCs w:val="24"/>
              </w:rPr>
              <w:t xml:space="preserve"> </w:t>
            </w:r>
            <w:r w:rsidR="00BF7D7C" w:rsidRPr="009F3DA7">
              <w:rPr>
                <w:b/>
                <w:color w:val="434343"/>
                <w:sz w:val="24"/>
                <w:szCs w:val="24"/>
              </w:rPr>
              <w:t xml:space="preserve">Панорама опыта педагогов </w:t>
            </w:r>
          </w:p>
          <w:p w:rsidR="009F3DA7" w:rsidRPr="00A150D1" w:rsidRDefault="00BF7D7C" w:rsidP="009F3DA7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proofErr w:type="gramStart"/>
            <w:r w:rsidRPr="009F3DA7">
              <w:rPr>
                <w:b/>
                <w:color w:val="434343"/>
                <w:sz w:val="24"/>
                <w:szCs w:val="24"/>
              </w:rPr>
              <w:t>(</w:t>
            </w:r>
            <w:r w:rsidRPr="00A150D1">
              <w:rPr>
                <w:color w:val="434343"/>
                <w:sz w:val="24"/>
                <w:szCs w:val="24"/>
              </w:rPr>
              <w:t>наблюдение за построением психологически комфортной среды пребывания детей в группах в различные режимные моменты.</w:t>
            </w:r>
            <w:proofErr w:type="gramEnd"/>
          </w:p>
          <w:p w:rsidR="009F3DA7" w:rsidRDefault="006C7201" w:rsidP="009F3DA7">
            <w:pPr>
              <w:pStyle w:val="ad"/>
              <w:contextualSpacing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А</w:t>
            </w:r>
            <w:r w:rsidR="009F3DA7">
              <w:rPr>
                <w:b/>
                <w:color w:val="434343"/>
                <w:sz w:val="24"/>
                <w:szCs w:val="24"/>
              </w:rPr>
              <w:t>нкетирование родителей.</w:t>
            </w:r>
          </w:p>
          <w:p w:rsidR="009E6ED6" w:rsidRDefault="00522173" w:rsidP="009F3DA7">
            <w:pPr>
              <w:pStyle w:val="ad"/>
              <w:contextualSpacing/>
              <w:rPr>
                <w:bCs/>
                <w:sz w:val="24"/>
                <w:szCs w:val="24"/>
              </w:rPr>
            </w:pPr>
            <w:r w:rsidRPr="00522173">
              <w:rPr>
                <w:b/>
                <w:bCs/>
                <w:sz w:val="24"/>
                <w:szCs w:val="24"/>
              </w:rPr>
              <w:t>Проблемная группа</w:t>
            </w:r>
            <w:r>
              <w:rPr>
                <w:bCs/>
                <w:sz w:val="24"/>
                <w:szCs w:val="24"/>
              </w:rPr>
              <w:t xml:space="preserve"> по развивающей среде по образовательной области «Физическое развитие»</w:t>
            </w:r>
          </w:p>
          <w:p w:rsidR="009E6ED6" w:rsidRPr="006F4AA5" w:rsidRDefault="009E6ED6" w:rsidP="00184554">
            <w:pPr>
              <w:pStyle w:val="ad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799" w:type="dxa"/>
          </w:tcPr>
          <w:p w:rsidR="009E6ED6" w:rsidRPr="00F51D4C" w:rsidRDefault="009E6ED6" w:rsidP="00F54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Педсовет:</w:t>
            </w:r>
          </w:p>
          <w:p w:rsidR="00995B96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«Оптимизация работы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E6ED6" w:rsidRPr="00007ED8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ED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физическому развитию через проектную технологию»</w:t>
            </w:r>
          </w:p>
          <w:p w:rsidR="009E6ED6" w:rsidRPr="006F4AA5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D6" w:rsidRDefault="00F546EA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-Защита проектов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-День здоровья</w:t>
            </w:r>
          </w:p>
          <w:p w:rsidR="00F546EA" w:rsidRDefault="0007040F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проведении семинаров по теме самообразования</w:t>
            </w:r>
          </w:p>
          <w:p w:rsidR="009E6ED6" w:rsidRDefault="009E6ED6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-Конкурс мини-сочинений для родителей: «Мы хотим, чтобы наш ребенок был здоров»</w:t>
            </w:r>
            <w:r w:rsidR="00F546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546EA" w:rsidRDefault="00F546EA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-Открытый просмотр интегрированного занятия.</w:t>
            </w:r>
          </w:p>
          <w:p w:rsidR="006C7201" w:rsidRPr="0007040F" w:rsidRDefault="006C7201" w:rsidP="006C7201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 w:rsidRPr="0007040F">
              <w:rPr>
                <w:bCs/>
                <w:sz w:val="24"/>
                <w:szCs w:val="24"/>
              </w:rPr>
              <w:t>-</w:t>
            </w:r>
            <w:r w:rsidRPr="0007040F">
              <w:rPr>
                <w:color w:val="434343"/>
                <w:sz w:val="24"/>
                <w:szCs w:val="24"/>
              </w:rPr>
              <w:t xml:space="preserve"> Разработка </w:t>
            </w:r>
            <w:r w:rsidRPr="0007040F">
              <w:rPr>
                <w:color w:val="434343"/>
                <w:sz w:val="24"/>
                <w:szCs w:val="24"/>
              </w:rPr>
              <w:lastRenderedPageBreak/>
              <w:t>памяток, рекомендаций</w:t>
            </w:r>
          </w:p>
          <w:p w:rsidR="0011451D" w:rsidRPr="002B3A46" w:rsidRDefault="0011451D" w:rsidP="0011451D">
            <w:pPr>
              <w:pStyle w:val="ad"/>
              <w:contextualSpacing/>
              <w:rPr>
                <w:color w:val="43434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b/>
                <w:color w:val="434343"/>
                <w:sz w:val="24"/>
                <w:szCs w:val="24"/>
              </w:rPr>
              <w:t>«</w:t>
            </w:r>
            <w:r w:rsidRPr="002B3A46">
              <w:rPr>
                <w:color w:val="434343"/>
                <w:sz w:val="24"/>
                <w:szCs w:val="24"/>
              </w:rPr>
              <w:t>Выработка правил создания условий психологически комфортного пребывания ребенка в детском саду»</w:t>
            </w:r>
          </w:p>
          <w:p w:rsidR="00184554" w:rsidRPr="005620FE" w:rsidRDefault="00184554" w:rsidP="00184554">
            <w:pPr>
              <w:pStyle w:val="ad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-Клуб дл</w:t>
            </w:r>
            <w:r w:rsidR="00626D3C">
              <w:rPr>
                <w:bCs/>
                <w:sz w:val="24"/>
                <w:szCs w:val="24"/>
              </w:rPr>
              <w:t>я родителей «Здоровый ребенок».</w:t>
            </w:r>
          </w:p>
          <w:p w:rsidR="006C7201" w:rsidRPr="006F4AA5" w:rsidRDefault="006C7201" w:rsidP="00F546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E6ED6" w:rsidRDefault="00623BC7" w:rsidP="003D1F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Модель физкультурно-оздоровительной работы, модель системы физкультурно-оздоровительной работы</w:t>
            </w:r>
            <w:r w:rsidR="00A61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>схемы,</w:t>
            </w:r>
            <w:r w:rsidR="00626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9E6ED6">
              <w:rPr>
                <w:rFonts w:ascii="Times New Roman" w:hAnsi="Times New Roman" w:cs="Times New Roman"/>
                <w:bCs/>
                <w:sz w:val="24"/>
                <w:szCs w:val="24"/>
              </w:rPr>
              <w:t>аблицы, циклограмм</w:t>
            </w:r>
            <w:r w:rsidR="00F54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работы с детьми по </w:t>
            </w:r>
            <w:proofErr w:type="spellStart"/>
            <w:r w:rsidR="00F546E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здоровьесбережению</w:t>
            </w:r>
            <w:proofErr w:type="spellEnd"/>
            <w:r w:rsidR="00F546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7040F" w:rsidRPr="0007040F" w:rsidRDefault="0007040F" w:rsidP="000704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0F">
              <w:rPr>
                <w:rFonts w:ascii="Times New Roman" w:hAnsi="Times New Roman" w:cs="Times New Roman"/>
                <w:bCs/>
                <w:sz w:val="24"/>
                <w:szCs w:val="24"/>
              </w:rPr>
              <w:t>-Разработать показатели  освоения программы по образовательной области.</w:t>
            </w:r>
          </w:p>
          <w:p w:rsidR="0007040F" w:rsidRPr="006F4AA5" w:rsidRDefault="0007040F" w:rsidP="003D1F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E6ED6" w:rsidRDefault="009E6ED6" w:rsidP="009E6ED6">
      <w:pPr>
        <w:pStyle w:val="ad"/>
        <w:rPr>
          <w:rFonts w:ascii="Tahoma" w:hAnsi="Tahoma" w:cs="Tahoma"/>
          <w:color w:val="434343"/>
          <w:sz w:val="19"/>
          <w:szCs w:val="19"/>
        </w:rPr>
      </w:pPr>
    </w:p>
    <w:p w:rsidR="009E6ED6" w:rsidRDefault="009E6ED6" w:rsidP="009E6ED6">
      <w:pPr>
        <w:pStyle w:val="ad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                                                                                            </w:t>
      </w:r>
    </w:p>
    <w:p w:rsidR="009E6ED6" w:rsidRDefault="009E6ED6" w:rsidP="009E6ED6">
      <w:pPr>
        <w:pStyle w:val="ad"/>
        <w:rPr>
          <w:color w:val="434343"/>
          <w:sz w:val="24"/>
          <w:szCs w:val="24"/>
        </w:rPr>
      </w:pPr>
    </w:p>
    <w:p w:rsidR="0007040F" w:rsidRDefault="0007040F" w:rsidP="009E6ED6">
      <w:pPr>
        <w:pStyle w:val="ad"/>
        <w:rPr>
          <w:color w:val="434343"/>
          <w:sz w:val="24"/>
          <w:szCs w:val="24"/>
        </w:rPr>
      </w:pPr>
    </w:p>
    <w:p w:rsidR="0007040F" w:rsidRDefault="0007040F" w:rsidP="009E6ED6">
      <w:pPr>
        <w:pStyle w:val="ad"/>
        <w:rPr>
          <w:color w:val="434343"/>
          <w:sz w:val="24"/>
          <w:szCs w:val="24"/>
        </w:rPr>
      </w:pPr>
    </w:p>
    <w:p w:rsidR="0007040F" w:rsidRDefault="0007040F" w:rsidP="009E6ED6">
      <w:pPr>
        <w:pStyle w:val="ad"/>
        <w:rPr>
          <w:color w:val="434343"/>
          <w:sz w:val="24"/>
          <w:szCs w:val="24"/>
        </w:rPr>
      </w:pPr>
    </w:p>
    <w:p w:rsidR="0007040F" w:rsidRDefault="0007040F" w:rsidP="009E6ED6">
      <w:pPr>
        <w:pStyle w:val="ad"/>
        <w:rPr>
          <w:color w:val="434343"/>
          <w:sz w:val="24"/>
          <w:szCs w:val="24"/>
        </w:rPr>
      </w:pPr>
    </w:p>
    <w:p w:rsidR="008362CD" w:rsidRDefault="009E6ED6" w:rsidP="009E6ED6">
      <w:pPr>
        <w:pStyle w:val="ad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                                                                                                         </w:t>
      </w:r>
    </w:p>
    <w:p w:rsidR="008362CD" w:rsidRDefault="008362CD" w:rsidP="009E6ED6">
      <w:pPr>
        <w:pStyle w:val="ad"/>
        <w:rPr>
          <w:color w:val="434343"/>
          <w:sz w:val="24"/>
          <w:szCs w:val="24"/>
        </w:rPr>
      </w:pPr>
    </w:p>
    <w:p w:rsidR="008362CD" w:rsidRDefault="008362CD" w:rsidP="009E6ED6">
      <w:pPr>
        <w:pStyle w:val="ad"/>
        <w:rPr>
          <w:color w:val="434343"/>
          <w:sz w:val="24"/>
          <w:szCs w:val="24"/>
        </w:rPr>
      </w:pPr>
    </w:p>
    <w:p w:rsidR="008362CD" w:rsidRDefault="008362CD" w:rsidP="009E6ED6">
      <w:pPr>
        <w:pStyle w:val="ad"/>
        <w:rPr>
          <w:color w:val="434343"/>
          <w:sz w:val="24"/>
          <w:szCs w:val="24"/>
        </w:rPr>
      </w:pPr>
    </w:p>
    <w:p w:rsidR="008362CD" w:rsidRDefault="008362CD" w:rsidP="009E6ED6">
      <w:pPr>
        <w:pStyle w:val="ad"/>
        <w:rPr>
          <w:color w:val="434343"/>
          <w:sz w:val="24"/>
          <w:szCs w:val="24"/>
        </w:rPr>
      </w:pPr>
    </w:p>
    <w:p w:rsidR="008362CD" w:rsidRDefault="008362CD" w:rsidP="009E6ED6">
      <w:pPr>
        <w:pStyle w:val="ad"/>
        <w:rPr>
          <w:color w:val="434343"/>
          <w:sz w:val="24"/>
          <w:szCs w:val="24"/>
        </w:rPr>
      </w:pPr>
    </w:p>
    <w:p w:rsidR="008362CD" w:rsidRDefault="008362CD" w:rsidP="009E6ED6">
      <w:pPr>
        <w:pStyle w:val="ad"/>
        <w:rPr>
          <w:color w:val="434343"/>
          <w:sz w:val="24"/>
          <w:szCs w:val="24"/>
        </w:rPr>
      </w:pPr>
    </w:p>
    <w:p w:rsidR="008362CD" w:rsidRDefault="008362CD" w:rsidP="009E6ED6">
      <w:pPr>
        <w:pStyle w:val="ad"/>
        <w:rPr>
          <w:color w:val="434343"/>
          <w:sz w:val="24"/>
          <w:szCs w:val="24"/>
        </w:rPr>
      </w:pPr>
    </w:p>
    <w:p w:rsidR="008362CD" w:rsidRDefault="008362CD" w:rsidP="009E6ED6">
      <w:pPr>
        <w:pStyle w:val="ad"/>
        <w:rPr>
          <w:color w:val="434343"/>
          <w:sz w:val="24"/>
          <w:szCs w:val="24"/>
        </w:rPr>
      </w:pPr>
    </w:p>
    <w:sectPr w:rsidR="008362CD" w:rsidSect="00207901">
      <w:footerReference w:type="default" r:id="rId8"/>
      <w:pgSz w:w="16838" w:h="11906" w:orient="landscape"/>
      <w:pgMar w:top="1701" w:right="1134" w:bottom="850" w:left="1134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A5" w:rsidRDefault="00531AA5" w:rsidP="00DE798A">
      <w:pPr>
        <w:spacing w:after="0" w:line="240" w:lineRule="auto"/>
      </w:pPr>
      <w:r>
        <w:separator/>
      </w:r>
    </w:p>
  </w:endnote>
  <w:endnote w:type="continuationSeparator" w:id="1">
    <w:p w:rsidR="00531AA5" w:rsidRDefault="00531AA5" w:rsidP="00DE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AA5" w:rsidRDefault="00531A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A5" w:rsidRDefault="00531AA5" w:rsidP="00DE798A">
      <w:pPr>
        <w:spacing w:after="0" w:line="240" w:lineRule="auto"/>
      </w:pPr>
      <w:r>
        <w:separator/>
      </w:r>
    </w:p>
  </w:footnote>
  <w:footnote w:type="continuationSeparator" w:id="1">
    <w:p w:rsidR="00531AA5" w:rsidRDefault="00531AA5" w:rsidP="00DE7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84C"/>
    <w:multiLevelType w:val="hybridMultilevel"/>
    <w:tmpl w:val="45A2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C32"/>
    <w:multiLevelType w:val="multilevel"/>
    <w:tmpl w:val="A424701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E2E2E85"/>
    <w:multiLevelType w:val="hybridMultilevel"/>
    <w:tmpl w:val="C8EA4D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880299F"/>
    <w:multiLevelType w:val="multilevel"/>
    <w:tmpl w:val="D28AA7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07336"/>
    <w:multiLevelType w:val="multilevel"/>
    <w:tmpl w:val="A424701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6ED6"/>
    <w:rsid w:val="000027D5"/>
    <w:rsid w:val="000077E0"/>
    <w:rsid w:val="00007ED8"/>
    <w:rsid w:val="00031E47"/>
    <w:rsid w:val="00037762"/>
    <w:rsid w:val="00037D1C"/>
    <w:rsid w:val="00041E7B"/>
    <w:rsid w:val="000453B0"/>
    <w:rsid w:val="000508C0"/>
    <w:rsid w:val="0005104D"/>
    <w:rsid w:val="00066A0F"/>
    <w:rsid w:val="0007040F"/>
    <w:rsid w:val="00074683"/>
    <w:rsid w:val="000A68CB"/>
    <w:rsid w:val="000D56D2"/>
    <w:rsid w:val="000F7FB9"/>
    <w:rsid w:val="00101B53"/>
    <w:rsid w:val="0011451D"/>
    <w:rsid w:val="00122AC0"/>
    <w:rsid w:val="00127BEE"/>
    <w:rsid w:val="0013114E"/>
    <w:rsid w:val="001460B0"/>
    <w:rsid w:val="001562A7"/>
    <w:rsid w:val="00181F40"/>
    <w:rsid w:val="00184554"/>
    <w:rsid w:val="00190C80"/>
    <w:rsid w:val="00191854"/>
    <w:rsid w:val="001A549C"/>
    <w:rsid w:val="001B3F61"/>
    <w:rsid w:val="001C41BB"/>
    <w:rsid w:val="001E0581"/>
    <w:rsid w:val="001F30CD"/>
    <w:rsid w:val="001F62DD"/>
    <w:rsid w:val="001F6305"/>
    <w:rsid w:val="00207901"/>
    <w:rsid w:val="002146A4"/>
    <w:rsid w:val="00224F42"/>
    <w:rsid w:val="002312EB"/>
    <w:rsid w:val="00247C81"/>
    <w:rsid w:val="00283C02"/>
    <w:rsid w:val="002A11E9"/>
    <w:rsid w:val="002A45FC"/>
    <w:rsid w:val="002A6C5D"/>
    <w:rsid w:val="002B0F5D"/>
    <w:rsid w:val="002B4AFC"/>
    <w:rsid w:val="002D7ABB"/>
    <w:rsid w:val="002F1536"/>
    <w:rsid w:val="0031200F"/>
    <w:rsid w:val="00312DFE"/>
    <w:rsid w:val="00315974"/>
    <w:rsid w:val="00336532"/>
    <w:rsid w:val="00351DDA"/>
    <w:rsid w:val="00360D77"/>
    <w:rsid w:val="0037602F"/>
    <w:rsid w:val="00384373"/>
    <w:rsid w:val="00394F95"/>
    <w:rsid w:val="003A7BA0"/>
    <w:rsid w:val="003B1019"/>
    <w:rsid w:val="003B4696"/>
    <w:rsid w:val="003D1F73"/>
    <w:rsid w:val="004146DA"/>
    <w:rsid w:val="00427258"/>
    <w:rsid w:val="00442647"/>
    <w:rsid w:val="00443034"/>
    <w:rsid w:val="00447339"/>
    <w:rsid w:val="00464C64"/>
    <w:rsid w:val="0047500D"/>
    <w:rsid w:val="00490C48"/>
    <w:rsid w:val="004A06EE"/>
    <w:rsid w:val="004A3356"/>
    <w:rsid w:val="004C077B"/>
    <w:rsid w:val="004C4115"/>
    <w:rsid w:val="004E048B"/>
    <w:rsid w:val="004E4533"/>
    <w:rsid w:val="005024C4"/>
    <w:rsid w:val="00502961"/>
    <w:rsid w:val="00514740"/>
    <w:rsid w:val="00522173"/>
    <w:rsid w:val="00531AA5"/>
    <w:rsid w:val="00532A3D"/>
    <w:rsid w:val="005841E6"/>
    <w:rsid w:val="005A45D1"/>
    <w:rsid w:val="005D4D8D"/>
    <w:rsid w:val="005F6D4F"/>
    <w:rsid w:val="006103EC"/>
    <w:rsid w:val="00614F42"/>
    <w:rsid w:val="00621CB3"/>
    <w:rsid w:val="00623BC7"/>
    <w:rsid w:val="00626D3C"/>
    <w:rsid w:val="006367B8"/>
    <w:rsid w:val="00637FAC"/>
    <w:rsid w:val="00647729"/>
    <w:rsid w:val="00655E03"/>
    <w:rsid w:val="00680ECF"/>
    <w:rsid w:val="006831F9"/>
    <w:rsid w:val="00691146"/>
    <w:rsid w:val="006A231F"/>
    <w:rsid w:val="006C7201"/>
    <w:rsid w:val="006D1509"/>
    <w:rsid w:val="006D710C"/>
    <w:rsid w:val="006F002E"/>
    <w:rsid w:val="007177D7"/>
    <w:rsid w:val="0071785B"/>
    <w:rsid w:val="00720AD9"/>
    <w:rsid w:val="0073493F"/>
    <w:rsid w:val="007452FB"/>
    <w:rsid w:val="00747A28"/>
    <w:rsid w:val="00774E04"/>
    <w:rsid w:val="00777C98"/>
    <w:rsid w:val="007814A0"/>
    <w:rsid w:val="00787C95"/>
    <w:rsid w:val="007918E3"/>
    <w:rsid w:val="007A6DEA"/>
    <w:rsid w:val="007C1F96"/>
    <w:rsid w:val="007C349C"/>
    <w:rsid w:val="007C6877"/>
    <w:rsid w:val="007D3CFF"/>
    <w:rsid w:val="007D6078"/>
    <w:rsid w:val="007E473C"/>
    <w:rsid w:val="00810760"/>
    <w:rsid w:val="00832262"/>
    <w:rsid w:val="008362CD"/>
    <w:rsid w:val="00863CE5"/>
    <w:rsid w:val="00867A0D"/>
    <w:rsid w:val="00876F46"/>
    <w:rsid w:val="00880486"/>
    <w:rsid w:val="0088466A"/>
    <w:rsid w:val="008A78B6"/>
    <w:rsid w:val="008C6C09"/>
    <w:rsid w:val="008D2A7B"/>
    <w:rsid w:val="008E5980"/>
    <w:rsid w:val="008F1FC1"/>
    <w:rsid w:val="008F5377"/>
    <w:rsid w:val="00901A84"/>
    <w:rsid w:val="00906C97"/>
    <w:rsid w:val="00910A25"/>
    <w:rsid w:val="0093366B"/>
    <w:rsid w:val="009409B3"/>
    <w:rsid w:val="00960F14"/>
    <w:rsid w:val="0096153E"/>
    <w:rsid w:val="0096523D"/>
    <w:rsid w:val="0098160C"/>
    <w:rsid w:val="009909BD"/>
    <w:rsid w:val="00993761"/>
    <w:rsid w:val="00995B96"/>
    <w:rsid w:val="009C5D1B"/>
    <w:rsid w:val="009C6497"/>
    <w:rsid w:val="009D5A55"/>
    <w:rsid w:val="009D7CF9"/>
    <w:rsid w:val="009E2209"/>
    <w:rsid w:val="009E6ED6"/>
    <w:rsid w:val="009F2B97"/>
    <w:rsid w:val="009F3DA7"/>
    <w:rsid w:val="00A150D1"/>
    <w:rsid w:val="00A31FBE"/>
    <w:rsid w:val="00A413CC"/>
    <w:rsid w:val="00A47667"/>
    <w:rsid w:val="00A518A9"/>
    <w:rsid w:val="00A6137D"/>
    <w:rsid w:val="00A61666"/>
    <w:rsid w:val="00A7212E"/>
    <w:rsid w:val="00A85EDE"/>
    <w:rsid w:val="00A91514"/>
    <w:rsid w:val="00A97175"/>
    <w:rsid w:val="00AA036F"/>
    <w:rsid w:val="00AB54F2"/>
    <w:rsid w:val="00AC5866"/>
    <w:rsid w:val="00AF11A7"/>
    <w:rsid w:val="00B16CCA"/>
    <w:rsid w:val="00B20B45"/>
    <w:rsid w:val="00B26250"/>
    <w:rsid w:val="00B262D3"/>
    <w:rsid w:val="00B3265B"/>
    <w:rsid w:val="00B3396B"/>
    <w:rsid w:val="00B36B51"/>
    <w:rsid w:val="00B37AB1"/>
    <w:rsid w:val="00B52AA6"/>
    <w:rsid w:val="00B70FE9"/>
    <w:rsid w:val="00B874CF"/>
    <w:rsid w:val="00BA5D00"/>
    <w:rsid w:val="00BA70A7"/>
    <w:rsid w:val="00BB0FB7"/>
    <w:rsid w:val="00BB4D12"/>
    <w:rsid w:val="00BE1703"/>
    <w:rsid w:val="00BF4B92"/>
    <w:rsid w:val="00BF7D7C"/>
    <w:rsid w:val="00C13B8A"/>
    <w:rsid w:val="00C34870"/>
    <w:rsid w:val="00C851D0"/>
    <w:rsid w:val="00C87100"/>
    <w:rsid w:val="00CA129D"/>
    <w:rsid w:val="00CB2D52"/>
    <w:rsid w:val="00CB3095"/>
    <w:rsid w:val="00CB5D5B"/>
    <w:rsid w:val="00CB7AE5"/>
    <w:rsid w:val="00CC3525"/>
    <w:rsid w:val="00CD524F"/>
    <w:rsid w:val="00CF6406"/>
    <w:rsid w:val="00D022B1"/>
    <w:rsid w:val="00D04BB6"/>
    <w:rsid w:val="00D233BE"/>
    <w:rsid w:val="00D234A9"/>
    <w:rsid w:val="00D30463"/>
    <w:rsid w:val="00D3339B"/>
    <w:rsid w:val="00D36F9B"/>
    <w:rsid w:val="00D405B4"/>
    <w:rsid w:val="00D538F9"/>
    <w:rsid w:val="00DA69FA"/>
    <w:rsid w:val="00DB120E"/>
    <w:rsid w:val="00DE798A"/>
    <w:rsid w:val="00DF143C"/>
    <w:rsid w:val="00E15760"/>
    <w:rsid w:val="00E47662"/>
    <w:rsid w:val="00E560AB"/>
    <w:rsid w:val="00E83975"/>
    <w:rsid w:val="00E96D99"/>
    <w:rsid w:val="00EE104A"/>
    <w:rsid w:val="00F16DC1"/>
    <w:rsid w:val="00F51D4C"/>
    <w:rsid w:val="00F546EA"/>
    <w:rsid w:val="00F5701B"/>
    <w:rsid w:val="00F62DA3"/>
    <w:rsid w:val="00F6620F"/>
    <w:rsid w:val="00F76C87"/>
    <w:rsid w:val="00F800BA"/>
    <w:rsid w:val="00FB081C"/>
    <w:rsid w:val="00FC74BA"/>
    <w:rsid w:val="00FE20DE"/>
    <w:rsid w:val="00FE52B5"/>
    <w:rsid w:val="00FF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8A"/>
  </w:style>
  <w:style w:type="paragraph" w:styleId="5">
    <w:name w:val="heading 5"/>
    <w:basedOn w:val="a"/>
    <w:next w:val="a"/>
    <w:link w:val="50"/>
    <w:semiHidden/>
    <w:unhideWhenUsed/>
    <w:qFormat/>
    <w:rsid w:val="009E6ED6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E6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6ED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E6ED6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semiHidden/>
    <w:unhideWhenUsed/>
    <w:rsid w:val="009E6ED6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9E6ED6"/>
    <w:rPr>
      <w:rFonts w:ascii="Arial" w:eastAsia="Times New Roman" w:hAnsi="Arial" w:cs="Times New Roman"/>
      <w:sz w:val="28"/>
      <w:szCs w:val="20"/>
    </w:rPr>
  </w:style>
  <w:style w:type="paragraph" w:customStyle="1" w:styleId="ConsPlusNormal">
    <w:name w:val="ConsPlusNormal"/>
    <w:rsid w:val="009E6E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9E6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6ED6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E6E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E6ED6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9E6E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E6ED6"/>
    <w:rPr>
      <w:rFonts w:eastAsiaTheme="minorHAnsi"/>
      <w:lang w:eastAsia="en-US"/>
    </w:rPr>
  </w:style>
  <w:style w:type="paragraph" w:styleId="ad">
    <w:name w:val="Normal (Web)"/>
    <w:basedOn w:val="a"/>
    <w:uiPriority w:val="99"/>
    <w:rsid w:val="009E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e">
    <w:name w:val="Основной текст_"/>
    <w:link w:val="6"/>
    <w:locked/>
    <w:rsid w:val="00336532"/>
    <w:rPr>
      <w:shd w:val="clear" w:color="auto" w:fill="FFFFFF"/>
    </w:rPr>
  </w:style>
  <w:style w:type="paragraph" w:customStyle="1" w:styleId="6">
    <w:name w:val="Основной текст6"/>
    <w:basedOn w:val="a"/>
    <w:link w:val="ae"/>
    <w:rsid w:val="00336532"/>
    <w:pPr>
      <w:widowControl w:val="0"/>
      <w:shd w:val="clear" w:color="auto" w:fill="FFFFFF"/>
      <w:spacing w:after="0" w:line="274" w:lineRule="exact"/>
      <w:ind w:hanging="700"/>
      <w:jc w:val="both"/>
    </w:pPr>
  </w:style>
  <w:style w:type="paragraph" w:styleId="af">
    <w:name w:val="No Spacing"/>
    <w:link w:val="af0"/>
    <w:uiPriority w:val="1"/>
    <w:qFormat/>
    <w:rsid w:val="00BA70A7"/>
    <w:pPr>
      <w:spacing w:after="0" w:line="240" w:lineRule="auto"/>
    </w:pPr>
    <w:rPr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BA70A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9333-B9C1-4D05-A313-2C436A78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16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'Детский сад №45 общеразвивающего вида' </Company>
  <LinksUpToDate>false</LinksUpToDate>
  <CharactersWithSpaces>23772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cp:lastPrinted>2014-06-16T10:32:00Z</cp:lastPrinted>
  <dcterms:created xsi:type="dcterms:W3CDTF">2014-05-19T08:40:00Z</dcterms:created>
  <dcterms:modified xsi:type="dcterms:W3CDTF">2015-03-19T10:20:00Z</dcterms:modified>
</cp:coreProperties>
</file>