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E4" w:rsidRDefault="004C52E4" w:rsidP="004C5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средняя общеобразовательная школа №72 </w:t>
      </w:r>
    </w:p>
    <w:p w:rsidR="004C52E4" w:rsidRDefault="004C52E4" w:rsidP="004C52E4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углублённым изучением отдельных предметов</w:t>
      </w:r>
    </w:p>
    <w:tbl>
      <w:tblPr>
        <w:tblpPr w:leftFromText="180" w:rightFromText="180" w:vertAnchor="text" w:horzAnchor="margin" w:tblpY="68"/>
        <w:tblW w:w="0" w:type="auto"/>
        <w:tblLook w:val="01E0"/>
      </w:tblPr>
      <w:tblGrid>
        <w:gridCol w:w="5040"/>
      </w:tblGrid>
      <w:tr w:rsidR="004C52E4" w:rsidRPr="00F6476B" w:rsidTr="004C52E4">
        <w:tc>
          <w:tcPr>
            <w:tcW w:w="5040" w:type="dxa"/>
          </w:tcPr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Согласовано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Зам. директора по УВР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___________  В.В.Дерябина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«_____»____________</w:t>
            </w:r>
            <w:r w:rsidRPr="00F6476B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F6476B">
              <w:rPr>
                <w:sz w:val="28"/>
                <w:szCs w:val="28"/>
                <w:lang w:val="en-US"/>
              </w:rPr>
              <w:t>г.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</w:tc>
      </w:tr>
    </w:tbl>
    <w:p w:rsidR="004C52E4" w:rsidRDefault="004C52E4" w:rsidP="004C52E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3"/>
        <w:tblW w:w="0" w:type="auto"/>
        <w:tblLook w:val="01E0"/>
      </w:tblPr>
      <w:tblGrid>
        <w:gridCol w:w="4868"/>
      </w:tblGrid>
      <w:tr w:rsidR="004C52E4" w:rsidRPr="00F6476B" w:rsidTr="004C52E4">
        <w:trPr>
          <w:trHeight w:val="1624"/>
        </w:trPr>
        <w:tc>
          <w:tcPr>
            <w:tcW w:w="4868" w:type="dxa"/>
          </w:tcPr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Утверждено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А</w:t>
            </w:r>
            <w:r w:rsidRPr="00F6476B">
              <w:rPr>
                <w:sz w:val="28"/>
                <w:szCs w:val="28"/>
              </w:rPr>
              <w:t>ОУ СОШ №72</w:t>
            </w:r>
          </w:p>
          <w:p w:rsidR="004C52E4" w:rsidRDefault="004C52E4" w:rsidP="004C52E4">
            <w:pPr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____________ Л.П.Шишкина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№446 – ОД  от 01.09.2012г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</w:tc>
      </w:tr>
    </w:tbl>
    <w:p w:rsidR="004C52E4" w:rsidRDefault="004C52E4" w:rsidP="004C52E4">
      <w:pPr>
        <w:jc w:val="center"/>
        <w:rPr>
          <w:sz w:val="28"/>
          <w:szCs w:val="28"/>
        </w:rPr>
      </w:pPr>
    </w:p>
    <w:p w:rsidR="004C52E4" w:rsidRDefault="004C52E4" w:rsidP="004C5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52E4" w:rsidRDefault="004C52E4" w:rsidP="004C52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по английскому языку</w:t>
      </w:r>
    </w:p>
    <w:p w:rsidR="004C52E4" w:rsidRDefault="004C52E4" w:rsidP="004C52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2</w:t>
      </w:r>
      <w:proofErr w:type="gramStart"/>
      <w:r>
        <w:rPr>
          <w:b/>
          <w:sz w:val="44"/>
          <w:szCs w:val="44"/>
        </w:rPr>
        <w:t xml:space="preserve"> А</w:t>
      </w:r>
      <w:proofErr w:type="gramEnd"/>
      <w:r>
        <w:rPr>
          <w:b/>
          <w:sz w:val="44"/>
          <w:szCs w:val="44"/>
        </w:rPr>
        <w:t>, Б  классов (базовый уровень)</w:t>
      </w:r>
    </w:p>
    <w:p w:rsidR="004C52E4" w:rsidRDefault="004C52E4" w:rsidP="004C52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2012 – 2013 учебный год</w:t>
      </w:r>
    </w:p>
    <w:tbl>
      <w:tblPr>
        <w:tblpPr w:leftFromText="180" w:rightFromText="180" w:vertAnchor="text" w:horzAnchor="margin" w:tblpY="1020"/>
        <w:tblW w:w="0" w:type="auto"/>
        <w:tblLook w:val="01E0"/>
      </w:tblPr>
      <w:tblGrid>
        <w:gridCol w:w="4428"/>
      </w:tblGrid>
      <w:tr w:rsidR="004C52E4" w:rsidRPr="00F6476B" w:rsidTr="004C52E4">
        <w:tc>
          <w:tcPr>
            <w:tcW w:w="4428" w:type="dxa"/>
          </w:tcPr>
          <w:p w:rsidR="004C52E4" w:rsidRDefault="004C52E4" w:rsidP="004C52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Прокурова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  <w:p w:rsidR="004C52E4" w:rsidRDefault="004C52E4" w:rsidP="004C52E4">
            <w:pPr>
              <w:rPr>
                <w:sz w:val="28"/>
                <w:szCs w:val="28"/>
              </w:rPr>
            </w:pPr>
          </w:p>
          <w:p w:rsidR="004C52E4" w:rsidRDefault="004C52E4" w:rsidP="004C52E4">
            <w:pPr>
              <w:rPr>
                <w:sz w:val="28"/>
                <w:szCs w:val="28"/>
              </w:rPr>
            </w:pPr>
          </w:p>
          <w:p w:rsidR="004C52E4" w:rsidRDefault="004C52E4" w:rsidP="004C52E4">
            <w:pPr>
              <w:rPr>
                <w:sz w:val="28"/>
                <w:szCs w:val="28"/>
              </w:rPr>
            </w:pPr>
          </w:p>
          <w:p w:rsidR="004C52E4" w:rsidRDefault="004C52E4" w:rsidP="004C52E4">
            <w:pPr>
              <w:rPr>
                <w:sz w:val="28"/>
                <w:szCs w:val="28"/>
              </w:rPr>
            </w:pPr>
          </w:p>
          <w:p w:rsidR="004C52E4" w:rsidRPr="00F6476B" w:rsidRDefault="004C52E4" w:rsidP="004C52E4">
            <w:pPr>
              <w:rPr>
                <w:sz w:val="28"/>
                <w:szCs w:val="28"/>
              </w:rPr>
            </w:pPr>
          </w:p>
        </w:tc>
      </w:tr>
    </w:tbl>
    <w:p w:rsidR="004C52E4" w:rsidRDefault="004C52E4" w:rsidP="004C52E4">
      <w:pPr>
        <w:spacing w:after="0"/>
        <w:rPr>
          <w:sz w:val="28"/>
          <w:szCs w:val="28"/>
        </w:rPr>
      </w:pPr>
    </w:p>
    <w:p w:rsidR="004C52E4" w:rsidRDefault="004C52E4" w:rsidP="004C5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EF2" w:rsidRDefault="00277EF2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F2" w:rsidRDefault="00277EF2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EC4">
        <w:rPr>
          <w:rFonts w:ascii="Times New Roman" w:hAnsi="Times New Roman" w:cs="Times New Roman"/>
          <w:sz w:val="24"/>
          <w:szCs w:val="24"/>
        </w:rPr>
        <w:t>Введение новых стандартов влечёт за собой изменения в языковой политике общеобразовательных учреждений. Создание гибкой системы выбора языков и условий их изучения, а так же вариативность форм и средств обучения отражают современное состояние теории и практики обучения иностранному языку.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EC4">
        <w:rPr>
          <w:rFonts w:ascii="Times New Roman" w:hAnsi="Times New Roman" w:cs="Times New Roman"/>
          <w:sz w:val="24"/>
          <w:szCs w:val="24"/>
        </w:rPr>
        <w:t xml:space="preserve"> Современная система обучения английскому языку характеризуется тем, что наряду со </w:t>
      </w:r>
      <w:proofErr w:type="spellStart"/>
      <w:r w:rsidRPr="00B15EC4">
        <w:rPr>
          <w:rFonts w:ascii="Times New Roman" w:hAnsi="Times New Roman" w:cs="Times New Roman"/>
          <w:i/>
          <w:sz w:val="24"/>
          <w:szCs w:val="24"/>
        </w:rPr>
        <w:t>знаниевым</w:t>
      </w:r>
      <w:proofErr w:type="spellEnd"/>
      <w:r w:rsidRPr="00B15EC4">
        <w:rPr>
          <w:rFonts w:ascii="Times New Roman" w:hAnsi="Times New Roman" w:cs="Times New Roman"/>
          <w:i/>
          <w:sz w:val="24"/>
          <w:szCs w:val="24"/>
        </w:rPr>
        <w:t xml:space="preserve"> компонентом</w:t>
      </w:r>
      <w:r w:rsidRPr="00B15EC4">
        <w:rPr>
          <w:rFonts w:ascii="Times New Roman" w:hAnsi="Times New Roman" w:cs="Times New Roman"/>
          <w:sz w:val="24"/>
          <w:szCs w:val="24"/>
        </w:rPr>
        <w:t xml:space="preserve"> (функциональной грамотностью младшего школьника – умением читать и писать и т.д.) в содержании обучения представлен </w:t>
      </w:r>
      <w:proofErr w:type="spellStart"/>
      <w:r w:rsidRPr="00B15EC4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B15EC4">
        <w:rPr>
          <w:rFonts w:ascii="Times New Roman" w:hAnsi="Times New Roman" w:cs="Times New Roman"/>
          <w:i/>
          <w:sz w:val="24"/>
          <w:szCs w:val="24"/>
        </w:rPr>
        <w:t xml:space="preserve"> компонент</w:t>
      </w:r>
      <w:r w:rsidRPr="00B15EC4">
        <w:rPr>
          <w:rFonts w:ascii="Times New Roman" w:hAnsi="Times New Roman" w:cs="Times New Roman"/>
          <w:sz w:val="24"/>
          <w:szCs w:val="24"/>
        </w:rPr>
        <w:t xml:space="preserve">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Овладение </w:t>
      </w:r>
      <w:r w:rsidRPr="00B15EC4">
        <w:rPr>
          <w:rFonts w:ascii="Times New Roman" w:hAnsi="Times New Roman" w:cs="Times New Roman"/>
          <w:i/>
          <w:sz w:val="24"/>
          <w:szCs w:val="24"/>
        </w:rPr>
        <w:t>умениями учиться и познавать</w:t>
      </w:r>
      <w:r w:rsidRPr="00B15EC4">
        <w:rPr>
          <w:rFonts w:ascii="Times New Roman" w:hAnsi="Times New Roman" w:cs="Times New Roman"/>
          <w:sz w:val="24"/>
          <w:szCs w:val="24"/>
        </w:rPr>
        <w:t xml:space="preserve"> является приоритетной целью на начальном этапе обучения. Достижение этой цели реализовано в системе обучения, которая легла в основу создания данной рабочей программы. Программа предназначена для обучения школьников в российских образовательных учреждениях и школах с углублённым изучением английского языка на основе линии учебно-методических комплектов «Английский язык» для </w:t>
      </w:r>
      <w:r w:rsidRPr="00B15E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5EC4">
        <w:rPr>
          <w:rFonts w:ascii="Times New Roman" w:hAnsi="Times New Roman" w:cs="Times New Roman"/>
          <w:sz w:val="24"/>
          <w:szCs w:val="24"/>
        </w:rPr>
        <w:t>-</w:t>
      </w:r>
      <w:r w:rsidRPr="00B15E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5EC4">
        <w:rPr>
          <w:rFonts w:ascii="Times New Roman" w:hAnsi="Times New Roman" w:cs="Times New Roman"/>
          <w:sz w:val="24"/>
          <w:szCs w:val="24"/>
        </w:rPr>
        <w:t xml:space="preserve"> классов авторов И.Н.Верещагиной, </w:t>
      </w:r>
      <w:proofErr w:type="spellStart"/>
      <w:r w:rsidRPr="00B15EC4">
        <w:rPr>
          <w:rFonts w:ascii="Times New Roman" w:hAnsi="Times New Roman" w:cs="Times New Roman"/>
          <w:sz w:val="24"/>
          <w:szCs w:val="24"/>
        </w:rPr>
        <w:t>Т.А.Притыкиной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>, К.А.Бондаренко, О.В.Афанасьевой.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При формировании структуры и содержания рабочей программы учитывались целевые установки </w:t>
      </w:r>
      <w:r w:rsidRPr="00B15EC4">
        <w:rPr>
          <w:rFonts w:ascii="Times New Roman" w:hAnsi="Times New Roman" w:cs="Times New Roman"/>
          <w:b/>
          <w:i/>
          <w:sz w:val="24"/>
          <w:szCs w:val="24"/>
        </w:rPr>
        <w:t>Федерального государственного образовательного стандарта начального образования</w:t>
      </w:r>
      <w:r w:rsidRPr="00B15EC4">
        <w:rPr>
          <w:rFonts w:ascii="Times New Roman" w:hAnsi="Times New Roman" w:cs="Times New Roman"/>
          <w:sz w:val="24"/>
          <w:szCs w:val="24"/>
        </w:rPr>
        <w:t xml:space="preserve">, основные требования действующей </w:t>
      </w:r>
      <w:r w:rsidRPr="00B15EC4">
        <w:rPr>
          <w:rFonts w:ascii="Times New Roman" w:hAnsi="Times New Roman" w:cs="Times New Roman"/>
          <w:b/>
          <w:i/>
          <w:sz w:val="24"/>
          <w:szCs w:val="24"/>
        </w:rPr>
        <w:t>Примерной программы начального общего образования</w:t>
      </w:r>
      <w:r w:rsidRPr="00B15EC4">
        <w:rPr>
          <w:rFonts w:ascii="Times New Roman" w:hAnsi="Times New Roman" w:cs="Times New Roman"/>
          <w:sz w:val="24"/>
          <w:szCs w:val="24"/>
        </w:rPr>
        <w:t xml:space="preserve">, опыт создания </w:t>
      </w:r>
      <w:r w:rsidRPr="00B15EC4">
        <w:rPr>
          <w:rFonts w:ascii="Times New Roman" w:hAnsi="Times New Roman" w:cs="Times New Roman"/>
          <w:b/>
          <w:i/>
          <w:sz w:val="24"/>
          <w:szCs w:val="24"/>
        </w:rPr>
        <w:t>общеевропейских многоуровневых стандартов</w:t>
      </w:r>
      <w:r w:rsidRPr="00B15EC4">
        <w:rPr>
          <w:rFonts w:ascii="Times New Roman" w:hAnsi="Times New Roman" w:cs="Times New Roman"/>
          <w:sz w:val="24"/>
          <w:szCs w:val="24"/>
        </w:rPr>
        <w:t xml:space="preserve"> в обучении иностранным языкам. 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Учебный предмет «Английский язык» -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B15EC4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Английский язык как учебный предмет характеризуется: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- </w:t>
      </w:r>
      <w:r w:rsidRPr="00B15EC4">
        <w:rPr>
          <w:rFonts w:ascii="Times New Roman" w:hAnsi="Times New Roman" w:cs="Times New Roman"/>
          <w:i/>
          <w:sz w:val="24"/>
          <w:szCs w:val="24"/>
        </w:rPr>
        <w:t>многофункциональностью</w:t>
      </w:r>
      <w:r w:rsidRPr="00B15EC4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EC4">
        <w:rPr>
          <w:rFonts w:ascii="Times New Roman" w:hAnsi="Times New Roman" w:cs="Times New Roman"/>
          <w:i/>
          <w:sz w:val="24"/>
          <w:szCs w:val="24"/>
        </w:rPr>
        <w:t>межпредметностью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EC4">
        <w:rPr>
          <w:rFonts w:ascii="Times New Roman" w:hAnsi="Times New Roman" w:cs="Times New Roman"/>
          <w:i/>
          <w:sz w:val="24"/>
          <w:szCs w:val="24"/>
        </w:rPr>
        <w:t>многоуровневостью</w:t>
      </w:r>
      <w:proofErr w:type="spellEnd"/>
      <w:r w:rsidRPr="00B15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EC4">
        <w:rPr>
          <w:rFonts w:ascii="Times New Roman" w:hAnsi="Times New Roman" w:cs="Times New Roman"/>
          <w:sz w:val="24"/>
          <w:szCs w:val="24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lastRenderedPageBreak/>
        <w:t xml:space="preserve">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 xml:space="preserve">  Интегративной целью</w:t>
      </w:r>
      <w:r w:rsidRPr="00B15EC4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B15EC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, говорении, чтении, письме. Изучение иностранного языка в начальной школе направлено на достижение следующих </w:t>
      </w:r>
      <w:r w:rsidRPr="00B15EC4">
        <w:rPr>
          <w:rFonts w:ascii="Times New Roman" w:hAnsi="Times New Roman" w:cs="Times New Roman"/>
          <w:b/>
          <w:sz w:val="24"/>
          <w:szCs w:val="24"/>
        </w:rPr>
        <w:t>целей</w:t>
      </w:r>
      <w:r w:rsidRPr="00B15EC4">
        <w:rPr>
          <w:rFonts w:ascii="Times New Roman" w:hAnsi="Times New Roman" w:cs="Times New Roman"/>
          <w:sz w:val="24"/>
          <w:szCs w:val="24"/>
        </w:rPr>
        <w:t xml:space="preserve">: </w:t>
      </w:r>
      <w:r w:rsidRPr="00B15EC4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15EC4"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языке; </w:t>
      </w:r>
      <w:r w:rsidRPr="00B15EC4">
        <w:rPr>
          <w:rFonts w:ascii="Times New Roman" w:hAnsi="Times New Roman" w:cs="Times New Roman"/>
          <w:i/>
          <w:sz w:val="24"/>
          <w:szCs w:val="24"/>
        </w:rPr>
        <w:t>приобщение</w:t>
      </w:r>
      <w:r w:rsidRPr="00B15EC4"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языка;  </w:t>
      </w:r>
      <w:r w:rsidRPr="00B15EC4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15EC4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школьников; </w:t>
      </w:r>
      <w:r w:rsidRPr="00B15EC4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15EC4">
        <w:rPr>
          <w:rFonts w:ascii="Times New Roman" w:hAnsi="Times New Roman" w:cs="Times New Roman"/>
          <w:sz w:val="24"/>
          <w:szCs w:val="24"/>
        </w:rPr>
        <w:t xml:space="preserve"> – разностороннее развитие школьника средствами иностранного языка.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Изучение предмета «Английский язык» направлено на решение следующих  </w:t>
      </w:r>
      <w:r w:rsidRPr="00B15EC4">
        <w:rPr>
          <w:rFonts w:ascii="Times New Roman" w:hAnsi="Times New Roman" w:cs="Times New Roman"/>
          <w:b/>
          <w:sz w:val="24"/>
          <w:szCs w:val="24"/>
        </w:rPr>
        <w:t>задач</w:t>
      </w:r>
      <w:r w:rsidRPr="00B15EC4">
        <w:rPr>
          <w:rFonts w:ascii="Times New Roman" w:hAnsi="Times New Roman" w:cs="Times New Roman"/>
          <w:sz w:val="24"/>
          <w:szCs w:val="24"/>
        </w:rPr>
        <w:t xml:space="preserve">: </w:t>
      </w:r>
      <w:r w:rsidRPr="00B15EC4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B15EC4"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общения; </w:t>
      </w:r>
      <w:r w:rsidRPr="00B15EC4">
        <w:rPr>
          <w:rFonts w:ascii="Times New Roman" w:hAnsi="Times New Roman" w:cs="Times New Roman"/>
          <w:i/>
          <w:sz w:val="24"/>
          <w:szCs w:val="24"/>
        </w:rPr>
        <w:t>расширение лингвистического кругозора</w:t>
      </w:r>
      <w:r w:rsidRPr="00B15EC4">
        <w:rPr>
          <w:rFonts w:ascii="Times New Roman" w:hAnsi="Times New Roman" w:cs="Times New Roman"/>
          <w:sz w:val="24"/>
          <w:szCs w:val="24"/>
        </w:rPr>
        <w:t xml:space="preserve"> младших школьников; </w:t>
      </w:r>
      <w:r w:rsidRPr="00B15EC4">
        <w:rPr>
          <w:rFonts w:ascii="Times New Roman" w:hAnsi="Times New Roman" w:cs="Times New Roman"/>
          <w:i/>
          <w:sz w:val="24"/>
          <w:szCs w:val="24"/>
        </w:rPr>
        <w:t>обеспечение коммуникативно-психологической адаптации; развитие личностных качеств</w:t>
      </w:r>
      <w:r w:rsidRPr="00B15EC4"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воображения; </w:t>
      </w:r>
      <w:r w:rsidRPr="00B15EC4">
        <w:rPr>
          <w:rFonts w:ascii="Times New Roman" w:hAnsi="Times New Roman" w:cs="Times New Roman"/>
          <w:i/>
          <w:sz w:val="24"/>
          <w:szCs w:val="24"/>
        </w:rPr>
        <w:t>развитие эмоциональной сферы</w:t>
      </w:r>
      <w:r w:rsidRPr="00B15EC4">
        <w:rPr>
          <w:rFonts w:ascii="Times New Roman" w:hAnsi="Times New Roman" w:cs="Times New Roman"/>
          <w:sz w:val="24"/>
          <w:szCs w:val="24"/>
        </w:rPr>
        <w:t xml:space="preserve"> детей; </w:t>
      </w:r>
      <w:r w:rsidRPr="00B15EC4">
        <w:rPr>
          <w:rFonts w:ascii="Times New Roman" w:hAnsi="Times New Roman" w:cs="Times New Roman"/>
          <w:i/>
          <w:sz w:val="24"/>
          <w:szCs w:val="24"/>
        </w:rPr>
        <w:t>приобщение младших школьников</w:t>
      </w:r>
      <w:r w:rsidRPr="00B15EC4">
        <w:rPr>
          <w:rFonts w:ascii="Times New Roman" w:hAnsi="Times New Roman" w:cs="Times New Roman"/>
          <w:sz w:val="24"/>
          <w:szCs w:val="24"/>
        </w:rPr>
        <w:t xml:space="preserve"> к новому социальному опыту; </w:t>
      </w:r>
      <w:r w:rsidRPr="00B15EC4">
        <w:rPr>
          <w:rFonts w:ascii="Times New Roman" w:hAnsi="Times New Roman" w:cs="Times New Roman"/>
          <w:i/>
          <w:sz w:val="24"/>
          <w:szCs w:val="24"/>
        </w:rPr>
        <w:t>развитие познавательных способностей</w:t>
      </w:r>
      <w:r w:rsidRPr="00B15EC4">
        <w:rPr>
          <w:rFonts w:ascii="Times New Roman" w:hAnsi="Times New Roman" w:cs="Times New Roman"/>
          <w:sz w:val="24"/>
          <w:szCs w:val="24"/>
        </w:rPr>
        <w:t>.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:rsidR="00820A2E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</w:t>
      </w:r>
      <w:r w:rsidRPr="004427C8">
        <w:rPr>
          <w:rFonts w:ascii="Times New Roman" w:hAnsi="Times New Roman" w:cs="Times New Roman"/>
          <w:sz w:val="24"/>
          <w:szCs w:val="24"/>
        </w:rPr>
        <w:t>Базисный учебный план</w:t>
      </w:r>
      <w:r w:rsidRPr="00B15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C4">
        <w:rPr>
          <w:rFonts w:ascii="Times New Roman" w:hAnsi="Times New Roman" w:cs="Times New Roman"/>
          <w:sz w:val="24"/>
          <w:szCs w:val="24"/>
        </w:rPr>
        <w:t>предусматривает обучение англ</w:t>
      </w:r>
      <w:r>
        <w:rPr>
          <w:rFonts w:ascii="Times New Roman" w:hAnsi="Times New Roman" w:cs="Times New Roman"/>
          <w:sz w:val="24"/>
          <w:szCs w:val="24"/>
        </w:rPr>
        <w:t>ийскому языку на начальном этапе,</w:t>
      </w:r>
      <w:r w:rsidRPr="00B15EC4">
        <w:rPr>
          <w:rFonts w:ascii="Times New Roman" w:hAnsi="Times New Roman" w:cs="Times New Roman"/>
          <w:sz w:val="24"/>
          <w:szCs w:val="24"/>
        </w:rPr>
        <w:t xml:space="preserve"> начиная со </w:t>
      </w:r>
      <w:r w:rsidRPr="00B15E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5EC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B15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начального образования по английскому языку.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личности;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Формирование доброжелательности, уважения и толерантности к другим странам и народам;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саморазвитию;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Осознание языка, в том числе и иностранного, как основного средства общения между людьми;</w:t>
      </w:r>
    </w:p>
    <w:p w:rsidR="00820A2E" w:rsidRPr="00B15EC4" w:rsidRDefault="00820A2E" w:rsidP="00820A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сверстников.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EC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5EC4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Под </w:t>
      </w:r>
      <w:proofErr w:type="spellStart"/>
      <w:r w:rsidRPr="00B15EC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B15EC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 результатам изучения языка являются:</w:t>
      </w:r>
    </w:p>
    <w:p w:rsidR="00820A2E" w:rsidRPr="00B15EC4" w:rsidRDefault="00820A2E" w:rsidP="0082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окружающими;</w:t>
      </w:r>
    </w:p>
    <w:p w:rsidR="00820A2E" w:rsidRPr="00B15EC4" w:rsidRDefault="00820A2E" w:rsidP="0082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способностей, расширение лингвистического кругозора школьника;</w:t>
      </w:r>
    </w:p>
    <w:p w:rsidR="00820A2E" w:rsidRPr="00B15EC4" w:rsidRDefault="00820A2E" w:rsidP="0082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:rsidR="00820A2E" w:rsidRPr="00B15EC4" w:rsidRDefault="00820A2E" w:rsidP="00820A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комплекта.</w:t>
      </w:r>
    </w:p>
    <w:p w:rsidR="00820A2E" w:rsidRPr="00B15EC4" w:rsidRDefault="00820A2E" w:rsidP="0082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C4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820A2E" w:rsidRPr="00B15EC4" w:rsidRDefault="00820A2E" w:rsidP="00820A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языка.</w:t>
      </w:r>
    </w:p>
    <w:p w:rsidR="00820A2E" w:rsidRPr="00B15EC4" w:rsidRDefault="00820A2E" w:rsidP="00820A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:rsidR="00820A2E" w:rsidRPr="00B15EC4" w:rsidRDefault="00820A2E" w:rsidP="00820A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E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5EC4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языка.</w:t>
      </w:r>
    </w:p>
    <w:p w:rsidR="00820A2E" w:rsidRPr="00B15EC4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 w:rsidRPr="00B15EC4">
        <w:rPr>
          <w:rFonts w:ascii="Times New Roman" w:hAnsi="Times New Roman" w:cs="Times New Roman"/>
          <w:b/>
          <w:sz w:val="24"/>
          <w:szCs w:val="24"/>
        </w:rPr>
        <w:t xml:space="preserve">коммуникативной, познавательной, ценностно-ориентационной, эстетической и трудовой. </w:t>
      </w:r>
      <w:r w:rsidRPr="00B15EC4">
        <w:rPr>
          <w:rFonts w:ascii="Times New Roman" w:hAnsi="Times New Roman" w:cs="Times New Roman"/>
          <w:sz w:val="24"/>
          <w:szCs w:val="24"/>
        </w:rPr>
        <w:t xml:space="preserve"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</w:r>
    </w:p>
    <w:p w:rsidR="00820A2E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EC4">
        <w:rPr>
          <w:rFonts w:ascii="Times New Roman" w:hAnsi="Times New Roman" w:cs="Times New Roman"/>
          <w:sz w:val="24"/>
          <w:szCs w:val="24"/>
        </w:rPr>
        <w:t xml:space="preserve">   В результате освоения основной образовательной программы начального общего образования учащиеся достигают </w:t>
      </w:r>
      <w:r w:rsidRPr="00B15EC4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B15EC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15EC4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B15EC4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820A2E" w:rsidRDefault="00820A2E" w:rsidP="00820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2E" w:rsidRPr="006B76F8" w:rsidRDefault="00820A2E" w:rsidP="0082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76F8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на основе федерального компонента государственного стандарта начального общего образования по английскому языку и программы общеобразовательных учреждений и школ с углубленным изучением английского языка дл</w:t>
      </w:r>
      <w:r>
        <w:rPr>
          <w:rFonts w:ascii="Times New Roman" w:hAnsi="Times New Roman" w:cs="Times New Roman"/>
          <w:sz w:val="24"/>
          <w:szCs w:val="24"/>
        </w:rPr>
        <w:t xml:space="preserve">я учащихся 2   </w:t>
      </w:r>
      <w:r w:rsidRPr="006B76F8">
        <w:rPr>
          <w:rFonts w:ascii="Times New Roman" w:hAnsi="Times New Roman" w:cs="Times New Roman"/>
          <w:sz w:val="24"/>
          <w:szCs w:val="24"/>
        </w:rPr>
        <w:t xml:space="preserve"> классов. Программа разработана авторами </w:t>
      </w:r>
      <w:r>
        <w:rPr>
          <w:rFonts w:ascii="Times New Roman" w:hAnsi="Times New Roman" w:cs="Times New Roman"/>
          <w:sz w:val="24"/>
          <w:szCs w:val="24"/>
        </w:rPr>
        <w:t>Верещагиной И.Н., Бондаренко К.А., Максименко Н.И.(М.: Просвещение 2012</w:t>
      </w:r>
      <w:r w:rsidRPr="006B76F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20A2E" w:rsidRPr="006B76F8" w:rsidRDefault="00820A2E" w:rsidP="00820A2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               Рабочая программа разработана для УМК Верещагиной И.Н., Афанасьевой О.В. УМК включает в себя: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-учебник: Верещагина И.Н., Афанасьева О.В. Английский язык: учеб. для 2 класса </w:t>
      </w:r>
      <w:proofErr w:type="spellStart"/>
      <w:r w:rsidRPr="006B76F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B76F8">
        <w:rPr>
          <w:rFonts w:ascii="Times New Roman" w:hAnsi="Times New Roman" w:cs="Times New Roman"/>
          <w:sz w:val="24"/>
          <w:szCs w:val="24"/>
        </w:rPr>
        <w:t xml:space="preserve">. с углубленным </w:t>
      </w:r>
      <w:proofErr w:type="spellStart"/>
      <w:r w:rsidRPr="006B76F8">
        <w:rPr>
          <w:rFonts w:ascii="Times New Roman" w:hAnsi="Times New Roman" w:cs="Times New Roman"/>
          <w:sz w:val="24"/>
          <w:szCs w:val="24"/>
        </w:rPr>
        <w:t>изучением</w:t>
      </w:r>
      <w:proofErr w:type="gramStart"/>
      <w:r w:rsidRPr="006B76F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B76F8">
        <w:rPr>
          <w:rFonts w:ascii="Times New Roman" w:hAnsi="Times New Roman" w:cs="Times New Roman"/>
          <w:sz w:val="24"/>
          <w:szCs w:val="24"/>
        </w:rPr>
        <w:t>нгл.языка</w:t>
      </w:r>
      <w:proofErr w:type="spellEnd"/>
      <w:r w:rsidRPr="006B76F8">
        <w:rPr>
          <w:rFonts w:ascii="Times New Roman" w:hAnsi="Times New Roman" w:cs="Times New Roman"/>
          <w:sz w:val="24"/>
          <w:szCs w:val="24"/>
        </w:rPr>
        <w:t>.-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2011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-рабочую тетрадь;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-книгу для учителя;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записи на электронном носителе.</w:t>
      </w:r>
    </w:p>
    <w:p w:rsidR="00820A2E" w:rsidRPr="006B76F8" w:rsidRDefault="00820A2E" w:rsidP="0082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                  Данная рабочая программа состоит из пояснительной записки; содержания учебного предмета с указанием количества часов по каждой теме; требований к уровню подготовки учащихся; списка литературы для учителя и для учащихся; календарно-тематич</w:t>
      </w:r>
      <w:r>
        <w:rPr>
          <w:rFonts w:ascii="Times New Roman" w:hAnsi="Times New Roman" w:cs="Times New Roman"/>
          <w:sz w:val="24"/>
          <w:szCs w:val="24"/>
        </w:rPr>
        <w:t>еского планирования.</w:t>
      </w:r>
    </w:p>
    <w:p w:rsidR="00820A2E" w:rsidRPr="006B76F8" w:rsidRDefault="00820A2E" w:rsidP="00820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                   Общее количество ча</w:t>
      </w:r>
      <w:r>
        <w:rPr>
          <w:rFonts w:ascii="Times New Roman" w:hAnsi="Times New Roman" w:cs="Times New Roman"/>
          <w:sz w:val="24"/>
          <w:szCs w:val="24"/>
        </w:rPr>
        <w:t>сов на учебный год составляет 70</w:t>
      </w:r>
      <w:r w:rsidRPr="006B76F8">
        <w:rPr>
          <w:rFonts w:ascii="Times New Roman" w:hAnsi="Times New Roman" w:cs="Times New Roman"/>
          <w:sz w:val="24"/>
          <w:szCs w:val="24"/>
        </w:rPr>
        <w:t xml:space="preserve"> часов при 2-х часовой недельной  нагрузке.</w:t>
      </w:r>
    </w:p>
    <w:p w:rsidR="00820A2E" w:rsidRPr="006B76F8" w:rsidRDefault="00820A2E" w:rsidP="00820A2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общеобразовательных учреждениях страны начинается со </w:t>
      </w:r>
      <w:r w:rsidRPr="006B76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76F8">
        <w:rPr>
          <w:rFonts w:ascii="Times New Roman" w:hAnsi="Times New Roman" w:cs="Times New Roman"/>
          <w:sz w:val="24"/>
          <w:szCs w:val="24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820A2E" w:rsidRPr="006B76F8" w:rsidRDefault="00820A2E" w:rsidP="00820A2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6B76F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B76F8">
        <w:rPr>
          <w:rFonts w:ascii="Times New Roman" w:hAnsi="Times New Roman" w:cs="Times New Roman"/>
          <w:sz w:val="24"/>
          <w:szCs w:val="24"/>
        </w:rPr>
        <w:t xml:space="preserve"> умений учащихся.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. Изучение англ. языка  на ступени начального общего образования направлено на достижение следующих целей:</w:t>
      </w:r>
    </w:p>
    <w:p w:rsidR="00820A2E" w:rsidRPr="006B76F8" w:rsidRDefault="00820A2E" w:rsidP="00820A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Cs/>
          <w:sz w:val="24"/>
          <w:szCs w:val="24"/>
        </w:rPr>
        <w:t>обеспечить развитие</w:t>
      </w:r>
      <w:r w:rsidRPr="006B7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6F8">
        <w:rPr>
          <w:rFonts w:ascii="Times New Roman" w:hAnsi="Times New Roman" w:cs="Times New Roman"/>
          <w:sz w:val="24"/>
          <w:szCs w:val="24"/>
        </w:rPr>
        <w:t>личности ребенка, его речевых способностей, внимания, мышления, памяти и воображения;</w:t>
      </w:r>
    </w:p>
    <w:p w:rsidR="00820A2E" w:rsidRPr="006B76F8" w:rsidRDefault="00820A2E" w:rsidP="00820A2E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Cs/>
          <w:sz w:val="24"/>
          <w:szCs w:val="24"/>
        </w:rPr>
        <w:t>заложить</w:t>
      </w:r>
      <w:r w:rsidRPr="006B76F8">
        <w:rPr>
          <w:rFonts w:ascii="Times New Roman" w:hAnsi="Times New Roman" w:cs="Times New Roman"/>
          <w:sz w:val="24"/>
          <w:szCs w:val="24"/>
        </w:rPr>
        <w:t xml:space="preserve"> основы для формирования умений общаться на иностранном языке (элементарной</w:t>
      </w:r>
      <w:r w:rsidRPr="006B7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6F8">
        <w:rPr>
          <w:rFonts w:ascii="Times New Roman" w:hAnsi="Times New Roman" w:cs="Times New Roman"/>
          <w:bCs/>
          <w:sz w:val="24"/>
          <w:szCs w:val="24"/>
        </w:rPr>
        <w:t>коммуникативной компетенции: речевой, языковой</w:t>
      </w:r>
      <w:r w:rsidRPr="006B76F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B76F8">
        <w:rPr>
          <w:rFonts w:ascii="Times New Roman" w:hAnsi="Times New Roman" w:cs="Times New Roman"/>
          <w:sz w:val="24"/>
          <w:szCs w:val="24"/>
        </w:rPr>
        <w:t xml:space="preserve">и соответственно, развитие элементарных коммуникативных умений в четырех видах речевой деятельности: говорении, </w:t>
      </w:r>
      <w:proofErr w:type="spellStart"/>
      <w:r w:rsidRPr="006B76F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B76F8">
        <w:rPr>
          <w:rFonts w:ascii="Times New Roman" w:hAnsi="Times New Roman" w:cs="Times New Roman"/>
          <w:sz w:val="24"/>
          <w:szCs w:val="24"/>
        </w:rPr>
        <w:t>, чтении, письме (с учетом речевых возможностей и потребностей младших школьников);</w:t>
      </w:r>
    </w:p>
    <w:p w:rsidR="00820A2E" w:rsidRPr="006B76F8" w:rsidRDefault="00820A2E" w:rsidP="00820A2E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r w:rsidRPr="006B76F8">
        <w:rPr>
          <w:rFonts w:ascii="Times New Roman" w:hAnsi="Times New Roman" w:cs="Times New Roman"/>
          <w:sz w:val="24"/>
          <w:szCs w:val="24"/>
        </w:rPr>
        <w:t>условия для ранней коммуникативно-психологической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820A2E" w:rsidRPr="006B76F8" w:rsidRDefault="00820A2E" w:rsidP="00820A2E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Pr="006B76F8">
        <w:rPr>
          <w:rFonts w:ascii="Times New Roman" w:hAnsi="Times New Roman" w:cs="Times New Roman"/>
          <w:sz w:val="24"/>
          <w:szCs w:val="24"/>
        </w:rPr>
        <w:t xml:space="preserve"> элементарные лингвистические представления, развивать речевые, интеллектуальные и познавательные способности младших школьников, а также </w:t>
      </w:r>
      <w:proofErr w:type="spellStart"/>
      <w:r w:rsidRPr="006B76F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B76F8">
        <w:rPr>
          <w:rFonts w:ascii="Times New Roman" w:hAnsi="Times New Roman" w:cs="Times New Roman"/>
          <w:sz w:val="24"/>
          <w:szCs w:val="24"/>
        </w:rPr>
        <w:t xml:space="preserve"> умения;</w:t>
      </w:r>
    </w:p>
    <w:p w:rsidR="00820A2E" w:rsidRPr="006B76F8" w:rsidRDefault="00820A2E" w:rsidP="00820A2E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Cs/>
          <w:sz w:val="24"/>
          <w:szCs w:val="24"/>
        </w:rPr>
        <w:t>приобщать</w:t>
      </w:r>
      <w:r w:rsidRPr="006B7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6F8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иностранного языка: познакомить младших школьников с миром зарубежных сверстников, с зарубежным детским фольклором и доступными образцами художественной литературы, воспитывать дружелюбное отношение к представителям других стран.</w:t>
      </w:r>
    </w:p>
    <w:p w:rsidR="00820A2E" w:rsidRPr="006B76F8" w:rsidRDefault="00820A2E" w:rsidP="00820A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F8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учащихся: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76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B76F8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иностранного языка в начальной школе (2 класс) ученик должен 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6F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lastRenderedPageBreak/>
        <w:t>алфавит, буквы, основные буквосочетания, звуки изучаемого языка;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Style w:val="FontStyle15"/>
          <w:sz w:val="24"/>
          <w:szCs w:val="24"/>
        </w:rPr>
        <w:t>основные значения изученных лексических единиц (слов, словосочетаний)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название страны изучаемого языка, ее столицы;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произведений;</w:t>
      </w:r>
    </w:p>
    <w:p w:rsidR="00820A2E" w:rsidRPr="006B76F8" w:rsidRDefault="00820A2E" w:rsidP="00820A2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рифмованные произведения детского фольклора (доступные по содержанию и форме);</w:t>
      </w:r>
    </w:p>
    <w:p w:rsidR="00820A2E" w:rsidRPr="006B76F8" w:rsidRDefault="00820A2E" w:rsidP="00820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20A2E" w:rsidRPr="006B76F8" w:rsidRDefault="00820A2E" w:rsidP="00820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 и др.)</w:t>
      </w:r>
    </w:p>
    <w:p w:rsidR="00820A2E" w:rsidRPr="006B76F8" w:rsidRDefault="00820A2E" w:rsidP="00820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различать основные типы предложений по интонации и цели высказывания;</w:t>
      </w:r>
    </w:p>
    <w:p w:rsidR="00820A2E" w:rsidRPr="006B76F8" w:rsidRDefault="00820A2E" w:rsidP="00820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составлять элементарное монологическое высказывание по образцу, по аналогии;</w:t>
      </w:r>
    </w:p>
    <w:p w:rsidR="00820A2E" w:rsidRPr="006B76F8" w:rsidRDefault="00820A2E" w:rsidP="00820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списывать текст на иностранном языке, выписывать из него и (или) вставлять в него слова в соответствии с решаемой учебной задачей;</w:t>
      </w:r>
    </w:p>
    <w:p w:rsidR="00820A2E" w:rsidRPr="006B76F8" w:rsidRDefault="00820A2E" w:rsidP="00820A2E">
      <w:pPr>
        <w:pStyle w:val="Style3"/>
        <w:widowControl/>
        <w:spacing w:before="103" w:line="240" w:lineRule="auto"/>
        <w:jc w:val="left"/>
        <w:rPr>
          <w:b/>
        </w:rPr>
      </w:pPr>
      <w:r w:rsidRPr="006B76F8">
        <w:rPr>
          <w:rStyle w:val="FontStyle15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20A2E" w:rsidRPr="006B76F8" w:rsidRDefault="00820A2E" w:rsidP="00820A2E">
      <w:pPr>
        <w:pStyle w:val="Style1"/>
        <w:widowControl/>
        <w:spacing w:before="82"/>
        <w:rPr>
          <w:rStyle w:val="FontStyle12"/>
          <w:b/>
          <w:i w:val="0"/>
          <w:sz w:val="24"/>
          <w:szCs w:val="24"/>
        </w:rPr>
      </w:pPr>
      <w:r w:rsidRPr="006B76F8">
        <w:rPr>
          <w:rStyle w:val="FontStyle12"/>
          <w:b/>
          <w:sz w:val="24"/>
          <w:szCs w:val="24"/>
        </w:rPr>
        <w:t>в области  говорения</w:t>
      </w:r>
    </w:p>
    <w:p w:rsidR="00820A2E" w:rsidRPr="006B76F8" w:rsidRDefault="00820A2E" w:rsidP="00820A2E">
      <w:pPr>
        <w:numPr>
          <w:ilvl w:val="0"/>
          <w:numId w:val="7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уметь представлять себя, членов своей семьи и друзей;</w:t>
      </w:r>
    </w:p>
    <w:p w:rsidR="00820A2E" w:rsidRPr="006B76F8" w:rsidRDefault="00820A2E" w:rsidP="00820A2E">
      <w:pPr>
        <w:numPr>
          <w:ilvl w:val="0"/>
          <w:numId w:val="7"/>
        </w:numPr>
        <w:spacing w:before="300" w:after="300" w:line="240" w:lineRule="auto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вежливо здороваться и прощаться с ровесниками и людьми, которые старше по возрасту;</w:t>
      </w:r>
    </w:p>
    <w:p w:rsidR="00820A2E" w:rsidRPr="006B76F8" w:rsidRDefault="00820A2E" w:rsidP="00820A2E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кратко описать свой дом, семью, любимые предметы и занятия, свои увлечения и своих друзей, рассказать о любимых игрушках, животных, лучших друзьях и времяпрепровождении с ними; расспросить своих ровесников о любимых занятиях и увлечениях;</w:t>
      </w:r>
    </w:p>
    <w:p w:rsidR="00820A2E" w:rsidRPr="006B76F8" w:rsidRDefault="00820A2E" w:rsidP="00820A2E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выразительно проиграть свою речевую роль в групповой постановке детской пьески, сказки, в игре;</w:t>
      </w:r>
    </w:p>
    <w:p w:rsidR="00820A2E" w:rsidRPr="006B76F8" w:rsidRDefault="00820A2E" w:rsidP="00820A2E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проиграть ситуации совместной игры с зарубежными ровесниками на игровой площадке, в игровых центрах</w:t>
      </w:r>
    </w:p>
    <w:p w:rsidR="00820A2E" w:rsidRPr="006B76F8" w:rsidRDefault="00820A2E" w:rsidP="00820A2E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научить родителей речевым клише в рамках изучаемых тем.</w:t>
      </w:r>
    </w:p>
    <w:p w:rsidR="00820A2E" w:rsidRPr="006B76F8" w:rsidRDefault="00820A2E" w:rsidP="00820A2E">
      <w:pPr>
        <w:pStyle w:val="Style1"/>
        <w:widowControl/>
        <w:spacing w:before="82"/>
        <w:rPr>
          <w:b/>
          <w:i/>
          <w:iCs/>
          <w:spacing w:val="-20"/>
        </w:rPr>
      </w:pPr>
      <w:r w:rsidRPr="006B76F8">
        <w:rPr>
          <w:rStyle w:val="FontStyle12"/>
          <w:b/>
          <w:sz w:val="24"/>
          <w:szCs w:val="24"/>
        </w:rPr>
        <w:t>в области  чтения</w:t>
      </w:r>
    </w:p>
    <w:p w:rsidR="00820A2E" w:rsidRPr="006B76F8" w:rsidRDefault="00820A2E" w:rsidP="00820A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прочитать описание предмета, его местонахождения или отличительных характеристик и найти его;</w:t>
      </w:r>
    </w:p>
    <w:p w:rsidR="00820A2E" w:rsidRPr="006B76F8" w:rsidRDefault="00820A2E" w:rsidP="00820A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догадаться о смысле пропущенных реплик в диалогическом клише и уметь правильно сделать речевые вставки в него (из числа предложенных);</w:t>
      </w:r>
    </w:p>
    <w:p w:rsidR="00820A2E" w:rsidRPr="006B76F8" w:rsidRDefault="00820A2E" w:rsidP="00820A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 xml:space="preserve">сделать устные или письменные вставки в рассказ </w:t>
      </w:r>
      <w:proofErr w:type="gramStart"/>
      <w:r w:rsidRPr="006B76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76F8">
        <w:rPr>
          <w:rFonts w:ascii="Times New Roman" w:hAnsi="Times New Roman" w:cs="Times New Roman"/>
          <w:sz w:val="24"/>
          <w:szCs w:val="24"/>
        </w:rPr>
        <w:t>с опорой на рисунки к тексту);</w:t>
      </w:r>
    </w:p>
    <w:p w:rsidR="00820A2E" w:rsidRPr="006B76F8" w:rsidRDefault="00820A2E" w:rsidP="00820A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прочитать небольшие рассказы, сказки, понять их содержание и ответить на вопросы учителя;</w:t>
      </w:r>
    </w:p>
    <w:p w:rsidR="00820A2E" w:rsidRPr="006B76F8" w:rsidRDefault="00820A2E" w:rsidP="00820A2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понять содержание тематического текста и ответить на вопросы учителя;</w:t>
      </w:r>
    </w:p>
    <w:p w:rsidR="00820A2E" w:rsidRPr="006B76F8" w:rsidRDefault="00820A2E" w:rsidP="00820A2E">
      <w:pPr>
        <w:pStyle w:val="Style1"/>
        <w:widowControl/>
        <w:spacing w:before="82"/>
        <w:rPr>
          <w:rStyle w:val="FontStyle12"/>
          <w:b/>
          <w:sz w:val="24"/>
          <w:szCs w:val="24"/>
        </w:rPr>
      </w:pPr>
      <w:r w:rsidRPr="006B76F8">
        <w:rPr>
          <w:rStyle w:val="FontStyle12"/>
          <w:b/>
          <w:sz w:val="24"/>
          <w:szCs w:val="24"/>
        </w:rPr>
        <w:t xml:space="preserve">в области  </w:t>
      </w:r>
      <w:proofErr w:type="spellStart"/>
      <w:r w:rsidRPr="006B76F8">
        <w:rPr>
          <w:rStyle w:val="FontStyle12"/>
          <w:b/>
          <w:sz w:val="24"/>
          <w:szCs w:val="24"/>
        </w:rPr>
        <w:t>аудирования</w:t>
      </w:r>
      <w:proofErr w:type="spellEnd"/>
    </w:p>
    <w:p w:rsidR="00820A2E" w:rsidRPr="006B76F8" w:rsidRDefault="00820A2E" w:rsidP="00820A2E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4"/>
          <w:szCs w:val="24"/>
        </w:rPr>
      </w:pPr>
      <w:r w:rsidRPr="006B76F8">
        <w:rPr>
          <w:rStyle w:val="FontStyle12"/>
          <w:i w:val="0"/>
          <w:sz w:val="24"/>
          <w:szCs w:val="24"/>
        </w:rPr>
        <w:t>понимать дидактическую речь учителя (в изучаемых пределах) и выполнять требуемые учебные задания;</w:t>
      </w:r>
    </w:p>
    <w:p w:rsidR="00820A2E" w:rsidRPr="006B76F8" w:rsidRDefault="00820A2E" w:rsidP="00820A2E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4"/>
          <w:szCs w:val="24"/>
        </w:rPr>
      </w:pPr>
      <w:r w:rsidRPr="006B76F8">
        <w:rPr>
          <w:rStyle w:val="FontStyle12"/>
          <w:i w:val="0"/>
          <w:sz w:val="24"/>
          <w:szCs w:val="24"/>
        </w:rPr>
        <w:lastRenderedPageBreak/>
        <w:t>понимать изучаемые клише  речевого этикета и вежливо отвечать на речевые иноязычные реплики;</w:t>
      </w:r>
    </w:p>
    <w:p w:rsidR="00820A2E" w:rsidRPr="006B76F8" w:rsidRDefault="00820A2E" w:rsidP="00820A2E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4"/>
          <w:szCs w:val="24"/>
        </w:rPr>
      </w:pPr>
      <w:r w:rsidRPr="006B76F8">
        <w:rPr>
          <w:rStyle w:val="FontStyle12"/>
          <w:i w:val="0"/>
          <w:sz w:val="24"/>
          <w:szCs w:val="24"/>
        </w:rPr>
        <w:t>понимать содержание монологических высказываний (5-6 фраз) в учебном аудио- и видеотексте, речи учителя в пределах изучаемого коммуникативно-речевого репертуара и тематики учебного общения;</w:t>
      </w:r>
    </w:p>
    <w:p w:rsidR="00820A2E" w:rsidRPr="006B76F8" w:rsidRDefault="00820A2E" w:rsidP="00820A2E">
      <w:pPr>
        <w:pStyle w:val="Style1"/>
        <w:widowControl/>
        <w:numPr>
          <w:ilvl w:val="0"/>
          <w:numId w:val="9"/>
        </w:numPr>
        <w:spacing w:before="82"/>
        <w:rPr>
          <w:iCs/>
          <w:spacing w:val="-20"/>
        </w:rPr>
      </w:pPr>
      <w:r w:rsidRPr="006B76F8">
        <w:rPr>
          <w:rStyle w:val="FontStyle12"/>
          <w:i w:val="0"/>
          <w:sz w:val="24"/>
          <w:szCs w:val="24"/>
        </w:rPr>
        <w:t xml:space="preserve">использовать </w:t>
      </w:r>
      <w:proofErr w:type="spellStart"/>
      <w:r w:rsidRPr="006B76F8">
        <w:rPr>
          <w:rStyle w:val="FontStyle12"/>
          <w:i w:val="0"/>
          <w:sz w:val="24"/>
          <w:szCs w:val="24"/>
        </w:rPr>
        <w:t>аудиоопоры</w:t>
      </w:r>
      <w:proofErr w:type="spellEnd"/>
      <w:r w:rsidRPr="006B76F8">
        <w:rPr>
          <w:rStyle w:val="FontStyle12"/>
          <w:i w:val="0"/>
          <w:sz w:val="24"/>
          <w:szCs w:val="24"/>
        </w:rPr>
        <w:t xml:space="preserve">  для самостоятельного озвучивания фраз, предложений, диалогических реплик и монологических высказываний, для озвучивания своей речевой роли при драматизации детских песен, сказок и сюжетов видеофильмов;</w:t>
      </w:r>
    </w:p>
    <w:p w:rsidR="00820A2E" w:rsidRPr="006B76F8" w:rsidRDefault="00820A2E" w:rsidP="00820A2E">
      <w:pPr>
        <w:pStyle w:val="Style1"/>
        <w:widowControl/>
        <w:spacing w:before="82"/>
        <w:rPr>
          <w:rStyle w:val="FontStyle12"/>
          <w:b/>
          <w:sz w:val="24"/>
          <w:szCs w:val="24"/>
        </w:rPr>
      </w:pPr>
      <w:r w:rsidRPr="006B76F8">
        <w:rPr>
          <w:rStyle w:val="FontStyle12"/>
          <w:b/>
          <w:sz w:val="24"/>
          <w:szCs w:val="24"/>
        </w:rPr>
        <w:t>в области письма</w:t>
      </w:r>
    </w:p>
    <w:p w:rsidR="00820A2E" w:rsidRPr="006B76F8" w:rsidRDefault="00820A2E" w:rsidP="00820A2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письменно ответить на вопросы анкеты (в рамках изучаемых тем);</w:t>
      </w:r>
    </w:p>
    <w:p w:rsidR="00820A2E" w:rsidRPr="006B76F8" w:rsidRDefault="00820A2E" w:rsidP="00820A2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правильно писать свое имя, фамилию, адрес по-английски и правильно оформлять конверт в зарубежные страны;</w:t>
      </w:r>
    </w:p>
    <w:p w:rsidR="00820A2E" w:rsidRDefault="00820A2E" w:rsidP="00820A2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F8">
        <w:rPr>
          <w:rFonts w:ascii="Times New Roman" w:hAnsi="Times New Roman" w:cs="Times New Roman"/>
          <w:sz w:val="24"/>
          <w:szCs w:val="24"/>
        </w:rPr>
        <w:t>написать письмо зарубежному ровеснику, в котором ученик представляет себя, описывает свою семь</w:t>
      </w:r>
      <w:r>
        <w:rPr>
          <w:rFonts w:ascii="Times New Roman" w:hAnsi="Times New Roman" w:cs="Times New Roman"/>
          <w:sz w:val="24"/>
          <w:szCs w:val="24"/>
        </w:rPr>
        <w:t>ю и школу (с опорой на образец).</w:t>
      </w:r>
    </w:p>
    <w:p w:rsidR="00820A2E" w:rsidRDefault="00820A2E" w:rsidP="00820A2E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820A2E" w:rsidRDefault="00820A2E" w:rsidP="00820A2E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B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процесса.</w:t>
      </w: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Книгопечатная продукция: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 язык).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язык. Рабочие программы. Предметная линия учебников  И.Н. Верещагиной.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II-IV </w:t>
      </w:r>
      <w:r>
        <w:rPr>
          <w:rFonts w:ascii="Times New Roman" w:hAnsi="Times New Roman" w:cs="Times New Roman"/>
          <w:sz w:val="24"/>
          <w:szCs w:val="24"/>
        </w:rPr>
        <w:t>классы.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«Английский язык»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3B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3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и школ с углублённым изучением английского языка.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для учителя.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Двуязычные словари.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к учебнику.</w:t>
      </w:r>
    </w:p>
    <w:p w:rsidR="00820A2E" w:rsidRDefault="00820A2E" w:rsidP="00820A2E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для чтения.</w:t>
      </w: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 (карточки, настенная таблица).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Касса английских букв  буквосочетаний.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Транскрипционные знаки (карточки).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таблицы.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на английском языке: географические карты стран изучаемого языка.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странам.</w:t>
      </w:r>
    </w:p>
    <w:p w:rsidR="00820A2E" w:rsidRDefault="00820A2E" w:rsidP="00820A2E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 и оборудование кабинета:</w:t>
      </w:r>
    </w:p>
    <w:p w:rsidR="00820A2E" w:rsidRDefault="00820A2E" w:rsidP="00820A2E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таблиц, плакатов и картинок.</w:t>
      </w:r>
    </w:p>
    <w:p w:rsidR="00820A2E" w:rsidRDefault="00820A2E" w:rsidP="00820A2E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Магнитофон.</w:t>
      </w:r>
    </w:p>
    <w:p w:rsidR="00820A2E" w:rsidRDefault="00820A2E" w:rsidP="00820A2E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для размещения творческих работ учащихся.</w:t>
      </w:r>
    </w:p>
    <w:p w:rsidR="00820A2E" w:rsidRDefault="00820A2E" w:rsidP="00820A2E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учительский.</w:t>
      </w:r>
    </w:p>
    <w:p w:rsidR="00820A2E" w:rsidRDefault="00820A2E" w:rsidP="00820A2E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2-местные с комплектом стульев.</w:t>
      </w:r>
    </w:p>
    <w:p w:rsidR="00820A2E" w:rsidRDefault="00820A2E" w:rsidP="00820A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Экранно-звуковые пособия:</w:t>
      </w:r>
    </w:p>
    <w:p w:rsidR="00820A2E" w:rsidRPr="009A335C" w:rsidRDefault="00820A2E" w:rsidP="00820A2E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A3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работ в классе  дома (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A3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335C">
        <w:rPr>
          <w:rFonts w:ascii="Times New Roman" w:hAnsi="Times New Roman" w:cs="Times New Roman"/>
          <w:sz w:val="24"/>
          <w:szCs w:val="24"/>
        </w:rPr>
        <w:t>/</w:t>
      </w:r>
    </w:p>
    <w:p w:rsidR="00820A2E" w:rsidRPr="009A335C" w:rsidRDefault="00820A2E" w:rsidP="00820A2E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дополнительных образовательных ресурсов «К английскому с любовью» </w:t>
      </w:r>
      <w:hyperlink r:id="rId5" w:history="1">
        <w:r w:rsidRPr="00562E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62EC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562E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2E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62E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pros</w:t>
        </w:r>
        <w:r w:rsidRPr="00562E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2E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A335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umk</w:t>
      </w:r>
      <w:proofErr w:type="spellEnd"/>
      <w:r w:rsidRPr="009A335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vereshchagina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0A2E" w:rsidRDefault="00820A2E" w:rsidP="00820A2E">
      <w:pPr>
        <w:rPr>
          <w:sz w:val="24"/>
          <w:szCs w:val="24"/>
        </w:rPr>
      </w:pPr>
    </w:p>
    <w:p w:rsidR="00820A2E" w:rsidRDefault="00820A2E" w:rsidP="00820A2E">
      <w:pPr>
        <w:rPr>
          <w:sz w:val="24"/>
          <w:szCs w:val="24"/>
        </w:rPr>
      </w:pPr>
    </w:p>
    <w:p w:rsidR="00820A2E" w:rsidRPr="00EF656E" w:rsidRDefault="00820A2E" w:rsidP="00820A2E">
      <w:pPr>
        <w:rPr>
          <w:sz w:val="24"/>
          <w:szCs w:val="24"/>
        </w:rPr>
      </w:pPr>
    </w:p>
    <w:p w:rsidR="00820A2E" w:rsidRPr="006B76F8" w:rsidRDefault="00820A2E" w:rsidP="00820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F8">
        <w:rPr>
          <w:rFonts w:ascii="Times New Roman" w:hAnsi="Times New Roman" w:cs="Times New Roman"/>
          <w:b/>
          <w:sz w:val="24"/>
          <w:szCs w:val="24"/>
        </w:rPr>
        <w:t xml:space="preserve">Содержание. </w:t>
      </w:r>
    </w:p>
    <w:tbl>
      <w:tblPr>
        <w:tblStyle w:val="a4"/>
        <w:tblW w:w="15735" w:type="dxa"/>
        <w:tblInd w:w="-34" w:type="dxa"/>
        <w:tblLook w:val="04A0"/>
      </w:tblPr>
      <w:tblGrid>
        <w:gridCol w:w="568"/>
        <w:gridCol w:w="3685"/>
        <w:gridCol w:w="1559"/>
        <w:gridCol w:w="6379"/>
        <w:gridCol w:w="3544"/>
      </w:tblGrid>
      <w:tr w:rsidR="00820A2E" w:rsidRPr="006B76F8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изучаемые в данном разделе.</w:t>
            </w:r>
          </w:p>
        </w:tc>
        <w:tc>
          <w:tcPr>
            <w:tcW w:w="3544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820A2E" w:rsidRPr="006B76F8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am…</w:t>
            </w:r>
          </w:p>
        </w:tc>
        <w:tc>
          <w:tcPr>
            <w:tcW w:w="3544" w:type="dxa"/>
            <w:vMerge w:val="restart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чтению, говорению, письму,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A2E" w:rsidRPr="004C52E4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got… have you got…?</w:t>
            </w:r>
          </w:p>
        </w:tc>
        <w:tc>
          <w:tcPr>
            <w:tcW w:w="3544" w:type="dxa"/>
            <w:vMerge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A2E" w:rsidRPr="004C52E4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..?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442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not…</w:t>
            </w:r>
          </w:p>
        </w:tc>
        <w:tc>
          <w:tcPr>
            <w:tcW w:w="3544" w:type="dxa"/>
            <w:vMerge/>
          </w:tcPr>
          <w:p w:rsidR="00820A2E" w:rsidRPr="004427C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A2E" w:rsidRPr="005D4273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Кем ты хочешь быть?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like to…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3544" w:type="dxa"/>
            <w:vMerge w:val="restart"/>
          </w:tcPr>
          <w:p w:rsidR="00820A2E" w:rsidRPr="005D4273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чтению, говорению, письму,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A2E" w:rsidRPr="002B2C01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   Can do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 простое время</w:t>
            </w:r>
          </w:p>
        </w:tc>
        <w:tc>
          <w:tcPr>
            <w:tcW w:w="3544" w:type="dxa"/>
            <w:vMerge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A2E" w:rsidRPr="006B76F8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падеж. Предлоги.</w:t>
            </w:r>
          </w:p>
        </w:tc>
        <w:tc>
          <w:tcPr>
            <w:tcW w:w="3544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чтению, говорению, письму,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A2E" w:rsidRPr="005D4273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Мы читаем сказки.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pity</w:t>
            </w:r>
            <w:r w:rsidRPr="002B2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look!Whats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matter with you</w:t>
            </w:r>
          </w:p>
        </w:tc>
        <w:tc>
          <w:tcPr>
            <w:tcW w:w="3544" w:type="dxa"/>
            <w:vMerge w:val="restart"/>
          </w:tcPr>
          <w:p w:rsidR="00820A2E" w:rsidRPr="005D4273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чтению, говорению, письму,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A2E" w:rsidRPr="006B76F8" w:rsidTr="00A01764">
        <w:tc>
          <w:tcPr>
            <w:tcW w:w="568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559" w:type="dxa"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20A2E" w:rsidRPr="002B2C01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B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B2C0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oclock</w:t>
            </w:r>
            <w:proofErr w:type="spellEnd"/>
            <w:r w:rsidRPr="002B2C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3544" w:type="dxa"/>
            <w:vMerge/>
          </w:tcPr>
          <w:p w:rsidR="00820A2E" w:rsidRPr="006B76F8" w:rsidRDefault="00820A2E" w:rsidP="00A0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2E" w:rsidRPr="006B76F8" w:rsidRDefault="00820A2E" w:rsidP="00820A2E">
      <w:pPr>
        <w:rPr>
          <w:rFonts w:ascii="Times New Roman" w:hAnsi="Times New Roman" w:cs="Times New Roman"/>
          <w:sz w:val="24"/>
          <w:szCs w:val="24"/>
        </w:rPr>
      </w:pPr>
    </w:p>
    <w:p w:rsidR="008637CF" w:rsidRDefault="008637CF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jc w:val="center"/>
        <w:rPr>
          <w:rFonts w:ascii="Times New Roman" w:hAnsi="Times New Roman"/>
          <w:b/>
          <w:sz w:val="32"/>
          <w:szCs w:val="32"/>
        </w:rPr>
      </w:pPr>
      <w:r w:rsidRPr="004C7A0A">
        <w:rPr>
          <w:rFonts w:ascii="Times New Roman" w:hAnsi="Times New Roman"/>
          <w:b/>
          <w:sz w:val="32"/>
          <w:szCs w:val="32"/>
        </w:rPr>
        <w:t>Календарно-тематическое планирование по английскому языку 2 кл</w:t>
      </w:r>
      <w:r>
        <w:rPr>
          <w:rFonts w:ascii="Times New Roman" w:hAnsi="Times New Roman"/>
          <w:b/>
          <w:sz w:val="32"/>
          <w:szCs w:val="32"/>
        </w:rPr>
        <w:t>асс</w:t>
      </w:r>
      <w:r w:rsidRPr="004C7A0A">
        <w:rPr>
          <w:rFonts w:ascii="Times New Roman" w:hAnsi="Times New Roman"/>
          <w:b/>
          <w:sz w:val="32"/>
          <w:szCs w:val="32"/>
        </w:rPr>
        <w:t xml:space="preserve"> (Верещагина И.Н.)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624"/>
        <w:gridCol w:w="517"/>
        <w:gridCol w:w="1984"/>
        <w:gridCol w:w="1985"/>
        <w:gridCol w:w="2410"/>
        <w:gridCol w:w="1275"/>
        <w:gridCol w:w="1276"/>
        <w:gridCol w:w="1276"/>
        <w:gridCol w:w="1134"/>
        <w:gridCol w:w="992"/>
        <w:gridCol w:w="622"/>
      </w:tblGrid>
      <w:tr w:rsidR="00820A2E" w:rsidRPr="00285710" w:rsidTr="00A01764">
        <w:trPr>
          <w:trHeight w:val="460"/>
        </w:trPr>
        <w:tc>
          <w:tcPr>
            <w:tcW w:w="519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Раздел. Тема урока.</w:t>
            </w:r>
          </w:p>
        </w:tc>
        <w:tc>
          <w:tcPr>
            <w:tcW w:w="517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654" w:type="dxa"/>
            <w:gridSpan w:val="4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Форма организации познавательной деятельности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Организация самостоятельной деятельности</w:t>
            </w:r>
          </w:p>
        </w:tc>
        <w:tc>
          <w:tcPr>
            <w:tcW w:w="1134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Наглядность. ИКТ</w:t>
            </w:r>
          </w:p>
        </w:tc>
        <w:tc>
          <w:tcPr>
            <w:tcW w:w="62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820A2E" w:rsidRPr="00285710" w:rsidTr="00A01764">
        <w:trPr>
          <w:trHeight w:val="640"/>
        </w:trPr>
        <w:tc>
          <w:tcPr>
            <w:tcW w:w="519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Универсальные учебные действия.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Личностные.</w:t>
            </w: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rPr>
          <w:trHeight w:val="1120"/>
        </w:trPr>
        <w:tc>
          <w:tcPr>
            <w:tcW w:w="519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Знать. Понимать. 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Hi bye  name  yes  no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am… My name is… Who are you?</w:t>
            </w: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Различать на слух и произносить правильно звуки и буквы.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Соблюдать правильное ударение в словах, фразах. Вести этикетный диалог, диалог-расспрос. Воспроизводить корректно буквы. Воспринимать на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слух и понимать речь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уч-ля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однокл-в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доступные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диалоги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тексты, построенные на изученном материале.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Сколько тебе лет?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old 6,7,10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old are you?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Ты откуда?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85710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Russia</w:t>
                </w:r>
              </w:smartTag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country-region">
              <w:r w:rsidRPr="00285710">
                <w:rPr>
                  <w:rFonts w:ascii="Times New Roman" w:hAnsi="Times New Roman"/>
                  <w:sz w:val="28"/>
                  <w:szCs w:val="28"/>
                  <w:lang w:val="en-US"/>
                </w:rPr>
                <w:t>America</w:t>
              </w:r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">
              <w:r w:rsidRPr="00285710">
                <w:rPr>
                  <w:rFonts w:ascii="Times New Roman" w:hAnsi="Times New Roman"/>
                  <w:sz w:val="28"/>
                  <w:szCs w:val="28"/>
                  <w:lang w:val="en-US"/>
                </w:rPr>
                <w:t>Africa</w:t>
              </w:r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GB from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From </w:t>
            </w:r>
            <w:smartTag w:uri="urn:schemas-microsoft-com:office:smarttags" w:element="country-region">
              <w:smartTag w:uri="urn:schemas-microsoft-com:office:smarttags" w:element="place">
                <w:r w:rsidRPr="00285710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Russia</w:t>
                </w:r>
              </w:smartTag>
            </w:smartTag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/её зовут?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He  she  friend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He/she is… his/her name…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У меня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есть…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mother  father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grandmother grandfather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have got…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Fine  thanks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are you? I am fine  thanks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У тебя есть…?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Sister  brother aunt  uncle family  love</w:t>
            </w: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Have you got…?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Счёт 1-7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Son  daughter  doll 1-7  bear  train sheep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Употреблять числительные,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в ед.ч  мн.ч. оперировать активной лексикой. Адекватно произносить новые звуки. Воспроизводить наизусть тексты рифмовок, стихов, разыгрывать диалоги. Описывать предметы используя слова,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обознач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вета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Сколько у тебя кукол?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ball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8-10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computer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…?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люблю рисовать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Phone  number  play  draw  car  plane  many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like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Давайте поиграем.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Frog  dog  rat  house  mouse run  jump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 is…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play.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Its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fun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Это не…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Cat kitten puppy robot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 is not 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 Цвета.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Big  little 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цвета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чтения. Какого цвета?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 please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is/are …?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говорения. Я хочу кататься.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Zoo hare  pig  monkey funny  camel  pony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Want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4C52E4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письма. Мы любим кататься.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Park bike scooter  go  swing  wheel  games  tag leapfrog h-a-s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Like to go…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go to…</w:t>
            </w: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What  when  why  where how sing  dance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наиб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слов. Совершенствовать навыки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диалогич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ечи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читать вслух небольшие тексты. Выразительно читать. Использовать основные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словообразоват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редства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аффоксации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работать-рабочий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). Использовать разговорные клише. Составлять небольшие сообщения по теме.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не люблю…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Has not got. I don’t like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в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Thanks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Суффикс –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Кем хочешь быть?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doctor pupil officer engineer dentist pilot teacher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housewife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Закреплен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Piano  guitar  book  read  write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4C52E4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Работа над лексикой.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Office businessman hospital plant worker school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a hospital/office. At school/plant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Спорт. Я не умею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Can do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he do? I cant 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Ведение НЛЕ по теме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Basketball football volleyball hockey tennis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Like to play   very well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C53A69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Тэда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Ника.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Stadium swim playground pool badminton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 катке.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On the ice skate ski rink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Настоящее простое время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говорения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Мир вокруг меня. 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Table  chair put take bag box under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Bread begin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On  under  into  from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наиб.употребительных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овершенствовать навыки диалогической и монологической речи. Использовать предлоги места. Использовать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множ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исло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сущ.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Употреблять глаголы в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наст.простом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времени. Вести диалог-расспрос. Читать вслух небольшие тексты, построенные на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изуч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материале. Проверять понимание основного содержания текстов при помощи разных задани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нахождение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необх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информации,главной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идеи текста при помощи вопросов). Совершенствовать навыки чтения вслух и про себя.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Happy clever fall parents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chaild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husband wife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Притяжательный падеж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 какой улице живёшь?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Live  street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street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Мы читаем сказки.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Near hen lake help lazy know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That’s true. That’s not true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the matter with …?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pity!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монологич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Tired  ready hungry eat give always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 tired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4C52E4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Моя кузина ЭНН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Very much here look at   ice-cream  open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Have a look    here it is    in bed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Get  long ear  bird tree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a tree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Hand nice close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Snake  mouth  south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Shake  boast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кролик и лиса не друзья?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Rabbit fox  well hard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work hard   each other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кролик и лиса не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друзья?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IIч</w:t>
            </w:r>
            <w:proofErr w:type="spellEnd"/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Fish  dinner silly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have dinner    for dinner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Марк боится темноты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Afraid  brave  room  dark  fly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 afraid of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4C52E4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Велосипед.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Often  present cry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cry. He/she cries.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</w:t>
            </w:r>
            <w:proofErr w:type="spellEnd"/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чтения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Режим дня.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11,12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Its …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at…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наиб.употребительных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овершенствовать навыки диалогической и монологической речи. Выборочно понимать необходимую информацию в ситуациях повседневного общения. Использовать изученную лексику. Рассказывать о своём образе жизни, занятиях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физ-рой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, спортом. Овладевать грамматическими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явленями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; карточки;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Usually  get up  exercise  shower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Это не в первый раз.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excuse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certainly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Каждый день я…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Dress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every day  breakfast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lunch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To have lunch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Мой день.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Wash  morning  face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morning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Биг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Бен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4C52E4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Флоп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Afternoon  go for a walk  homework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afternoon       to do h/w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Флоп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 длительное время.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Что я делаю после школы.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Supper  evening chess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Разговор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Полли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 Джона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сейчас…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 длительное время.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Повторен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Повторен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Обобщ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A2E" w:rsidRPr="00B51083" w:rsidRDefault="00820A2E" w:rsidP="00820A2E">
      <w:pPr>
        <w:rPr>
          <w:rFonts w:ascii="Times New Roman" w:hAnsi="Times New Roman"/>
          <w:sz w:val="28"/>
          <w:szCs w:val="28"/>
          <w:lang w:val="en-US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календарно-тематическому  планированию 2 класс (Верещагина И.Н.) </w:t>
      </w:r>
    </w:p>
    <w:tbl>
      <w:tblPr>
        <w:tblStyle w:val="a4"/>
        <w:tblW w:w="0" w:type="auto"/>
        <w:tblLook w:val="04A0"/>
      </w:tblPr>
      <w:tblGrid>
        <w:gridCol w:w="675"/>
        <w:gridCol w:w="7530"/>
        <w:gridCol w:w="1259"/>
        <w:gridCol w:w="1218"/>
      </w:tblGrid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259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четверть.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9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откуда?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её зовут?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диалогической речи.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есть…?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1-7.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 тебя кукол?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рисовать.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не…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письма. Цвета.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 Какого цвета?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 Я хочу кататься.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Мы любим кататься.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четверть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люблю…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диалогической речи.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хочешь быть? Введение НЛЕ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введение НЛЕ.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лексикой.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 Я не умею.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НЛЕ по теме.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Ника.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катке.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письма.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443"/>
        <w:gridCol w:w="1346"/>
        <w:gridCol w:w="1218"/>
      </w:tblGrid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четверть.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меня. Введение НЛЕ.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улице живёшь?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сказки. Введение НЛЕ.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диалогической речи.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монологической речи.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кузина Энн.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у зайцев длинные уши?»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кролик и лиса не друзья»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кролик и лиса не друзья»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«Марк боится темноты»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«Велосипед»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письма.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46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НЛЕ,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«Это не в первый раз»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 я…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3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«Флоп»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820A2E" w:rsidRPr="00294498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«Флоп»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3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делаю после школы.</w:t>
            </w:r>
          </w:p>
        </w:tc>
        <w:tc>
          <w:tcPr>
            <w:tcW w:w="1346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сейчас…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письма.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Pr="00820A2E" w:rsidRDefault="00820A2E">
      <w:pPr>
        <w:rPr>
          <w:rFonts w:ascii="Times New Roman" w:hAnsi="Times New Roman" w:cs="Times New Roman"/>
          <w:sz w:val="28"/>
          <w:szCs w:val="28"/>
        </w:rPr>
      </w:pPr>
    </w:p>
    <w:sectPr w:rsidR="00820A2E" w:rsidRPr="00820A2E" w:rsidSect="00820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2A"/>
    <w:multiLevelType w:val="hybridMultilevel"/>
    <w:tmpl w:val="EDE6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ABC"/>
    <w:multiLevelType w:val="hybridMultilevel"/>
    <w:tmpl w:val="A5FA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1FE8"/>
    <w:multiLevelType w:val="hybridMultilevel"/>
    <w:tmpl w:val="637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1D9"/>
    <w:multiLevelType w:val="hybridMultilevel"/>
    <w:tmpl w:val="CEF64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16F65B9"/>
    <w:multiLevelType w:val="hybridMultilevel"/>
    <w:tmpl w:val="5E507E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5512D4"/>
    <w:multiLevelType w:val="hybridMultilevel"/>
    <w:tmpl w:val="F8125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5C0142"/>
    <w:multiLevelType w:val="hybridMultilevel"/>
    <w:tmpl w:val="0104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5025B"/>
    <w:multiLevelType w:val="hybridMultilevel"/>
    <w:tmpl w:val="23F822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5E7196"/>
    <w:multiLevelType w:val="hybridMultilevel"/>
    <w:tmpl w:val="D482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0FC3"/>
    <w:multiLevelType w:val="hybridMultilevel"/>
    <w:tmpl w:val="CB1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05383"/>
    <w:multiLevelType w:val="hybridMultilevel"/>
    <w:tmpl w:val="0F0A3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A2E"/>
    <w:rsid w:val="00277EF2"/>
    <w:rsid w:val="003742A3"/>
    <w:rsid w:val="004C52E4"/>
    <w:rsid w:val="00820A2E"/>
    <w:rsid w:val="0086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2E"/>
    <w:pPr>
      <w:ind w:left="720"/>
      <w:contextualSpacing/>
    </w:pPr>
  </w:style>
  <w:style w:type="table" w:styleId="a4">
    <w:name w:val="Table Grid"/>
    <w:basedOn w:val="a1"/>
    <w:uiPriority w:val="59"/>
    <w:rsid w:val="0082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20A2E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820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0A2E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20A2E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styleId="a5">
    <w:name w:val="Hyperlink"/>
    <w:basedOn w:val="a0"/>
    <w:uiPriority w:val="99"/>
    <w:unhideWhenUsed/>
    <w:rsid w:val="00820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4534</Words>
  <Characters>25850</Characters>
  <Application>Microsoft Office Word</Application>
  <DocSecurity>0</DocSecurity>
  <Lines>215</Lines>
  <Paragraphs>60</Paragraphs>
  <ScaleCrop>false</ScaleCrop>
  <Company>Microsoft</Company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dcterms:created xsi:type="dcterms:W3CDTF">2012-12-26T15:42:00Z</dcterms:created>
  <dcterms:modified xsi:type="dcterms:W3CDTF">2012-12-26T15:49:00Z</dcterms:modified>
</cp:coreProperties>
</file>