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E5" w:rsidRPr="00D041E5" w:rsidRDefault="008D7D97" w:rsidP="008D7D97">
      <w:pPr>
        <w:tabs>
          <w:tab w:val="righ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sz w:val="28"/>
          <w:szCs w:val="28"/>
        </w:rPr>
        <w:t xml:space="preserve"> </w:t>
      </w:r>
      <w:r w:rsidR="00D963E5" w:rsidRPr="00D041E5">
        <w:rPr>
          <w:rFonts w:ascii="Times New Roman" w:hAnsi="Times New Roman" w:cs="Times New Roman"/>
          <w:sz w:val="28"/>
          <w:szCs w:val="28"/>
        </w:rPr>
        <w:t>«Чтобы вырасти здоровым,</w:t>
      </w:r>
    </w:p>
    <w:p w:rsidR="00D963E5" w:rsidRPr="00D041E5" w:rsidRDefault="00D963E5" w:rsidP="00D809CE">
      <w:pPr>
        <w:tabs>
          <w:tab w:val="righ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sz w:val="28"/>
          <w:szCs w:val="28"/>
        </w:rPr>
        <w:t>Энергичным и толковым,</w:t>
      </w:r>
    </w:p>
    <w:p w:rsidR="00D963E5" w:rsidRPr="00D041E5" w:rsidRDefault="00D963E5" w:rsidP="00D809CE">
      <w:pPr>
        <w:tabs>
          <w:tab w:val="righ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sz w:val="28"/>
          <w:szCs w:val="28"/>
        </w:rPr>
        <w:t>Чтоб прогнать усталость, лень!</w:t>
      </w:r>
    </w:p>
    <w:p w:rsidR="00D963E5" w:rsidRPr="00D041E5" w:rsidRDefault="00D963E5" w:rsidP="00D809CE">
      <w:pPr>
        <w:tabs>
          <w:tab w:val="righ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sz w:val="28"/>
          <w:szCs w:val="28"/>
        </w:rPr>
        <w:t>Ешьте витамины каждый день.</w:t>
      </w:r>
    </w:p>
    <w:p w:rsidR="00D963E5" w:rsidRPr="00D041E5" w:rsidRDefault="00D963E5" w:rsidP="00D809CE">
      <w:pPr>
        <w:tabs>
          <w:tab w:val="righ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sz w:val="28"/>
          <w:szCs w:val="28"/>
        </w:rPr>
        <w:t>Рано утром не ленитесь,</w:t>
      </w:r>
    </w:p>
    <w:p w:rsidR="00D963E5" w:rsidRPr="00D041E5" w:rsidRDefault="00D963E5" w:rsidP="00D809CE">
      <w:pPr>
        <w:tabs>
          <w:tab w:val="right" w:pos="935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sz w:val="28"/>
          <w:szCs w:val="28"/>
        </w:rPr>
        <w:t>На зарядку становитесь!»</w:t>
      </w:r>
    </w:p>
    <w:p w:rsidR="00D963E5" w:rsidRPr="00D809CE" w:rsidRDefault="00D963E5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14BE" w:rsidRPr="00D809CE" w:rsidRDefault="004C7644" w:rsidP="00D809CE">
      <w:pPr>
        <w:tabs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День здоровья</w:t>
      </w:r>
    </w:p>
    <w:p w:rsidR="004C7644" w:rsidRPr="00D809CE" w:rsidRDefault="004C7644" w:rsidP="00D809CE">
      <w:pPr>
        <w:tabs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4 апреля 2014 год</w:t>
      </w:r>
    </w:p>
    <w:p w:rsidR="00D809CE" w:rsidRDefault="00D809CE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809CE" w:rsidRDefault="00D809CE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7644" w:rsidRPr="00D963E5" w:rsidRDefault="004C7644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63E5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4C7644" w:rsidRPr="00D041E5" w:rsidRDefault="004C7644" w:rsidP="00D809CE">
      <w:pPr>
        <w:tabs>
          <w:tab w:val="right" w:pos="9355"/>
        </w:tabs>
        <w:spacing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sz w:val="28"/>
          <w:szCs w:val="28"/>
        </w:rPr>
        <w:t xml:space="preserve">- </w:t>
      </w:r>
      <w:r w:rsidRPr="00D041E5">
        <w:rPr>
          <w:rFonts w:ascii="Times New Roman" w:eastAsia="HiddenHorzOCR" w:hAnsi="Times New Roman" w:cs="Times New Roman"/>
          <w:sz w:val="28"/>
          <w:szCs w:val="28"/>
        </w:rPr>
        <w:t>Познакомить с понятиями «здоровье» и «болезнь».</w:t>
      </w:r>
    </w:p>
    <w:p w:rsidR="004C7644" w:rsidRPr="00D041E5" w:rsidRDefault="004C7644" w:rsidP="00D809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  <w:r w:rsidRPr="00D041E5">
        <w:rPr>
          <w:rFonts w:ascii="Times New Roman" w:eastAsia="HiddenHorzOCR" w:hAnsi="Times New Roman" w:cs="Times New Roman"/>
          <w:sz w:val="28"/>
          <w:szCs w:val="28"/>
        </w:rPr>
        <w:t>- Продолжать знакомить с частями тела и органами чувств человека. Дать</w:t>
      </w:r>
    </w:p>
    <w:p w:rsidR="004C7644" w:rsidRPr="00D041E5" w:rsidRDefault="004C7644" w:rsidP="00D809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  <w:r w:rsidRPr="00D041E5">
        <w:rPr>
          <w:rFonts w:ascii="Times New Roman" w:eastAsia="HiddenHorzOCR" w:hAnsi="Times New Roman" w:cs="Times New Roman"/>
          <w:sz w:val="28"/>
          <w:szCs w:val="28"/>
        </w:rPr>
        <w:t>представление о функциональном назначении частей тела и органов чу</w:t>
      </w:r>
      <w:proofErr w:type="gramStart"/>
      <w:r w:rsidRPr="00D041E5">
        <w:rPr>
          <w:rFonts w:ascii="Times New Roman" w:eastAsia="HiddenHorzOCR" w:hAnsi="Times New Roman" w:cs="Times New Roman"/>
          <w:sz w:val="28"/>
          <w:szCs w:val="28"/>
        </w:rPr>
        <w:t>вств</w:t>
      </w:r>
      <w:r w:rsidR="00211251" w:rsidRPr="00D041E5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D041E5">
        <w:rPr>
          <w:rFonts w:ascii="Times New Roman" w:eastAsia="HiddenHorzOCR" w:hAnsi="Times New Roman" w:cs="Times New Roman"/>
          <w:sz w:val="28"/>
          <w:szCs w:val="28"/>
        </w:rPr>
        <w:t>дл</w:t>
      </w:r>
      <w:proofErr w:type="gramEnd"/>
      <w:r w:rsidRPr="00D041E5">
        <w:rPr>
          <w:rFonts w:ascii="Times New Roman" w:eastAsia="HiddenHorzOCR" w:hAnsi="Times New Roman" w:cs="Times New Roman"/>
          <w:sz w:val="28"/>
          <w:szCs w:val="28"/>
        </w:rPr>
        <w:t>я жизни и здоровья человека</w:t>
      </w:r>
    </w:p>
    <w:p w:rsidR="004C7644" w:rsidRPr="00D041E5" w:rsidRDefault="004C7644" w:rsidP="00D809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  <w:r w:rsidRPr="00D041E5">
        <w:rPr>
          <w:rFonts w:ascii="Times New Roman" w:eastAsia="HiddenHorzOCR" w:hAnsi="Times New Roman" w:cs="Times New Roman"/>
          <w:sz w:val="28"/>
          <w:szCs w:val="28"/>
        </w:rPr>
        <w:t>- Воспитывать потребность в соблюдении режима питания, употребления в пищу овощей и фруктов, других полезных продуктов.</w:t>
      </w:r>
    </w:p>
    <w:p w:rsidR="004C7644" w:rsidRPr="00D041E5" w:rsidRDefault="004C7644" w:rsidP="00D809CE">
      <w:pPr>
        <w:tabs>
          <w:tab w:val="right" w:pos="9355"/>
        </w:tabs>
        <w:spacing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  <w:r w:rsidRPr="00D041E5">
        <w:rPr>
          <w:rFonts w:ascii="Times New Roman" w:eastAsia="HiddenHorzOCR" w:hAnsi="Times New Roman" w:cs="Times New Roman"/>
          <w:sz w:val="28"/>
          <w:szCs w:val="28"/>
        </w:rPr>
        <w:t>- Учить заботиться о своем здоровье.</w:t>
      </w:r>
    </w:p>
    <w:p w:rsidR="004C7644" w:rsidRPr="00D041E5" w:rsidRDefault="004C7644" w:rsidP="00D809CE">
      <w:pPr>
        <w:tabs>
          <w:tab w:val="right" w:pos="9355"/>
        </w:tabs>
        <w:spacing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  <w:r w:rsidRPr="00D041E5">
        <w:rPr>
          <w:rFonts w:ascii="Times New Roman" w:eastAsia="HiddenHorzOCR" w:hAnsi="Times New Roman" w:cs="Times New Roman"/>
          <w:sz w:val="28"/>
          <w:szCs w:val="28"/>
        </w:rPr>
        <w:t xml:space="preserve">- Дать представление о составляющих здорового образа жизни. </w:t>
      </w:r>
    </w:p>
    <w:p w:rsidR="004C7644" w:rsidRPr="00D041E5" w:rsidRDefault="004C7644" w:rsidP="00D809CE">
      <w:pPr>
        <w:tabs>
          <w:tab w:val="right" w:pos="9355"/>
        </w:tabs>
        <w:spacing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  <w:r w:rsidRPr="00D041E5">
        <w:rPr>
          <w:rFonts w:ascii="Times New Roman" w:eastAsia="HiddenHorzOCR" w:hAnsi="Times New Roman" w:cs="Times New Roman"/>
          <w:sz w:val="28"/>
          <w:szCs w:val="28"/>
        </w:rPr>
        <w:t>- Воспитывать потребность быть здоровым. Дать представление о значении физических упражнений для организма человека (как называется упражнение, для чего упражнение необходимо, что укрепляет, как заниматься им безопасно). Продолжать знакомить с физическими упражнениями для укрепления своих органов и систем.</w:t>
      </w:r>
    </w:p>
    <w:p w:rsidR="00211251" w:rsidRPr="00D041E5" w:rsidRDefault="00211251" w:rsidP="00D809CE">
      <w:pPr>
        <w:tabs>
          <w:tab w:val="right" w:pos="9355"/>
        </w:tabs>
        <w:spacing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</w:p>
    <w:p w:rsidR="00211251" w:rsidRPr="00D041E5" w:rsidRDefault="00211251" w:rsidP="00D809CE">
      <w:pPr>
        <w:tabs>
          <w:tab w:val="right" w:pos="9355"/>
        </w:tabs>
        <w:spacing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</w:p>
    <w:p w:rsidR="00BB14BE" w:rsidRPr="00D809CE" w:rsidRDefault="00211251" w:rsidP="00D809CE">
      <w:pPr>
        <w:tabs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Распорядок дня:</w:t>
      </w:r>
    </w:p>
    <w:p w:rsidR="00B83A81" w:rsidRPr="00D041E5" w:rsidRDefault="00840FFA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1E5">
        <w:rPr>
          <w:rFonts w:ascii="Times New Roman" w:hAnsi="Times New Roman" w:cs="Times New Roman"/>
          <w:b/>
          <w:sz w:val="28"/>
          <w:szCs w:val="28"/>
          <w:u w:val="single"/>
        </w:rPr>
        <w:t>Утро 7.00-8.5</w:t>
      </w:r>
      <w:r w:rsidR="00211251" w:rsidRPr="00D041E5">
        <w:rPr>
          <w:rFonts w:ascii="Times New Roman" w:hAnsi="Times New Roman" w:cs="Times New Roman"/>
          <w:b/>
          <w:sz w:val="28"/>
          <w:szCs w:val="28"/>
          <w:u w:val="single"/>
        </w:rPr>
        <w:t xml:space="preserve">0 </w:t>
      </w:r>
    </w:p>
    <w:p w:rsidR="00D963E5" w:rsidRDefault="00211251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63E5">
        <w:rPr>
          <w:rFonts w:ascii="Times New Roman" w:hAnsi="Times New Roman" w:cs="Times New Roman"/>
          <w:b/>
          <w:sz w:val="28"/>
          <w:szCs w:val="28"/>
        </w:rPr>
        <w:t>Рассматривание иллюстраций книги К.И.</w:t>
      </w:r>
      <w:r w:rsidRPr="00D809CE">
        <w:rPr>
          <w:rFonts w:ascii="Times New Roman" w:hAnsi="Times New Roman" w:cs="Times New Roman"/>
          <w:b/>
          <w:sz w:val="28"/>
          <w:szCs w:val="28"/>
        </w:rPr>
        <w:t>Чуковского «Айболит»</w:t>
      </w:r>
      <w:r w:rsidR="00D809CE">
        <w:rPr>
          <w:rFonts w:ascii="Times New Roman" w:hAnsi="Times New Roman" w:cs="Times New Roman"/>
          <w:b/>
          <w:sz w:val="28"/>
          <w:szCs w:val="28"/>
        </w:rPr>
        <w:t>.</w:t>
      </w:r>
    </w:p>
    <w:p w:rsidR="00211251" w:rsidRPr="00D041E5" w:rsidRDefault="00D963E5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Ч</w:t>
      </w:r>
      <w:r w:rsidR="00211251" w:rsidRPr="00D809CE">
        <w:rPr>
          <w:rFonts w:ascii="Times New Roman" w:hAnsi="Times New Roman" w:cs="Times New Roman"/>
          <w:b/>
          <w:sz w:val="28"/>
          <w:szCs w:val="28"/>
        </w:rPr>
        <w:t>тение</w:t>
      </w:r>
      <w:r w:rsidRPr="00D80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251" w:rsidRPr="00D809CE">
        <w:rPr>
          <w:rFonts w:ascii="Times New Roman" w:hAnsi="Times New Roman" w:cs="Times New Roman"/>
          <w:b/>
          <w:sz w:val="28"/>
          <w:szCs w:val="28"/>
        </w:rPr>
        <w:t>сказки</w:t>
      </w:r>
      <w:r w:rsidR="00211251" w:rsidRPr="00D041E5">
        <w:rPr>
          <w:rFonts w:ascii="Times New Roman" w:hAnsi="Times New Roman" w:cs="Times New Roman"/>
          <w:sz w:val="28"/>
          <w:szCs w:val="28"/>
        </w:rPr>
        <w:t>.</w:t>
      </w:r>
    </w:p>
    <w:p w:rsidR="00211251" w:rsidRPr="00D041E5" w:rsidRDefault="00211251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i/>
          <w:sz w:val="28"/>
          <w:szCs w:val="28"/>
        </w:rPr>
        <w:t>Задачи</w:t>
      </w:r>
      <w:r w:rsidR="00D00316" w:rsidRPr="00D041E5">
        <w:rPr>
          <w:rFonts w:ascii="Times New Roman" w:hAnsi="Times New Roman" w:cs="Times New Roman"/>
          <w:sz w:val="28"/>
          <w:szCs w:val="28"/>
        </w:rPr>
        <w:t xml:space="preserve">: </w:t>
      </w:r>
      <w:r w:rsidRPr="00D041E5">
        <w:rPr>
          <w:rFonts w:ascii="Times New Roman" w:hAnsi="Times New Roman" w:cs="Times New Roman"/>
          <w:sz w:val="28"/>
          <w:szCs w:val="28"/>
        </w:rPr>
        <w:t>моти</w:t>
      </w:r>
      <w:r w:rsidR="00B83A81" w:rsidRPr="00D041E5">
        <w:rPr>
          <w:rFonts w:ascii="Times New Roman" w:hAnsi="Times New Roman" w:cs="Times New Roman"/>
          <w:sz w:val="28"/>
          <w:szCs w:val="28"/>
        </w:rPr>
        <w:t>вировать детей, вызвать интерес</w:t>
      </w:r>
      <w:r w:rsidRPr="00D041E5">
        <w:rPr>
          <w:rFonts w:ascii="Times New Roman" w:hAnsi="Times New Roman" w:cs="Times New Roman"/>
          <w:sz w:val="28"/>
          <w:szCs w:val="28"/>
        </w:rPr>
        <w:t>,</w:t>
      </w:r>
      <w:r w:rsidR="00B83A81" w:rsidRPr="00D041E5">
        <w:rPr>
          <w:rFonts w:ascii="Times New Roman" w:hAnsi="Times New Roman" w:cs="Times New Roman"/>
          <w:sz w:val="28"/>
          <w:szCs w:val="28"/>
        </w:rPr>
        <w:t xml:space="preserve"> </w:t>
      </w:r>
      <w:r w:rsidRPr="00D041E5">
        <w:rPr>
          <w:rFonts w:ascii="Times New Roman" w:hAnsi="Times New Roman" w:cs="Times New Roman"/>
          <w:sz w:val="28"/>
          <w:szCs w:val="28"/>
        </w:rPr>
        <w:t xml:space="preserve">привлечь внимание, </w:t>
      </w:r>
      <w:r w:rsidR="00B83A81" w:rsidRPr="00D041E5">
        <w:rPr>
          <w:rFonts w:ascii="Times New Roman" w:hAnsi="Times New Roman" w:cs="Times New Roman"/>
          <w:sz w:val="28"/>
          <w:szCs w:val="28"/>
        </w:rPr>
        <w:t>активизировать речь, память.</w:t>
      </w:r>
    </w:p>
    <w:p w:rsidR="00B83A81" w:rsidRPr="00D809CE" w:rsidRDefault="00B83A81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63E5">
        <w:rPr>
          <w:rFonts w:ascii="Times New Roman" w:hAnsi="Times New Roman" w:cs="Times New Roman"/>
          <w:b/>
          <w:sz w:val="28"/>
          <w:szCs w:val="28"/>
        </w:rPr>
        <w:t>Дидактическая игра «Что помогает быть здоровым».</w:t>
      </w:r>
    </w:p>
    <w:p w:rsidR="00D963E5" w:rsidRDefault="00B83A81" w:rsidP="00D809CE">
      <w:pPr>
        <w:tabs>
          <w:tab w:val="right" w:pos="9355"/>
        </w:tabs>
        <w:spacing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D041E5">
        <w:rPr>
          <w:rFonts w:ascii="Times New Roman" w:hAnsi="Times New Roman" w:cs="Times New Roman"/>
          <w:sz w:val="28"/>
          <w:szCs w:val="28"/>
        </w:rPr>
        <w:t xml:space="preserve"> </w:t>
      </w:r>
      <w:r w:rsidRPr="00D041E5">
        <w:rPr>
          <w:rFonts w:ascii="Times New Roman" w:eastAsia="HiddenHorzOCR" w:hAnsi="Times New Roman" w:cs="Times New Roman"/>
          <w:sz w:val="28"/>
          <w:szCs w:val="28"/>
        </w:rPr>
        <w:t>дать представление о составляющих здорового образа жизни. Воспитывать потребность быть здоровым. Дать представление о значении физических упражнений для организма человека.</w:t>
      </w:r>
    </w:p>
    <w:p w:rsidR="00B83A81" w:rsidRPr="00D963E5" w:rsidRDefault="00B83A81" w:rsidP="00D809CE">
      <w:pPr>
        <w:tabs>
          <w:tab w:val="right" w:pos="9355"/>
        </w:tabs>
        <w:spacing w:line="240" w:lineRule="auto"/>
        <w:contextualSpacing/>
        <w:rPr>
          <w:rFonts w:ascii="Times New Roman" w:eastAsia="HiddenHorzOCR" w:hAnsi="Times New Roman" w:cs="Times New Roman"/>
          <w:b/>
          <w:sz w:val="28"/>
          <w:szCs w:val="28"/>
        </w:rPr>
      </w:pPr>
      <w:r w:rsidRPr="00D963E5">
        <w:rPr>
          <w:rFonts w:ascii="Times New Roman" w:hAnsi="Times New Roman" w:cs="Times New Roman"/>
          <w:b/>
          <w:sz w:val="28"/>
          <w:szCs w:val="28"/>
        </w:rPr>
        <w:t>Утренняя гимнастика «Будем здоровы»</w:t>
      </w:r>
      <w:r w:rsidR="00D963E5">
        <w:rPr>
          <w:rFonts w:ascii="Times New Roman" w:hAnsi="Times New Roman" w:cs="Times New Roman"/>
          <w:b/>
          <w:sz w:val="28"/>
          <w:szCs w:val="28"/>
        </w:rPr>
        <w:t>.</w:t>
      </w:r>
    </w:p>
    <w:p w:rsidR="00840FFA" w:rsidRPr="00D041E5" w:rsidRDefault="00B83A81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D041E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D041E5">
        <w:rPr>
          <w:rFonts w:ascii="Times New Roman" w:hAnsi="Times New Roman" w:cs="Times New Roman"/>
          <w:sz w:val="28"/>
          <w:szCs w:val="28"/>
        </w:rPr>
        <w:t xml:space="preserve"> </w:t>
      </w:r>
      <w:r w:rsidRPr="00D041E5">
        <w:rPr>
          <w:rFonts w:ascii="Times New Roman" w:eastAsia="HiddenHorzOCR" w:hAnsi="Times New Roman" w:cs="Times New Roman"/>
          <w:sz w:val="28"/>
          <w:szCs w:val="28"/>
        </w:rPr>
        <w:t>учить заботиться о своем здоровье,</w:t>
      </w:r>
      <w:r w:rsidRPr="00D041E5">
        <w:rPr>
          <w:rFonts w:ascii="Times New Roman" w:hAnsi="Times New Roman" w:cs="Times New Roman"/>
          <w:sz w:val="28"/>
          <w:szCs w:val="28"/>
          <w:lang w:eastAsia="en-US"/>
        </w:rPr>
        <w:t xml:space="preserve"> вызвать радость от выполняемых упражнений, укрепить организм детей.</w:t>
      </w:r>
    </w:p>
    <w:p w:rsidR="00840FFA" w:rsidRPr="00D809CE" w:rsidRDefault="00840FFA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09CE">
        <w:rPr>
          <w:rFonts w:ascii="Times New Roman" w:hAnsi="Times New Roman" w:cs="Times New Roman"/>
          <w:b/>
          <w:sz w:val="28"/>
          <w:szCs w:val="28"/>
          <w:lang w:eastAsia="en-US"/>
        </w:rPr>
        <w:t>Умывание «Водичка-водичка».</w:t>
      </w:r>
    </w:p>
    <w:p w:rsidR="00840FFA" w:rsidRPr="00D041E5" w:rsidRDefault="00840FFA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D041E5">
        <w:rPr>
          <w:rFonts w:ascii="Times New Roman" w:hAnsi="Times New Roman" w:cs="Times New Roman"/>
          <w:i/>
          <w:sz w:val="28"/>
          <w:szCs w:val="28"/>
          <w:lang w:eastAsia="en-US"/>
        </w:rPr>
        <w:t>Задачи:</w:t>
      </w:r>
      <w:r w:rsidRPr="00D041E5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КГН.</w:t>
      </w:r>
    </w:p>
    <w:p w:rsidR="00B83A81" w:rsidRPr="00D809CE" w:rsidRDefault="00840FFA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D809CE">
        <w:rPr>
          <w:rFonts w:ascii="Times New Roman" w:hAnsi="Times New Roman" w:cs="Times New Roman"/>
          <w:b/>
          <w:sz w:val="28"/>
          <w:szCs w:val="28"/>
          <w:lang w:eastAsia="en-US"/>
        </w:rPr>
        <w:t>Зав</w:t>
      </w:r>
      <w:r w:rsidR="00B83A81" w:rsidRPr="00D809CE">
        <w:rPr>
          <w:rFonts w:ascii="Times New Roman" w:hAnsi="Times New Roman" w:cs="Times New Roman"/>
          <w:b/>
          <w:sz w:val="28"/>
          <w:szCs w:val="28"/>
          <w:lang w:eastAsia="en-US"/>
        </w:rPr>
        <w:t>трак.</w:t>
      </w:r>
    </w:p>
    <w:p w:rsidR="00840FFA" w:rsidRPr="00D041E5" w:rsidRDefault="00840FFA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D041E5">
        <w:rPr>
          <w:rFonts w:ascii="Times New Roman" w:hAnsi="Times New Roman" w:cs="Times New Roman"/>
          <w:i/>
          <w:sz w:val="28"/>
          <w:szCs w:val="28"/>
          <w:lang w:eastAsia="en-US"/>
        </w:rPr>
        <w:t>Задачи:</w:t>
      </w:r>
      <w:r w:rsidRPr="00D041E5">
        <w:rPr>
          <w:rFonts w:ascii="Times New Roman" w:hAnsi="Times New Roman" w:cs="Times New Roman"/>
          <w:sz w:val="28"/>
          <w:szCs w:val="28"/>
          <w:lang w:eastAsia="en-US"/>
        </w:rPr>
        <w:t xml:space="preserve"> настроить детей на принятие пищи, повысить аппетит.</w:t>
      </w:r>
    </w:p>
    <w:p w:rsidR="00840FFA" w:rsidRPr="00D809CE" w:rsidRDefault="00840FFA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D809CE">
        <w:rPr>
          <w:b/>
          <w:sz w:val="28"/>
          <w:szCs w:val="28"/>
        </w:rPr>
        <w:t xml:space="preserve"> </w:t>
      </w:r>
      <w:r w:rsidRPr="00D809CE">
        <w:rPr>
          <w:rFonts w:ascii="Times New Roman" w:hAnsi="Times New Roman" w:cs="Times New Roman"/>
          <w:b/>
          <w:sz w:val="28"/>
          <w:szCs w:val="28"/>
        </w:rPr>
        <w:t>«Проползи и не задень».</w:t>
      </w:r>
    </w:p>
    <w:p w:rsidR="00D809CE" w:rsidRDefault="00D809CE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809CE" w:rsidRDefault="00570B55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570B55" w:rsidRPr="00D809CE" w:rsidRDefault="00570B55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41E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D041E5">
        <w:rPr>
          <w:rFonts w:ascii="Times New Roman" w:hAnsi="Times New Roman" w:cs="Times New Roman"/>
          <w:sz w:val="28"/>
          <w:szCs w:val="28"/>
        </w:rPr>
        <w:t xml:space="preserve"> тренировка и укрепление зрения.</w:t>
      </w:r>
    </w:p>
    <w:p w:rsidR="00840FFA" w:rsidRPr="00D041E5" w:rsidRDefault="00840FFA" w:rsidP="00D809C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FFA" w:rsidRPr="00D041E5" w:rsidRDefault="00570B55" w:rsidP="00D809C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1E5">
        <w:rPr>
          <w:rFonts w:ascii="Times New Roman" w:hAnsi="Times New Roman" w:cs="Times New Roman"/>
          <w:b/>
          <w:sz w:val="28"/>
          <w:szCs w:val="28"/>
          <w:u w:val="single"/>
        </w:rPr>
        <w:t>8.50-10.25</w:t>
      </w:r>
    </w:p>
    <w:p w:rsidR="00840FFA" w:rsidRPr="00D041E5" w:rsidRDefault="00840FFA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41E5">
        <w:rPr>
          <w:rFonts w:ascii="Times New Roman" w:hAnsi="Times New Roman" w:cs="Times New Roman"/>
          <w:b/>
          <w:sz w:val="28"/>
          <w:szCs w:val="28"/>
        </w:rPr>
        <w:t>НОД.</w:t>
      </w:r>
    </w:p>
    <w:p w:rsidR="00D041E5" w:rsidRDefault="00D041E5" w:rsidP="00D809C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B55" w:rsidRPr="00D041E5" w:rsidRDefault="00DD473C" w:rsidP="00D809C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1E5">
        <w:rPr>
          <w:rFonts w:ascii="Times New Roman" w:hAnsi="Times New Roman" w:cs="Times New Roman"/>
          <w:b/>
          <w:sz w:val="28"/>
          <w:szCs w:val="28"/>
          <w:u w:val="single"/>
        </w:rPr>
        <w:t>Прогулка 10.25-12.10</w:t>
      </w:r>
    </w:p>
    <w:p w:rsidR="00DD473C" w:rsidRPr="00D041E5" w:rsidRDefault="00DD473C" w:rsidP="00D809CE">
      <w:pPr>
        <w:contextualSpacing/>
        <w:rPr>
          <w:rFonts w:ascii="Times New Roman" w:hAnsi="Times New Roman" w:cs="Times New Roman"/>
          <w:sz w:val="28"/>
          <w:szCs w:val="28"/>
        </w:rPr>
      </w:pPr>
      <w:r w:rsidRPr="00D963E5">
        <w:rPr>
          <w:rFonts w:ascii="Times New Roman" w:hAnsi="Times New Roman" w:cs="Times New Roman"/>
          <w:b/>
          <w:sz w:val="28"/>
          <w:szCs w:val="28"/>
        </w:rPr>
        <w:t>Оздоровительный час №2 «Будем сильными</w:t>
      </w:r>
      <w:r w:rsidRPr="008D7D97">
        <w:rPr>
          <w:rFonts w:ascii="Times New Roman" w:hAnsi="Times New Roman" w:cs="Times New Roman"/>
          <w:b/>
          <w:sz w:val="28"/>
          <w:szCs w:val="28"/>
        </w:rPr>
        <w:t>, здоровыми и ловкими».</w:t>
      </w:r>
    </w:p>
    <w:p w:rsidR="00DD473C" w:rsidRPr="00D041E5" w:rsidRDefault="00DD473C" w:rsidP="00D809C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D041E5">
        <w:rPr>
          <w:rFonts w:ascii="Times New Roman" w:hAnsi="Times New Roman" w:cs="Times New Roman"/>
          <w:sz w:val="28"/>
          <w:szCs w:val="28"/>
        </w:rPr>
        <w:t xml:space="preserve"> обеспечивать осознанное овладение движениями, вызвать интерес к двигательной деятельности, воспитывать доброжелательные отношения со сверстниками в совместной двигательной деятельности.</w:t>
      </w:r>
    </w:p>
    <w:p w:rsidR="00570B55" w:rsidRPr="00D963E5" w:rsidRDefault="00DD473C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63E5">
        <w:rPr>
          <w:rFonts w:ascii="Times New Roman" w:hAnsi="Times New Roman" w:cs="Times New Roman"/>
          <w:b/>
          <w:sz w:val="28"/>
          <w:szCs w:val="28"/>
        </w:rPr>
        <w:t>Подвижные игры «Воробышки и автомобиль», «Юные спортсмены».</w:t>
      </w:r>
    </w:p>
    <w:p w:rsidR="00DD473C" w:rsidRPr="00D041E5" w:rsidRDefault="00DD473C" w:rsidP="00D809C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D041E5">
        <w:rPr>
          <w:rFonts w:ascii="Times New Roman" w:hAnsi="Times New Roman" w:cs="Times New Roman"/>
          <w:sz w:val="28"/>
          <w:szCs w:val="28"/>
        </w:rPr>
        <w:t xml:space="preserve"> развитие быстроты движений</w:t>
      </w:r>
      <w:r w:rsidR="00D00316" w:rsidRPr="00D041E5">
        <w:rPr>
          <w:rFonts w:ascii="Times New Roman" w:hAnsi="Times New Roman" w:cs="Times New Roman"/>
          <w:sz w:val="28"/>
          <w:szCs w:val="28"/>
        </w:rPr>
        <w:t>, точности, закрепление навыков прыжков, умение действовать по сигналу.</w:t>
      </w:r>
    </w:p>
    <w:p w:rsidR="00D00316" w:rsidRPr="00D041E5" w:rsidRDefault="00D00316" w:rsidP="00D809CE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1E5">
        <w:rPr>
          <w:rFonts w:ascii="Times New Roman" w:hAnsi="Times New Roman" w:cs="Times New Roman"/>
          <w:b/>
          <w:sz w:val="28"/>
          <w:szCs w:val="28"/>
          <w:u w:val="single"/>
        </w:rPr>
        <w:t>Вторая половина дня. 14.50-</w:t>
      </w:r>
      <w:r w:rsidR="008802C6" w:rsidRPr="00D041E5">
        <w:rPr>
          <w:rFonts w:ascii="Times New Roman" w:hAnsi="Times New Roman" w:cs="Times New Roman"/>
          <w:b/>
          <w:sz w:val="28"/>
          <w:szCs w:val="28"/>
          <w:u w:val="single"/>
        </w:rPr>
        <w:t>16.00</w:t>
      </w:r>
    </w:p>
    <w:p w:rsidR="00D00316" w:rsidRPr="00D809CE" w:rsidRDefault="00D00316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Пробуждающая гимнастика «Не хотим мы больше спать».</w:t>
      </w:r>
    </w:p>
    <w:p w:rsidR="00D00316" w:rsidRPr="00D041E5" w:rsidRDefault="00D00316" w:rsidP="00D809C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D041E5">
        <w:rPr>
          <w:rFonts w:ascii="Times New Roman" w:hAnsi="Times New Roman" w:cs="Times New Roman"/>
          <w:sz w:val="28"/>
          <w:szCs w:val="28"/>
        </w:rPr>
        <w:t xml:space="preserve"> поднять эмоциональный настрой после сна.</w:t>
      </w:r>
    </w:p>
    <w:p w:rsidR="00D00316" w:rsidRPr="00D041E5" w:rsidRDefault="00D00316" w:rsidP="00D809C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sz w:val="28"/>
          <w:szCs w:val="28"/>
        </w:rPr>
        <w:t>Дорожка здоровья.</w:t>
      </w:r>
    </w:p>
    <w:p w:rsidR="008802C6" w:rsidRPr="00D809CE" w:rsidRDefault="008802C6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09CE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="00D041E5" w:rsidRPr="00D809CE">
        <w:rPr>
          <w:rFonts w:ascii="Times New Roman" w:hAnsi="Times New Roman" w:cs="Times New Roman"/>
          <w:b/>
          <w:sz w:val="28"/>
          <w:szCs w:val="28"/>
        </w:rPr>
        <w:t>.</w:t>
      </w:r>
    </w:p>
    <w:p w:rsidR="00D041E5" w:rsidRDefault="00D041E5" w:rsidP="00D809C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D041E5">
        <w:rPr>
          <w:rFonts w:ascii="Times New Roman" w:hAnsi="Times New Roman" w:cs="Times New Roman"/>
          <w:sz w:val="28"/>
          <w:szCs w:val="28"/>
        </w:rPr>
        <w:t xml:space="preserve"> выполнение этюдов на расслабление мышц. </w:t>
      </w:r>
    </w:p>
    <w:p w:rsidR="00D041E5" w:rsidRPr="00D809CE" w:rsidRDefault="00D041E5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Полдник.</w:t>
      </w:r>
    </w:p>
    <w:p w:rsidR="00D041E5" w:rsidRPr="00D809CE" w:rsidRDefault="00D041E5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Дидактическая игра «Малыши-крепыши».</w:t>
      </w:r>
    </w:p>
    <w:p w:rsidR="00D041E5" w:rsidRPr="00D041E5" w:rsidRDefault="00D041E5" w:rsidP="00D809CE">
      <w:pPr>
        <w:tabs>
          <w:tab w:val="right" w:pos="9355"/>
        </w:tabs>
        <w:spacing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D041E5">
        <w:rPr>
          <w:rFonts w:ascii="Times New Roman" w:hAnsi="Times New Roman" w:cs="Times New Roman"/>
          <w:sz w:val="28"/>
          <w:szCs w:val="28"/>
        </w:rPr>
        <w:t xml:space="preserve"> </w:t>
      </w:r>
      <w:r w:rsidRPr="00D041E5">
        <w:rPr>
          <w:rFonts w:ascii="Times New Roman" w:eastAsia="HiddenHorzOCR" w:hAnsi="Times New Roman" w:cs="Times New Roman"/>
          <w:sz w:val="28"/>
          <w:szCs w:val="28"/>
        </w:rPr>
        <w:t>дать представление о значении физических упражнений для организма человека (как называется упражнение, для чего упражнение необходимо, что укрепляет, как заниматься им безопасно). Продолжать знакомить с физическими упражнениями для укрепления своих органов и систем.</w:t>
      </w:r>
    </w:p>
    <w:p w:rsidR="00D041E5" w:rsidRPr="00D041E5" w:rsidRDefault="00D041E5" w:rsidP="00D809C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0FFA" w:rsidRPr="00D809CE" w:rsidRDefault="008802C6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  <w:u w:val="single"/>
        </w:rPr>
        <w:t>Вечер. 16.00-19.00</w:t>
      </w:r>
    </w:p>
    <w:p w:rsidR="008802C6" w:rsidRPr="00D809CE" w:rsidRDefault="008802C6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Развлечение совместно со специалистом детской стоматологической поликлиники «Берегите свои зубки»</w:t>
      </w:r>
    </w:p>
    <w:p w:rsidR="008802C6" w:rsidRPr="00D809CE" w:rsidRDefault="008802C6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41E5">
        <w:rPr>
          <w:rFonts w:ascii="Times New Roman" w:hAnsi="Times New Roman" w:cs="Times New Roman"/>
          <w:i/>
          <w:sz w:val="28"/>
          <w:szCs w:val="28"/>
          <w:lang w:eastAsia="en-US"/>
        </w:rPr>
        <w:t>Задачи:</w:t>
      </w:r>
      <w:r w:rsidRPr="00D041E5">
        <w:rPr>
          <w:rFonts w:ascii="Times New Roman" w:hAnsi="Times New Roman" w:cs="Times New Roman"/>
          <w:sz w:val="28"/>
          <w:szCs w:val="28"/>
          <w:lang w:eastAsia="en-US"/>
        </w:rPr>
        <w:t xml:space="preserve"> учить детей следить за полостью рта, формировать привычку </w:t>
      </w:r>
      <w:r w:rsidRPr="00D809CE">
        <w:rPr>
          <w:rFonts w:ascii="Times New Roman" w:hAnsi="Times New Roman" w:cs="Times New Roman"/>
          <w:sz w:val="28"/>
          <w:szCs w:val="28"/>
          <w:lang w:eastAsia="en-US"/>
        </w:rPr>
        <w:t>ежедневно чистить зубы.</w:t>
      </w:r>
    </w:p>
    <w:p w:rsidR="008802C6" w:rsidRPr="00D809CE" w:rsidRDefault="008802C6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Сюжетно-ролевая игра «Врача вызывали»</w:t>
      </w:r>
    </w:p>
    <w:p w:rsidR="008802C6" w:rsidRDefault="008802C6" w:rsidP="00D809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D041E5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D041E5">
        <w:rPr>
          <w:rFonts w:ascii="Times New Roman" w:eastAsia="HiddenHorzOCR" w:hAnsi="Times New Roman" w:cs="Times New Roman"/>
          <w:sz w:val="28"/>
          <w:szCs w:val="28"/>
        </w:rPr>
        <w:t xml:space="preserve">ознакомление детей с основной информацией о себе, о группе. О своей семье, о профессиях. (Формирование семейной, гражданской принадлежности) </w:t>
      </w:r>
      <w:r w:rsidRPr="00D041E5">
        <w:rPr>
          <w:rFonts w:ascii="Times New Roman" w:hAnsi="Times New Roman" w:cs="Times New Roman"/>
          <w:sz w:val="28"/>
          <w:szCs w:val="28"/>
          <w:lang w:eastAsia="en-US"/>
        </w:rPr>
        <w:t>Учить детей согласовывать тему игры, свои действия с действиями партнеров.</w:t>
      </w:r>
    </w:p>
    <w:p w:rsidR="00D041E5" w:rsidRPr="00D809CE" w:rsidRDefault="00D041E5" w:rsidP="00D809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HiddenHorzOCR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  <w:lang w:eastAsia="en-US"/>
        </w:rPr>
        <w:t>Ужин.</w:t>
      </w:r>
    </w:p>
    <w:p w:rsidR="008802C6" w:rsidRPr="00D809CE" w:rsidRDefault="008802C6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lastRenderedPageBreak/>
        <w:t>Книжки – раскраски «Здоровые зубы»</w:t>
      </w:r>
    </w:p>
    <w:p w:rsidR="008802C6" w:rsidRPr="00D809CE" w:rsidRDefault="008802C6" w:rsidP="00D809C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09CE">
        <w:rPr>
          <w:rFonts w:ascii="Times New Roman" w:hAnsi="Times New Roman" w:cs="Times New Roman"/>
          <w:b/>
          <w:sz w:val="28"/>
          <w:szCs w:val="28"/>
        </w:rPr>
        <w:t>Выставка литературы:   «Азбука здоровья», «Уроки Айболита», «Я и моя безопасность».</w:t>
      </w:r>
    </w:p>
    <w:p w:rsidR="00D041E5" w:rsidRPr="00D041E5" w:rsidRDefault="00D041E5" w:rsidP="00D809C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41E5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  <w:r w:rsidRPr="00576149">
        <w:rPr>
          <w:rFonts w:ascii="Times New Roman" w:hAnsi="Times New Roman" w:cs="Times New Roman"/>
          <w:sz w:val="28"/>
          <w:szCs w:val="28"/>
        </w:rPr>
        <w:t xml:space="preserve">  конкурс рисунков с участием детей и родителей «Мы делаем зарядку», участие в городском конкурсе «Сохраним зубы здоровыми», папки передвижки «Как сохранить зубы детей здоровыми и красивыми», «</w:t>
      </w:r>
      <w:proofErr w:type="gramStart"/>
      <w:r w:rsidRPr="005761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6149">
        <w:rPr>
          <w:rFonts w:ascii="Times New Roman" w:hAnsi="Times New Roman" w:cs="Times New Roman"/>
          <w:sz w:val="28"/>
          <w:szCs w:val="28"/>
        </w:rPr>
        <w:t xml:space="preserve"> осанкой».</w:t>
      </w:r>
    </w:p>
    <w:p w:rsidR="00840FFA" w:rsidRPr="00D041E5" w:rsidRDefault="00840FFA" w:rsidP="00D809CE">
      <w:pPr>
        <w:contextualSpacing/>
        <w:rPr>
          <w:sz w:val="28"/>
          <w:szCs w:val="28"/>
        </w:rPr>
      </w:pPr>
    </w:p>
    <w:p w:rsidR="00840FFA" w:rsidRPr="00D041E5" w:rsidRDefault="00840FFA" w:rsidP="00D809CE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3A81" w:rsidRPr="00D041E5" w:rsidRDefault="00B83A81" w:rsidP="00D809CE">
      <w:pPr>
        <w:tabs>
          <w:tab w:val="right" w:pos="9355"/>
        </w:tabs>
        <w:spacing w:line="240" w:lineRule="auto"/>
        <w:contextualSpacing/>
        <w:rPr>
          <w:rFonts w:ascii="Times New Roman" w:eastAsia="HiddenHorzOCR" w:hAnsi="Times New Roman" w:cs="Times New Roman"/>
          <w:sz w:val="28"/>
          <w:szCs w:val="28"/>
        </w:rPr>
      </w:pPr>
    </w:p>
    <w:sectPr w:rsidR="00B83A81" w:rsidRPr="00D041E5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4BE"/>
    <w:rsid w:val="00211251"/>
    <w:rsid w:val="004C7644"/>
    <w:rsid w:val="00532A76"/>
    <w:rsid w:val="00570B55"/>
    <w:rsid w:val="007F7E57"/>
    <w:rsid w:val="00840FFA"/>
    <w:rsid w:val="008802C6"/>
    <w:rsid w:val="008D7D97"/>
    <w:rsid w:val="00B83A81"/>
    <w:rsid w:val="00B93537"/>
    <w:rsid w:val="00BB14BE"/>
    <w:rsid w:val="00D00316"/>
    <w:rsid w:val="00D041E5"/>
    <w:rsid w:val="00D809CE"/>
    <w:rsid w:val="00D963E5"/>
    <w:rsid w:val="00DD473C"/>
    <w:rsid w:val="00FB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6</cp:revision>
  <cp:lastPrinted>2014-04-01T07:11:00Z</cp:lastPrinted>
  <dcterms:created xsi:type="dcterms:W3CDTF">2014-04-01T04:46:00Z</dcterms:created>
  <dcterms:modified xsi:type="dcterms:W3CDTF">2014-10-25T10:03:00Z</dcterms:modified>
</cp:coreProperties>
</file>