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30" w:rsidRDefault="00A63E14" w:rsidP="00A63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 ритмической гимнастики</w:t>
      </w:r>
      <w:r w:rsidR="00A25422">
        <w:rPr>
          <w:b/>
          <w:sz w:val="24"/>
          <w:szCs w:val="24"/>
        </w:rPr>
        <w:t xml:space="preserve"> для детей старшего дошкольного возраста</w:t>
      </w:r>
    </w:p>
    <w:p w:rsidR="00A63E14" w:rsidRDefault="00A63E14" w:rsidP="00A63E1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«ДИСКОТЕКА С МАШЕЙ»</w:t>
      </w:r>
    </w:p>
    <w:p w:rsidR="00CD55E3" w:rsidRDefault="00A63E14" w:rsidP="00CD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музыку из мультсериала «Маша и Медведь»</w:t>
      </w:r>
    </w:p>
    <w:p w:rsidR="00CD55E3" w:rsidRDefault="00CD55E3" w:rsidP="00CD55E3">
      <w:pPr>
        <w:spacing w:after="0" w:line="240" w:lineRule="auto"/>
        <w:jc w:val="center"/>
        <w:rPr>
          <w:b/>
          <w:sz w:val="24"/>
          <w:szCs w:val="24"/>
        </w:rPr>
      </w:pPr>
    </w:p>
    <w:p w:rsidR="00CD55E3" w:rsidRDefault="00CD55E3" w:rsidP="00CD55E3">
      <w:pPr>
        <w:spacing w:after="0" w:line="240" w:lineRule="auto"/>
        <w:jc w:val="center"/>
        <w:rPr>
          <w:b/>
          <w:i/>
          <w:sz w:val="24"/>
          <w:szCs w:val="24"/>
        </w:rPr>
      </w:pPr>
      <w:r w:rsidRPr="00CD55E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«ПРО ВАРЕНЬЕ».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Вступление. </w:t>
      </w:r>
      <w:r>
        <w:rPr>
          <w:sz w:val="24"/>
          <w:szCs w:val="24"/>
        </w:rPr>
        <w:t>Дети двигаются врассыпную – 8 шагов, 8 подскоков, повторить и встать произвольно врассыпную.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1 куплет</w:t>
      </w:r>
      <w:r>
        <w:rPr>
          <w:sz w:val="24"/>
          <w:szCs w:val="24"/>
        </w:rPr>
        <w:t xml:space="preserve"> «Вертушки» справа, слева, наклонив корпус вперед.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«Это варится варенье…» - быстрое встряхивание кистями вытянутых вперед рук.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«То есть я его варю…» - «стрелочки» перед собой.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«Что на грядке…» - носочком правой и левой ноги поочередно достать до «грядки».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«Что на дереве…» - одновременно поднимать пятки от пола, а руками рисовать крону дерева.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«Все для дела…» - жест выкручивания вытянутой рукой по 4 раза справа, слева.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«…и в варенье» - быстрое встряхивание кистями вытянутых вперед рук.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Проигрыш. </w:t>
      </w:r>
      <w:r>
        <w:rPr>
          <w:sz w:val="24"/>
          <w:szCs w:val="24"/>
        </w:rPr>
        <w:t>Повторить движения вступления.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2 куплет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Наберу-ка</w:t>
      </w:r>
      <w:proofErr w:type="spellEnd"/>
      <w:r>
        <w:rPr>
          <w:sz w:val="24"/>
          <w:szCs w:val="24"/>
        </w:rPr>
        <w:t xml:space="preserve"> я кореньев…» - на «пружинке» имитировать сбор в корзинку грибов, ягод.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«Даже шишечным вареньем…» - вытянувшись на носочках вправо жестом выкручивания снимаем шишки, то же влево. Повторить 4 раза.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«Ох! Сегодня настроенье…» - прыжки с хлопками.</w:t>
      </w:r>
    </w:p>
    <w:p w:rsidR="00CD55E3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«Ты варись, мое варенье…» - быстрое встряхивание кистями вытянутых вперед рук.</w:t>
      </w:r>
    </w:p>
    <w:p w:rsidR="00CD55E3" w:rsidRPr="00245037" w:rsidRDefault="00CD55E3" w:rsidP="00CD5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«…</w:t>
      </w:r>
      <w:proofErr w:type="gramStart"/>
      <w:r>
        <w:rPr>
          <w:sz w:val="24"/>
          <w:szCs w:val="24"/>
        </w:rPr>
        <w:t>необыкновенное</w:t>
      </w:r>
      <w:proofErr w:type="gramEnd"/>
      <w:r>
        <w:rPr>
          <w:sz w:val="24"/>
          <w:szCs w:val="24"/>
        </w:rPr>
        <w:t>!» - любой, придуманный детьми жест, подкрепленный соответствующей мимикой.</w:t>
      </w:r>
    </w:p>
    <w:p w:rsidR="009B3725" w:rsidRDefault="009B3725" w:rsidP="009B3725">
      <w:pPr>
        <w:spacing w:after="0" w:line="240" w:lineRule="auto"/>
        <w:jc w:val="center"/>
        <w:rPr>
          <w:b/>
          <w:sz w:val="24"/>
          <w:szCs w:val="24"/>
        </w:rPr>
      </w:pPr>
    </w:p>
    <w:p w:rsidR="009B3725" w:rsidRDefault="009B3725" w:rsidP="009B3725">
      <w:pPr>
        <w:spacing w:after="0" w:line="240" w:lineRule="auto"/>
        <w:jc w:val="center"/>
        <w:rPr>
          <w:b/>
          <w:sz w:val="24"/>
          <w:szCs w:val="24"/>
        </w:rPr>
      </w:pPr>
    </w:p>
    <w:p w:rsidR="009B3725" w:rsidRDefault="009B3725" w:rsidP="009B3725">
      <w:pPr>
        <w:spacing w:after="0" w:line="240" w:lineRule="auto"/>
        <w:jc w:val="center"/>
        <w:rPr>
          <w:b/>
          <w:i/>
          <w:sz w:val="24"/>
          <w:szCs w:val="24"/>
        </w:rPr>
      </w:pPr>
      <w:r w:rsidRPr="009B372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«ПРО ДРУЖБУ»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Вступление. </w:t>
      </w:r>
      <w:r>
        <w:rPr>
          <w:sz w:val="24"/>
          <w:szCs w:val="24"/>
        </w:rPr>
        <w:t>Дети стоят врассыпную и делают плавные произвольные движения руками.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 куплет </w:t>
      </w:r>
      <w:r>
        <w:rPr>
          <w:sz w:val="24"/>
          <w:szCs w:val="24"/>
        </w:rPr>
        <w:t>«Зазвенел ручей…»  - жест «волна» поочередно правой и левой рукой.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«Речка разлилась…» - «волна» сверху вниз скрещенными руками.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«Ну а вместе нам не страшно…» - шлепок по коленкам с «пружинкой», руки в стороны перед собой, правая нога на пятку. То же влево. Повторить 2 раза.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Припев: </w:t>
      </w:r>
      <w:r>
        <w:rPr>
          <w:sz w:val="24"/>
          <w:szCs w:val="24"/>
        </w:rPr>
        <w:t>«Солнечные зайчики прыгают…» - любые прыжки.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«Капли разлетаются…» - на подскоках двигаются врассыпную и находят себе пару, встают лицом друг к другу и берутся за руки.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Проигрыш. </w:t>
      </w:r>
      <w:r>
        <w:rPr>
          <w:sz w:val="24"/>
          <w:szCs w:val="24"/>
        </w:rPr>
        <w:t>Раскачивают руками вправо, влево.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2 куплет </w:t>
      </w:r>
      <w:r>
        <w:rPr>
          <w:sz w:val="24"/>
          <w:szCs w:val="24"/>
        </w:rPr>
        <w:t xml:space="preserve"> Дети импровизируют в паре любые движения. Это могут быть: круги ладошка к ладошке, «пила», «ладушки», перевороты и др.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Припев: </w:t>
      </w:r>
      <w:r w:rsidRPr="008F4470">
        <w:rPr>
          <w:sz w:val="24"/>
          <w:szCs w:val="24"/>
        </w:rPr>
        <w:t>движения первого припева в парах</w:t>
      </w:r>
      <w:r>
        <w:rPr>
          <w:sz w:val="24"/>
          <w:szCs w:val="24"/>
        </w:rPr>
        <w:t>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Проигрыш. </w:t>
      </w:r>
      <w:r>
        <w:rPr>
          <w:sz w:val="24"/>
          <w:szCs w:val="24"/>
        </w:rPr>
        <w:t>Подскоки по одному врассыпную, на окончание музыки найти нового партнера.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Припев: </w:t>
      </w:r>
      <w:r w:rsidRPr="00263C24">
        <w:rPr>
          <w:sz w:val="24"/>
          <w:szCs w:val="24"/>
        </w:rPr>
        <w:t>повторить</w:t>
      </w:r>
      <w:r>
        <w:rPr>
          <w:sz w:val="24"/>
          <w:szCs w:val="24"/>
        </w:rPr>
        <w:t xml:space="preserve"> с новым партнером.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Второе проведение припева: </w:t>
      </w:r>
      <w:r w:rsidRPr="00752F7B">
        <w:rPr>
          <w:sz w:val="24"/>
          <w:szCs w:val="24"/>
        </w:rPr>
        <w:t>импровизируют движения по одному.</w:t>
      </w:r>
    </w:p>
    <w:p w:rsidR="009B3725" w:rsidRPr="00752F7B" w:rsidRDefault="009B3725" w:rsidP="009B372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Вариант: </w:t>
      </w:r>
      <w:r w:rsidRPr="00752F7B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второго припева дети выполняют движения по показу ребенка-ведущего. Ведущие могут меняться.</w:t>
      </w:r>
    </w:p>
    <w:p w:rsidR="00A63E14" w:rsidRDefault="00A63E14" w:rsidP="00A63E14">
      <w:pPr>
        <w:spacing w:after="0" w:line="240" w:lineRule="auto"/>
        <w:jc w:val="center"/>
        <w:rPr>
          <w:b/>
          <w:sz w:val="24"/>
          <w:szCs w:val="24"/>
        </w:rPr>
      </w:pPr>
    </w:p>
    <w:p w:rsidR="008C7C8D" w:rsidRDefault="009B3725" w:rsidP="009B372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8C7C8D" w:rsidRDefault="008C7C8D" w:rsidP="009B372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C3CBE" w:rsidRDefault="00AC3CBE" w:rsidP="009B372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«РЫБКА ИЗ ПРУДА».</w:t>
      </w:r>
    </w:p>
    <w:p w:rsidR="00AC3CBE" w:rsidRDefault="00B46827" w:rsidP="00A25422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1 куплет.</w:t>
      </w:r>
      <w:r>
        <w:rPr>
          <w:sz w:val="24"/>
          <w:szCs w:val="24"/>
        </w:rPr>
        <w:t xml:space="preserve"> Кулачки по два раза по коленям, по плечам, пятки поочередно поднимая от пола и пружиня. Повторить четыре раза.</w:t>
      </w:r>
    </w:p>
    <w:p w:rsidR="00B46827" w:rsidRDefault="00B46827" w:rsidP="00A25422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Припев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«Даже рыбку из пруда…» - приставной шаг вправо, ладошки сложены рыбкой, ру</w:t>
      </w:r>
      <w:r w:rsidR="00251863">
        <w:rPr>
          <w:sz w:val="24"/>
          <w:szCs w:val="24"/>
        </w:rPr>
        <w:t>ки идут за движением, то же вле</w:t>
      </w:r>
      <w:r>
        <w:rPr>
          <w:sz w:val="24"/>
          <w:szCs w:val="24"/>
        </w:rPr>
        <w:t>во</w:t>
      </w:r>
      <w:r w:rsidR="006211C0">
        <w:rPr>
          <w:sz w:val="24"/>
          <w:szCs w:val="24"/>
        </w:rPr>
        <w:t>. Повторить 2 раза.</w:t>
      </w:r>
    </w:p>
    <w:p w:rsidR="006211C0" w:rsidRDefault="006211C0" w:rsidP="00A254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251863">
        <w:rPr>
          <w:sz w:val="24"/>
          <w:szCs w:val="24"/>
        </w:rPr>
        <w:t>Это правда…» - выпад правой ногой вперед и «закинуть удочку»,</w:t>
      </w:r>
      <w:r w:rsidR="009B3725">
        <w:rPr>
          <w:sz w:val="24"/>
          <w:szCs w:val="24"/>
        </w:rPr>
        <w:t xml:space="preserve"> вернуться в исходное положение,</w:t>
      </w:r>
      <w:r w:rsidR="00251863">
        <w:rPr>
          <w:sz w:val="24"/>
          <w:szCs w:val="24"/>
        </w:rPr>
        <w:t xml:space="preserve"> то же в левую сторону. Повторить 2 раза.</w:t>
      </w:r>
    </w:p>
    <w:p w:rsidR="00251863" w:rsidRDefault="00251863" w:rsidP="00A254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Повторить движения припева.</w:t>
      </w:r>
    </w:p>
    <w:p w:rsidR="00251863" w:rsidRDefault="00251863" w:rsidP="00A25422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2 куплет. </w:t>
      </w:r>
      <w:r w:rsidRPr="00251863">
        <w:rPr>
          <w:sz w:val="24"/>
          <w:szCs w:val="24"/>
        </w:rPr>
        <w:t>Притопывая пяткой правой ноги и слегка пружиня</w:t>
      </w:r>
      <w:r w:rsidR="00D70EC0">
        <w:rPr>
          <w:sz w:val="24"/>
          <w:szCs w:val="24"/>
        </w:rPr>
        <w:t>,</w:t>
      </w:r>
      <w:r>
        <w:rPr>
          <w:sz w:val="24"/>
          <w:szCs w:val="24"/>
        </w:rPr>
        <w:t xml:space="preserve"> показываем указательным пальцем вытянутой вперед руки</w:t>
      </w:r>
      <w:r w:rsidR="00D70EC0">
        <w:rPr>
          <w:sz w:val="24"/>
          <w:szCs w:val="24"/>
        </w:rPr>
        <w:t xml:space="preserve"> слева направо. То же с левой стороны. Другая рука на поясе. Повторить 2 раза.</w:t>
      </w:r>
    </w:p>
    <w:p w:rsidR="00D70EC0" w:rsidRDefault="00D70EC0" w:rsidP="00A25422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Припев. </w:t>
      </w:r>
      <w:r>
        <w:rPr>
          <w:sz w:val="24"/>
          <w:szCs w:val="24"/>
        </w:rPr>
        <w:t>Движения повторяются.</w:t>
      </w:r>
    </w:p>
    <w:p w:rsidR="00C17F96" w:rsidRDefault="00C17F96" w:rsidP="00C17F96">
      <w:pPr>
        <w:spacing w:after="0" w:line="240" w:lineRule="auto"/>
        <w:rPr>
          <w:b/>
          <w:i/>
          <w:sz w:val="24"/>
          <w:szCs w:val="24"/>
        </w:rPr>
      </w:pPr>
    </w:p>
    <w:p w:rsidR="009B3725" w:rsidRDefault="009B3725" w:rsidP="009B3725">
      <w:pPr>
        <w:spacing w:after="0" w:line="240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«НА КОНЬКАХ».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Вступление.</w:t>
      </w:r>
      <w:r>
        <w:rPr>
          <w:sz w:val="24"/>
          <w:szCs w:val="24"/>
        </w:rPr>
        <w:t xml:space="preserve"> Дети стоят в парах, руки скрещены перед собой, легко пружинят.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1 куплет.</w:t>
      </w:r>
      <w:r>
        <w:rPr>
          <w:sz w:val="24"/>
          <w:szCs w:val="24"/>
        </w:rPr>
        <w:t xml:space="preserve"> На первую фразу скользят, как на коньках, двигаясь по кругу. На вторую фразу двигаются в противоположном направлении.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Проигрыш.</w:t>
      </w:r>
      <w:r>
        <w:rPr>
          <w:sz w:val="24"/>
          <w:szCs w:val="24"/>
        </w:rPr>
        <w:t xml:space="preserve"> Перестраиваются в «саночки».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 xml:space="preserve"> 2 куплет.</w:t>
      </w:r>
      <w:r>
        <w:rPr>
          <w:sz w:val="24"/>
          <w:szCs w:val="24"/>
        </w:rPr>
        <w:t xml:space="preserve"> На первую фразу двигаются в первоначальном направлении. На вторую фразу меняют направление. 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Инструментальный эпизод.</w:t>
      </w:r>
      <w:r>
        <w:rPr>
          <w:sz w:val="24"/>
          <w:szCs w:val="24"/>
        </w:rPr>
        <w:t xml:space="preserve"> Дети врассыпную по одному импровизируют движения фигуристов: кружатся, скользят, делают прыжки и т.д.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3 куплет.</w:t>
      </w:r>
      <w:r>
        <w:rPr>
          <w:sz w:val="24"/>
          <w:szCs w:val="24"/>
        </w:rPr>
        <w:t xml:space="preserve"> «Ласточка» - пружинят попеременно на правой и левой ноге.</w:t>
      </w:r>
    </w:p>
    <w:p w:rsidR="009B3725" w:rsidRDefault="009B3725" w:rsidP="009B3725">
      <w:pPr>
        <w:spacing w:after="0" w:line="240" w:lineRule="auto"/>
        <w:rPr>
          <w:sz w:val="24"/>
          <w:szCs w:val="24"/>
        </w:rPr>
      </w:pPr>
      <w:r w:rsidRPr="00B46827">
        <w:rPr>
          <w:i/>
          <w:sz w:val="24"/>
          <w:szCs w:val="24"/>
        </w:rPr>
        <w:t>Отыгрыш.</w:t>
      </w:r>
      <w:r>
        <w:rPr>
          <w:sz w:val="24"/>
          <w:szCs w:val="24"/>
        </w:rPr>
        <w:t xml:space="preserve"> Снова импровизируют в движении и замирают в красивой позе.</w:t>
      </w:r>
    </w:p>
    <w:p w:rsidR="00C17F96" w:rsidRDefault="00C17F96" w:rsidP="00C17F96">
      <w:pPr>
        <w:spacing w:after="0" w:line="240" w:lineRule="auto"/>
        <w:rPr>
          <w:b/>
          <w:i/>
          <w:sz w:val="24"/>
          <w:szCs w:val="24"/>
        </w:rPr>
      </w:pPr>
    </w:p>
    <w:p w:rsidR="00C17F96" w:rsidRPr="00C17F96" w:rsidRDefault="00C17F96" w:rsidP="00C17F96">
      <w:pPr>
        <w:spacing w:after="0" w:line="240" w:lineRule="auto"/>
        <w:rPr>
          <w:sz w:val="24"/>
          <w:szCs w:val="24"/>
        </w:rPr>
      </w:pPr>
    </w:p>
    <w:p w:rsidR="006369D0" w:rsidRPr="006369D0" w:rsidRDefault="006369D0" w:rsidP="00A25422">
      <w:pPr>
        <w:spacing w:after="0" w:line="240" w:lineRule="auto"/>
        <w:rPr>
          <w:sz w:val="24"/>
          <w:szCs w:val="24"/>
        </w:rPr>
      </w:pPr>
    </w:p>
    <w:p w:rsidR="00AC3CBE" w:rsidRPr="00A25422" w:rsidRDefault="00AC3CBE" w:rsidP="00A254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3CBE" w:rsidRPr="00A25422" w:rsidSect="00CF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E14"/>
    <w:rsid w:val="00094035"/>
    <w:rsid w:val="00245037"/>
    <w:rsid w:val="00251863"/>
    <w:rsid w:val="00263C24"/>
    <w:rsid w:val="00580067"/>
    <w:rsid w:val="006211C0"/>
    <w:rsid w:val="006369D0"/>
    <w:rsid w:val="00647312"/>
    <w:rsid w:val="00691029"/>
    <w:rsid w:val="00752F7B"/>
    <w:rsid w:val="007603D9"/>
    <w:rsid w:val="008C7C8D"/>
    <w:rsid w:val="008F4470"/>
    <w:rsid w:val="009B3725"/>
    <w:rsid w:val="00A25422"/>
    <w:rsid w:val="00A63E14"/>
    <w:rsid w:val="00AC3CBE"/>
    <w:rsid w:val="00B46827"/>
    <w:rsid w:val="00C17F96"/>
    <w:rsid w:val="00CD55E3"/>
    <w:rsid w:val="00CF3D30"/>
    <w:rsid w:val="00D70EC0"/>
    <w:rsid w:val="00E1655C"/>
    <w:rsid w:val="00F4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10</cp:revision>
  <dcterms:created xsi:type="dcterms:W3CDTF">2012-11-01T02:59:00Z</dcterms:created>
  <dcterms:modified xsi:type="dcterms:W3CDTF">2012-11-06T06:49:00Z</dcterms:modified>
</cp:coreProperties>
</file>