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8" w:rsidRPr="00BC504C" w:rsidRDefault="00ED4EF8" w:rsidP="00ED4EF8">
      <w:pPr>
        <w:ind w:firstLine="709"/>
        <w:jc w:val="center"/>
        <w:rPr>
          <w:b/>
          <w:bCs/>
          <w:caps/>
          <w:sz w:val="20"/>
          <w:szCs w:val="20"/>
        </w:rPr>
      </w:pPr>
      <w:r w:rsidRPr="00BC504C">
        <w:rPr>
          <w:b/>
          <w:bCs/>
          <w:caps/>
          <w:sz w:val="20"/>
          <w:szCs w:val="20"/>
        </w:rPr>
        <w:t>РАБОЧАЯ программа По технологии</w:t>
      </w:r>
    </w:p>
    <w:p w:rsidR="00ED4EF8" w:rsidRPr="00BC504C" w:rsidRDefault="00FE41F4" w:rsidP="00ED4EF8">
      <w:pPr>
        <w:ind w:firstLine="709"/>
        <w:jc w:val="center"/>
        <w:rPr>
          <w:b/>
          <w:bCs/>
          <w:caps/>
          <w:sz w:val="20"/>
          <w:szCs w:val="20"/>
        </w:rPr>
      </w:pPr>
      <w:r w:rsidRPr="00BC504C">
        <w:rPr>
          <w:b/>
          <w:bCs/>
          <w:caps/>
          <w:sz w:val="20"/>
          <w:szCs w:val="20"/>
        </w:rPr>
        <w:t>7</w:t>
      </w:r>
      <w:r w:rsidR="00ED4EF8" w:rsidRPr="00BC504C">
        <w:rPr>
          <w:b/>
          <w:bCs/>
          <w:caps/>
          <w:sz w:val="20"/>
          <w:szCs w:val="20"/>
        </w:rPr>
        <w:t xml:space="preserve"> класс</w:t>
      </w:r>
    </w:p>
    <w:p w:rsidR="00ED4EF8" w:rsidRPr="00BC504C" w:rsidRDefault="00ED4EF8" w:rsidP="00ED4EF8">
      <w:pPr>
        <w:ind w:firstLine="709"/>
        <w:jc w:val="center"/>
        <w:rPr>
          <w:b/>
          <w:bCs/>
          <w:caps/>
          <w:sz w:val="20"/>
          <w:szCs w:val="20"/>
        </w:rPr>
      </w:pPr>
    </w:p>
    <w:p w:rsidR="00ED4EF8" w:rsidRPr="00BC504C" w:rsidRDefault="00ED4EF8" w:rsidP="00ED4EF8">
      <w:pPr>
        <w:ind w:firstLine="709"/>
        <w:jc w:val="center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ПОЯСНИТЕЛЬНАЯ ЗАПИСКА</w:t>
      </w:r>
    </w:p>
    <w:p w:rsidR="00ED4EF8" w:rsidRPr="00BC504C" w:rsidRDefault="00ED4EF8" w:rsidP="00ED4EF8">
      <w:pPr>
        <w:ind w:firstLine="709"/>
        <w:jc w:val="center"/>
        <w:rPr>
          <w:b/>
          <w:bCs/>
          <w:sz w:val="20"/>
          <w:szCs w:val="20"/>
        </w:rPr>
      </w:pPr>
    </w:p>
    <w:p w:rsidR="00ED4EF8" w:rsidRPr="00BC504C" w:rsidRDefault="00ED4EF8" w:rsidP="00ED4EF8">
      <w:pPr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Цели изучения учебного предмета</w:t>
      </w:r>
    </w:p>
    <w:p w:rsidR="00ED4EF8" w:rsidRPr="00BC504C" w:rsidRDefault="00ED4EF8" w:rsidP="00ED4EF8">
      <w:pPr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Изучение технологии в </w:t>
      </w:r>
      <w:r w:rsidR="00FE41F4" w:rsidRPr="00BC504C">
        <w:rPr>
          <w:sz w:val="20"/>
          <w:szCs w:val="20"/>
        </w:rPr>
        <w:t>7</w:t>
      </w:r>
      <w:r w:rsidRPr="00BC504C">
        <w:rPr>
          <w:sz w:val="20"/>
          <w:szCs w:val="20"/>
        </w:rPr>
        <w:t xml:space="preserve"> классе направлено на достижение следующих целей:</w:t>
      </w:r>
    </w:p>
    <w:p w:rsidR="00ED4EF8" w:rsidRPr="00BC504C" w:rsidRDefault="00ED4EF8" w:rsidP="00ED4EF8">
      <w:pPr>
        <w:pStyle w:val="a3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формирование </w:t>
      </w:r>
      <w:proofErr w:type="spellStart"/>
      <w:r w:rsidRPr="00BC504C">
        <w:rPr>
          <w:sz w:val="20"/>
          <w:szCs w:val="20"/>
        </w:rPr>
        <w:t>общеучебных</w:t>
      </w:r>
      <w:proofErr w:type="spellEnd"/>
      <w:r w:rsidRPr="00BC504C">
        <w:rPr>
          <w:sz w:val="20"/>
          <w:szCs w:val="20"/>
        </w:rPr>
        <w:t xml:space="preserve"> умений и навыков на основе средств и методов </w:t>
      </w:r>
      <w:r w:rsidR="00210ED5" w:rsidRPr="00BC504C">
        <w:rPr>
          <w:sz w:val="20"/>
          <w:szCs w:val="20"/>
        </w:rPr>
        <w:t>технологии</w:t>
      </w:r>
      <w:r w:rsidRPr="00BC504C">
        <w:rPr>
          <w:sz w:val="20"/>
          <w:szCs w:val="20"/>
        </w:rPr>
        <w:t>, в том числе овладение умениями работать с различными видами информации, самостоятельно план</w:t>
      </w:r>
      <w:r w:rsidRPr="00BC504C">
        <w:rPr>
          <w:sz w:val="20"/>
          <w:szCs w:val="20"/>
        </w:rPr>
        <w:t>и</w:t>
      </w:r>
      <w:r w:rsidRPr="00BC504C">
        <w:rPr>
          <w:sz w:val="20"/>
          <w:szCs w:val="20"/>
        </w:rPr>
        <w:t>ровать и осуществлять индивидуальную и коллективную</w:t>
      </w:r>
      <w:r w:rsidR="00210ED5" w:rsidRPr="00BC504C">
        <w:rPr>
          <w:sz w:val="20"/>
          <w:szCs w:val="20"/>
        </w:rPr>
        <w:t xml:space="preserve"> </w:t>
      </w:r>
      <w:r w:rsidRPr="00BC504C">
        <w:rPr>
          <w:sz w:val="20"/>
          <w:szCs w:val="20"/>
        </w:rPr>
        <w:t>информационную деятельность, пре</w:t>
      </w:r>
      <w:r w:rsidRPr="00BC504C">
        <w:rPr>
          <w:sz w:val="20"/>
          <w:szCs w:val="20"/>
        </w:rPr>
        <w:t>д</w:t>
      </w:r>
      <w:r w:rsidRPr="00BC504C">
        <w:rPr>
          <w:sz w:val="20"/>
          <w:szCs w:val="20"/>
        </w:rPr>
        <w:t>ставлять и оценивать ее результаты;</w:t>
      </w:r>
    </w:p>
    <w:p w:rsidR="00ED4EF8" w:rsidRPr="00BC504C" w:rsidRDefault="00ED4EF8" w:rsidP="00ED4EF8">
      <w:pPr>
        <w:pStyle w:val="a3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усиление междисциплинарных связей в школьном образовании;</w:t>
      </w:r>
    </w:p>
    <w:p w:rsidR="00ED4EF8" w:rsidRPr="00BC504C" w:rsidRDefault="00ED4EF8" w:rsidP="00ED4EF8">
      <w:pPr>
        <w:pStyle w:val="a3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пропедевтическое (предварительное, вводное, ознакомительное) изучение понятий основного курса </w:t>
      </w:r>
      <w:r w:rsidR="00210ED5" w:rsidRPr="00BC504C">
        <w:rPr>
          <w:sz w:val="20"/>
          <w:szCs w:val="20"/>
        </w:rPr>
        <w:t>технологии</w:t>
      </w:r>
      <w:r w:rsidRPr="00BC504C">
        <w:rPr>
          <w:sz w:val="20"/>
          <w:szCs w:val="20"/>
        </w:rPr>
        <w:t xml:space="preserve">, обеспечивающее целенаправленное формирование </w:t>
      </w:r>
      <w:proofErr w:type="spellStart"/>
      <w:r w:rsidRPr="00BC504C">
        <w:rPr>
          <w:sz w:val="20"/>
          <w:szCs w:val="20"/>
        </w:rPr>
        <w:t>общеучебных</w:t>
      </w:r>
      <w:proofErr w:type="spellEnd"/>
      <w:r w:rsidRPr="00BC504C">
        <w:rPr>
          <w:sz w:val="20"/>
          <w:szCs w:val="20"/>
        </w:rPr>
        <w:t xml:space="preserve"> поня</w:t>
      </w:r>
      <w:r w:rsidR="00210ED5" w:rsidRPr="00BC504C">
        <w:rPr>
          <w:sz w:val="20"/>
          <w:szCs w:val="20"/>
        </w:rPr>
        <w:t>тий</w:t>
      </w:r>
      <w:r w:rsidRPr="00BC504C">
        <w:rPr>
          <w:sz w:val="20"/>
          <w:szCs w:val="20"/>
        </w:rPr>
        <w:t>;</w:t>
      </w:r>
    </w:p>
    <w:p w:rsidR="00ED4EF8" w:rsidRPr="00BC504C" w:rsidRDefault="00ED4EF8" w:rsidP="00ED4EF8">
      <w:pPr>
        <w:pStyle w:val="a3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воспитание ответственного и избирательного отношения к информации;</w:t>
      </w:r>
    </w:p>
    <w:p w:rsidR="00ED4EF8" w:rsidRPr="00BC504C" w:rsidRDefault="00ED4EF8" w:rsidP="00ED4EF8">
      <w:pPr>
        <w:pStyle w:val="a3"/>
        <w:numPr>
          <w:ilvl w:val="0"/>
          <w:numId w:val="1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развитие познавательных, интеллектуальных и творческих способностей учащихся.</w:t>
      </w:r>
    </w:p>
    <w:p w:rsidR="00ED4EF8" w:rsidRPr="00BC504C" w:rsidRDefault="00ED4EF8" w:rsidP="00ED4EF8">
      <w:pPr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Общая характеристика учебного предмета</w:t>
      </w:r>
    </w:p>
    <w:p w:rsidR="00ED4EF8" w:rsidRPr="00BC504C" w:rsidRDefault="00ED4EF8" w:rsidP="00ED4EF8">
      <w:pPr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Приоритетными объектами изучения в курсе </w:t>
      </w:r>
      <w:r w:rsidR="00210ED5" w:rsidRPr="00BC504C">
        <w:rPr>
          <w:sz w:val="20"/>
          <w:szCs w:val="20"/>
        </w:rPr>
        <w:t>технологии</w:t>
      </w:r>
      <w:r w:rsidRPr="00BC504C">
        <w:rPr>
          <w:sz w:val="20"/>
          <w:szCs w:val="20"/>
        </w:rPr>
        <w:t xml:space="preserve"> выступают информационные процессы и информационные технологии. Теоретическая часть курса строится на основе раскрытия содержания инфо</w:t>
      </w:r>
      <w:r w:rsidRPr="00BC504C">
        <w:rPr>
          <w:sz w:val="20"/>
          <w:szCs w:val="20"/>
        </w:rPr>
        <w:t>р</w:t>
      </w:r>
      <w:r w:rsidRPr="00BC504C">
        <w:rPr>
          <w:sz w:val="20"/>
          <w:szCs w:val="20"/>
        </w:rPr>
        <w:t>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ED4EF8" w:rsidRPr="00BC504C" w:rsidRDefault="00ED4EF8" w:rsidP="00ED4EF8">
      <w:pPr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</w:t>
      </w:r>
      <w:r w:rsidRPr="00BC504C">
        <w:rPr>
          <w:sz w:val="20"/>
          <w:szCs w:val="20"/>
        </w:rPr>
        <w:t>а</w:t>
      </w:r>
      <w:r w:rsidRPr="00BC504C">
        <w:rPr>
          <w:sz w:val="20"/>
          <w:szCs w:val="20"/>
        </w:rPr>
        <w:t>мотности, социализации школьников, последующей деятельности выпускников, но и для повышения эффе</w:t>
      </w:r>
      <w:r w:rsidRPr="00BC504C">
        <w:rPr>
          <w:sz w:val="20"/>
          <w:szCs w:val="20"/>
        </w:rPr>
        <w:t>к</w:t>
      </w:r>
      <w:r w:rsidRPr="00BC504C">
        <w:rPr>
          <w:sz w:val="20"/>
          <w:szCs w:val="20"/>
        </w:rPr>
        <w:t>тивности освоения других учебных предметов.</w:t>
      </w:r>
    </w:p>
    <w:p w:rsidR="00ED4EF8" w:rsidRPr="00BC504C" w:rsidRDefault="00ED4EF8" w:rsidP="00ED4EF8">
      <w:pPr>
        <w:ind w:firstLine="709"/>
        <w:jc w:val="both"/>
        <w:rPr>
          <w:b/>
          <w:bCs/>
          <w:sz w:val="20"/>
          <w:szCs w:val="20"/>
        </w:rPr>
      </w:pPr>
      <w:r w:rsidRPr="00BC504C">
        <w:rPr>
          <w:sz w:val="20"/>
          <w:szCs w:val="20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ED4EF8" w:rsidRPr="00BC504C" w:rsidRDefault="00ED4EF8" w:rsidP="00ED4EF8">
      <w:pPr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Особое значение изучения </w:t>
      </w:r>
      <w:r w:rsidR="00210ED5" w:rsidRPr="00BC504C">
        <w:rPr>
          <w:sz w:val="20"/>
          <w:szCs w:val="20"/>
        </w:rPr>
        <w:t>технологии</w:t>
      </w:r>
      <w:r w:rsidRPr="00BC504C">
        <w:rPr>
          <w:sz w:val="20"/>
          <w:szCs w:val="20"/>
        </w:rPr>
        <w:t xml:space="preserve"> связано с наличием в содержании логически сложных разд</w:t>
      </w:r>
      <w:r w:rsidRPr="00BC504C">
        <w:rPr>
          <w:sz w:val="20"/>
          <w:szCs w:val="20"/>
        </w:rPr>
        <w:t>е</w:t>
      </w:r>
      <w:r w:rsidRPr="00BC504C">
        <w:rPr>
          <w:sz w:val="20"/>
          <w:szCs w:val="20"/>
        </w:rPr>
        <w:t>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является важным элементом формирования универсальных учебных действий обучающихся.</w:t>
      </w:r>
    </w:p>
    <w:p w:rsidR="00ED4EF8" w:rsidRPr="00BC504C" w:rsidRDefault="00ED4EF8" w:rsidP="00ED4EF8">
      <w:pPr>
        <w:ind w:firstLine="709"/>
        <w:jc w:val="both"/>
        <w:rPr>
          <w:sz w:val="20"/>
          <w:szCs w:val="20"/>
        </w:rPr>
      </w:pPr>
      <w:proofErr w:type="gramStart"/>
      <w:r w:rsidRPr="00BC504C">
        <w:rPr>
          <w:sz w:val="20"/>
          <w:szCs w:val="20"/>
        </w:rPr>
        <w:t xml:space="preserve">Рабочая программа по технологии </w:t>
      </w:r>
      <w:r w:rsidRPr="00BC504C">
        <w:rPr>
          <w:b/>
          <w:bCs/>
          <w:sz w:val="20"/>
          <w:szCs w:val="20"/>
        </w:rPr>
        <w:t>составлена на основе</w:t>
      </w:r>
      <w:r w:rsidRPr="00BC504C">
        <w:rPr>
          <w:sz w:val="20"/>
          <w:szCs w:val="20"/>
        </w:rPr>
        <w:t xml:space="preserve"> федерального компонента государстве</w:t>
      </w:r>
      <w:r w:rsidRPr="00BC504C">
        <w:rPr>
          <w:sz w:val="20"/>
          <w:szCs w:val="20"/>
        </w:rPr>
        <w:t>н</w:t>
      </w:r>
      <w:r w:rsidRPr="00BC504C">
        <w:rPr>
          <w:sz w:val="20"/>
          <w:szCs w:val="20"/>
        </w:rPr>
        <w:t xml:space="preserve">ного стандарта (основного) общего образования по </w:t>
      </w:r>
      <w:r w:rsidR="00210ED5" w:rsidRPr="00BC504C">
        <w:rPr>
          <w:sz w:val="20"/>
          <w:szCs w:val="20"/>
        </w:rPr>
        <w:t>технологии</w:t>
      </w:r>
      <w:r w:rsidRPr="00BC504C">
        <w:rPr>
          <w:sz w:val="20"/>
          <w:szCs w:val="20"/>
        </w:rPr>
        <w:t xml:space="preserve">, примерной программы основного общего образования по </w:t>
      </w:r>
      <w:r w:rsidR="00210ED5" w:rsidRPr="00BC504C">
        <w:rPr>
          <w:sz w:val="20"/>
          <w:szCs w:val="20"/>
        </w:rPr>
        <w:t>технологии</w:t>
      </w:r>
      <w:r w:rsidRPr="00BC504C">
        <w:rPr>
          <w:sz w:val="20"/>
          <w:szCs w:val="20"/>
        </w:rPr>
        <w:t>, рекомендованной Министерством образования и науки РФ (</w:t>
      </w:r>
      <w:r w:rsidR="005A5589" w:rsidRPr="00BC504C">
        <w:rPr>
          <w:sz w:val="20"/>
          <w:szCs w:val="20"/>
        </w:rPr>
        <w:t>приказ Минобраз</w:t>
      </w:r>
      <w:r w:rsidR="005A5589" w:rsidRPr="00BC504C">
        <w:rPr>
          <w:sz w:val="20"/>
          <w:szCs w:val="20"/>
        </w:rPr>
        <w:t>о</w:t>
      </w:r>
      <w:r w:rsidR="005A5589" w:rsidRPr="00BC504C">
        <w:rPr>
          <w:sz w:val="20"/>
          <w:szCs w:val="20"/>
        </w:rPr>
        <w:t>вания России от 9 марта 2004 г. N 1312</w:t>
      </w:r>
      <w:r w:rsidRPr="00BC504C">
        <w:rPr>
          <w:sz w:val="20"/>
          <w:szCs w:val="20"/>
        </w:rPr>
        <w:t xml:space="preserve">), авторской программы </w:t>
      </w:r>
      <w:proofErr w:type="spellStart"/>
      <w:r w:rsidRPr="00BC504C">
        <w:rPr>
          <w:sz w:val="20"/>
          <w:szCs w:val="20"/>
        </w:rPr>
        <w:t>Босовой</w:t>
      </w:r>
      <w:proofErr w:type="spellEnd"/>
      <w:r w:rsidRPr="00BC504C">
        <w:rPr>
          <w:sz w:val="20"/>
          <w:szCs w:val="20"/>
        </w:rPr>
        <w:t xml:space="preserve"> Л.Л.</w:t>
      </w:r>
      <w:r w:rsidR="00D60C40" w:rsidRPr="00BC504C">
        <w:rPr>
          <w:sz w:val="20"/>
          <w:szCs w:val="20"/>
        </w:rPr>
        <w:t>.</w:t>
      </w:r>
      <w:proofErr w:type="gramEnd"/>
    </w:p>
    <w:p w:rsidR="00736D8C" w:rsidRPr="00BC504C" w:rsidRDefault="00736D8C" w:rsidP="00736D8C">
      <w:pPr>
        <w:ind w:firstLine="709"/>
        <w:jc w:val="both"/>
        <w:rPr>
          <w:sz w:val="20"/>
          <w:szCs w:val="20"/>
        </w:rPr>
      </w:pPr>
      <w:proofErr w:type="gramStart"/>
      <w:r w:rsidRPr="00BC504C">
        <w:rPr>
          <w:sz w:val="20"/>
          <w:szCs w:val="20"/>
        </w:rPr>
        <w:t xml:space="preserve">В программы </w:t>
      </w:r>
      <w:r w:rsidRPr="00BC504C">
        <w:rPr>
          <w:b/>
          <w:sz w:val="20"/>
          <w:szCs w:val="20"/>
        </w:rPr>
        <w:t>внесены изменения</w:t>
      </w:r>
      <w:r w:rsidRPr="00BC504C">
        <w:rPr>
          <w:sz w:val="20"/>
          <w:szCs w:val="20"/>
        </w:rPr>
        <w:t xml:space="preserve"> в количество часов по изучаемым темам из резерва учебного времени для реализации</w:t>
      </w:r>
      <w:proofErr w:type="gramEnd"/>
      <w:r w:rsidRPr="00BC504C">
        <w:rPr>
          <w:sz w:val="20"/>
          <w:szCs w:val="20"/>
        </w:rPr>
        <w:t xml:space="preserve">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ED4EF8" w:rsidRPr="00BC504C" w:rsidRDefault="00ED4EF8" w:rsidP="00ED4EF8">
      <w:pPr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Место предмета в учебном плане</w:t>
      </w:r>
    </w:p>
    <w:p w:rsidR="00ED4EF8" w:rsidRPr="00BC504C" w:rsidRDefault="00ED4EF8" w:rsidP="00ED4EF8">
      <w:pPr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Учебный план МОУ «Лицей № 7» отводит 70 часов для обязательного изучения учебного предмета «Технология» в V</w:t>
      </w:r>
      <w:r w:rsidR="00FE41F4" w:rsidRPr="00BC504C">
        <w:rPr>
          <w:sz w:val="20"/>
          <w:szCs w:val="20"/>
          <w:lang w:val="en-US"/>
        </w:rPr>
        <w:t>II</w:t>
      </w:r>
      <w:r w:rsidRPr="00BC504C">
        <w:rPr>
          <w:sz w:val="20"/>
          <w:szCs w:val="20"/>
        </w:rPr>
        <w:t xml:space="preserve"> классе, из расчета 2 учебных часа в неделю.</w:t>
      </w:r>
    </w:p>
    <w:p w:rsidR="00ED4EF8" w:rsidRPr="00BC504C" w:rsidRDefault="00ED4EF8" w:rsidP="00ED4EF8">
      <w:pPr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Результаты обучения</w:t>
      </w:r>
    </w:p>
    <w:p w:rsidR="00ED4EF8" w:rsidRPr="00BC504C" w:rsidRDefault="00ED4EF8" w:rsidP="00ED4EF8">
      <w:pPr>
        <w:ind w:left="709" w:firstLine="11"/>
        <w:jc w:val="both"/>
        <w:rPr>
          <w:sz w:val="20"/>
          <w:szCs w:val="20"/>
        </w:rPr>
      </w:pPr>
      <w:r w:rsidRPr="00BC504C">
        <w:rPr>
          <w:b/>
          <w:bCs/>
          <w:sz w:val="20"/>
          <w:szCs w:val="20"/>
        </w:rPr>
        <w:t>Личностные</w:t>
      </w:r>
      <w:r w:rsidRPr="00BC504C">
        <w:rPr>
          <w:sz w:val="20"/>
          <w:szCs w:val="20"/>
        </w:rPr>
        <w:t xml:space="preserve">: </w:t>
      </w:r>
    </w:p>
    <w:p w:rsidR="00ED4EF8" w:rsidRPr="00BC504C" w:rsidRDefault="00ED4EF8" w:rsidP="00ED4EF8">
      <w:pPr>
        <w:numPr>
          <w:ilvl w:val="0"/>
          <w:numId w:val="5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формирование ответственного отношения к учению, готовности и </w:t>
      </w:r>
      <w:proofErr w:type="gramStart"/>
      <w:r w:rsidRPr="00BC504C">
        <w:rPr>
          <w:sz w:val="20"/>
          <w:szCs w:val="20"/>
        </w:rPr>
        <w:t>способности</w:t>
      </w:r>
      <w:proofErr w:type="gramEnd"/>
      <w:r w:rsidRPr="00BC504C">
        <w:rPr>
          <w:sz w:val="20"/>
          <w:szCs w:val="20"/>
        </w:rPr>
        <w:t xml:space="preserve"> обучающихся к саморазвитию и самообразованию на основе мотивации к обучению и познанию;</w:t>
      </w:r>
    </w:p>
    <w:p w:rsidR="00ED4EF8" w:rsidRPr="00BC504C" w:rsidRDefault="00ED4EF8" w:rsidP="00ED4EF8">
      <w:pPr>
        <w:numPr>
          <w:ilvl w:val="0"/>
          <w:numId w:val="5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ED4EF8" w:rsidRPr="00BC504C" w:rsidRDefault="00ED4EF8" w:rsidP="00ED4EF8">
      <w:pPr>
        <w:numPr>
          <w:ilvl w:val="0"/>
          <w:numId w:val="5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развитие осознанного и ответственного отношения к собственным поступкам;</w:t>
      </w:r>
    </w:p>
    <w:p w:rsidR="00ED4EF8" w:rsidRPr="00BC504C" w:rsidRDefault="00ED4EF8" w:rsidP="00ED4EF8">
      <w:pPr>
        <w:numPr>
          <w:ilvl w:val="0"/>
          <w:numId w:val="5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ED4EF8" w:rsidRPr="00BC504C" w:rsidRDefault="00ED4EF8" w:rsidP="00ED4EF8">
      <w:pPr>
        <w:ind w:firstLine="709"/>
        <w:jc w:val="both"/>
        <w:rPr>
          <w:sz w:val="20"/>
          <w:szCs w:val="20"/>
        </w:rPr>
      </w:pPr>
      <w:proofErr w:type="spellStart"/>
      <w:r w:rsidRPr="00BC504C">
        <w:rPr>
          <w:b/>
          <w:bCs/>
          <w:sz w:val="20"/>
          <w:szCs w:val="20"/>
        </w:rPr>
        <w:t>Метапредметные</w:t>
      </w:r>
      <w:proofErr w:type="spellEnd"/>
      <w:r w:rsidRPr="00BC504C">
        <w:rPr>
          <w:sz w:val="20"/>
          <w:szCs w:val="20"/>
        </w:rPr>
        <w:t>:</w:t>
      </w:r>
    </w:p>
    <w:p w:rsidR="00ED4EF8" w:rsidRPr="00BC504C" w:rsidRDefault="00ED4EF8" w:rsidP="00ED4EF8">
      <w:pPr>
        <w:numPr>
          <w:ilvl w:val="0"/>
          <w:numId w:val="6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</w:t>
      </w:r>
      <w:r w:rsidRPr="00BC504C">
        <w:rPr>
          <w:sz w:val="20"/>
          <w:szCs w:val="20"/>
        </w:rPr>
        <w:t>о</w:t>
      </w:r>
      <w:r w:rsidRPr="00BC504C">
        <w:rPr>
          <w:sz w:val="20"/>
          <w:szCs w:val="20"/>
        </w:rPr>
        <w:t>знавательной деятельности;</w:t>
      </w:r>
    </w:p>
    <w:p w:rsidR="00ED4EF8" w:rsidRPr="00BC504C" w:rsidRDefault="00ED4EF8" w:rsidP="00ED4EF8">
      <w:pPr>
        <w:numPr>
          <w:ilvl w:val="0"/>
          <w:numId w:val="6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владение основами самоконтроля, самооценки, принятия решений и осуществления осознанн</w:t>
      </w:r>
      <w:r w:rsidRPr="00BC504C">
        <w:rPr>
          <w:sz w:val="20"/>
          <w:szCs w:val="20"/>
        </w:rPr>
        <w:t>о</w:t>
      </w:r>
      <w:r w:rsidRPr="00BC504C">
        <w:rPr>
          <w:sz w:val="20"/>
          <w:szCs w:val="20"/>
        </w:rPr>
        <w:t>го выбора в учебной и познавательной деятельности;</w:t>
      </w:r>
    </w:p>
    <w:p w:rsidR="00ED4EF8" w:rsidRPr="00BC504C" w:rsidRDefault="00ED4EF8" w:rsidP="00ED4EF8">
      <w:pPr>
        <w:numPr>
          <w:ilvl w:val="0"/>
          <w:numId w:val="6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C504C">
        <w:rPr>
          <w:sz w:val="20"/>
          <w:szCs w:val="20"/>
        </w:rPr>
        <w:t>логическое рассуждение</w:t>
      </w:r>
      <w:proofErr w:type="gramEnd"/>
      <w:r w:rsidRPr="00BC504C">
        <w:rPr>
          <w:sz w:val="20"/>
          <w:szCs w:val="20"/>
        </w:rPr>
        <w:t>, умозаключение (индуктивное, дедукти</w:t>
      </w:r>
      <w:r w:rsidRPr="00BC504C">
        <w:rPr>
          <w:sz w:val="20"/>
          <w:szCs w:val="20"/>
        </w:rPr>
        <w:t>в</w:t>
      </w:r>
      <w:r w:rsidRPr="00BC504C">
        <w:rPr>
          <w:sz w:val="20"/>
          <w:szCs w:val="20"/>
        </w:rPr>
        <w:t>ное и по аналогии) и делать выводы;</w:t>
      </w:r>
    </w:p>
    <w:p w:rsidR="00ED4EF8" w:rsidRPr="00BC504C" w:rsidRDefault="00ED4EF8" w:rsidP="00ED4EF8">
      <w:pPr>
        <w:numPr>
          <w:ilvl w:val="0"/>
          <w:numId w:val="6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D4EF8" w:rsidRPr="00BC504C" w:rsidRDefault="00ED4EF8" w:rsidP="00ED4EF8">
      <w:pPr>
        <w:numPr>
          <w:ilvl w:val="0"/>
          <w:numId w:val="6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смысловое чтение;</w:t>
      </w:r>
    </w:p>
    <w:p w:rsidR="00ED4EF8" w:rsidRPr="00BC504C" w:rsidRDefault="00ED4EF8" w:rsidP="00ED4EF8">
      <w:pPr>
        <w:numPr>
          <w:ilvl w:val="0"/>
          <w:numId w:val="6"/>
        </w:numPr>
        <w:tabs>
          <w:tab w:val="clear" w:pos="2138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умение осознанно использовать речевые средства в соответствии с задачей коммуникации; вл</w:t>
      </w:r>
      <w:r w:rsidRPr="00BC504C">
        <w:rPr>
          <w:sz w:val="20"/>
          <w:szCs w:val="20"/>
        </w:rPr>
        <w:t>а</w:t>
      </w:r>
      <w:r w:rsidR="00210ED5" w:rsidRPr="00BC504C">
        <w:rPr>
          <w:sz w:val="20"/>
          <w:szCs w:val="20"/>
        </w:rPr>
        <w:t>дение устной и письменной речью.</w:t>
      </w:r>
    </w:p>
    <w:p w:rsidR="00ED4EF8" w:rsidRPr="00BC504C" w:rsidRDefault="00ED4EF8" w:rsidP="00ED4EF8">
      <w:pPr>
        <w:ind w:firstLine="709"/>
        <w:jc w:val="both"/>
        <w:rPr>
          <w:sz w:val="20"/>
          <w:szCs w:val="20"/>
        </w:rPr>
      </w:pPr>
      <w:r w:rsidRPr="00BC504C">
        <w:rPr>
          <w:b/>
          <w:bCs/>
          <w:sz w:val="20"/>
          <w:szCs w:val="20"/>
        </w:rPr>
        <w:t>Предметные</w:t>
      </w:r>
      <w:r w:rsidRPr="00BC504C">
        <w:rPr>
          <w:sz w:val="20"/>
          <w:szCs w:val="20"/>
        </w:rPr>
        <w:t xml:space="preserve">: </w:t>
      </w:r>
    </w:p>
    <w:p w:rsidR="00ED4EF8" w:rsidRPr="00BC504C" w:rsidRDefault="00ED4EF8" w:rsidP="00ED4EF8">
      <w:pPr>
        <w:numPr>
          <w:ilvl w:val="0"/>
          <w:numId w:val="7"/>
        </w:numPr>
        <w:tabs>
          <w:tab w:val="clear" w:pos="1429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умение кодировать и декодировать тексты при известной кодовой таблице;</w:t>
      </w:r>
    </w:p>
    <w:p w:rsidR="00ED4EF8" w:rsidRPr="00BC504C" w:rsidRDefault="00ED4EF8" w:rsidP="00ED4EF8">
      <w:pPr>
        <w:numPr>
          <w:ilvl w:val="0"/>
          <w:numId w:val="7"/>
        </w:numPr>
        <w:tabs>
          <w:tab w:val="clear" w:pos="1429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умение использовать готовые прикладные компьютерные программы;</w:t>
      </w:r>
    </w:p>
    <w:p w:rsidR="00ED4EF8" w:rsidRPr="00BC504C" w:rsidRDefault="00ED4EF8" w:rsidP="00ED4EF8">
      <w:pPr>
        <w:numPr>
          <w:ilvl w:val="0"/>
          <w:numId w:val="7"/>
        </w:numPr>
        <w:tabs>
          <w:tab w:val="clear" w:pos="1429"/>
          <w:tab w:val="num" w:pos="1080"/>
        </w:tabs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навыки выбора способа представления данных в зависимости от постановленной задачи. </w:t>
      </w:r>
    </w:p>
    <w:p w:rsidR="00ED4EF8" w:rsidRPr="00BC504C" w:rsidRDefault="00ED4EF8" w:rsidP="00ED4EF8">
      <w:pPr>
        <w:pStyle w:val="a3"/>
        <w:ind w:left="0" w:firstLine="720"/>
        <w:jc w:val="both"/>
        <w:rPr>
          <w:b/>
          <w:bCs/>
          <w:sz w:val="20"/>
          <w:szCs w:val="20"/>
        </w:rPr>
      </w:pPr>
      <w:proofErr w:type="spellStart"/>
      <w:r w:rsidRPr="00BC504C">
        <w:rPr>
          <w:b/>
          <w:bCs/>
          <w:sz w:val="20"/>
          <w:szCs w:val="20"/>
        </w:rPr>
        <w:t>Общеучебные</w:t>
      </w:r>
      <w:proofErr w:type="spellEnd"/>
      <w:r w:rsidRPr="00BC504C">
        <w:rPr>
          <w:b/>
          <w:bCs/>
          <w:sz w:val="20"/>
          <w:szCs w:val="20"/>
        </w:rPr>
        <w:t xml:space="preserve"> умения, навыки и способы деятельности</w:t>
      </w:r>
    </w:p>
    <w:p w:rsidR="00ED4EF8" w:rsidRPr="00BC504C" w:rsidRDefault="00ED4EF8" w:rsidP="00ED4EF8">
      <w:pPr>
        <w:numPr>
          <w:ilvl w:val="0"/>
          <w:numId w:val="4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широкие познавательные интересы, инициатива  и любознательность, мотивы познания и тво</w:t>
      </w:r>
      <w:r w:rsidRPr="00BC504C">
        <w:rPr>
          <w:sz w:val="20"/>
          <w:szCs w:val="20"/>
        </w:rPr>
        <w:t>р</w:t>
      </w:r>
      <w:r w:rsidRPr="00BC504C">
        <w:rPr>
          <w:sz w:val="20"/>
          <w:szCs w:val="20"/>
        </w:rPr>
        <w:t>чества; готовность и способность учащихся к саморазвитию и реализации творческого поте</w:t>
      </w:r>
      <w:r w:rsidRPr="00BC504C">
        <w:rPr>
          <w:sz w:val="20"/>
          <w:szCs w:val="20"/>
        </w:rPr>
        <w:t>н</w:t>
      </w:r>
      <w:r w:rsidRPr="00BC504C">
        <w:rPr>
          <w:sz w:val="20"/>
          <w:szCs w:val="20"/>
        </w:rPr>
        <w:t>циала  в духовной и предметно-продуктивной деятельности за счет развития их образного, а</w:t>
      </w:r>
      <w:r w:rsidRPr="00BC504C">
        <w:rPr>
          <w:sz w:val="20"/>
          <w:szCs w:val="20"/>
        </w:rPr>
        <w:t>л</w:t>
      </w:r>
      <w:r w:rsidRPr="00BC504C">
        <w:rPr>
          <w:sz w:val="20"/>
          <w:szCs w:val="20"/>
        </w:rPr>
        <w:t xml:space="preserve">горитмического и логического мышления; </w:t>
      </w:r>
    </w:p>
    <w:p w:rsidR="00ED4EF8" w:rsidRPr="00BC504C" w:rsidRDefault="00ED4EF8" w:rsidP="00ED4EF8">
      <w:pPr>
        <w:numPr>
          <w:ilvl w:val="0"/>
          <w:numId w:val="4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основы информационного мировоззрения – научного взгляда на область информационных пр</w:t>
      </w:r>
      <w:r w:rsidRPr="00BC504C">
        <w:rPr>
          <w:sz w:val="20"/>
          <w:szCs w:val="20"/>
        </w:rPr>
        <w:t>о</w:t>
      </w:r>
      <w:r w:rsidRPr="00BC504C">
        <w:rPr>
          <w:sz w:val="20"/>
          <w:szCs w:val="20"/>
        </w:rPr>
        <w:t>цессов в живой природе, обществе, технике как одну из важнейших областей современной де</w:t>
      </w:r>
      <w:r w:rsidRPr="00BC504C">
        <w:rPr>
          <w:sz w:val="20"/>
          <w:szCs w:val="20"/>
        </w:rPr>
        <w:t>й</w:t>
      </w:r>
      <w:r w:rsidRPr="00BC504C">
        <w:rPr>
          <w:sz w:val="20"/>
          <w:szCs w:val="20"/>
        </w:rPr>
        <w:t xml:space="preserve">ствительности;  </w:t>
      </w:r>
    </w:p>
    <w:p w:rsidR="00ED4EF8" w:rsidRPr="00BC504C" w:rsidRDefault="00ED4EF8" w:rsidP="00ED4EF8">
      <w:pPr>
        <w:numPr>
          <w:ilvl w:val="0"/>
          <w:numId w:val="4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способность увязать учебное содержание с собственным жизненным опытом и личными смы</w:t>
      </w:r>
      <w:r w:rsidRPr="00BC504C">
        <w:rPr>
          <w:sz w:val="20"/>
          <w:szCs w:val="20"/>
        </w:rPr>
        <w:t>с</w:t>
      </w:r>
      <w:r w:rsidRPr="00BC504C">
        <w:rPr>
          <w:sz w:val="20"/>
          <w:szCs w:val="20"/>
        </w:rPr>
        <w:t>лами, понять значимость подготовки в  условиях развит</w:t>
      </w:r>
      <w:bookmarkStart w:id="0" w:name="_GoBack"/>
      <w:bookmarkEnd w:id="0"/>
      <w:r w:rsidRPr="00BC504C">
        <w:rPr>
          <w:sz w:val="20"/>
          <w:szCs w:val="20"/>
        </w:rPr>
        <w:t xml:space="preserve">ия информационного общества; </w:t>
      </w:r>
    </w:p>
    <w:p w:rsidR="00ED4EF8" w:rsidRPr="00BC504C" w:rsidRDefault="00ED4EF8" w:rsidP="00ED4EF8">
      <w:pPr>
        <w:numPr>
          <w:ilvl w:val="0"/>
          <w:numId w:val="4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готовность к самостоятельным поступкам и действиям, принятию ответственности за их р</w:t>
      </w:r>
      <w:r w:rsidRPr="00BC504C">
        <w:rPr>
          <w:sz w:val="20"/>
          <w:szCs w:val="20"/>
        </w:rPr>
        <w:t>е</w:t>
      </w:r>
      <w:r w:rsidRPr="00BC504C">
        <w:rPr>
          <w:sz w:val="20"/>
          <w:szCs w:val="20"/>
        </w:rPr>
        <w:t>зультаты; готовность к осуществлению индивидуальной и коллективной информационной де</w:t>
      </w:r>
      <w:r w:rsidRPr="00BC504C">
        <w:rPr>
          <w:sz w:val="20"/>
          <w:szCs w:val="20"/>
        </w:rPr>
        <w:t>я</w:t>
      </w:r>
      <w:r w:rsidRPr="00BC504C">
        <w:rPr>
          <w:sz w:val="20"/>
          <w:szCs w:val="20"/>
        </w:rPr>
        <w:t xml:space="preserve">тельности; </w:t>
      </w:r>
    </w:p>
    <w:p w:rsidR="00ED4EF8" w:rsidRPr="00BC504C" w:rsidRDefault="00ED4EF8" w:rsidP="00ED4EF8">
      <w:pPr>
        <w:numPr>
          <w:ilvl w:val="0"/>
          <w:numId w:val="4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способность к избирательному отношению к получаемой информации за счет умений ее анал</w:t>
      </w:r>
      <w:r w:rsidRPr="00BC504C">
        <w:rPr>
          <w:sz w:val="20"/>
          <w:szCs w:val="20"/>
        </w:rPr>
        <w:t>и</w:t>
      </w:r>
      <w:r w:rsidRPr="00BC504C">
        <w:rPr>
          <w:sz w:val="20"/>
          <w:szCs w:val="20"/>
        </w:rPr>
        <w:t>за и критичного оценивания; ответственное отношение к информации с учетом правовых и эт</w:t>
      </w:r>
      <w:r w:rsidRPr="00BC504C">
        <w:rPr>
          <w:sz w:val="20"/>
          <w:szCs w:val="20"/>
        </w:rPr>
        <w:t>и</w:t>
      </w:r>
      <w:r w:rsidRPr="00BC504C">
        <w:rPr>
          <w:sz w:val="20"/>
          <w:szCs w:val="20"/>
        </w:rPr>
        <w:t xml:space="preserve">ческих аспектов ее распространения; </w:t>
      </w:r>
    </w:p>
    <w:p w:rsidR="00ED4EF8" w:rsidRPr="00BC504C" w:rsidRDefault="00ED4EF8" w:rsidP="00ED4EF8">
      <w:pPr>
        <w:numPr>
          <w:ilvl w:val="0"/>
          <w:numId w:val="4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развитие чувства личной ответственности за качество о</w:t>
      </w:r>
      <w:r w:rsidR="00210ED5" w:rsidRPr="00BC504C">
        <w:rPr>
          <w:sz w:val="20"/>
          <w:szCs w:val="20"/>
        </w:rPr>
        <w:t>кружающей информационной среды.</w:t>
      </w:r>
    </w:p>
    <w:p w:rsidR="00ED4EF8" w:rsidRPr="00BC504C" w:rsidRDefault="00ED4EF8" w:rsidP="00ED4EF8">
      <w:pPr>
        <w:ind w:firstLine="709"/>
        <w:jc w:val="center"/>
        <w:rPr>
          <w:b/>
          <w:bCs/>
          <w:caps/>
          <w:sz w:val="20"/>
          <w:szCs w:val="20"/>
        </w:rPr>
      </w:pPr>
    </w:p>
    <w:p w:rsidR="00ED4EF8" w:rsidRPr="00BC504C" w:rsidRDefault="00ED4EF8" w:rsidP="00ED4EF8">
      <w:pPr>
        <w:ind w:firstLine="709"/>
        <w:jc w:val="center"/>
        <w:rPr>
          <w:b/>
          <w:bCs/>
          <w:caps/>
          <w:sz w:val="20"/>
          <w:szCs w:val="20"/>
        </w:rPr>
      </w:pPr>
      <w:r w:rsidRPr="00BC504C">
        <w:rPr>
          <w:b/>
          <w:bCs/>
          <w:caps/>
          <w:sz w:val="20"/>
          <w:szCs w:val="20"/>
        </w:rPr>
        <w:t>Основное содержание</w:t>
      </w:r>
      <w:r w:rsidR="001456B1" w:rsidRPr="00BC504C">
        <w:rPr>
          <w:b/>
          <w:bCs/>
          <w:caps/>
          <w:sz w:val="20"/>
          <w:szCs w:val="20"/>
        </w:rPr>
        <w:t xml:space="preserve"> </w:t>
      </w:r>
      <w:r w:rsidRPr="00BC504C">
        <w:rPr>
          <w:b/>
          <w:bCs/>
          <w:caps/>
          <w:sz w:val="20"/>
          <w:szCs w:val="20"/>
        </w:rPr>
        <w:t>(70</w:t>
      </w:r>
      <w:r w:rsidR="00D14677" w:rsidRPr="00BC504C">
        <w:rPr>
          <w:b/>
          <w:bCs/>
          <w:caps/>
          <w:sz w:val="20"/>
          <w:szCs w:val="20"/>
        </w:rPr>
        <w:t xml:space="preserve"> </w:t>
      </w:r>
      <w:r w:rsidRPr="00BC504C">
        <w:rPr>
          <w:b/>
          <w:bCs/>
          <w:sz w:val="20"/>
          <w:szCs w:val="20"/>
        </w:rPr>
        <w:t>ч</w:t>
      </w:r>
      <w:r w:rsidRPr="00BC504C">
        <w:rPr>
          <w:b/>
          <w:bCs/>
          <w:caps/>
          <w:sz w:val="20"/>
          <w:szCs w:val="20"/>
        </w:rPr>
        <w:t>)</w:t>
      </w:r>
    </w:p>
    <w:p w:rsidR="00ED4EF8" w:rsidRPr="00BC504C" w:rsidRDefault="00ED4EF8" w:rsidP="00ED4EF8">
      <w:pPr>
        <w:ind w:firstLine="709"/>
        <w:rPr>
          <w:b/>
          <w:bCs/>
          <w:sz w:val="20"/>
          <w:szCs w:val="20"/>
        </w:rPr>
      </w:pP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b/>
          <w:bCs/>
          <w:iCs/>
          <w:sz w:val="20"/>
          <w:szCs w:val="20"/>
        </w:rPr>
      </w:pPr>
      <w:r w:rsidRPr="00BC504C">
        <w:rPr>
          <w:b/>
          <w:bCs/>
          <w:iCs/>
          <w:sz w:val="20"/>
          <w:szCs w:val="20"/>
        </w:rPr>
        <w:t>Объекты и системы</w:t>
      </w:r>
      <w:r w:rsidR="00D14677" w:rsidRPr="00BC504C">
        <w:rPr>
          <w:b/>
          <w:bCs/>
          <w:iCs/>
          <w:sz w:val="20"/>
          <w:szCs w:val="20"/>
        </w:rPr>
        <w:t xml:space="preserve"> (14 ч</w:t>
      </w:r>
      <w:r w:rsidR="001C6CD0" w:rsidRPr="00BC504C">
        <w:rPr>
          <w:b/>
          <w:bCs/>
          <w:iCs/>
          <w:sz w:val="20"/>
          <w:szCs w:val="20"/>
        </w:rPr>
        <w:t>)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bCs/>
          <w:iCs/>
          <w:sz w:val="20"/>
          <w:szCs w:val="20"/>
        </w:rPr>
      </w:pPr>
      <w:r w:rsidRPr="00BC504C">
        <w:rPr>
          <w:bCs/>
          <w:iCs/>
          <w:sz w:val="20"/>
          <w:szCs w:val="20"/>
        </w:rPr>
        <w:t>Объекты и их имена. Признаки объектов. Отношения объектов. Разновидности объектов и их кла</w:t>
      </w:r>
      <w:r w:rsidRPr="00BC504C">
        <w:rPr>
          <w:bCs/>
          <w:iCs/>
          <w:sz w:val="20"/>
          <w:szCs w:val="20"/>
        </w:rPr>
        <w:t>с</w:t>
      </w:r>
      <w:r w:rsidRPr="00BC504C">
        <w:rPr>
          <w:bCs/>
          <w:iCs/>
          <w:sz w:val="20"/>
          <w:szCs w:val="20"/>
        </w:rPr>
        <w:t>сификация. Состав объектов.</w:t>
      </w:r>
    </w:p>
    <w:p w:rsidR="00816993" w:rsidRDefault="00816993" w:rsidP="00816993">
      <w:pPr>
        <w:pStyle w:val="af0"/>
        <w:spacing w:before="0" w:beforeAutospacing="0" w:after="0" w:afterAutospacing="0"/>
        <w:ind w:firstLine="709"/>
        <w:rPr>
          <w:bCs/>
          <w:iCs/>
          <w:sz w:val="20"/>
          <w:szCs w:val="20"/>
        </w:rPr>
      </w:pPr>
      <w:r w:rsidRPr="00BC504C">
        <w:rPr>
          <w:bCs/>
          <w:iCs/>
          <w:sz w:val="20"/>
          <w:szCs w:val="20"/>
        </w:rPr>
        <w:t>Системы объектов. Система и окружающая среда. Персональный компьютер как система.</w:t>
      </w:r>
    </w:p>
    <w:p w:rsidR="004F05F2" w:rsidRPr="004F05F2" w:rsidRDefault="004F05F2" w:rsidP="004F05F2">
      <w:pPr>
        <w:pStyle w:val="af0"/>
        <w:spacing w:before="0" w:beforeAutospacing="0" w:after="0" w:afterAutospacing="0"/>
        <w:ind w:left="709" w:right="-1"/>
        <w:rPr>
          <w:b/>
          <w:bCs/>
          <w:i/>
          <w:sz w:val="20"/>
          <w:szCs w:val="20"/>
        </w:rPr>
      </w:pPr>
      <w:r w:rsidRPr="004F05F2">
        <w:rPr>
          <w:b/>
          <w:bCs/>
          <w:i/>
          <w:sz w:val="20"/>
          <w:szCs w:val="20"/>
        </w:rPr>
        <w:t>Компьютерный практикум</w:t>
      </w:r>
    </w:p>
    <w:p w:rsidR="004F05F2" w:rsidRPr="004F05F2" w:rsidRDefault="004F05F2" w:rsidP="004F05F2">
      <w:pPr>
        <w:pStyle w:val="af0"/>
        <w:spacing w:before="0" w:beforeAutospacing="0" w:after="0" w:afterAutospacing="0"/>
        <w:ind w:left="709" w:right="-1"/>
        <w:rPr>
          <w:iCs/>
          <w:sz w:val="20"/>
          <w:szCs w:val="20"/>
        </w:rPr>
      </w:pPr>
      <w:r w:rsidRPr="004F05F2">
        <w:rPr>
          <w:iCs/>
          <w:sz w:val="20"/>
          <w:szCs w:val="20"/>
        </w:rPr>
        <w:t xml:space="preserve">Практическая работа №1 «Основные объекты операционной системы </w:t>
      </w:r>
      <w:r w:rsidRPr="004F05F2">
        <w:rPr>
          <w:iCs/>
          <w:sz w:val="20"/>
          <w:szCs w:val="20"/>
          <w:lang w:val="en-US"/>
        </w:rPr>
        <w:t>Wi</w:t>
      </w:r>
      <w:r w:rsidRPr="004F05F2">
        <w:rPr>
          <w:iCs/>
          <w:sz w:val="20"/>
          <w:szCs w:val="20"/>
          <w:lang w:val="en-US"/>
        </w:rPr>
        <w:t>n</w:t>
      </w:r>
      <w:r w:rsidRPr="004F05F2">
        <w:rPr>
          <w:iCs/>
          <w:sz w:val="20"/>
          <w:szCs w:val="20"/>
          <w:lang w:val="en-US"/>
        </w:rPr>
        <w:t>dows</w:t>
      </w:r>
      <w:r w:rsidRPr="004F05F2">
        <w:rPr>
          <w:iCs/>
          <w:sz w:val="20"/>
          <w:szCs w:val="20"/>
        </w:rPr>
        <w:t>».</w:t>
      </w:r>
    </w:p>
    <w:p w:rsidR="004F05F2" w:rsidRPr="004F05F2" w:rsidRDefault="004F05F2" w:rsidP="004F05F2">
      <w:pPr>
        <w:pStyle w:val="af0"/>
        <w:spacing w:before="0" w:beforeAutospacing="0" w:after="0" w:afterAutospacing="0"/>
        <w:ind w:left="709" w:right="-1"/>
        <w:rPr>
          <w:iCs/>
          <w:sz w:val="20"/>
          <w:szCs w:val="20"/>
        </w:rPr>
      </w:pPr>
      <w:r w:rsidRPr="004F05F2">
        <w:rPr>
          <w:iCs/>
          <w:sz w:val="20"/>
          <w:szCs w:val="20"/>
        </w:rPr>
        <w:t>Практическая работа №2 «Работаем с объектами файловой системы».</w:t>
      </w:r>
    </w:p>
    <w:p w:rsidR="004F05F2" w:rsidRPr="004F05F2" w:rsidRDefault="004F05F2" w:rsidP="004F05F2">
      <w:pPr>
        <w:pStyle w:val="af0"/>
        <w:spacing w:before="0" w:beforeAutospacing="0" w:after="0" w:afterAutospacing="0"/>
        <w:ind w:left="709" w:right="-1"/>
        <w:rPr>
          <w:iCs/>
          <w:sz w:val="20"/>
          <w:szCs w:val="20"/>
        </w:rPr>
      </w:pPr>
      <w:r w:rsidRPr="004F05F2">
        <w:rPr>
          <w:iCs/>
          <w:sz w:val="20"/>
          <w:szCs w:val="20"/>
        </w:rPr>
        <w:t>Практическая работа №3 «Создаем текстовые объекты».</w:t>
      </w:r>
    </w:p>
    <w:p w:rsidR="00816993" w:rsidRPr="00BC504C" w:rsidRDefault="004F05F2" w:rsidP="004F05F2">
      <w:pPr>
        <w:pStyle w:val="af0"/>
        <w:spacing w:before="0" w:beforeAutospacing="0" w:after="0" w:afterAutospacing="0"/>
        <w:rPr>
          <w:b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        </w:t>
      </w:r>
      <w:r w:rsidR="00816993" w:rsidRPr="00BC504C">
        <w:rPr>
          <w:b/>
          <w:bCs/>
          <w:iCs/>
          <w:sz w:val="20"/>
          <w:szCs w:val="20"/>
        </w:rPr>
        <w:t>Информационное моделирование</w:t>
      </w:r>
      <w:r w:rsidR="00D14677" w:rsidRPr="00BC504C">
        <w:rPr>
          <w:b/>
          <w:bCs/>
          <w:iCs/>
          <w:sz w:val="20"/>
          <w:szCs w:val="20"/>
        </w:rPr>
        <w:t xml:space="preserve"> (36 ч</w:t>
      </w:r>
      <w:r w:rsidR="001C6CD0" w:rsidRPr="00BC504C">
        <w:rPr>
          <w:b/>
          <w:bCs/>
          <w:iCs/>
          <w:sz w:val="20"/>
          <w:szCs w:val="20"/>
        </w:rPr>
        <w:t>)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 xml:space="preserve">Модели объектов и их назначение. 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 xml:space="preserve">Информационные модели. 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 xml:space="preserve">Словесные информационные модели. 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 xml:space="preserve">Многоуровневые списки. 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 xml:space="preserve">Математические модели. 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таблицы. Электронные таблицы. 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>Графики и диаграммы. Наглядное представление о соотношении величин. Визуализация многоря</w:t>
      </w:r>
      <w:r w:rsidRPr="00BC504C">
        <w:rPr>
          <w:sz w:val="20"/>
          <w:szCs w:val="20"/>
        </w:rPr>
        <w:t>д</w:t>
      </w:r>
      <w:r w:rsidRPr="00BC504C">
        <w:rPr>
          <w:sz w:val="20"/>
          <w:szCs w:val="20"/>
        </w:rPr>
        <w:t>ных данных.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>Многообразие схем. Информационные модели на графах. Деревья.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b/>
          <w:bCs/>
          <w:i/>
          <w:sz w:val="20"/>
          <w:szCs w:val="20"/>
        </w:rPr>
      </w:pPr>
      <w:r w:rsidRPr="00BC504C">
        <w:rPr>
          <w:b/>
          <w:bCs/>
          <w:i/>
          <w:sz w:val="20"/>
          <w:szCs w:val="20"/>
        </w:rPr>
        <w:t>Компьютерный практикум.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>Практическая работа №4 «Создаем словесные модели».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>Практическая работа №5 «Многоуровневые списки».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>Практическая работа №6 «Создаем табличные модели».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 xml:space="preserve">Практическая работа №7 «Создаем вычислительные таблицы в </w:t>
      </w:r>
      <w:r w:rsidRPr="00BC504C">
        <w:rPr>
          <w:iCs/>
          <w:sz w:val="20"/>
          <w:szCs w:val="20"/>
          <w:lang w:val="en-US"/>
        </w:rPr>
        <w:t>Word</w:t>
      </w:r>
      <w:r w:rsidRPr="00BC504C">
        <w:rPr>
          <w:iCs/>
          <w:sz w:val="20"/>
          <w:szCs w:val="20"/>
        </w:rPr>
        <w:t>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 xml:space="preserve">Практическая работа №8 «Знакомимся с электронными таблицами в </w:t>
      </w:r>
      <w:r w:rsidRPr="00BC504C">
        <w:rPr>
          <w:iCs/>
          <w:sz w:val="20"/>
          <w:szCs w:val="20"/>
          <w:lang w:val="en-US"/>
        </w:rPr>
        <w:t>Excel</w:t>
      </w:r>
      <w:r w:rsidRPr="00BC504C">
        <w:rPr>
          <w:iCs/>
          <w:sz w:val="20"/>
          <w:szCs w:val="20"/>
        </w:rPr>
        <w:t>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>Практическая работа №9 «Создаем диаграммы и графики».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>Практическая работа №10 «Схемы, графы и деревья».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>Практическая работа №11 «Графические модели».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Cs/>
          <w:sz w:val="20"/>
          <w:szCs w:val="20"/>
        </w:rPr>
      </w:pPr>
      <w:r w:rsidRPr="00BC504C">
        <w:rPr>
          <w:iCs/>
          <w:sz w:val="20"/>
          <w:szCs w:val="20"/>
        </w:rPr>
        <w:t>Практическая работа №12 «Итоговая работа».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b/>
          <w:bCs/>
          <w:iCs/>
          <w:sz w:val="20"/>
          <w:szCs w:val="20"/>
        </w:rPr>
      </w:pPr>
      <w:proofErr w:type="spellStart"/>
      <w:r w:rsidRPr="00BC504C">
        <w:rPr>
          <w:b/>
          <w:bCs/>
          <w:iCs/>
          <w:sz w:val="20"/>
          <w:szCs w:val="20"/>
        </w:rPr>
        <w:t>Алгоритмика</w:t>
      </w:r>
      <w:proofErr w:type="spellEnd"/>
      <w:r w:rsidR="00D14677" w:rsidRPr="00BC504C">
        <w:rPr>
          <w:b/>
          <w:bCs/>
          <w:iCs/>
          <w:sz w:val="20"/>
          <w:szCs w:val="20"/>
        </w:rPr>
        <w:t xml:space="preserve"> (20 ч</w:t>
      </w:r>
      <w:r w:rsidR="001C6CD0" w:rsidRPr="00BC504C">
        <w:rPr>
          <w:b/>
          <w:bCs/>
          <w:iCs/>
          <w:sz w:val="20"/>
          <w:szCs w:val="20"/>
        </w:rPr>
        <w:t>)</w:t>
      </w:r>
    </w:p>
    <w:p w:rsidR="00816993" w:rsidRPr="00BC504C" w:rsidRDefault="00FE41F4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 xml:space="preserve">Алгоритм - </w:t>
      </w:r>
      <w:r w:rsidR="00816993" w:rsidRPr="00BC504C">
        <w:rPr>
          <w:sz w:val="20"/>
          <w:szCs w:val="20"/>
        </w:rPr>
        <w:t>модель деятельности исполнителя алгоритмов.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t xml:space="preserve">Исполнитель Чертежник. Управление Чертежником. Использование вспомогательных алгоритмов. Цикл повторить </w:t>
      </w:r>
      <w:r w:rsidRPr="00BC504C">
        <w:rPr>
          <w:sz w:val="20"/>
          <w:szCs w:val="20"/>
          <w:lang w:val="en-US"/>
        </w:rPr>
        <w:t>n</w:t>
      </w:r>
      <w:r w:rsidRPr="00BC504C">
        <w:rPr>
          <w:sz w:val="20"/>
          <w:szCs w:val="20"/>
        </w:rPr>
        <w:t xml:space="preserve"> раз. 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sz w:val="20"/>
          <w:szCs w:val="20"/>
        </w:rPr>
      </w:pPr>
      <w:r w:rsidRPr="00BC504C">
        <w:rPr>
          <w:sz w:val="20"/>
          <w:szCs w:val="20"/>
        </w:rPr>
        <w:lastRenderedPageBreak/>
        <w:t xml:space="preserve">Исполнитель Робот. Управление Роботом. Цикл «пока». Ветвление. 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b/>
          <w:bCs/>
          <w:i/>
          <w:sz w:val="20"/>
          <w:szCs w:val="20"/>
        </w:rPr>
      </w:pPr>
      <w:r w:rsidRPr="00BC504C">
        <w:rPr>
          <w:b/>
          <w:bCs/>
          <w:i/>
          <w:sz w:val="20"/>
          <w:szCs w:val="20"/>
        </w:rPr>
        <w:t>Компьютерный практикум</w:t>
      </w:r>
    </w:p>
    <w:p w:rsidR="00816993" w:rsidRPr="00BC504C" w:rsidRDefault="00816993" w:rsidP="00816993">
      <w:pPr>
        <w:pStyle w:val="af0"/>
        <w:spacing w:before="0" w:beforeAutospacing="0" w:after="0" w:afterAutospacing="0"/>
        <w:ind w:firstLine="709"/>
        <w:rPr>
          <w:i/>
          <w:sz w:val="20"/>
          <w:szCs w:val="20"/>
        </w:rPr>
      </w:pPr>
      <w:r w:rsidRPr="00BC504C">
        <w:rPr>
          <w:iCs/>
          <w:sz w:val="20"/>
          <w:szCs w:val="20"/>
        </w:rPr>
        <w:t xml:space="preserve">Работа в среде </w:t>
      </w:r>
      <w:proofErr w:type="spellStart"/>
      <w:r w:rsidRPr="00BC504C">
        <w:rPr>
          <w:iCs/>
          <w:sz w:val="20"/>
          <w:szCs w:val="20"/>
        </w:rPr>
        <w:t>Алгоритмика</w:t>
      </w:r>
      <w:proofErr w:type="spellEnd"/>
      <w:r w:rsidRPr="00BC504C">
        <w:rPr>
          <w:iCs/>
          <w:sz w:val="20"/>
          <w:szCs w:val="20"/>
        </w:rPr>
        <w:t>.</w:t>
      </w:r>
    </w:p>
    <w:p w:rsidR="00ED4EF8" w:rsidRPr="00BC504C" w:rsidRDefault="00ED4EF8" w:rsidP="00ED4EF8">
      <w:pPr>
        <w:ind w:firstLine="709"/>
        <w:jc w:val="both"/>
        <w:rPr>
          <w:b/>
          <w:bCs/>
          <w:sz w:val="20"/>
          <w:szCs w:val="20"/>
        </w:rPr>
      </w:pPr>
    </w:p>
    <w:p w:rsidR="00ED4EF8" w:rsidRPr="00BC504C" w:rsidRDefault="00ED4EF8" w:rsidP="008248B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BC504C">
        <w:rPr>
          <w:b/>
          <w:bCs/>
          <w:sz w:val="20"/>
          <w:szCs w:val="20"/>
        </w:rPr>
        <w:t>В результате</w:t>
      </w:r>
      <w:r w:rsidRPr="00BC504C">
        <w:rPr>
          <w:sz w:val="20"/>
          <w:szCs w:val="20"/>
        </w:rPr>
        <w:t xml:space="preserve"> изучения технологии в </w:t>
      </w:r>
      <w:r w:rsidR="00471524" w:rsidRPr="00BC504C">
        <w:rPr>
          <w:sz w:val="20"/>
          <w:szCs w:val="20"/>
        </w:rPr>
        <w:t>7</w:t>
      </w:r>
      <w:r w:rsidRPr="00BC504C">
        <w:rPr>
          <w:sz w:val="20"/>
          <w:szCs w:val="20"/>
        </w:rPr>
        <w:t xml:space="preserve"> классе ученик должен</w:t>
      </w:r>
    </w:p>
    <w:p w:rsidR="00ED4EF8" w:rsidRPr="00BC504C" w:rsidRDefault="00ED4EF8" w:rsidP="008248B0">
      <w:pPr>
        <w:tabs>
          <w:tab w:val="left" w:pos="709"/>
        </w:tabs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знать/понимать</w:t>
      </w:r>
    </w:p>
    <w:p w:rsidR="00471524" w:rsidRPr="00BC504C" w:rsidRDefault="00471524" w:rsidP="008248B0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называть отношения, связывающие данный объе</w:t>
      </w:r>
      <w:proofErr w:type="gramStart"/>
      <w:r w:rsidRPr="00BC504C">
        <w:rPr>
          <w:sz w:val="20"/>
          <w:szCs w:val="20"/>
        </w:rPr>
        <w:t>кт с др</w:t>
      </w:r>
      <w:proofErr w:type="gramEnd"/>
      <w:r w:rsidRPr="00BC504C">
        <w:rPr>
          <w:sz w:val="20"/>
          <w:szCs w:val="20"/>
        </w:rPr>
        <w:t>угими объектами;</w:t>
      </w:r>
    </w:p>
    <w:p w:rsidR="00471524" w:rsidRPr="00BC504C" w:rsidRDefault="00471524" w:rsidP="008248B0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смысл терминов «система», «системный подход», «системный эффект»;</w:t>
      </w:r>
    </w:p>
    <w:p w:rsidR="00471524" w:rsidRPr="00BC504C" w:rsidRDefault="00471524" w:rsidP="008248B0">
      <w:pPr>
        <w:pStyle w:val="a3"/>
        <w:numPr>
          <w:ilvl w:val="0"/>
          <w:numId w:val="12"/>
        </w:numPr>
        <w:tabs>
          <w:tab w:val="left" w:pos="1134"/>
        </w:tabs>
        <w:ind w:left="709" w:firstLine="0"/>
        <w:jc w:val="both"/>
        <w:rPr>
          <w:b/>
          <w:bCs/>
          <w:sz w:val="20"/>
          <w:szCs w:val="20"/>
        </w:rPr>
      </w:pPr>
      <w:r w:rsidRPr="00BC504C">
        <w:rPr>
          <w:sz w:val="20"/>
          <w:szCs w:val="20"/>
        </w:rPr>
        <w:t>смысл терминов «модель», «моделирование»;</w:t>
      </w:r>
    </w:p>
    <w:p w:rsidR="00471524" w:rsidRPr="00BC504C" w:rsidRDefault="00471524" w:rsidP="008248B0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иметь представление о назначении и области применения моделей;</w:t>
      </w:r>
    </w:p>
    <w:p w:rsidR="00471524" w:rsidRPr="00BC504C" w:rsidRDefault="00471524" w:rsidP="008248B0">
      <w:pPr>
        <w:pStyle w:val="a3"/>
        <w:numPr>
          <w:ilvl w:val="0"/>
          <w:numId w:val="12"/>
        </w:numPr>
        <w:tabs>
          <w:tab w:val="left" w:pos="1134"/>
        </w:tabs>
        <w:ind w:left="709" w:firstLine="0"/>
        <w:jc w:val="both"/>
        <w:rPr>
          <w:b/>
          <w:bCs/>
          <w:sz w:val="20"/>
          <w:szCs w:val="20"/>
        </w:rPr>
      </w:pPr>
      <w:r w:rsidRPr="00BC504C">
        <w:rPr>
          <w:sz w:val="20"/>
          <w:szCs w:val="20"/>
        </w:rPr>
        <w:t>правила построения табличных моделей, схем, графов, деревьев;</w:t>
      </w:r>
    </w:p>
    <w:p w:rsidR="00471524" w:rsidRPr="00BC504C" w:rsidRDefault="00471524" w:rsidP="00606199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1134" w:hanging="425"/>
        <w:jc w:val="both"/>
        <w:rPr>
          <w:b/>
          <w:bCs/>
          <w:sz w:val="20"/>
          <w:szCs w:val="20"/>
        </w:rPr>
      </w:pPr>
      <w:r w:rsidRPr="00BC504C">
        <w:rPr>
          <w:sz w:val="20"/>
          <w:szCs w:val="20"/>
        </w:rPr>
        <w:t>правила построения диаграмм и уметь выбирать тип диаграммы в зависимости от цели её со</w:t>
      </w:r>
      <w:r w:rsidRPr="00BC504C">
        <w:rPr>
          <w:sz w:val="20"/>
          <w:szCs w:val="20"/>
        </w:rPr>
        <w:t>з</w:t>
      </w:r>
      <w:r w:rsidRPr="00BC504C">
        <w:rPr>
          <w:sz w:val="20"/>
          <w:szCs w:val="20"/>
        </w:rPr>
        <w:t>дания;</w:t>
      </w:r>
    </w:p>
    <w:p w:rsidR="00ED4EF8" w:rsidRPr="00BC504C" w:rsidRDefault="00ED4EF8" w:rsidP="008248B0">
      <w:pPr>
        <w:tabs>
          <w:tab w:val="left" w:pos="709"/>
        </w:tabs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уметь</w:t>
      </w:r>
    </w:p>
    <w:p w:rsidR="00471524" w:rsidRPr="00BC504C" w:rsidRDefault="00471524" w:rsidP="0060619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для объектов окружающей действительности указывать их признаки — свойства, действия, п</w:t>
      </w:r>
      <w:r w:rsidRPr="00BC504C">
        <w:rPr>
          <w:sz w:val="20"/>
          <w:szCs w:val="20"/>
        </w:rPr>
        <w:t>о</w:t>
      </w:r>
      <w:r w:rsidRPr="00BC504C">
        <w:rPr>
          <w:sz w:val="20"/>
          <w:szCs w:val="20"/>
        </w:rPr>
        <w:t xml:space="preserve">ведение, состояния; </w:t>
      </w:r>
    </w:p>
    <w:p w:rsidR="00471524" w:rsidRPr="00BC504C" w:rsidRDefault="00471524" w:rsidP="0060619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осуществлять деление заданного множества объектов на классы по заданному или самосто</w:t>
      </w:r>
      <w:r w:rsidRPr="00BC504C">
        <w:rPr>
          <w:sz w:val="20"/>
          <w:szCs w:val="20"/>
        </w:rPr>
        <w:t>я</w:t>
      </w:r>
      <w:r w:rsidRPr="00BC504C">
        <w:rPr>
          <w:sz w:val="20"/>
          <w:szCs w:val="20"/>
        </w:rPr>
        <w:t>тельно выбранному признаку</w:t>
      </w:r>
      <w:r w:rsidR="00FE41F4" w:rsidRPr="00BC504C">
        <w:rPr>
          <w:sz w:val="20"/>
          <w:szCs w:val="20"/>
        </w:rPr>
        <w:t xml:space="preserve"> - </w:t>
      </w:r>
      <w:r w:rsidRPr="00BC504C">
        <w:rPr>
          <w:sz w:val="20"/>
          <w:szCs w:val="20"/>
        </w:rPr>
        <w:t>основанию классификации;</w:t>
      </w:r>
    </w:p>
    <w:p w:rsidR="00471524" w:rsidRPr="00BC504C" w:rsidRDefault="00471524" w:rsidP="008248B0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приводить примеры материальных, нематериальных и смешанных систем;</w:t>
      </w:r>
    </w:p>
    <w:p w:rsidR="00471524" w:rsidRPr="00BC504C" w:rsidRDefault="00471524" w:rsidP="008248B0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различать натурные и информационные модели, приводить их примеры;</w:t>
      </w:r>
    </w:p>
    <w:p w:rsidR="00471524" w:rsidRPr="00BC504C" w:rsidRDefault="00471524" w:rsidP="008248B0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приводить примеры образных, знаковых и смешанных информационных моделей;</w:t>
      </w:r>
    </w:p>
    <w:p w:rsidR="00471524" w:rsidRPr="00BC504C" w:rsidRDefault="00471524" w:rsidP="00606199">
      <w:pPr>
        <w:pStyle w:val="a3"/>
        <w:numPr>
          <w:ilvl w:val="0"/>
          <w:numId w:val="10"/>
        </w:numPr>
        <w:tabs>
          <w:tab w:val="left" w:pos="1134"/>
        </w:tabs>
        <w:ind w:left="1134" w:hanging="425"/>
        <w:jc w:val="both"/>
        <w:rPr>
          <w:b/>
          <w:bCs/>
          <w:sz w:val="20"/>
          <w:szCs w:val="20"/>
        </w:rPr>
      </w:pPr>
      <w:proofErr w:type="gramStart"/>
      <w:r w:rsidRPr="00BC504C">
        <w:rPr>
          <w:sz w:val="20"/>
          <w:szCs w:val="20"/>
        </w:rPr>
        <w:t>«читать» (получать информацию) информационные модели разных видов: таблицы, схемы, графики, диаграммы и т.д.;</w:t>
      </w:r>
      <w:proofErr w:type="gramEnd"/>
    </w:p>
    <w:p w:rsidR="00471524" w:rsidRPr="00BC504C" w:rsidRDefault="00471524" w:rsidP="0060619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осуществлять выбор того или иного вида информационной модели в зависимости от заданной цели моделирования;</w:t>
      </w:r>
    </w:p>
    <w:p w:rsidR="00471524" w:rsidRPr="00BC504C" w:rsidRDefault="00471524" w:rsidP="008248B0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приводить примеры формальных и неформальных исполнителей;</w:t>
      </w:r>
    </w:p>
    <w:p w:rsidR="00471524" w:rsidRPr="00BC504C" w:rsidRDefault="00471524" w:rsidP="0060619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давать характеристику формальному исполнителю, указывая: круг решаемых задач, среду, си</w:t>
      </w:r>
      <w:r w:rsidRPr="00BC504C">
        <w:rPr>
          <w:sz w:val="20"/>
          <w:szCs w:val="20"/>
        </w:rPr>
        <w:t>с</w:t>
      </w:r>
      <w:r w:rsidRPr="00BC504C">
        <w:rPr>
          <w:sz w:val="20"/>
          <w:szCs w:val="20"/>
        </w:rPr>
        <w:t>тему команд, систему отказов, режимы работы;</w:t>
      </w:r>
    </w:p>
    <w:p w:rsidR="00471524" w:rsidRPr="00BC504C" w:rsidRDefault="00471524" w:rsidP="008248B0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осуществлять управление имеющимся формальным исполнителем;</w:t>
      </w:r>
    </w:p>
    <w:p w:rsidR="008248B0" w:rsidRPr="00BC504C" w:rsidRDefault="008248B0" w:rsidP="008248B0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выполнять операции с основными объектами операционной системы;</w:t>
      </w:r>
    </w:p>
    <w:p w:rsidR="008248B0" w:rsidRPr="00BC504C" w:rsidRDefault="008248B0" w:rsidP="008248B0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выполнять основные операции с объектами файловой системы;</w:t>
      </w:r>
    </w:p>
    <w:p w:rsidR="00471524" w:rsidRPr="00BC504C" w:rsidRDefault="008248B0" w:rsidP="00606199">
      <w:pPr>
        <w:pStyle w:val="a3"/>
        <w:numPr>
          <w:ilvl w:val="0"/>
          <w:numId w:val="10"/>
        </w:numPr>
        <w:tabs>
          <w:tab w:val="left" w:pos="1134"/>
        </w:tabs>
        <w:ind w:left="1134" w:hanging="425"/>
        <w:jc w:val="both"/>
        <w:rPr>
          <w:b/>
          <w:bCs/>
          <w:sz w:val="20"/>
          <w:szCs w:val="20"/>
        </w:rPr>
      </w:pPr>
      <w:r w:rsidRPr="00BC504C">
        <w:rPr>
          <w:sz w:val="20"/>
          <w:szCs w:val="20"/>
        </w:rPr>
        <w:t>применять текстовый процессор для создания словесных описаний, списков, табличных мод</w:t>
      </w:r>
      <w:r w:rsidRPr="00BC504C">
        <w:rPr>
          <w:sz w:val="20"/>
          <w:szCs w:val="20"/>
        </w:rPr>
        <w:t>е</w:t>
      </w:r>
      <w:r w:rsidRPr="00BC504C">
        <w:rPr>
          <w:sz w:val="20"/>
          <w:szCs w:val="20"/>
        </w:rPr>
        <w:t>лей, схем и графов;</w:t>
      </w:r>
    </w:p>
    <w:p w:rsidR="008248B0" w:rsidRPr="00BC504C" w:rsidRDefault="008248B0" w:rsidP="0060619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применять инструменты простейших графических редакторов для создания и редактирования образных информационных моделей;</w:t>
      </w:r>
    </w:p>
    <w:p w:rsidR="008248B0" w:rsidRPr="00BC504C" w:rsidRDefault="008248B0" w:rsidP="008248B0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709" w:firstLine="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выполнять вычисления по стандартным и собственным формулам в среде электронных таблиц;</w:t>
      </w:r>
    </w:p>
    <w:p w:rsidR="008248B0" w:rsidRPr="00BC504C" w:rsidRDefault="008248B0" w:rsidP="0060619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8248B0" w:rsidRPr="00BC504C" w:rsidRDefault="008248B0" w:rsidP="0060619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1134" w:hanging="425"/>
        <w:jc w:val="both"/>
        <w:rPr>
          <w:b/>
          <w:bCs/>
          <w:sz w:val="20"/>
          <w:szCs w:val="20"/>
        </w:rPr>
      </w:pPr>
      <w:r w:rsidRPr="00BC504C">
        <w:rPr>
          <w:sz w:val="20"/>
          <w:szCs w:val="20"/>
        </w:rPr>
        <w:t xml:space="preserve">для поддержки своих выступлений создавать </w:t>
      </w:r>
      <w:proofErr w:type="spellStart"/>
      <w:r w:rsidRPr="00BC504C">
        <w:rPr>
          <w:sz w:val="20"/>
          <w:szCs w:val="20"/>
        </w:rPr>
        <w:t>мультимедийные</w:t>
      </w:r>
      <w:proofErr w:type="spellEnd"/>
      <w:r w:rsidRPr="00BC504C">
        <w:rPr>
          <w:sz w:val="20"/>
          <w:szCs w:val="20"/>
        </w:rPr>
        <w:t xml:space="preserve"> презентации, содержащие о</w:t>
      </w:r>
      <w:r w:rsidRPr="00BC504C">
        <w:rPr>
          <w:sz w:val="20"/>
          <w:szCs w:val="20"/>
        </w:rPr>
        <w:t>б</w:t>
      </w:r>
      <w:r w:rsidRPr="00BC504C">
        <w:rPr>
          <w:sz w:val="20"/>
          <w:szCs w:val="20"/>
        </w:rPr>
        <w:t>разные, знаковые и смешанные информационные модели рассматриваемого объекта.</w:t>
      </w:r>
    </w:p>
    <w:p w:rsidR="00ED4EF8" w:rsidRPr="00BC504C" w:rsidRDefault="00ED4EF8" w:rsidP="00781F52">
      <w:pPr>
        <w:ind w:left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504C">
        <w:rPr>
          <w:b/>
          <w:bCs/>
          <w:sz w:val="20"/>
          <w:szCs w:val="20"/>
        </w:rPr>
        <w:t>для</w:t>
      </w:r>
      <w:proofErr w:type="gramEnd"/>
      <w:r w:rsidRPr="00BC504C">
        <w:rPr>
          <w:b/>
          <w:bCs/>
          <w:sz w:val="20"/>
          <w:szCs w:val="20"/>
        </w:rPr>
        <w:t>:</w:t>
      </w:r>
    </w:p>
    <w:p w:rsidR="00ED4EF8" w:rsidRPr="00BC504C" w:rsidRDefault="00ED4EF8" w:rsidP="00ED4EF8">
      <w:pPr>
        <w:pStyle w:val="a3"/>
        <w:numPr>
          <w:ilvl w:val="0"/>
          <w:numId w:val="3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доступа к информации (знание того, где </w:t>
      </w:r>
      <w:proofErr w:type="spellStart"/>
      <w:r w:rsidRPr="00BC504C">
        <w:rPr>
          <w:sz w:val="20"/>
          <w:szCs w:val="20"/>
        </w:rPr>
        <w:t>икак</w:t>
      </w:r>
      <w:proofErr w:type="spellEnd"/>
      <w:r w:rsidRPr="00BC504C">
        <w:rPr>
          <w:sz w:val="20"/>
          <w:szCs w:val="20"/>
        </w:rPr>
        <w:t xml:space="preserve"> искать и получать информацию);</w:t>
      </w:r>
    </w:p>
    <w:p w:rsidR="00ED4EF8" w:rsidRPr="00BC504C" w:rsidRDefault="00ED4EF8" w:rsidP="00ED4EF8">
      <w:pPr>
        <w:pStyle w:val="a3"/>
        <w:numPr>
          <w:ilvl w:val="0"/>
          <w:numId w:val="3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обработки информации (использование заданных схем организации и классификации информ</w:t>
      </w:r>
      <w:r w:rsidRPr="00BC504C">
        <w:rPr>
          <w:sz w:val="20"/>
          <w:szCs w:val="20"/>
        </w:rPr>
        <w:t>а</w:t>
      </w:r>
      <w:r w:rsidRPr="00BC504C">
        <w:rPr>
          <w:sz w:val="20"/>
          <w:szCs w:val="20"/>
        </w:rPr>
        <w:t>ции);</w:t>
      </w:r>
    </w:p>
    <w:p w:rsidR="00ED4EF8" w:rsidRPr="00BC504C" w:rsidRDefault="00ED4EF8" w:rsidP="00ED4EF8">
      <w:pPr>
        <w:pStyle w:val="a3"/>
        <w:numPr>
          <w:ilvl w:val="0"/>
          <w:numId w:val="3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 xml:space="preserve">интеграции информации (интерпретирование и представление информации, включая </w:t>
      </w:r>
      <w:proofErr w:type="spellStart"/>
      <w:r w:rsidRPr="00BC504C">
        <w:rPr>
          <w:sz w:val="20"/>
          <w:szCs w:val="20"/>
        </w:rPr>
        <w:t>резюм</w:t>
      </w:r>
      <w:r w:rsidRPr="00BC504C">
        <w:rPr>
          <w:sz w:val="20"/>
          <w:szCs w:val="20"/>
        </w:rPr>
        <w:t>и</w:t>
      </w:r>
      <w:r w:rsidRPr="00BC504C">
        <w:rPr>
          <w:sz w:val="20"/>
          <w:szCs w:val="20"/>
        </w:rPr>
        <w:t>рование</w:t>
      </w:r>
      <w:proofErr w:type="spellEnd"/>
      <w:r w:rsidRPr="00BC504C">
        <w:rPr>
          <w:sz w:val="20"/>
          <w:szCs w:val="20"/>
        </w:rPr>
        <w:t>, сравнение, сопоставление);</w:t>
      </w:r>
    </w:p>
    <w:p w:rsidR="00ED4EF8" w:rsidRPr="00BC504C" w:rsidRDefault="00ED4EF8" w:rsidP="00ED4EF8">
      <w:pPr>
        <w:pStyle w:val="a3"/>
        <w:numPr>
          <w:ilvl w:val="0"/>
          <w:numId w:val="3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оценки информации (суждение о качестве, релевантности, полезности, пригодности информ</w:t>
      </w:r>
      <w:r w:rsidRPr="00BC504C">
        <w:rPr>
          <w:sz w:val="20"/>
          <w:szCs w:val="20"/>
        </w:rPr>
        <w:t>а</w:t>
      </w:r>
      <w:r w:rsidRPr="00BC504C">
        <w:rPr>
          <w:sz w:val="20"/>
          <w:szCs w:val="20"/>
        </w:rPr>
        <w:t>ции);</w:t>
      </w:r>
    </w:p>
    <w:p w:rsidR="00ED4EF8" w:rsidRPr="00BC504C" w:rsidRDefault="00ED4EF8" w:rsidP="00ED4EF8">
      <w:pPr>
        <w:pStyle w:val="a3"/>
        <w:numPr>
          <w:ilvl w:val="0"/>
          <w:numId w:val="3"/>
        </w:numPr>
        <w:ind w:left="1080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создания информации (адаптация, сочинение информации) и т.д.</w:t>
      </w:r>
    </w:p>
    <w:p w:rsidR="00ED4EF8" w:rsidRPr="00BC504C" w:rsidRDefault="00ED4EF8" w:rsidP="00ED4EF8">
      <w:pPr>
        <w:pStyle w:val="a3"/>
        <w:ind w:left="1429" w:firstLine="709"/>
        <w:jc w:val="both"/>
        <w:rPr>
          <w:sz w:val="20"/>
          <w:szCs w:val="20"/>
        </w:rPr>
      </w:pPr>
    </w:p>
    <w:p w:rsidR="00210ED5" w:rsidRPr="00BC504C" w:rsidRDefault="00210ED5" w:rsidP="00210ED5">
      <w:pPr>
        <w:ind w:firstLine="142"/>
        <w:jc w:val="center"/>
        <w:rPr>
          <w:b/>
          <w:iCs/>
          <w:sz w:val="20"/>
          <w:szCs w:val="20"/>
        </w:rPr>
      </w:pPr>
      <w:r w:rsidRPr="00BC504C">
        <w:rPr>
          <w:b/>
          <w:iCs/>
          <w:sz w:val="20"/>
          <w:szCs w:val="20"/>
        </w:rPr>
        <w:t>МАТЕРИАЛЬНО-ТЕХНИЧЕСКОЕ ОБЕСПЕЧЕНИЕ</w:t>
      </w:r>
    </w:p>
    <w:p w:rsidR="00210ED5" w:rsidRPr="00BC504C" w:rsidRDefault="00210ED5" w:rsidP="00210ED5">
      <w:pPr>
        <w:jc w:val="both"/>
        <w:rPr>
          <w:iCs/>
          <w:sz w:val="20"/>
          <w:szCs w:val="20"/>
        </w:rPr>
      </w:pPr>
    </w:p>
    <w:p w:rsidR="00210ED5" w:rsidRPr="00BC504C" w:rsidRDefault="00210ED5" w:rsidP="00210ED5">
      <w:pPr>
        <w:ind w:firstLine="709"/>
        <w:jc w:val="both"/>
        <w:rPr>
          <w:b/>
          <w:iCs/>
          <w:sz w:val="20"/>
          <w:szCs w:val="20"/>
        </w:rPr>
      </w:pPr>
      <w:r w:rsidRPr="00BC504C">
        <w:rPr>
          <w:iCs/>
          <w:sz w:val="20"/>
          <w:szCs w:val="20"/>
        </w:rPr>
        <w:t xml:space="preserve">ПК, </w:t>
      </w:r>
      <w:proofErr w:type="spellStart"/>
      <w:r w:rsidRPr="00BC504C">
        <w:rPr>
          <w:iCs/>
          <w:sz w:val="20"/>
          <w:szCs w:val="20"/>
        </w:rPr>
        <w:t>мультимедиапроектор</w:t>
      </w:r>
      <w:proofErr w:type="spellEnd"/>
      <w:r w:rsidRPr="00BC504C">
        <w:rPr>
          <w:iCs/>
          <w:sz w:val="20"/>
          <w:szCs w:val="20"/>
        </w:rPr>
        <w:t>, интерактивная доска, школьная доска с магнитной поверхностью.</w:t>
      </w:r>
    </w:p>
    <w:p w:rsidR="00210ED5" w:rsidRPr="00BC504C" w:rsidRDefault="00210ED5" w:rsidP="00210ED5">
      <w:pPr>
        <w:jc w:val="center"/>
        <w:rPr>
          <w:b/>
          <w:iCs/>
          <w:sz w:val="20"/>
          <w:szCs w:val="20"/>
        </w:rPr>
      </w:pPr>
    </w:p>
    <w:p w:rsidR="00210ED5" w:rsidRPr="00BC504C" w:rsidRDefault="00210ED5" w:rsidP="00781F52">
      <w:pPr>
        <w:jc w:val="center"/>
        <w:rPr>
          <w:b/>
          <w:sz w:val="20"/>
          <w:szCs w:val="20"/>
        </w:rPr>
      </w:pPr>
      <w:r w:rsidRPr="00BC504C">
        <w:rPr>
          <w:b/>
          <w:iCs/>
          <w:sz w:val="20"/>
          <w:szCs w:val="20"/>
        </w:rPr>
        <w:t>УЧЕБНО-МЕТОДИЧЕСКОЕ ОБЕСПЕЧЕНИЕ</w:t>
      </w:r>
    </w:p>
    <w:p w:rsidR="00210ED5" w:rsidRPr="00BC504C" w:rsidRDefault="00210ED5" w:rsidP="00210ED5">
      <w:pPr>
        <w:ind w:firstLine="709"/>
        <w:jc w:val="both"/>
        <w:rPr>
          <w:sz w:val="20"/>
          <w:szCs w:val="20"/>
        </w:rPr>
      </w:pPr>
    </w:p>
    <w:p w:rsidR="00210ED5" w:rsidRPr="00BC504C" w:rsidRDefault="00210ED5" w:rsidP="00210ED5">
      <w:pPr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Основная учебно-методическая литература</w:t>
      </w:r>
    </w:p>
    <w:p w:rsidR="00210ED5" w:rsidRPr="00BC504C" w:rsidRDefault="00210ED5" w:rsidP="00210ED5">
      <w:pPr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Стандарт основного общего образования по технологии// Информатика и образование. 2004.</w:t>
      </w:r>
    </w:p>
    <w:p w:rsidR="00210ED5" w:rsidRPr="00BC504C" w:rsidRDefault="00210ED5" w:rsidP="00210ED5">
      <w:pPr>
        <w:ind w:firstLine="709"/>
        <w:jc w:val="both"/>
        <w:rPr>
          <w:sz w:val="20"/>
          <w:szCs w:val="20"/>
        </w:rPr>
      </w:pPr>
    </w:p>
    <w:p w:rsidR="00210ED5" w:rsidRPr="00BC504C" w:rsidRDefault="00210ED5" w:rsidP="00210ED5">
      <w:pPr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Дополнительная учебно-методическая литература и источники</w:t>
      </w:r>
    </w:p>
    <w:p w:rsidR="00210ED5" w:rsidRPr="00BC504C" w:rsidRDefault="00210ED5" w:rsidP="00210ED5">
      <w:pPr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lastRenderedPageBreak/>
        <w:t>Марченко А.В. Настольная книга учителя технологии. Справочно-методическое пособие</w:t>
      </w:r>
    </w:p>
    <w:p w:rsidR="00210ED5" w:rsidRPr="00BC504C" w:rsidRDefault="00210ED5" w:rsidP="00210ED5">
      <w:pPr>
        <w:ind w:firstLine="709"/>
        <w:jc w:val="both"/>
        <w:rPr>
          <w:sz w:val="20"/>
          <w:szCs w:val="20"/>
        </w:rPr>
      </w:pPr>
      <w:r w:rsidRPr="00BC504C">
        <w:rPr>
          <w:sz w:val="20"/>
          <w:szCs w:val="20"/>
        </w:rPr>
        <w:t>Васильева Т.Б., Иванова И.Н. Технология. Сборник нормативно-правовых документов и методич</w:t>
      </w:r>
      <w:r w:rsidRPr="00BC504C">
        <w:rPr>
          <w:sz w:val="20"/>
          <w:szCs w:val="20"/>
        </w:rPr>
        <w:t>е</w:t>
      </w:r>
      <w:r w:rsidRPr="00BC504C">
        <w:rPr>
          <w:sz w:val="20"/>
          <w:szCs w:val="20"/>
        </w:rPr>
        <w:t>ских материалов.</w:t>
      </w:r>
    </w:p>
    <w:p w:rsidR="00210ED5" w:rsidRPr="00BC504C" w:rsidRDefault="00210ED5" w:rsidP="00210ED5">
      <w:pPr>
        <w:ind w:firstLine="709"/>
        <w:jc w:val="both"/>
        <w:rPr>
          <w:sz w:val="20"/>
          <w:szCs w:val="20"/>
        </w:rPr>
      </w:pPr>
    </w:p>
    <w:p w:rsidR="00210ED5" w:rsidRPr="00BC504C" w:rsidRDefault="00210ED5" w:rsidP="00210ED5">
      <w:pPr>
        <w:ind w:firstLine="709"/>
        <w:jc w:val="both"/>
        <w:rPr>
          <w:b/>
          <w:bCs/>
          <w:sz w:val="20"/>
          <w:szCs w:val="20"/>
        </w:rPr>
      </w:pPr>
      <w:r w:rsidRPr="00BC504C">
        <w:rPr>
          <w:b/>
          <w:bCs/>
          <w:sz w:val="20"/>
          <w:szCs w:val="20"/>
        </w:rPr>
        <w:t>Основные Интернет-ресурсы</w:t>
      </w:r>
    </w:p>
    <w:p w:rsidR="00210ED5" w:rsidRPr="00BC504C" w:rsidRDefault="00F37F02" w:rsidP="00210ED5">
      <w:pPr>
        <w:ind w:firstLine="709"/>
        <w:jc w:val="both"/>
        <w:rPr>
          <w:sz w:val="20"/>
          <w:szCs w:val="20"/>
        </w:rPr>
      </w:pPr>
      <w:hyperlink r:id="rId7" w:history="1">
        <w:r w:rsidR="00210ED5" w:rsidRPr="00BC504C">
          <w:rPr>
            <w:rStyle w:val="a4"/>
            <w:sz w:val="20"/>
            <w:szCs w:val="20"/>
          </w:rPr>
          <w:t>http://www.edu.ru</w:t>
        </w:r>
      </w:hyperlink>
      <w:r w:rsidR="00210ED5" w:rsidRPr="00BC504C">
        <w:rPr>
          <w:sz w:val="20"/>
          <w:szCs w:val="20"/>
        </w:rPr>
        <w:t xml:space="preserve"> – федеральный портал «Российское образование»</w:t>
      </w:r>
    </w:p>
    <w:p w:rsidR="00210ED5" w:rsidRPr="00BC504C" w:rsidRDefault="00F37F02" w:rsidP="00210ED5">
      <w:pPr>
        <w:ind w:firstLine="709"/>
        <w:jc w:val="both"/>
        <w:rPr>
          <w:sz w:val="20"/>
          <w:szCs w:val="20"/>
        </w:rPr>
      </w:pPr>
      <w:hyperlink r:id="rId8" w:history="1">
        <w:r w:rsidR="00210ED5" w:rsidRPr="00BC504C">
          <w:rPr>
            <w:rStyle w:val="a4"/>
            <w:sz w:val="20"/>
            <w:szCs w:val="20"/>
          </w:rPr>
          <w:t>http://www.school.edu.ru</w:t>
        </w:r>
      </w:hyperlink>
      <w:r w:rsidR="00210ED5" w:rsidRPr="00BC504C">
        <w:rPr>
          <w:sz w:val="20"/>
          <w:szCs w:val="20"/>
        </w:rPr>
        <w:t xml:space="preserve"> – Российский общеобразовательный портал</w:t>
      </w:r>
    </w:p>
    <w:p w:rsidR="00210ED5" w:rsidRPr="00BC504C" w:rsidRDefault="00F37F02" w:rsidP="00210ED5">
      <w:pPr>
        <w:ind w:firstLine="709"/>
        <w:jc w:val="both"/>
        <w:rPr>
          <w:sz w:val="20"/>
          <w:szCs w:val="20"/>
        </w:rPr>
      </w:pPr>
      <w:hyperlink r:id="rId9" w:history="1">
        <w:r w:rsidR="00210ED5" w:rsidRPr="00BC504C">
          <w:rPr>
            <w:rStyle w:val="a4"/>
            <w:sz w:val="20"/>
            <w:szCs w:val="20"/>
          </w:rPr>
          <w:t>http://www.school-collection.edu.ru</w:t>
        </w:r>
      </w:hyperlink>
      <w:r w:rsidR="00210ED5" w:rsidRPr="00BC504C">
        <w:rPr>
          <w:sz w:val="20"/>
          <w:szCs w:val="20"/>
        </w:rPr>
        <w:t xml:space="preserve"> – единая коллекция цифровых образовательных ресурсов</w:t>
      </w:r>
    </w:p>
    <w:p w:rsidR="00210ED5" w:rsidRPr="00BC504C" w:rsidRDefault="00F37F02" w:rsidP="00210ED5">
      <w:pPr>
        <w:ind w:firstLine="709"/>
        <w:jc w:val="both"/>
        <w:rPr>
          <w:sz w:val="20"/>
          <w:szCs w:val="20"/>
        </w:rPr>
      </w:pPr>
      <w:hyperlink r:id="rId10" w:history="1">
        <w:r w:rsidR="00210ED5" w:rsidRPr="00BC504C">
          <w:rPr>
            <w:rStyle w:val="a4"/>
            <w:sz w:val="20"/>
            <w:szCs w:val="20"/>
          </w:rPr>
          <w:t>http://www.openclass.ru</w:t>
        </w:r>
      </w:hyperlink>
      <w:r w:rsidR="00210ED5" w:rsidRPr="00BC504C">
        <w:rPr>
          <w:sz w:val="20"/>
          <w:szCs w:val="20"/>
        </w:rPr>
        <w:t xml:space="preserve"> – методические рекомендации по использовании ЦОР</w:t>
      </w:r>
    </w:p>
    <w:p w:rsidR="00210ED5" w:rsidRPr="00BC504C" w:rsidRDefault="00F37F02" w:rsidP="00210ED5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0"/>
          <w:szCs w:val="20"/>
        </w:rPr>
      </w:pPr>
      <w:hyperlink r:id="rId11" w:history="1">
        <w:r w:rsidR="00210ED5" w:rsidRPr="00BC504C">
          <w:rPr>
            <w:rStyle w:val="a4"/>
            <w:rFonts w:eastAsia="TimesNewRomanPSMT"/>
            <w:sz w:val="20"/>
            <w:szCs w:val="20"/>
          </w:rPr>
          <w:t>http://www.edu.ru</w:t>
        </w:r>
      </w:hyperlink>
      <w:r w:rsidR="00210ED5" w:rsidRPr="00BC504C">
        <w:rPr>
          <w:rFonts w:eastAsia="TimesNewRomanPSMT"/>
          <w:sz w:val="20"/>
          <w:szCs w:val="20"/>
        </w:rPr>
        <w:t xml:space="preserve"> – федеральный портал «Российское образование»</w:t>
      </w:r>
    </w:p>
    <w:p w:rsidR="00210ED5" w:rsidRPr="00BC504C" w:rsidRDefault="00F37F02" w:rsidP="00210ED5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0"/>
          <w:szCs w:val="20"/>
        </w:rPr>
      </w:pPr>
      <w:hyperlink r:id="rId12" w:history="1">
        <w:r w:rsidR="00210ED5" w:rsidRPr="00BC504C">
          <w:rPr>
            <w:rStyle w:val="a4"/>
            <w:rFonts w:eastAsia="TimesNewRomanPSMT"/>
            <w:sz w:val="20"/>
            <w:szCs w:val="20"/>
          </w:rPr>
          <w:t>http://mon.gov.ru/</w:t>
        </w:r>
      </w:hyperlink>
      <w:r w:rsidR="00210ED5" w:rsidRPr="00BC504C">
        <w:rPr>
          <w:rFonts w:eastAsia="TimesNewRomanPSMT"/>
          <w:sz w:val="20"/>
          <w:szCs w:val="20"/>
        </w:rPr>
        <w:t xml:space="preserve"> - Министерство образования и науки Российской Федерации</w:t>
      </w:r>
    </w:p>
    <w:p w:rsidR="00210ED5" w:rsidRPr="00BC504C" w:rsidRDefault="00F37F02" w:rsidP="00210ED5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0"/>
          <w:szCs w:val="20"/>
        </w:rPr>
      </w:pPr>
      <w:hyperlink r:id="rId13" w:history="1">
        <w:r w:rsidR="00210ED5" w:rsidRPr="00BC504C">
          <w:rPr>
            <w:rStyle w:val="a4"/>
            <w:rFonts w:eastAsia="TimesNewRomanPSMT"/>
            <w:sz w:val="20"/>
            <w:szCs w:val="20"/>
          </w:rPr>
          <w:t>http://www.ed.gov.ru/</w:t>
        </w:r>
      </w:hyperlink>
      <w:r w:rsidR="00210ED5" w:rsidRPr="00BC504C">
        <w:rPr>
          <w:rFonts w:eastAsia="TimesNewRomanPSMT"/>
          <w:sz w:val="20"/>
          <w:szCs w:val="20"/>
        </w:rPr>
        <w:t xml:space="preserve"> - документы и материалы деятельности Федерального агентства</w:t>
      </w:r>
      <w:r w:rsidR="00781F52" w:rsidRPr="00BC504C">
        <w:rPr>
          <w:rFonts w:eastAsia="TimesNewRomanPSMT"/>
          <w:sz w:val="20"/>
          <w:szCs w:val="20"/>
        </w:rPr>
        <w:t xml:space="preserve"> </w:t>
      </w:r>
      <w:r w:rsidR="00210ED5" w:rsidRPr="00BC504C">
        <w:rPr>
          <w:rFonts w:eastAsia="TimesNewRomanPSMT"/>
          <w:sz w:val="20"/>
          <w:szCs w:val="20"/>
        </w:rPr>
        <w:t>по образов</w:t>
      </w:r>
      <w:r w:rsidR="00210ED5" w:rsidRPr="00BC504C">
        <w:rPr>
          <w:rFonts w:eastAsia="TimesNewRomanPSMT"/>
          <w:sz w:val="20"/>
          <w:szCs w:val="20"/>
        </w:rPr>
        <w:t>а</w:t>
      </w:r>
      <w:r w:rsidR="00210ED5" w:rsidRPr="00BC504C">
        <w:rPr>
          <w:rFonts w:eastAsia="TimesNewRomanPSMT"/>
          <w:sz w:val="20"/>
          <w:szCs w:val="20"/>
        </w:rPr>
        <w:t>нию</w:t>
      </w:r>
    </w:p>
    <w:p w:rsidR="00210ED5" w:rsidRPr="00BC504C" w:rsidRDefault="00F37F02" w:rsidP="00210ED5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0"/>
          <w:szCs w:val="20"/>
        </w:rPr>
      </w:pPr>
      <w:hyperlink r:id="rId14" w:history="1">
        <w:r w:rsidR="00210ED5" w:rsidRPr="00BC504C">
          <w:rPr>
            <w:rStyle w:val="a4"/>
            <w:rFonts w:eastAsia="TimesNewRomanPSMT"/>
            <w:sz w:val="20"/>
            <w:szCs w:val="20"/>
          </w:rPr>
          <w:t>http://www.fipi.ru/</w:t>
        </w:r>
      </w:hyperlink>
      <w:r w:rsidR="00210ED5" w:rsidRPr="00BC504C">
        <w:rPr>
          <w:rFonts w:eastAsia="TimesNewRomanPSMT"/>
          <w:sz w:val="20"/>
          <w:szCs w:val="20"/>
        </w:rPr>
        <w:t xml:space="preserve"> - Федеральный институт педагогических измерений</w:t>
      </w:r>
    </w:p>
    <w:p w:rsidR="00210ED5" w:rsidRPr="00BC504C" w:rsidRDefault="00F37F02" w:rsidP="00210ED5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0"/>
          <w:szCs w:val="20"/>
        </w:rPr>
      </w:pPr>
      <w:hyperlink r:id="rId15" w:history="1">
        <w:r w:rsidR="00210ED5" w:rsidRPr="00BC504C">
          <w:rPr>
            <w:rStyle w:val="a4"/>
            <w:rFonts w:eastAsia="TimesNewRomanPSMT"/>
            <w:sz w:val="20"/>
            <w:szCs w:val="20"/>
          </w:rPr>
          <w:t>http://school-collection.edu.ru/</w:t>
        </w:r>
      </w:hyperlink>
      <w:r w:rsidR="00210ED5" w:rsidRPr="00BC504C">
        <w:rPr>
          <w:rFonts w:eastAsia="TimesNewRomanPSMT"/>
          <w:sz w:val="20"/>
          <w:szCs w:val="20"/>
        </w:rPr>
        <w:t xml:space="preserve"> - единая коллекция цифровых образовательных ресурсов (ЦОР)</w:t>
      </w:r>
    </w:p>
    <w:p w:rsidR="00210ED5" w:rsidRPr="00BC504C" w:rsidRDefault="00F37F02" w:rsidP="00210ED5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0"/>
          <w:szCs w:val="20"/>
        </w:rPr>
      </w:pPr>
      <w:hyperlink r:id="rId16" w:history="1">
        <w:r w:rsidR="00210ED5" w:rsidRPr="00BC504C">
          <w:rPr>
            <w:rStyle w:val="a4"/>
            <w:rFonts w:eastAsia="TimesNewRomanPSMT"/>
            <w:sz w:val="20"/>
            <w:szCs w:val="20"/>
          </w:rPr>
          <w:t>http://fcior.edu.ru/</w:t>
        </w:r>
      </w:hyperlink>
      <w:r w:rsidR="00210ED5" w:rsidRPr="00BC504C">
        <w:rPr>
          <w:rFonts w:eastAsia="TimesNewRomanPSMT"/>
          <w:sz w:val="20"/>
          <w:szCs w:val="20"/>
        </w:rPr>
        <w:t xml:space="preserve"> - Федеральный центр информационно-образовательных ресурсов (ФЦИОР)</w:t>
      </w:r>
    </w:p>
    <w:p w:rsidR="00996233" w:rsidRPr="00BC504C" w:rsidRDefault="00996233" w:rsidP="00210ED5">
      <w:pPr>
        <w:ind w:firstLine="709"/>
        <w:jc w:val="center"/>
        <w:rPr>
          <w:sz w:val="20"/>
          <w:szCs w:val="20"/>
        </w:rPr>
      </w:pPr>
    </w:p>
    <w:sectPr w:rsidR="00996233" w:rsidRPr="00BC504C" w:rsidSect="001456B1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FF" w:rsidRDefault="002D76FF" w:rsidP="00ED4EF8">
      <w:r>
        <w:separator/>
      </w:r>
    </w:p>
  </w:endnote>
  <w:endnote w:type="continuationSeparator" w:id="0">
    <w:p w:rsidR="002D76FF" w:rsidRDefault="002D76FF" w:rsidP="00ED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C9" w:rsidRDefault="004F05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FF" w:rsidRDefault="002D76FF" w:rsidP="00ED4EF8">
      <w:r>
        <w:separator/>
      </w:r>
    </w:p>
  </w:footnote>
  <w:footnote w:type="continuationSeparator" w:id="0">
    <w:p w:rsidR="002D76FF" w:rsidRDefault="002D76FF" w:rsidP="00ED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BD1"/>
    <w:multiLevelType w:val="hybridMultilevel"/>
    <w:tmpl w:val="33A819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D20478D"/>
    <w:multiLevelType w:val="hybridMultilevel"/>
    <w:tmpl w:val="4B0C7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71826F0"/>
    <w:multiLevelType w:val="hybridMultilevel"/>
    <w:tmpl w:val="E8BC3842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3">
    <w:nsid w:val="1C6A3C60"/>
    <w:multiLevelType w:val="hybridMultilevel"/>
    <w:tmpl w:val="C79AE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E572C1F"/>
    <w:multiLevelType w:val="hybridMultilevel"/>
    <w:tmpl w:val="A3E65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A82191"/>
    <w:multiLevelType w:val="hybridMultilevel"/>
    <w:tmpl w:val="A000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7F87005"/>
    <w:multiLevelType w:val="hybridMultilevel"/>
    <w:tmpl w:val="868647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38124717"/>
    <w:multiLevelType w:val="hybridMultilevel"/>
    <w:tmpl w:val="130AB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725171D"/>
    <w:multiLevelType w:val="hybridMultilevel"/>
    <w:tmpl w:val="DE76E7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FF7070F"/>
    <w:multiLevelType w:val="hybridMultilevel"/>
    <w:tmpl w:val="FCFE29AE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0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BA959FB"/>
    <w:multiLevelType w:val="hybridMultilevel"/>
    <w:tmpl w:val="8500C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EF8"/>
    <w:rsid w:val="001456B1"/>
    <w:rsid w:val="001A5FA4"/>
    <w:rsid w:val="001C6CD0"/>
    <w:rsid w:val="00210ED5"/>
    <w:rsid w:val="002755EF"/>
    <w:rsid w:val="002D76FF"/>
    <w:rsid w:val="00453222"/>
    <w:rsid w:val="00471524"/>
    <w:rsid w:val="0047546F"/>
    <w:rsid w:val="004C0D8A"/>
    <w:rsid w:val="004D0DDE"/>
    <w:rsid w:val="004F05F2"/>
    <w:rsid w:val="005A5589"/>
    <w:rsid w:val="005E3B23"/>
    <w:rsid w:val="00606199"/>
    <w:rsid w:val="00667541"/>
    <w:rsid w:val="006D5EA6"/>
    <w:rsid w:val="00736D8C"/>
    <w:rsid w:val="00781F52"/>
    <w:rsid w:val="00816993"/>
    <w:rsid w:val="008248B0"/>
    <w:rsid w:val="0083179D"/>
    <w:rsid w:val="008932CE"/>
    <w:rsid w:val="008B7C9E"/>
    <w:rsid w:val="008F5BC1"/>
    <w:rsid w:val="009816BE"/>
    <w:rsid w:val="00996233"/>
    <w:rsid w:val="00BC504C"/>
    <w:rsid w:val="00D14677"/>
    <w:rsid w:val="00D60C40"/>
    <w:rsid w:val="00DC7DEE"/>
    <w:rsid w:val="00ED4EF8"/>
    <w:rsid w:val="00F37F02"/>
    <w:rsid w:val="00F81CEA"/>
    <w:rsid w:val="00FE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EF8"/>
    <w:pPr>
      <w:ind w:left="720"/>
    </w:pPr>
  </w:style>
  <w:style w:type="character" w:styleId="a4">
    <w:name w:val="Hyperlink"/>
    <w:basedOn w:val="a0"/>
    <w:uiPriority w:val="99"/>
    <w:rsid w:val="00ED4EF8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ED4EF8"/>
    <w:pPr>
      <w:shd w:val="clear" w:color="auto" w:fill="FFFFFF"/>
      <w:spacing w:line="240" w:lineRule="atLeast"/>
      <w:ind w:left="641" w:hanging="284"/>
      <w:jc w:val="center"/>
    </w:pPr>
    <w:rPr>
      <w:b/>
      <w:bCs/>
      <w:color w:val="000000"/>
    </w:rPr>
  </w:style>
  <w:style w:type="character" w:customStyle="1" w:styleId="a6">
    <w:name w:val="Основной текст Знак"/>
    <w:basedOn w:val="a0"/>
    <w:link w:val="a5"/>
    <w:uiPriority w:val="99"/>
    <w:rsid w:val="00ED4EF8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uiPriority w:val="99"/>
    <w:qFormat/>
    <w:rsid w:val="00ED4EF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D4EF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D4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D4EF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D4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D4EF8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8169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16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169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EF8"/>
    <w:pPr>
      <w:ind w:left="720"/>
    </w:pPr>
  </w:style>
  <w:style w:type="character" w:styleId="a4">
    <w:name w:val="Hyperlink"/>
    <w:basedOn w:val="a0"/>
    <w:uiPriority w:val="99"/>
    <w:rsid w:val="00ED4EF8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ED4EF8"/>
    <w:pPr>
      <w:shd w:val="clear" w:color="auto" w:fill="FFFFFF"/>
      <w:spacing w:line="240" w:lineRule="atLeast"/>
      <w:ind w:left="641" w:hanging="284"/>
      <w:jc w:val="center"/>
    </w:pPr>
    <w:rPr>
      <w:b/>
      <w:bCs/>
      <w:color w:val="000000"/>
    </w:rPr>
  </w:style>
  <w:style w:type="character" w:customStyle="1" w:styleId="a6">
    <w:name w:val="Основной текст Знак"/>
    <w:basedOn w:val="a0"/>
    <w:link w:val="a5"/>
    <w:uiPriority w:val="99"/>
    <w:rsid w:val="00ED4EF8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uiPriority w:val="99"/>
    <w:qFormat/>
    <w:rsid w:val="00ED4EF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D4EF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D4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D4EF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D4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D4EF8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8169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16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semiHidden/>
    <w:rsid w:val="008169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ed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mon.gov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cior.edu.ru/%20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%20" TargetMode="External"/><Relationship Id="rId10" Type="http://schemas.openxmlformats.org/officeDocument/2006/relationships/hyperlink" Target="http://www.openclass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fipi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Марина</cp:lastModifiedBy>
  <cp:revision>19</cp:revision>
  <dcterms:created xsi:type="dcterms:W3CDTF">2013-08-29T12:55:00Z</dcterms:created>
  <dcterms:modified xsi:type="dcterms:W3CDTF">2013-11-06T06:14:00Z</dcterms:modified>
</cp:coreProperties>
</file>