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07E" w:rsidRPr="00871BBC" w:rsidRDefault="00D00F72" w:rsidP="00D00F72">
      <w:pPr>
        <w:tabs>
          <w:tab w:val="left" w:pos="3375"/>
          <w:tab w:val="center" w:pos="4818"/>
        </w:tabs>
        <w:jc w:val="left"/>
        <w:rPr>
          <w:rFonts w:ascii="Times New Roman" w:hAnsi="Times New Roman" w:cs="Times New Roman"/>
          <w:b/>
          <w:sz w:val="24"/>
          <w:szCs w:val="24"/>
        </w:rPr>
      </w:pPr>
      <w:r w:rsidRPr="00871BBC">
        <w:rPr>
          <w:rFonts w:ascii="Times New Roman" w:hAnsi="Times New Roman" w:cs="Times New Roman"/>
          <w:b/>
          <w:sz w:val="24"/>
          <w:szCs w:val="24"/>
        </w:rPr>
        <w:tab/>
      </w:r>
      <w:r w:rsidR="002F507E" w:rsidRPr="00871BBC">
        <w:rPr>
          <w:rFonts w:ascii="Times New Roman" w:hAnsi="Times New Roman" w:cs="Times New Roman"/>
          <w:b/>
          <w:sz w:val="24"/>
          <w:szCs w:val="24"/>
        </w:rPr>
        <w:t>Пояснительная записка</w:t>
      </w:r>
    </w:p>
    <w:p w:rsidR="002F507E" w:rsidRPr="002F507E" w:rsidRDefault="002F507E" w:rsidP="00EB3D55">
      <w:pPr>
        <w:ind w:firstLine="567"/>
        <w:rPr>
          <w:rFonts w:ascii="Times New Roman" w:hAnsi="Times New Roman" w:cs="Times New Roman"/>
          <w:sz w:val="24"/>
          <w:szCs w:val="24"/>
        </w:rPr>
      </w:pPr>
      <w:proofErr w:type="gramStart"/>
      <w:r w:rsidRPr="002F507E">
        <w:rPr>
          <w:rFonts w:ascii="Times New Roman" w:hAnsi="Times New Roman" w:cs="Times New Roman"/>
          <w:sz w:val="24"/>
          <w:szCs w:val="24"/>
        </w:rPr>
        <w:t>Рабочая программа по физ</w:t>
      </w:r>
      <w:r w:rsidR="006768AD">
        <w:rPr>
          <w:rFonts w:ascii="Times New Roman" w:hAnsi="Times New Roman" w:cs="Times New Roman"/>
          <w:sz w:val="24"/>
          <w:szCs w:val="24"/>
        </w:rPr>
        <w:t>ике для 10 класса</w:t>
      </w:r>
      <w:r w:rsidRPr="002F507E">
        <w:rPr>
          <w:rFonts w:ascii="Times New Roman" w:hAnsi="Times New Roman" w:cs="Times New Roman"/>
          <w:sz w:val="24"/>
          <w:szCs w:val="24"/>
        </w:rPr>
        <w:t xml:space="preserve"> составлена на основе Федерального  государственного стандарта среднего (полного) общего образования, утвержденного приказом </w:t>
      </w:r>
      <w:proofErr w:type="spellStart"/>
      <w:r w:rsidRPr="002F507E">
        <w:rPr>
          <w:rFonts w:ascii="Times New Roman" w:hAnsi="Times New Roman" w:cs="Times New Roman"/>
          <w:sz w:val="24"/>
          <w:szCs w:val="24"/>
        </w:rPr>
        <w:t>МОиН</w:t>
      </w:r>
      <w:proofErr w:type="spellEnd"/>
      <w:r w:rsidRPr="002F507E">
        <w:rPr>
          <w:rFonts w:ascii="Times New Roman" w:hAnsi="Times New Roman" w:cs="Times New Roman"/>
          <w:sz w:val="24"/>
          <w:szCs w:val="24"/>
        </w:rPr>
        <w:t xml:space="preserve"> РФ от 05.03.2004г №1089, Примерных программ по физике рекомендованных письмом Департамента государственной политики в образован</w:t>
      </w:r>
      <w:r w:rsidR="00DD7297">
        <w:rPr>
          <w:rFonts w:ascii="Times New Roman" w:hAnsi="Times New Roman" w:cs="Times New Roman"/>
          <w:sz w:val="24"/>
          <w:szCs w:val="24"/>
        </w:rPr>
        <w:t xml:space="preserve">ии </w:t>
      </w:r>
      <w:proofErr w:type="spellStart"/>
      <w:r w:rsidR="00DD7297">
        <w:rPr>
          <w:rFonts w:ascii="Times New Roman" w:hAnsi="Times New Roman" w:cs="Times New Roman"/>
          <w:sz w:val="24"/>
          <w:szCs w:val="24"/>
        </w:rPr>
        <w:t>Минобрнауки</w:t>
      </w:r>
      <w:proofErr w:type="spellEnd"/>
      <w:r w:rsidR="00DD7297">
        <w:rPr>
          <w:rFonts w:ascii="Times New Roman" w:hAnsi="Times New Roman" w:cs="Times New Roman"/>
          <w:sz w:val="24"/>
          <w:szCs w:val="24"/>
        </w:rPr>
        <w:t xml:space="preserve"> России от 07.07.</w:t>
      </w:r>
      <w:r w:rsidRPr="002F507E">
        <w:rPr>
          <w:rFonts w:ascii="Times New Roman" w:hAnsi="Times New Roman" w:cs="Times New Roman"/>
          <w:sz w:val="24"/>
          <w:szCs w:val="24"/>
        </w:rPr>
        <w:t>2005г №03-1263,</w:t>
      </w:r>
      <w:r w:rsidR="006768AD">
        <w:rPr>
          <w:rFonts w:ascii="Times New Roman" w:hAnsi="Times New Roman" w:cs="Times New Roman"/>
          <w:sz w:val="24"/>
          <w:szCs w:val="24"/>
        </w:rPr>
        <w:t xml:space="preserve"> авторской программы</w:t>
      </w:r>
      <w:r w:rsidR="00B04758" w:rsidRPr="00B04758">
        <w:rPr>
          <w:rFonts w:ascii="Times New Roman" w:hAnsi="Times New Roman" w:cs="Times New Roman"/>
          <w:sz w:val="24"/>
          <w:szCs w:val="24"/>
        </w:rPr>
        <w:t xml:space="preserve"> </w:t>
      </w:r>
      <w:r w:rsidR="00B04758">
        <w:rPr>
          <w:rFonts w:ascii="Times New Roman" w:hAnsi="Times New Roman" w:cs="Times New Roman"/>
          <w:sz w:val="24"/>
          <w:szCs w:val="24"/>
        </w:rPr>
        <w:t xml:space="preserve">Саенко, </w:t>
      </w:r>
      <w:r w:rsidR="00DD7297">
        <w:rPr>
          <w:rFonts w:ascii="Times New Roman" w:hAnsi="Times New Roman" w:cs="Times New Roman"/>
          <w:sz w:val="24"/>
          <w:szCs w:val="24"/>
        </w:rPr>
        <w:t>П.Г</w:t>
      </w:r>
      <w:r w:rsidR="00B04758">
        <w:rPr>
          <w:rFonts w:ascii="Times New Roman" w:hAnsi="Times New Roman" w:cs="Times New Roman"/>
          <w:sz w:val="24"/>
          <w:szCs w:val="24"/>
        </w:rPr>
        <w:t>.</w:t>
      </w:r>
      <w:r w:rsidR="006768AD">
        <w:rPr>
          <w:rFonts w:ascii="Times New Roman" w:hAnsi="Times New Roman" w:cs="Times New Roman"/>
          <w:sz w:val="24"/>
          <w:szCs w:val="24"/>
        </w:rPr>
        <w:t>// Программы для образовательных учреждений:</w:t>
      </w:r>
      <w:proofErr w:type="gramEnd"/>
      <w:r w:rsidR="006768AD">
        <w:rPr>
          <w:rFonts w:ascii="Times New Roman" w:hAnsi="Times New Roman" w:cs="Times New Roman"/>
          <w:sz w:val="24"/>
          <w:szCs w:val="24"/>
        </w:rPr>
        <w:t xml:space="preserve"> Физика 10-11 классы. /составители П.Г. Саенко, В.С. </w:t>
      </w:r>
      <w:proofErr w:type="spellStart"/>
      <w:r w:rsidR="006768AD">
        <w:rPr>
          <w:rFonts w:ascii="Times New Roman" w:hAnsi="Times New Roman" w:cs="Times New Roman"/>
          <w:sz w:val="24"/>
          <w:szCs w:val="24"/>
        </w:rPr>
        <w:t>Данюшенков</w:t>
      </w:r>
      <w:proofErr w:type="spellEnd"/>
      <w:r w:rsidR="006768AD">
        <w:rPr>
          <w:rFonts w:ascii="Times New Roman" w:hAnsi="Times New Roman" w:cs="Times New Roman"/>
          <w:sz w:val="24"/>
          <w:szCs w:val="24"/>
        </w:rPr>
        <w:t>, О.В. Коршунова/. М: Просвещение, 2007 г</w:t>
      </w:r>
      <w:proofErr w:type="gramStart"/>
      <w:r w:rsidR="006768AD">
        <w:rPr>
          <w:rFonts w:ascii="Times New Roman" w:hAnsi="Times New Roman" w:cs="Times New Roman"/>
          <w:sz w:val="24"/>
          <w:szCs w:val="24"/>
        </w:rPr>
        <w:t>..//,</w:t>
      </w:r>
      <w:r w:rsidRPr="002F507E">
        <w:rPr>
          <w:rFonts w:ascii="Times New Roman" w:hAnsi="Times New Roman" w:cs="Times New Roman"/>
          <w:sz w:val="24"/>
          <w:szCs w:val="24"/>
        </w:rPr>
        <w:t xml:space="preserve"> </w:t>
      </w:r>
      <w:proofErr w:type="gramEnd"/>
      <w:r w:rsidRPr="002F507E">
        <w:rPr>
          <w:rFonts w:ascii="Times New Roman" w:hAnsi="Times New Roman" w:cs="Times New Roman"/>
          <w:sz w:val="24"/>
          <w:szCs w:val="24"/>
        </w:rPr>
        <w:t>с учетом учебного плана М</w:t>
      </w:r>
      <w:r w:rsidR="00B04758">
        <w:rPr>
          <w:rFonts w:ascii="Times New Roman" w:hAnsi="Times New Roman" w:cs="Times New Roman"/>
          <w:sz w:val="24"/>
          <w:szCs w:val="24"/>
        </w:rPr>
        <w:t>Б</w:t>
      </w:r>
      <w:r w:rsidRPr="002F507E">
        <w:rPr>
          <w:rFonts w:ascii="Times New Roman" w:hAnsi="Times New Roman" w:cs="Times New Roman"/>
          <w:sz w:val="24"/>
          <w:szCs w:val="24"/>
        </w:rPr>
        <w:t>ОУ СОШ №6 и тематического планирования УМК:</w:t>
      </w:r>
      <w:r w:rsidR="00DD7297">
        <w:rPr>
          <w:rFonts w:ascii="Times New Roman" w:hAnsi="Times New Roman" w:cs="Times New Roman"/>
          <w:sz w:val="24"/>
          <w:szCs w:val="24"/>
        </w:rPr>
        <w:t xml:space="preserve"> </w:t>
      </w:r>
      <w:proofErr w:type="spellStart"/>
      <w:r w:rsidRPr="002F507E">
        <w:rPr>
          <w:rFonts w:ascii="Times New Roman" w:hAnsi="Times New Roman" w:cs="Times New Roman"/>
          <w:sz w:val="24"/>
          <w:szCs w:val="24"/>
        </w:rPr>
        <w:t>Мякишев</w:t>
      </w:r>
      <w:proofErr w:type="spellEnd"/>
      <w:r w:rsidRPr="002F507E">
        <w:rPr>
          <w:rFonts w:ascii="Times New Roman" w:hAnsi="Times New Roman" w:cs="Times New Roman"/>
          <w:sz w:val="24"/>
          <w:szCs w:val="24"/>
        </w:rPr>
        <w:t xml:space="preserve"> Г.Я., </w:t>
      </w:r>
      <w:proofErr w:type="spellStart"/>
      <w:r w:rsidRPr="002F507E">
        <w:rPr>
          <w:rFonts w:ascii="Times New Roman" w:hAnsi="Times New Roman" w:cs="Times New Roman"/>
          <w:sz w:val="24"/>
          <w:szCs w:val="24"/>
        </w:rPr>
        <w:t>Буховцев</w:t>
      </w:r>
      <w:proofErr w:type="spellEnd"/>
      <w:r w:rsidRPr="002F507E">
        <w:rPr>
          <w:rFonts w:ascii="Times New Roman" w:hAnsi="Times New Roman" w:cs="Times New Roman"/>
          <w:sz w:val="24"/>
          <w:szCs w:val="24"/>
        </w:rPr>
        <w:t xml:space="preserve"> Б.</w:t>
      </w:r>
      <w:r w:rsidR="00DD7297">
        <w:rPr>
          <w:rFonts w:ascii="Times New Roman" w:hAnsi="Times New Roman" w:cs="Times New Roman"/>
          <w:sz w:val="24"/>
          <w:szCs w:val="24"/>
        </w:rPr>
        <w:t xml:space="preserve">Б. , Сотский Н.Н. - «Физика 10». </w:t>
      </w:r>
      <w:proofErr w:type="gramStart"/>
      <w:r w:rsidR="00C14BDF">
        <w:rPr>
          <w:rFonts w:ascii="Times New Roman" w:hAnsi="Times New Roman" w:cs="Times New Roman"/>
          <w:sz w:val="24"/>
          <w:szCs w:val="24"/>
        </w:rPr>
        <w:t xml:space="preserve">УМК адаптировано на программу Саенко П.Г., так как количество и перечень тем в учебнике </w:t>
      </w:r>
      <w:proofErr w:type="spellStart"/>
      <w:r w:rsidR="00C14BDF">
        <w:rPr>
          <w:rFonts w:ascii="Times New Roman" w:hAnsi="Times New Roman" w:cs="Times New Roman"/>
          <w:sz w:val="24"/>
          <w:szCs w:val="24"/>
        </w:rPr>
        <w:t>Мякишев</w:t>
      </w:r>
      <w:proofErr w:type="spellEnd"/>
      <w:r w:rsidR="00C14BDF">
        <w:rPr>
          <w:rFonts w:ascii="Times New Roman" w:hAnsi="Times New Roman" w:cs="Times New Roman"/>
          <w:sz w:val="24"/>
          <w:szCs w:val="24"/>
        </w:rPr>
        <w:t xml:space="preserve"> Г.Я., </w:t>
      </w:r>
      <w:proofErr w:type="spellStart"/>
      <w:r w:rsidR="00C14BDF">
        <w:rPr>
          <w:rFonts w:ascii="Times New Roman" w:hAnsi="Times New Roman" w:cs="Times New Roman"/>
          <w:sz w:val="24"/>
          <w:szCs w:val="24"/>
        </w:rPr>
        <w:t>Буховцев</w:t>
      </w:r>
      <w:proofErr w:type="spellEnd"/>
      <w:r w:rsidR="00C14BDF">
        <w:rPr>
          <w:rFonts w:ascii="Times New Roman" w:hAnsi="Times New Roman" w:cs="Times New Roman"/>
          <w:sz w:val="24"/>
          <w:szCs w:val="24"/>
        </w:rPr>
        <w:t xml:space="preserve"> Б.Б., </w:t>
      </w:r>
      <w:proofErr w:type="spellStart"/>
      <w:r w:rsidR="00C14BDF">
        <w:rPr>
          <w:rFonts w:ascii="Times New Roman" w:hAnsi="Times New Roman" w:cs="Times New Roman"/>
          <w:sz w:val="24"/>
          <w:szCs w:val="24"/>
        </w:rPr>
        <w:t>Соцкий</w:t>
      </w:r>
      <w:proofErr w:type="spellEnd"/>
      <w:r w:rsidR="00C14BDF">
        <w:rPr>
          <w:rFonts w:ascii="Times New Roman" w:hAnsi="Times New Roman" w:cs="Times New Roman"/>
          <w:sz w:val="24"/>
          <w:szCs w:val="24"/>
        </w:rPr>
        <w:t xml:space="preserve"> Н.Н. – «Физика 10» полностью совпадает с количеством и перечнем тем в программе Саенко П.Г.. Кроме этого, учебник Мякишева Г.Я. рассчитан на базовый и профильный уровни и подойдет для преподавания </w:t>
      </w:r>
      <w:r w:rsidR="00E2173C">
        <w:rPr>
          <w:rFonts w:ascii="Times New Roman" w:hAnsi="Times New Roman" w:cs="Times New Roman"/>
          <w:sz w:val="24"/>
          <w:szCs w:val="24"/>
        </w:rPr>
        <w:t>по трехчасовой программе в универсальном классе.</w:t>
      </w:r>
      <w:proofErr w:type="gramEnd"/>
    </w:p>
    <w:p w:rsidR="002F507E" w:rsidRPr="002F507E" w:rsidRDefault="002F507E" w:rsidP="00B04758">
      <w:pPr>
        <w:widowControl w:val="0"/>
        <w:autoSpaceDE w:val="0"/>
        <w:autoSpaceDN w:val="0"/>
        <w:adjustRightInd w:val="0"/>
        <w:spacing w:before="0" w:beforeAutospacing="0" w:after="0" w:afterAutospacing="0"/>
        <w:ind w:firstLine="567"/>
        <w:rPr>
          <w:rFonts w:ascii="Times New Roman" w:hAnsi="Times New Roman" w:cs="Times New Roman"/>
          <w:sz w:val="24"/>
          <w:szCs w:val="24"/>
        </w:rPr>
      </w:pPr>
      <w:r w:rsidRPr="002F507E">
        <w:rPr>
          <w:rFonts w:ascii="Times New Roman" w:hAnsi="Times New Roman" w:cs="Times New Roman"/>
          <w:sz w:val="24"/>
          <w:szCs w:val="24"/>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методы научного познания»</w:t>
      </w:r>
    </w:p>
    <w:p w:rsidR="002F507E" w:rsidRPr="002F507E" w:rsidRDefault="002F507E" w:rsidP="00B04758">
      <w:pPr>
        <w:pStyle w:val="a9"/>
        <w:spacing w:before="0" w:beforeAutospacing="0" w:afterAutospacing="0"/>
        <w:ind w:firstLine="720"/>
        <w:rPr>
          <w:rFonts w:ascii="Times New Roman" w:hAnsi="Times New Roman"/>
          <w:sz w:val="24"/>
          <w:szCs w:val="24"/>
        </w:rPr>
      </w:pPr>
      <w:r w:rsidRPr="002F507E">
        <w:rPr>
          <w:rFonts w:ascii="Times New Roman" w:hAnsi="Times New Roman"/>
          <w:sz w:val="24"/>
          <w:szCs w:val="24"/>
        </w:rPr>
        <w:t xml:space="preserve">Гуманитарное значение физики как составной части общего образовании состоит в том, что она вооружает школьника </w:t>
      </w:r>
      <w:r w:rsidRPr="002F507E">
        <w:rPr>
          <w:rFonts w:ascii="Times New Roman" w:hAnsi="Times New Roman"/>
          <w:b/>
          <w:i/>
          <w:sz w:val="24"/>
          <w:szCs w:val="24"/>
        </w:rPr>
        <w:t>научным методом познания</w:t>
      </w:r>
      <w:r w:rsidRPr="002F507E">
        <w:rPr>
          <w:rFonts w:ascii="Times New Roman" w:hAnsi="Times New Roman"/>
          <w:i/>
          <w:sz w:val="24"/>
          <w:szCs w:val="24"/>
        </w:rPr>
        <w:t>,</w:t>
      </w:r>
      <w:r w:rsidRPr="002F507E">
        <w:rPr>
          <w:rFonts w:ascii="Times New Roman" w:hAnsi="Times New Roman"/>
          <w:sz w:val="24"/>
          <w:szCs w:val="24"/>
        </w:rPr>
        <w:t xml:space="preserve"> позволяющим получать объективные знания об окружающем мире</w:t>
      </w:r>
      <w:r w:rsidRPr="002F507E">
        <w:rPr>
          <w:rFonts w:ascii="Times New Roman" w:hAnsi="Times New Roman"/>
          <w:i/>
          <w:sz w:val="24"/>
          <w:szCs w:val="24"/>
        </w:rPr>
        <w:t>.</w:t>
      </w:r>
    </w:p>
    <w:p w:rsidR="002F507E" w:rsidRPr="002F507E" w:rsidRDefault="002F507E" w:rsidP="00B04758">
      <w:pPr>
        <w:spacing w:before="0" w:beforeAutospacing="0" w:after="0" w:afterAutospacing="0"/>
        <w:ind w:firstLine="720"/>
        <w:rPr>
          <w:rFonts w:ascii="Times New Roman" w:hAnsi="Times New Roman" w:cs="Times New Roman"/>
          <w:sz w:val="24"/>
          <w:szCs w:val="24"/>
        </w:rPr>
      </w:pPr>
      <w:r w:rsidRPr="002F507E">
        <w:rPr>
          <w:rFonts w:ascii="Times New Roman" w:hAnsi="Times New Roman" w:cs="Times New Roman"/>
          <w:sz w:val="24"/>
          <w:szCs w:val="24"/>
        </w:rPr>
        <w:t xml:space="preserve">Знание физических законов необходимо для изучения химии, биологии, физической географии, технологии, ОБЖ. </w:t>
      </w:r>
      <w:proofErr w:type="spellStart"/>
      <w:r w:rsidRPr="002F507E">
        <w:rPr>
          <w:rFonts w:ascii="Times New Roman" w:hAnsi="Times New Roman" w:cs="Times New Roman"/>
          <w:sz w:val="24"/>
          <w:szCs w:val="24"/>
        </w:rPr>
        <w:t>Межпредметные</w:t>
      </w:r>
      <w:proofErr w:type="spellEnd"/>
      <w:r w:rsidRPr="002F507E">
        <w:rPr>
          <w:rFonts w:ascii="Times New Roman" w:hAnsi="Times New Roman" w:cs="Times New Roman"/>
          <w:sz w:val="24"/>
          <w:szCs w:val="24"/>
        </w:rPr>
        <w:t xml:space="preserve"> связи </w:t>
      </w:r>
      <w:r w:rsidR="008158C1">
        <w:rPr>
          <w:rFonts w:ascii="Times New Roman" w:hAnsi="Times New Roman" w:cs="Times New Roman"/>
          <w:sz w:val="24"/>
          <w:szCs w:val="24"/>
        </w:rPr>
        <w:t xml:space="preserve">с математикой, химией, биологией, физической географией, технологией, ОБЖ </w:t>
      </w:r>
      <w:r w:rsidR="00133270">
        <w:rPr>
          <w:rFonts w:ascii="Times New Roman" w:hAnsi="Times New Roman" w:cs="Times New Roman"/>
          <w:sz w:val="24"/>
          <w:szCs w:val="24"/>
        </w:rPr>
        <w:t xml:space="preserve">прослеживаются в контексте </w:t>
      </w:r>
      <w:r w:rsidR="008158C1">
        <w:rPr>
          <w:rFonts w:ascii="Times New Roman" w:hAnsi="Times New Roman" w:cs="Times New Roman"/>
          <w:sz w:val="24"/>
          <w:szCs w:val="24"/>
        </w:rPr>
        <w:t xml:space="preserve">изучения основного содержания программы. </w:t>
      </w:r>
      <w:r w:rsidR="001925CA">
        <w:rPr>
          <w:rFonts w:ascii="Times New Roman" w:hAnsi="Times New Roman" w:cs="Times New Roman"/>
          <w:sz w:val="24"/>
          <w:szCs w:val="24"/>
        </w:rPr>
        <w:t>Региональный компонент содержания</w:t>
      </w:r>
      <w:r w:rsidR="00016D5A">
        <w:rPr>
          <w:rFonts w:ascii="Times New Roman" w:hAnsi="Times New Roman" w:cs="Times New Roman"/>
          <w:sz w:val="24"/>
          <w:szCs w:val="24"/>
        </w:rPr>
        <w:t xml:space="preserve"> программы реализуется при изучении тем: «Статика», «Основы термодинамики», «Законы постоянного тока».</w:t>
      </w:r>
    </w:p>
    <w:p w:rsidR="002F507E" w:rsidRPr="002F507E" w:rsidRDefault="002F507E" w:rsidP="00B04758">
      <w:pPr>
        <w:spacing w:before="0" w:beforeAutospacing="0" w:after="0" w:afterAutospacing="0"/>
        <w:ind w:firstLine="720"/>
        <w:rPr>
          <w:rFonts w:ascii="Times New Roman" w:hAnsi="Times New Roman" w:cs="Times New Roman"/>
          <w:sz w:val="24"/>
          <w:szCs w:val="24"/>
        </w:rPr>
      </w:pPr>
      <w:r w:rsidRPr="002F507E">
        <w:rPr>
          <w:rFonts w:ascii="Times New Roman" w:hAnsi="Times New Roman" w:cs="Times New Roman"/>
          <w:sz w:val="24"/>
          <w:szCs w:val="24"/>
        </w:rPr>
        <w:t>Курс физики в программе среднего (полного) общего образования структурируется на основе физических теорий: механика, молекулярная физика, электродинамика, электромагнитные колебания и волны, оптика, квантовая физика.</w:t>
      </w:r>
    </w:p>
    <w:p w:rsidR="002F507E" w:rsidRPr="002F507E" w:rsidRDefault="002F507E" w:rsidP="00B04758">
      <w:pPr>
        <w:spacing w:before="0" w:beforeAutospacing="0" w:after="0" w:afterAutospacing="0"/>
        <w:ind w:firstLine="708"/>
        <w:rPr>
          <w:rFonts w:ascii="Times New Roman" w:hAnsi="Times New Roman" w:cs="Times New Roman"/>
          <w:sz w:val="24"/>
          <w:szCs w:val="24"/>
        </w:rPr>
      </w:pPr>
      <w:r w:rsidRPr="002F507E">
        <w:rPr>
          <w:rFonts w:ascii="Times New Roman" w:hAnsi="Times New Roman" w:cs="Times New Roman"/>
          <w:sz w:val="24"/>
          <w:szCs w:val="24"/>
        </w:rPr>
        <w:t>Особенностью предмета физика в учебном плане образовательной школы является и тот факт, что овладение основными физическими понятиями и законами на базовом уровне стало необходимым практически каждому человеку в современной жизни.</w:t>
      </w:r>
    </w:p>
    <w:p w:rsidR="002F507E" w:rsidRPr="002F507E" w:rsidRDefault="002F507E" w:rsidP="00B04758">
      <w:pPr>
        <w:pStyle w:val="2"/>
        <w:spacing w:before="0" w:beforeAutospacing="0" w:afterAutospacing="0" w:line="240" w:lineRule="auto"/>
        <w:ind w:firstLine="567"/>
        <w:rPr>
          <w:b/>
          <w:sz w:val="24"/>
        </w:rPr>
      </w:pPr>
      <w:r w:rsidRPr="002F507E">
        <w:rPr>
          <w:b/>
          <w:sz w:val="24"/>
        </w:rPr>
        <w:t>Изучение физики в средних (полных) образовательных учреждениях на базовом уровне направлено на достижение следующих целей:</w:t>
      </w:r>
    </w:p>
    <w:p w:rsidR="002F507E" w:rsidRPr="002F507E" w:rsidRDefault="002F507E" w:rsidP="002F507E">
      <w:pPr>
        <w:numPr>
          <w:ilvl w:val="0"/>
          <w:numId w:val="2"/>
        </w:numPr>
        <w:tabs>
          <w:tab w:val="clear" w:pos="567"/>
        </w:tabs>
        <w:spacing w:after="0"/>
        <w:ind w:left="540"/>
        <w:rPr>
          <w:rFonts w:ascii="Times New Roman" w:hAnsi="Times New Roman" w:cs="Times New Roman"/>
          <w:sz w:val="24"/>
          <w:szCs w:val="24"/>
        </w:rPr>
      </w:pPr>
      <w:r w:rsidRPr="002F507E">
        <w:rPr>
          <w:rFonts w:ascii="Times New Roman" w:hAnsi="Times New Roman" w:cs="Times New Roman"/>
          <w:b/>
          <w:i/>
          <w:sz w:val="24"/>
          <w:szCs w:val="24"/>
        </w:rPr>
        <w:t xml:space="preserve">освоение знаний </w:t>
      </w:r>
      <w:r w:rsidRPr="002F507E">
        <w:rPr>
          <w:rFonts w:ascii="Times New Roman" w:hAnsi="Times New Roman" w:cs="Times New Roman"/>
          <w:i/>
          <w:sz w:val="24"/>
          <w:szCs w:val="24"/>
        </w:rPr>
        <w:t>о</w:t>
      </w:r>
      <w:r w:rsidRPr="002F507E">
        <w:rPr>
          <w:rFonts w:ascii="Times New Roman" w:hAnsi="Times New Roman" w:cs="Times New Roman"/>
          <w:sz w:val="24"/>
          <w:szCs w:val="24"/>
        </w:rPr>
        <w:t xml:space="preserve">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2F507E" w:rsidRPr="002F507E" w:rsidRDefault="002F507E" w:rsidP="002F507E">
      <w:pPr>
        <w:numPr>
          <w:ilvl w:val="0"/>
          <w:numId w:val="2"/>
        </w:numPr>
        <w:tabs>
          <w:tab w:val="clear" w:pos="567"/>
        </w:tabs>
        <w:spacing w:after="0"/>
        <w:ind w:left="540"/>
        <w:rPr>
          <w:rFonts w:ascii="Times New Roman" w:hAnsi="Times New Roman" w:cs="Times New Roman"/>
          <w:sz w:val="24"/>
          <w:szCs w:val="24"/>
        </w:rPr>
      </w:pPr>
      <w:r w:rsidRPr="002F507E">
        <w:rPr>
          <w:rFonts w:ascii="Times New Roman" w:hAnsi="Times New Roman" w:cs="Times New Roman"/>
          <w:b/>
          <w:i/>
          <w:sz w:val="24"/>
          <w:szCs w:val="24"/>
        </w:rPr>
        <w:t>овладение умениями</w:t>
      </w:r>
      <w:r w:rsidRPr="002F507E">
        <w:rPr>
          <w:rFonts w:ascii="Times New Roman" w:hAnsi="Times New Roman" w:cs="Times New Roman"/>
          <w:b/>
          <w:sz w:val="24"/>
          <w:szCs w:val="24"/>
        </w:rPr>
        <w:t xml:space="preserve"> </w:t>
      </w:r>
      <w:r w:rsidRPr="002F507E">
        <w:rPr>
          <w:rFonts w:ascii="Times New Roman" w:hAnsi="Times New Roman" w:cs="Times New Roman"/>
          <w:sz w:val="24"/>
          <w:szCs w:val="24"/>
        </w:rPr>
        <w:t xml:space="preserve">проводить наблюдения, планировать и выполнять эксперименты, выдвигать гипотезы и </w:t>
      </w:r>
      <w:r w:rsidRPr="002F507E">
        <w:rPr>
          <w:rFonts w:ascii="Times New Roman" w:hAnsi="Times New Roman" w:cs="Times New Roman"/>
          <w:color w:val="000000"/>
          <w:sz w:val="24"/>
          <w:szCs w:val="24"/>
        </w:rPr>
        <w:t xml:space="preserve">строить модели, </w:t>
      </w:r>
      <w:r w:rsidRPr="002F507E">
        <w:rPr>
          <w:rFonts w:ascii="Times New Roman" w:hAnsi="Times New Roman" w:cs="Times New Roman"/>
          <w:sz w:val="24"/>
          <w:szCs w:val="24"/>
        </w:rPr>
        <w:t xml:space="preserve">применять полученные знания по физике для объяснения разнообразных физических явлений и свойств веществ; практического </w:t>
      </w:r>
      <w:r w:rsidRPr="002F507E">
        <w:rPr>
          <w:rFonts w:ascii="Times New Roman" w:hAnsi="Times New Roman" w:cs="Times New Roman"/>
          <w:sz w:val="24"/>
          <w:szCs w:val="24"/>
        </w:rPr>
        <w:lastRenderedPageBreak/>
        <w:t>использования физических знаний; оценивать достоверность естественнонаучной информации;</w:t>
      </w:r>
    </w:p>
    <w:p w:rsidR="002F507E" w:rsidRPr="002F507E" w:rsidRDefault="002F507E" w:rsidP="002F507E">
      <w:pPr>
        <w:numPr>
          <w:ilvl w:val="0"/>
          <w:numId w:val="2"/>
        </w:numPr>
        <w:tabs>
          <w:tab w:val="clear" w:pos="567"/>
        </w:tabs>
        <w:spacing w:after="0"/>
        <w:ind w:left="540"/>
        <w:rPr>
          <w:rFonts w:ascii="Times New Roman" w:hAnsi="Times New Roman" w:cs="Times New Roman"/>
          <w:sz w:val="24"/>
          <w:szCs w:val="24"/>
        </w:rPr>
      </w:pPr>
      <w:r w:rsidRPr="002F507E">
        <w:rPr>
          <w:rFonts w:ascii="Times New Roman" w:hAnsi="Times New Roman" w:cs="Times New Roman"/>
          <w:b/>
          <w:i/>
          <w:sz w:val="24"/>
          <w:szCs w:val="24"/>
        </w:rPr>
        <w:t xml:space="preserve">развитие </w:t>
      </w:r>
      <w:r w:rsidRPr="002F507E">
        <w:rPr>
          <w:rFonts w:ascii="Times New Roman" w:hAnsi="Times New Roman" w:cs="Times New Roman"/>
          <w:sz w:val="24"/>
          <w:szCs w:val="24"/>
        </w:rPr>
        <w:t>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rsidR="002F507E" w:rsidRPr="002F507E" w:rsidRDefault="002F507E" w:rsidP="002F507E">
      <w:pPr>
        <w:numPr>
          <w:ilvl w:val="0"/>
          <w:numId w:val="2"/>
        </w:numPr>
        <w:tabs>
          <w:tab w:val="clear" w:pos="567"/>
        </w:tabs>
        <w:spacing w:after="0"/>
        <w:ind w:left="540"/>
        <w:rPr>
          <w:rFonts w:ascii="Times New Roman" w:hAnsi="Times New Roman" w:cs="Times New Roman"/>
          <w:sz w:val="24"/>
          <w:szCs w:val="24"/>
        </w:rPr>
      </w:pPr>
      <w:r w:rsidRPr="002F507E">
        <w:rPr>
          <w:rFonts w:ascii="Times New Roman" w:hAnsi="Times New Roman" w:cs="Times New Roman"/>
          <w:b/>
          <w:i/>
          <w:sz w:val="24"/>
          <w:szCs w:val="24"/>
        </w:rPr>
        <w:t xml:space="preserve">воспитание </w:t>
      </w:r>
      <w:r w:rsidRPr="002F507E">
        <w:rPr>
          <w:rFonts w:ascii="Times New Roman" w:hAnsi="Times New Roman" w:cs="Times New Roman"/>
          <w:sz w:val="24"/>
          <w:szCs w:val="24"/>
        </w:rPr>
        <w:t>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2F507E" w:rsidRPr="002F507E" w:rsidRDefault="002F507E" w:rsidP="002F507E">
      <w:pPr>
        <w:numPr>
          <w:ilvl w:val="0"/>
          <w:numId w:val="2"/>
        </w:numPr>
        <w:tabs>
          <w:tab w:val="clear" w:pos="567"/>
        </w:tabs>
        <w:spacing w:after="0"/>
        <w:ind w:left="540"/>
        <w:rPr>
          <w:rFonts w:ascii="Times New Roman" w:hAnsi="Times New Roman" w:cs="Times New Roman"/>
          <w:sz w:val="24"/>
          <w:szCs w:val="24"/>
        </w:rPr>
      </w:pPr>
      <w:r w:rsidRPr="002F507E">
        <w:rPr>
          <w:rFonts w:ascii="Times New Roman" w:hAnsi="Times New Roman" w:cs="Times New Roman"/>
          <w:b/>
          <w:sz w:val="24"/>
          <w:szCs w:val="24"/>
        </w:rPr>
        <w:t xml:space="preserve">использование приобретенных знаний и умений </w:t>
      </w:r>
      <w:r w:rsidRPr="002F507E">
        <w:rPr>
          <w:rFonts w:ascii="Times New Roman" w:hAnsi="Times New Roman" w:cs="Times New Roman"/>
          <w:sz w:val="24"/>
          <w:szCs w:val="24"/>
        </w:rPr>
        <w:t>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2F507E" w:rsidRPr="002F507E" w:rsidRDefault="002F507E" w:rsidP="002F507E">
      <w:pPr>
        <w:ind w:firstLine="567"/>
        <w:rPr>
          <w:rFonts w:ascii="Times New Roman" w:hAnsi="Times New Roman" w:cs="Times New Roman"/>
          <w:b/>
          <w:sz w:val="24"/>
          <w:szCs w:val="24"/>
        </w:rPr>
      </w:pPr>
      <w:r w:rsidRPr="002F507E">
        <w:rPr>
          <w:rFonts w:ascii="Times New Roman" w:hAnsi="Times New Roman" w:cs="Times New Roman"/>
          <w:b/>
          <w:sz w:val="24"/>
          <w:szCs w:val="24"/>
        </w:rPr>
        <w:t>Место предмета в учебном плане М</w:t>
      </w:r>
      <w:r w:rsidR="00305353">
        <w:rPr>
          <w:rFonts w:ascii="Times New Roman" w:hAnsi="Times New Roman" w:cs="Times New Roman"/>
          <w:b/>
          <w:sz w:val="24"/>
          <w:szCs w:val="24"/>
        </w:rPr>
        <w:t>Б</w:t>
      </w:r>
      <w:r w:rsidRPr="002F507E">
        <w:rPr>
          <w:rFonts w:ascii="Times New Roman" w:hAnsi="Times New Roman" w:cs="Times New Roman"/>
          <w:b/>
          <w:sz w:val="24"/>
          <w:szCs w:val="24"/>
        </w:rPr>
        <w:t>ОУ СОШ№6</w:t>
      </w:r>
    </w:p>
    <w:p w:rsidR="002F507E" w:rsidRPr="002F507E" w:rsidRDefault="002F507E" w:rsidP="00133270">
      <w:pPr>
        <w:widowControl w:val="0"/>
        <w:autoSpaceDE w:val="0"/>
        <w:autoSpaceDN w:val="0"/>
        <w:adjustRightInd w:val="0"/>
        <w:ind w:firstLine="567"/>
        <w:rPr>
          <w:rFonts w:ascii="Times New Roman" w:hAnsi="Times New Roman" w:cs="Times New Roman"/>
          <w:sz w:val="24"/>
          <w:szCs w:val="24"/>
        </w:rPr>
      </w:pPr>
      <w:r w:rsidRPr="002F507E">
        <w:rPr>
          <w:rFonts w:ascii="Times New Roman" w:hAnsi="Times New Roman" w:cs="Times New Roman"/>
          <w:sz w:val="24"/>
          <w:szCs w:val="24"/>
        </w:rPr>
        <w:t xml:space="preserve">На изучение физики в  10а классе (универсальном) отводится  102 учебных часа из расчета 3 учебных часа в неделю, в том числе, из школьного  компонента выделено 34 часа (1 час в неделю) дополнительного времени. Поскольку обязательное изучение физики на базовом уровне не предусматривает формирование умений решать задачи, то эти часы целесообразно использовать как уроки решения задач, проведения лабораторных работ, проведения самостоятельных и контрольных работ. </w:t>
      </w:r>
    </w:p>
    <w:p w:rsidR="002F507E" w:rsidRPr="002F507E" w:rsidRDefault="002F507E" w:rsidP="002F507E">
      <w:pPr>
        <w:ind w:firstLine="567"/>
        <w:rPr>
          <w:rFonts w:ascii="Times New Roman" w:hAnsi="Times New Roman" w:cs="Times New Roman"/>
          <w:b/>
          <w:sz w:val="24"/>
          <w:szCs w:val="24"/>
        </w:rPr>
      </w:pPr>
      <w:r w:rsidRPr="002F507E">
        <w:rPr>
          <w:rFonts w:ascii="Times New Roman" w:hAnsi="Times New Roman" w:cs="Times New Roman"/>
          <w:b/>
          <w:sz w:val="24"/>
          <w:szCs w:val="24"/>
        </w:rPr>
        <w:t>Общеучебные умения, навыки и способы деятельности</w:t>
      </w:r>
    </w:p>
    <w:p w:rsidR="002F507E" w:rsidRPr="002F507E" w:rsidRDefault="002F507E" w:rsidP="002F507E">
      <w:pPr>
        <w:ind w:firstLine="567"/>
        <w:rPr>
          <w:rFonts w:ascii="Times New Roman" w:hAnsi="Times New Roman" w:cs="Times New Roman"/>
          <w:sz w:val="24"/>
          <w:szCs w:val="24"/>
        </w:rPr>
      </w:pPr>
      <w:r w:rsidRPr="002F507E">
        <w:rPr>
          <w:rFonts w:ascii="Times New Roman" w:hAnsi="Times New Roman" w:cs="Times New Roman"/>
          <w:sz w:val="24"/>
          <w:szCs w:val="24"/>
        </w:rPr>
        <w:t xml:space="preserve"> Программа предусматривает формирование у школьников общеучебных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2F507E" w:rsidRPr="002F507E" w:rsidRDefault="002F507E" w:rsidP="002F507E">
      <w:pPr>
        <w:ind w:left="720" w:firstLine="567"/>
        <w:rPr>
          <w:rFonts w:ascii="Times New Roman" w:hAnsi="Times New Roman" w:cs="Times New Roman"/>
          <w:i/>
          <w:sz w:val="24"/>
          <w:szCs w:val="24"/>
        </w:rPr>
      </w:pPr>
      <w:r w:rsidRPr="002F507E">
        <w:rPr>
          <w:rFonts w:ascii="Times New Roman" w:hAnsi="Times New Roman" w:cs="Times New Roman"/>
          <w:b/>
          <w:i/>
          <w:sz w:val="24"/>
          <w:szCs w:val="24"/>
        </w:rPr>
        <w:t>Познавательная деятельность</w:t>
      </w:r>
      <w:r w:rsidRPr="002F507E">
        <w:rPr>
          <w:rFonts w:ascii="Times New Roman" w:hAnsi="Times New Roman" w:cs="Times New Roman"/>
          <w:i/>
          <w:sz w:val="24"/>
          <w:szCs w:val="24"/>
        </w:rPr>
        <w:t>:</w:t>
      </w:r>
    </w:p>
    <w:p w:rsidR="002F507E" w:rsidRPr="002F507E" w:rsidRDefault="002F507E" w:rsidP="002F507E">
      <w:pPr>
        <w:numPr>
          <w:ilvl w:val="0"/>
          <w:numId w:val="3"/>
        </w:numPr>
        <w:spacing w:after="0"/>
        <w:rPr>
          <w:rFonts w:ascii="Times New Roman" w:hAnsi="Times New Roman" w:cs="Times New Roman"/>
          <w:sz w:val="24"/>
          <w:szCs w:val="24"/>
        </w:rPr>
      </w:pPr>
      <w:r w:rsidRPr="002F507E">
        <w:rPr>
          <w:rFonts w:ascii="Times New Roman" w:hAnsi="Times New Roman" w:cs="Times New Roman"/>
          <w:sz w:val="24"/>
          <w:szCs w:val="24"/>
        </w:rPr>
        <w:t>использование для познания окружающего мира различных естественнонаучных методов: наблюдение, измерение, эксперимент, моделирование;</w:t>
      </w:r>
    </w:p>
    <w:p w:rsidR="002F507E" w:rsidRPr="002F507E" w:rsidRDefault="002F507E" w:rsidP="002F507E">
      <w:pPr>
        <w:numPr>
          <w:ilvl w:val="0"/>
          <w:numId w:val="3"/>
        </w:numPr>
        <w:spacing w:after="0"/>
        <w:rPr>
          <w:rFonts w:ascii="Times New Roman" w:hAnsi="Times New Roman" w:cs="Times New Roman"/>
          <w:sz w:val="24"/>
          <w:szCs w:val="24"/>
        </w:rPr>
      </w:pPr>
      <w:r w:rsidRPr="002F507E">
        <w:rPr>
          <w:rFonts w:ascii="Times New Roman" w:hAnsi="Times New Roman" w:cs="Times New Roman"/>
          <w:sz w:val="24"/>
          <w:szCs w:val="24"/>
        </w:rPr>
        <w:t>формирование умений различать факты, гипотезы, причины, следствия, доказательства, законы, теории;</w:t>
      </w:r>
    </w:p>
    <w:p w:rsidR="002F507E" w:rsidRPr="002F507E" w:rsidRDefault="002F507E" w:rsidP="002F507E">
      <w:pPr>
        <w:numPr>
          <w:ilvl w:val="0"/>
          <w:numId w:val="3"/>
        </w:numPr>
        <w:spacing w:after="0"/>
        <w:rPr>
          <w:rFonts w:ascii="Times New Roman" w:hAnsi="Times New Roman" w:cs="Times New Roman"/>
          <w:sz w:val="24"/>
          <w:szCs w:val="24"/>
        </w:rPr>
      </w:pPr>
      <w:r w:rsidRPr="002F507E">
        <w:rPr>
          <w:rFonts w:ascii="Times New Roman" w:hAnsi="Times New Roman" w:cs="Times New Roman"/>
          <w:sz w:val="24"/>
          <w:szCs w:val="24"/>
        </w:rPr>
        <w:t>овладение адекватными способами решения теоретических и экспериментальных задач;</w:t>
      </w:r>
    </w:p>
    <w:p w:rsidR="00F570A9" w:rsidRPr="007022CE" w:rsidRDefault="002F507E" w:rsidP="007022CE">
      <w:pPr>
        <w:numPr>
          <w:ilvl w:val="0"/>
          <w:numId w:val="3"/>
        </w:numPr>
        <w:spacing w:after="0"/>
        <w:rPr>
          <w:rFonts w:ascii="Times New Roman" w:hAnsi="Times New Roman" w:cs="Times New Roman"/>
          <w:sz w:val="24"/>
          <w:szCs w:val="24"/>
        </w:rPr>
      </w:pPr>
      <w:r w:rsidRPr="002F507E">
        <w:rPr>
          <w:rFonts w:ascii="Times New Roman" w:hAnsi="Times New Roman" w:cs="Times New Roman"/>
          <w:sz w:val="24"/>
          <w:szCs w:val="24"/>
        </w:rPr>
        <w:t>приобретение опыта выдвижения гипотез для объяснения известных фактов и экспериментальной проверки выдвигаемых гипотез.</w:t>
      </w:r>
    </w:p>
    <w:p w:rsidR="002F507E" w:rsidRPr="002F507E" w:rsidRDefault="002F507E" w:rsidP="002F507E">
      <w:pPr>
        <w:ind w:left="720" w:firstLine="567"/>
        <w:rPr>
          <w:rFonts w:ascii="Times New Roman" w:hAnsi="Times New Roman" w:cs="Times New Roman"/>
          <w:i/>
          <w:sz w:val="24"/>
          <w:szCs w:val="24"/>
        </w:rPr>
      </w:pPr>
      <w:r w:rsidRPr="002F507E">
        <w:rPr>
          <w:rFonts w:ascii="Times New Roman" w:hAnsi="Times New Roman" w:cs="Times New Roman"/>
          <w:b/>
          <w:i/>
          <w:sz w:val="24"/>
          <w:szCs w:val="24"/>
        </w:rPr>
        <w:t>Информационно-коммуникативная деятельность</w:t>
      </w:r>
      <w:r w:rsidRPr="002F507E">
        <w:rPr>
          <w:rFonts w:ascii="Times New Roman" w:hAnsi="Times New Roman" w:cs="Times New Roman"/>
          <w:i/>
          <w:sz w:val="24"/>
          <w:szCs w:val="24"/>
        </w:rPr>
        <w:t>:</w:t>
      </w:r>
    </w:p>
    <w:p w:rsidR="002F507E" w:rsidRPr="002F507E" w:rsidRDefault="002F507E" w:rsidP="002F507E">
      <w:pPr>
        <w:numPr>
          <w:ilvl w:val="1"/>
          <w:numId w:val="3"/>
        </w:numPr>
        <w:tabs>
          <w:tab w:val="clear" w:pos="2007"/>
          <w:tab w:val="num" w:pos="1260"/>
        </w:tabs>
        <w:spacing w:after="0"/>
        <w:ind w:left="1260"/>
        <w:rPr>
          <w:rFonts w:ascii="Times New Roman" w:hAnsi="Times New Roman" w:cs="Times New Roman"/>
          <w:sz w:val="24"/>
          <w:szCs w:val="24"/>
        </w:rPr>
      </w:pPr>
      <w:r w:rsidRPr="002F507E">
        <w:rPr>
          <w:rFonts w:ascii="Times New Roman" w:hAnsi="Times New Roman" w:cs="Times New Roman"/>
          <w:sz w:val="24"/>
          <w:szCs w:val="24"/>
        </w:rPr>
        <w:t>владение монологической и диалогической речью. Способность понимать точку зрения собеседника и  признавать право на иное мнение;</w:t>
      </w:r>
    </w:p>
    <w:p w:rsidR="00133270" w:rsidRPr="00F570A9" w:rsidRDefault="002F507E" w:rsidP="00F570A9">
      <w:pPr>
        <w:numPr>
          <w:ilvl w:val="1"/>
          <w:numId w:val="3"/>
        </w:numPr>
        <w:tabs>
          <w:tab w:val="clear" w:pos="2007"/>
          <w:tab w:val="num" w:pos="1260"/>
        </w:tabs>
        <w:spacing w:after="0"/>
        <w:ind w:left="1260"/>
        <w:rPr>
          <w:rFonts w:ascii="Times New Roman" w:hAnsi="Times New Roman" w:cs="Times New Roman"/>
          <w:sz w:val="24"/>
          <w:szCs w:val="24"/>
        </w:rPr>
      </w:pPr>
      <w:r w:rsidRPr="002F507E">
        <w:rPr>
          <w:rFonts w:ascii="Times New Roman" w:hAnsi="Times New Roman" w:cs="Times New Roman"/>
          <w:sz w:val="24"/>
          <w:szCs w:val="24"/>
        </w:rPr>
        <w:t>использование для решения познавательных и коммуникативных задач различных источников информации.</w:t>
      </w:r>
    </w:p>
    <w:p w:rsidR="00B04758" w:rsidRDefault="00B04758" w:rsidP="002F507E">
      <w:pPr>
        <w:ind w:left="414" w:firstLine="720"/>
        <w:rPr>
          <w:rFonts w:ascii="Times New Roman" w:hAnsi="Times New Roman" w:cs="Times New Roman"/>
          <w:b/>
          <w:i/>
          <w:sz w:val="24"/>
          <w:szCs w:val="24"/>
        </w:rPr>
      </w:pPr>
    </w:p>
    <w:p w:rsidR="002F507E" w:rsidRPr="002F507E" w:rsidRDefault="00F570A9" w:rsidP="002F507E">
      <w:pPr>
        <w:ind w:left="414" w:firstLine="720"/>
        <w:rPr>
          <w:rFonts w:ascii="Times New Roman" w:hAnsi="Times New Roman" w:cs="Times New Roman"/>
          <w:b/>
          <w:i/>
          <w:sz w:val="24"/>
          <w:szCs w:val="24"/>
        </w:rPr>
      </w:pPr>
      <w:r>
        <w:rPr>
          <w:rFonts w:ascii="Times New Roman" w:hAnsi="Times New Roman" w:cs="Times New Roman"/>
          <w:b/>
          <w:i/>
          <w:sz w:val="24"/>
          <w:szCs w:val="24"/>
        </w:rPr>
        <w:t>Рефлексивная дея</w:t>
      </w:r>
      <w:r w:rsidR="002F507E" w:rsidRPr="002F507E">
        <w:rPr>
          <w:rFonts w:ascii="Times New Roman" w:hAnsi="Times New Roman" w:cs="Times New Roman"/>
          <w:b/>
          <w:i/>
          <w:sz w:val="24"/>
          <w:szCs w:val="24"/>
        </w:rPr>
        <w:t>тельность:</w:t>
      </w:r>
    </w:p>
    <w:p w:rsidR="00B04758" w:rsidRDefault="002F507E" w:rsidP="00B04758">
      <w:pPr>
        <w:numPr>
          <w:ilvl w:val="0"/>
          <w:numId w:val="4"/>
        </w:numPr>
        <w:tabs>
          <w:tab w:val="clear" w:pos="1440"/>
          <w:tab w:val="num" w:pos="900"/>
        </w:tabs>
        <w:spacing w:after="0"/>
        <w:ind w:left="1260"/>
        <w:rPr>
          <w:rFonts w:ascii="Times New Roman" w:hAnsi="Times New Roman" w:cs="Times New Roman"/>
          <w:sz w:val="24"/>
          <w:szCs w:val="24"/>
        </w:rPr>
      </w:pPr>
      <w:r w:rsidRPr="002F507E">
        <w:rPr>
          <w:rFonts w:ascii="Times New Roman" w:hAnsi="Times New Roman" w:cs="Times New Roman"/>
          <w:sz w:val="24"/>
          <w:szCs w:val="24"/>
        </w:rPr>
        <w:lastRenderedPageBreak/>
        <w:t>владение навыками контроля и оценки своей деятельности, умением предвидеть возможные результаты своих действий:</w:t>
      </w:r>
    </w:p>
    <w:p w:rsidR="002F507E" w:rsidRPr="00B04758" w:rsidRDefault="002F507E" w:rsidP="00B04758">
      <w:pPr>
        <w:numPr>
          <w:ilvl w:val="0"/>
          <w:numId w:val="4"/>
        </w:numPr>
        <w:tabs>
          <w:tab w:val="clear" w:pos="1440"/>
          <w:tab w:val="num" w:pos="900"/>
        </w:tabs>
        <w:spacing w:after="0"/>
        <w:ind w:left="1260"/>
        <w:rPr>
          <w:rFonts w:ascii="Times New Roman" w:hAnsi="Times New Roman" w:cs="Times New Roman"/>
          <w:sz w:val="24"/>
          <w:szCs w:val="24"/>
        </w:rPr>
      </w:pPr>
      <w:r w:rsidRPr="00B04758">
        <w:rPr>
          <w:rFonts w:ascii="Times New Roman" w:hAnsi="Times New Roman" w:cs="Times New Roman"/>
          <w:sz w:val="24"/>
          <w:szCs w:val="24"/>
        </w:rPr>
        <w:t xml:space="preserve"> организация учебной деятельности: постановка цели, </w:t>
      </w:r>
      <w:r w:rsidR="00133270" w:rsidRPr="00B04758">
        <w:rPr>
          <w:rFonts w:ascii="Times New Roman" w:hAnsi="Times New Roman" w:cs="Times New Roman"/>
          <w:sz w:val="24"/>
          <w:szCs w:val="24"/>
        </w:rPr>
        <w:t xml:space="preserve">планирование, </w:t>
      </w:r>
      <w:r w:rsidRPr="00B04758">
        <w:rPr>
          <w:rFonts w:ascii="Times New Roman" w:hAnsi="Times New Roman" w:cs="Times New Roman"/>
          <w:sz w:val="24"/>
          <w:szCs w:val="24"/>
        </w:rPr>
        <w:t>определение</w:t>
      </w:r>
      <w:r w:rsidR="00133270" w:rsidRPr="00B04758">
        <w:rPr>
          <w:rFonts w:ascii="Times New Roman" w:hAnsi="Times New Roman" w:cs="Times New Roman"/>
          <w:sz w:val="24"/>
          <w:szCs w:val="24"/>
        </w:rPr>
        <w:t>,</w:t>
      </w:r>
      <w:r w:rsidRPr="00B04758">
        <w:rPr>
          <w:rFonts w:ascii="Times New Roman" w:hAnsi="Times New Roman" w:cs="Times New Roman"/>
          <w:sz w:val="24"/>
          <w:szCs w:val="24"/>
        </w:rPr>
        <w:t xml:space="preserve">  оптимального соотношения цели и средств.</w:t>
      </w:r>
    </w:p>
    <w:p w:rsidR="002F507E" w:rsidRPr="00F570A9" w:rsidRDefault="002F507E" w:rsidP="00F570A9">
      <w:pPr>
        <w:tabs>
          <w:tab w:val="num" w:pos="900"/>
        </w:tabs>
        <w:ind w:hanging="360"/>
        <w:rPr>
          <w:rFonts w:ascii="Times New Roman" w:hAnsi="Times New Roman" w:cs="Times New Roman"/>
          <w:sz w:val="24"/>
          <w:szCs w:val="24"/>
        </w:rPr>
      </w:pPr>
      <w:r w:rsidRPr="002F507E">
        <w:rPr>
          <w:rFonts w:ascii="Times New Roman" w:hAnsi="Times New Roman" w:cs="Times New Roman"/>
          <w:sz w:val="24"/>
          <w:szCs w:val="24"/>
        </w:rPr>
        <w:t xml:space="preserve">           </w:t>
      </w:r>
      <w:r w:rsidRPr="002F507E">
        <w:rPr>
          <w:rFonts w:ascii="Times New Roman" w:hAnsi="Times New Roman" w:cs="Times New Roman"/>
          <w:b/>
          <w:sz w:val="24"/>
          <w:szCs w:val="24"/>
        </w:rPr>
        <w:t>Особенности преподавания физики:</w:t>
      </w:r>
    </w:p>
    <w:p w:rsidR="002F507E" w:rsidRPr="002F507E" w:rsidRDefault="002F507E" w:rsidP="00B04758">
      <w:pPr>
        <w:tabs>
          <w:tab w:val="num" w:pos="900"/>
        </w:tabs>
        <w:spacing w:before="0" w:beforeAutospacing="0" w:after="0" w:afterAutospacing="0"/>
        <w:ind w:hanging="360"/>
        <w:rPr>
          <w:rFonts w:ascii="Times New Roman" w:hAnsi="Times New Roman" w:cs="Times New Roman"/>
          <w:sz w:val="24"/>
          <w:szCs w:val="24"/>
        </w:rPr>
      </w:pPr>
      <w:r w:rsidRPr="002F507E">
        <w:rPr>
          <w:rFonts w:ascii="Times New Roman" w:hAnsi="Times New Roman" w:cs="Times New Roman"/>
          <w:sz w:val="24"/>
          <w:szCs w:val="24"/>
        </w:rPr>
        <w:t xml:space="preserve">                     В</w:t>
      </w:r>
      <w:r w:rsidRPr="002F507E">
        <w:rPr>
          <w:rFonts w:ascii="Times New Roman" w:hAnsi="Times New Roman" w:cs="Times New Roman"/>
          <w:b/>
          <w:sz w:val="24"/>
          <w:szCs w:val="24"/>
        </w:rPr>
        <w:t xml:space="preserve"> </w:t>
      </w:r>
      <w:r w:rsidRPr="002F507E">
        <w:rPr>
          <w:rFonts w:ascii="Times New Roman" w:hAnsi="Times New Roman" w:cs="Times New Roman"/>
          <w:sz w:val="24"/>
          <w:szCs w:val="24"/>
        </w:rPr>
        <w:t xml:space="preserve">десятом </w:t>
      </w:r>
      <w:r w:rsidR="00305353">
        <w:rPr>
          <w:rFonts w:ascii="Times New Roman" w:hAnsi="Times New Roman" w:cs="Times New Roman"/>
          <w:sz w:val="24"/>
          <w:szCs w:val="24"/>
        </w:rPr>
        <w:t>классе</w:t>
      </w:r>
      <w:r w:rsidRPr="002F507E">
        <w:rPr>
          <w:rFonts w:ascii="Times New Roman" w:hAnsi="Times New Roman" w:cs="Times New Roman"/>
          <w:sz w:val="24"/>
          <w:szCs w:val="24"/>
        </w:rPr>
        <w:t xml:space="preserve"> преподава</w:t>
      </w:r>
      <w:r w:rsidR="00305353">
        <w:rPr>
          <w:rFonts w:ascii="Times New Roman" w:hAnsi="Times New Roman" w:cs="Times New Roman"/>
          <w:sz w:val="24"/>
          <w:szCs w:val="24"/>
        </w:rPr>
        <w:t>ние осуществляется по лекционно-</w:t>
      </w:r>
      <w:r w:rsidRPr="002F507E">
        <w:rPr>
          <w:rFonts w:ascii="Times New Roman" w:hAnsi="Times New Roman" w:cs="Times New Roman"/>
          <w:sz w:val="24"/>
          <w:szCs w:val="24"/>
        </w:rPr>
        <w:t>семинарской системе как наиболее приближенной к вузовской. Изучение темы происходит в следующей последовательности:</w:t>
      </w:r>
    </w:p>
    <w:p w:rsidR="002F507E" w:rsidRPr="002F507E" w:rsidRDefault="002F507E" w:rsidP="00B04758">
      <w:pPr>
        <w:numPr>
          <w:ilvl w:val="0"/>
          <w:numId w:val="6"/>
        </w:numPr>
        <w:spacing w:before="0" w:beforeAutospacing="0" w:after="0" w:afterAutospacing="0"/>
        <w:rPr>
          <w:rFonts w:ascii="Times New Roman" w:hAnsi="Times New Roman" w:cs="Times New Roman"/>
          <w:sz w:val="24"/>
          <w:szCs w:val="24"/>
        </w:rPr>
      </w:pPr>
      <w:r w:rsidRPr="002F507E">
        <w:rPr>
          <w:rFonts w:ascii="Times New Roman" w:hAnsi="Times New Roman" w:cs="Times New Roman"/>
          <w:sz w:val="24"/>
          <w:szCs w:val="24"/>
        </w:rPr>
        <w:t>Теоретическое усвоение материала через лекционно-семинарские занятия.</w:t>
      </w:r>
    </w:p>
    <w:p w:rsidR="002F507E" w:rsidRPr="002F507E" w:rsidRDefault="002F507E" w:rsidP="00B04758">
      <w:pPr>
        <w:numPr>
          <w:ilvl w:val="0"/>
          <w:numId w:val="6"/>
        </w:numPr>
        <w:spacing w:before="0" w:beforeAutospacing="0" w:after="0" w:afterAutospacing="0"/>
        <w:rPr>
          <w:rFonts w:ascii="Times New Roman" w:hAnsi="Times New Roman" w:cs="Times New Roman"/>
          <w:sz w:val="24"/>
          <w:szCs w:val="24"/>
        </w:rPr>
      </w:pPr>
      <w:r w:rsidRPr="002F507E">
        <w:rPr>
          <w:rFonts w:ascii="Times New Roman" w:hAnsi="Times New Roman" w:cs="Times New Roman"/>
          <w:sz w:val="24"/>
          <w:szCs w:val="24"/>
        </w:rPr>
        <w:t>Повторная проработка материала через групповые и индивидуальные формы работы на уроках физического практикума (решение задач и выполнение лабораторных работ)</w:t>
      </w:r>
    </w:p>
    <w:p w:rsidR="002F507E" w:rsidRPr="002F507E" w:rsidRDefault="002F507E" w:rsidP="00B04758">
      <w:pPr>
        <w:numPr>
          <w:ilvl w:val="0"/>
          <w:numId w:val="6"/>
        </w:numPr>
        <w:spacing w:before="0" w:beforeAutospacing="0" w:after="0" w:afterAutospacing="0"/>
        <w:rPr>
          <w:rFonts w:ascii="Times New Roman" w:hAnsi="Times New Roman" w:cs="Times New Roman"/>
          <w:sz w:val="24"/>
          <w:szCs w:val="24"/>
        </w:rPr>
      </w:pPr>
      <w:r w:rsidRPr="002F507E">
        <w:rPr>
          <w:rFonts w:ascii="Times New Roman" w:hAnsi="Times New Roman" w:cs="Times New Roman"/>
          <w:sz w:val="24"/>
          <w:szCs w:val="24"/>
        </w:rPr>
        <w:t>Использование промежуточного контроля.</w:t>
      </w:r>
    </w:p>
    <w:p w:rsidR="002F507E" w:rsidRPr="002F507E" w:rsidRDefault="002F507E" w:rsidP="00B04758">
      <w:pPr>
        <w:numPr>
          <w:ilvl w:val="0"/>
          <w:numId w:val="6"/>
        </w:numPr>
        <w:spacing w:before="0" w:beforeAutospacing="0" w:after="0" w:afterAutospacing="0"/>
        <w:rPr>
          <w:rFonts w:ascii="Times New Roman" w:hAnsi="Times New Roman" w:cs="Times New Roman"/>
          <w:sz w:val="24"/>
          <w:szCs w:val="24"/>
        </w:rPr>
      </w:pPr>
      <w:r w:rsidRPr="002F507E">
        <w:rPr>
          <w:rFonts w:ascii="Times New Roman" w:hAnsi="Times New Roman" w:cs="Times New Roman"/>
          <w:sz w:val="24"/>
          <w:szCs w:val="24"/>
        </w:rPr>
        <w:t>Итоговый индивидуальный контроль.</w:t>
      </w:r>
    </w:p>
    <w:p w:rsidR="002F507E" w:rsidRPr="002F507E" w:rsidRDefault="002F507E" w:rsidP="00B04758">
      <w:pPr>
        <w:numPr>
          <w:ilvl w:val="0"/>
          <w:numId w:val="6"/>
        </w:numPr>
        <w:spacing w:before="0" w:beforeAutospacing="0" w:after="0" w:afterAutospacing="0"/>
        <w:rPr>
          <w:rFonts w:ascii="Times New Roman" w:hAnsi="Times New Roman" w:cs="Times New Roman"/>
          <w:sz w:val="24"/>
          <w:szCs w:val="24"/>
        </w:rPr>
      </w:pPr>
      <w:r w:rsidRPr="002F507E">
        <w:rPr>
          <w:rFonts w:ascii="Times New Roman" w:hAnsi="Times New Roman" w:cs="Times New Roman"/>
          <w:sz w:val="24"/>
          <w:szCs w:val="24"/>
        </w:rPr>
        <w:t>Анализ усвоенного материала и корректировка знаний.</w:t>
      </w:r>
    </w:p>
    <w:p w:rsidR="002F507E" w:rsidRPr="002F507E" w:rsidRDefault="002F507E" w:rsidP="00B04758">
      <w:pPr>
        <w:spacing w:before="0" w:beforeAutospacing="0" w:after="0" w:afterAutospacing="0"/>
        <w:rPr>
          <w:rFonts w:ascii="Times New Roman" w:hAnsi="Times New Roman" w:cs="Times New Roman"/>
          <w:sz w:val="24"/>
          <w:szCs w:val="24"/>
        </w:rPr>
      </w:pPr>
      <w:r w:rsidRPr="002F507E">
        <w:rPr>
          <w:rFonts w:ascii="Times New Roman" w:hAnsi="Times New Roman" w:cs="Times New Roman"/>
          <w:sz w:val="24"/>
          <w:szCs w:val="24"/>
        </w:rPr>
        <w:t>В процессе обучения используются элементы методики Шаталова, дифференцированное обучение, коммуникативные технологии, информационные технологии, развивающее обучение.</w:t>
      </w:r>
    </w:p>
    <w:p w:rsidR="002F507E" w:rsidRPr="00F570A9" w:rsidRDefault="002F507E" w:rsidP="00B04758">
      <w:pPr>
        <w:spacing w:before="0" w:beforeAutospacing="0" w:after="0" w:afterAutospacing="0"/>
        <w:ind w:left="900"/>
        <w:rPr>
          <w:rFonts w:ascii="Times New Roman" w:hAnsi="Times New Roman" w:cs="Times New Roman"/>
          <w:b/>
          <w:i/>
          <w:sz w:val="24"/>
          <w:szCs w:val="24"/>
        </w:rPr>
      </w:pPr>
      <w:r w:rsidRPr="002F507E">
        <w:rPr>
          <w:rFonts w:ascii="Times New Roman" w:hAnsi="Times New Roman" w:cs="Times New Roman"/>
          <w:sz w:val="24"/>
          <w:szCs w:val="24"/>
        </w:rPr>
        <w:t xml:space="preserve">В 10а преподавание осуществляется на базовом уровне с небольшим расширением и углублением и строится таким образом, что всем учащимся предоставляется возможность развивать творческие и интеллектуальные способности, умения решать простые задачи, выполнять лабораторные работы. </w:t>
      </w:r>
    </w:p>
    <w:p w:rsidR="002F507E" w:rsidRPr="002F507E" w:rsidRDefault="002F507E" w:rsidP="00B04758">
      <w:pPr>
        <w:spacing w:before="0" w:beforeAutospacing="0" w:after="0" w:afterAutospacing="0"/>
        <w:rPr>
          <w:rFonts w:ascii="Times New Roman" w:hAnsi="Times New Roman" w:cs="Times New Roman"/>
          <w:b/>
          <w:sz w:val="24"/>
          <w:szCs w:val="24"/>
        </w:rPr>
      </w:pPr>
      <w:r w:rsidRPr="002F507E">
        <w:rPr>
          <w:rFonts w:ascii="Times New Roman" w:hAnsi="Times New Roman" w:cs="Times New Roman"/>
          <w:b/>
          <w:sz w:val="24"/>
          <w:szCs w:val="24"/>
        </w:rPr>
        <w:t xml:space="preserve">     Формы текущего и итогового контроля:</w:t>
      </w:r>
    </w:p>
    <w:p w:rsidR="002F507E" w:rsidRPr="002F507E" w:rsidRDefault="002F507E" w:rsidP="00B04758">
      <w:pPr>
        <w:spacing w:before="0" w:beforeAutospacing="0" w:after="0" w:afterAutospacing="0"/>
        <w:rPr>
          <w:rFonts w:ascii="Times New Roman" w:hAnsi="Times New Roman" w:cs="Times New Roman"/>
          <w:sz w:val="24"/>
          <w:szCs w:val="24"/>
        </w:rPr>
      </w:pPr>
      <w:r w:rsidRPr="002F507E">
        <w:rPr>
          <w:rFonts w:ascii="Times New Roman" w:hAnsi="Times New Roman" w:cs="Times New Roman"/>
          <w:sz w:val="24"/>
          <w:szCs w:val="24"/>
        </w:rPr>
        <w:t>Система контроля состоит из следующих компонентов: проверка домашнего задания; диктант по определениям; зачет по обозначениям, единицам, формулам нахождения физических величин; тестовое задание на усвоение материала базового уровня; самостоятельная работа по решению задач; лабораторная работа; контрольная работа по теме.</w:t>
      </w:r>
    </w:p>
    <w:p w:rsidR="002F507E" w:rsidRPr="002F507E" w:rsidRDefault="002F507E" w:rsidP="00B04758">
      <w:pPr>
        <w:spacing w:before="0" w:beforeAutospacing="0" w:after="0" w:afterAutospacing="0"/>
        <w:rPr>
          <w:rFonts w:ascii="Times New Roman" w:hAnsi="Times New Roman" w:cs="Times New Roman"/>
          <w:sz w:val="24"/>
          <w:szCs w:val="24"/>
        </w:rPr>
      </w:pPr>
      <w:r w:rsidRPr="002F507E">
        <w:rPr>
          <w:rFonts w:ascii="Times New Roman" w:hAnsi="Times New Roman" w:cs="Times New Roman"/>
          <w:sz w:val="24"/>
          <w:szCs w:val="24"/>
        </w:rPr>
        <w:t>Проверка домашнего задания осуществляется с помощью различных форм и методов:</w:t>
      </w:r>
    </w:p>
    <w:p w:rsidR="002F507E" w:rsidRPr="002F507E" w:rsidRDefault="002F507E" w:rsidP="00B04758">
      <w:pPr>
        <w:numPr>
          <w:ilvl w:val="0"/>
          <w:numId w:val="5"/>
        </w:numPr>
        <w:spacing w:before="0" w:beforeAutospacing="0" w:after="0" w:afterAutospacing="0"/>
        <w:rPr>
          <w:rFonts w:ascii="Times New Roman" w:hAnsi="Times New Roman" w:cs="Times New Roman"/>
          <w:sz w:val="24"/>
          <w:szCs w:val="24"/>
        </w:rPr>
      </w:pPr>
      <w:r w:rsidRPr="002F507E">
        <w:rPr>
          <w:rFonts w:ascii="Times New Roman" w:hAnsi="Times New Roman" w:cs="Times New Roman"/>
          <w:sz w:val="24"/>
          <w:szCs w:val="24"/>
        </w:rPr>
        <w:t>Фронтальный опрос</w:t>
      </w:r>
    </w:p>
    <w:p w:rsidR="002F507E" w:rsidRPr="002F507E" w:rsidRDefault="002F507E" w:rsidP="00B04758">
      <w:pPr>
        <w:numPr>
          <w:ilvl w:val="0"/>
          <w:numId w:val="5"/>
        </w:numPr>
        <w:spacing w:before="0" w:beforeAutospacing="0" w:after="0" w:afterAutospacing="0"/>
        <w:rPr>
          <w:rFonts w:ascii="Times New Roman" w:hAnsi="Times New Roman" w:cs="Times New Roman"/>
          <w:sz w:val="24"/>
          <w:szCs w:val="24"/>
        </w:rPr>
      </w:pPr>
      <w:r w:rsidRPr="002F507E">
        <w:rPr>
          <w:rFonts w:ascii="Times New Roman" w:hAnsi="Times New Roman" w:cs="Times New Roman"/>
          <w:sz w:val="24"/>
          <w:szCs w:val="24"/>
        </w:rPr>
        <w:t>Индивидуальные развернутые ответы</w:t>
      </w:r>
    </w:p>
    <w:p w:rsidR="002F507E" w:rsidRPr="002F507E" w:rsidRDefault="002F507E" w:rsidP="00B04758">
      <w:pPr>
        <w:numPr>
          <w:ilvl w:val="0"/>
          <w:numId w:val="5"/>
        </w:numPr>
        <w:spacing w:before="0" w:beforeAutospacing="0" w:after="0" w:afterAutospacing="0"/>
        <w:rPr>
          <w:rFonts w:ascii="Times New Roman" w:hAnsi="Times New Roman" w:cs="Times New Roman"/>
          <w:sz w:val="24"/>
          <w:szCs w:val="24"/>
        </w:rPr>
      </w:pPr>
      <w:r w:rsidRPr="002F507E">
        <w:rPr>
          <w:rFonts w:ascii="Times New Roman" w:hAnsi="Times New Roman" w:cs="Times New Roman"/>
          <w:sz w:val="24"/>
          <w:szCs w:val="24"/>
        </w:rPr>
        <w:t>Опрос определений</w:t>
      </w:r>
    </w:p>
    <w:p w:rsidR="002F507E" w:rsidRPr="002F507E" w:rsidRDefault="002F507E" w:rsidP="00B04758">
      <w:pPr>
        <w:numPr>
          <w:ilvl w:val="0"/>
          <w:numId w:val="5"/>
        </w:numPr>
        <w:spacing w:before="0" w:beforeAutospacing="0" w:after="0" w:afterAutospacing="0"/>
        <w:rPr>
          <w:rFonts w:ascii="Times New Roman" w:hAnsi="Times New Roman" w:cs="Times New Roman"/>
          <w:sz w:val="24"/>
          <w:szCs w:val="24"/>
        </w:rPr>
      </w:pPr>
      <w:r w:rsidRPr="002F507E">
        <w:rPr>
          <w:rFonts w:ascii="Times New Roman" w:hAnsi="Times New Roman" w:cs="Times New Roman"/>
          <w:sz w:val="24"/>
          <w:szCs w:val="24"/>
        </w:rPr>
        <w:t>Написание опорных конспектов на память</w:t>
      </w:r>
    </w:p>
    <w:p w:rsidR="002F507E" w:rsidRPr="002F507E" w:rsidRDefault="002F507E" w:rsidP="00B04758">
      <w:pPr>
        <w:numPr>
          <w:ilvl w:val="0"/>
          <w:numId w:val="5"/>
        </w:numPr>
        <w:spacing w:before="0" w:beforeAutospacing="0" w:after="0" w:afterAutospacing="0"/>
        <w:rPr>
          <w:rFonts w:ascii="Times New Roman" w:hAnsi="Times New Roman" w:cs="Times New Roman"/>
          <w:sz w:val="24"/>
          <w:szCs w:val="24"/>
        </w:rPr>
      </w:pPr>
      <w:r w:rsidRPr="002F507E">
        <w:rPr>
          <w:rFonts w:ascii="Times New Roman" w:hAnsi="Times New Roman" w:cs="Times New Roman"/>
          <w:sz w:val="24"/>
          <w:szCs w:val="24"/>
        </w:rPr>
        <w:t>Проверка решения домашних задач у доски и в тетрадях учащихся</w:t>
      </w:r>
    </w:p>
    <w:p w:rsidR="002F507E" w:rsidRPr="002F507E" w:rsidRDefault="002F507E" w:rsidP="00B04758">
      <w:pPr>
        <w:numPr>
          <w:ilvl w:val="0"/>
          <w:numId w:val="5"/>
        </w:numPr>
        <w:spacing w:before="0" w:beforeAutospacing="0" w:after="0" w:afterAutospacing="0"/>
        <w:rPr>
          <w:rFonts w:ascii="Times New Roman" w:hAnsi="Times New Roman" w:cs="Times New Roman"/>
          <w:sz w:val="24"/>
          <w:szCs w:val="24"/>
        </w:rPr>
      </w:pPr>
      <w:r w:rsidRPr="002F507E">
        <w:rPr>
          <w:rFonts w:ascii="Times New Roman" w:hAnsi="Times New Roman" w:cs="Times New Roman"/>
          <w:sz w:val="24"/>
          <w:szCs w:val="24"/>
        </w:rPr>
        <w:t>Проверка отчетов домашних экспериментальных заданий</w:t>
      </w:r>
    </w:p>
    <w:p w:rsidR="002F507E" w:rsidRPr="002F507E" w:rsidRDefault="002F507E" w:rsidP="00B04758">
      <w:pPr>
        <w:numPr>
          <w:ilvl w:val="0"/>
          <w:numId w:val="5"/>
        </w:numPr>
        <w:spacing w:before="0" w:beforeAutospacing="0" w:after="0" w:afterAutospacing="0"/>
        <w:rPr>
          <w:rFonts w:ascii="Times New Roman" w:hAnsi="Times New Roman" w:cs="Times New Roman"/>
          <w:sz w:val="24"/>
          <w:szCs w:val="24"/>
        </w:rPr>
      </w:pPr>
      <w:r w:rsidRPr="002F507E">
        <w:rPr>
          <w:rFonts w:ascii="Times New Roman" w:hAnsi="Times New Roman" w:cs="Times New Roman"/>
          <w:sz w:val="24"/>
          <w:szCs w:val="24"/>
        </w:rPr>
        <w:t>Проверка докладов, сообщений, рефератов, презентаций</w:t>
      </w:r>
    </w:p>
    <w:p w:rsidR="002F507E" w:rsidRPr="002F507E" w:rsidRDefault="002F507E" w:rsidP="00B04758">
      <w:pPr>
        <w:spacing w:before="0" w:beforeAutospacing="0" w:after="0" w:afterAutospacing="0"/>
        <w:rPr>
          <w:rFonts w:ascii="Times New Roman" w:hAnsi="Times New Roman" w:cs="Times New Roman"/>
          <w:sz w:val="24"/>
          <w:szCs w:val="24"/>
        </w:rPr>
      </w:pPr>
      <w:r w:rsidRPr="002F507E">
        <w:rPr>
          <w:rFonts w:ascii="Times New Roman" w:hAnsi="Times New Roman" w:cs="Times New Roman"/>
          <w:sz w:val="24"/>
          <w:szCs w:val="24"/>
        </w:rPr>
        <w:t xml:space="preserve">Диктант по определениям проводится для всех учащихся в виде письменной работы. Зачет по обозначениям, единицам, формулам нахождения физических величин проводится в форме письменной работы по таблице физических величин или индивидуально в виде устного ответа у доски. Тематический контроль осуществляется в форме письменных работ: тест, самостоятельная работа, контрольная работа. Лабораторные работы используются для контроля развития практических умений и навыков самостоятельного  планирования, проведения эксперимента, постановки целей и задач исследований, умений делать выводы из результатов эксперимента. </w:t>
      </w:r>
    </w:p>
    <w:p w:rsidR="00305353" w:rsidRDefault="002F507E" w:rsidP="00B04758">
      <w:pPr>
        <w:widowControl w:val="0"/>
        <w:tabs>
          <w:tab w:val="left" w:pos="885"/>
        </w:tabs>
        <w:autoSpaceDE w:val="0"/>
        <w:autoSpaceDN w:val="0"/>
        <w:adjustRightInd w:val="0"/>
        <w:spacing w:before="0" w:beforeAutospacing="0" w:after="0" w:afterAutospacing="0"/>
        <w:rPr>
          <w:rFonts w:ascii="Times New Roman" w:hAnsi="Times New Roman" w:cs="Times New Roman"/>
          <w:sz w:val="24"/>
          <w:szCs w:val="24"/>
        </w:rPr>
      </w:pPr>
      <w:r w:rsidRPr="002F507E">
        <w:rPr>
          <w:rFonts w:ascii="Times New Roman" w:hAnsi="Times New Roman" w:cs="Times New Roman"/>
          <w:sz w:val="24"/>
          <w:szCs w:val="24"/>
        </w:rPr>
        <w:t xml:space="preserve">  </w:t>
      </w:r>
    </w:p>
    <w:p w:rsidR="002F507E" w:rsidRPr="002F507E" w:rsidRDefault="002F507E" w:rsidP="00B04758">
      <w:pPr>
        <w:widowControl w:val="0"/>
        <w:tabs>
          <w:tab w:val="left" w:pos="795"/>
        </w:tabs>
        <w:autoSpaceDE w:val="0"/>
        <w:autoSpaceDN w:val="0"/>
        <w:adjustRightInd w:val="0"/>
        <w:spacing w:before="0" w:beforeAutospacing="0" w:after="0" w:afterAutospacing="0"/>
        <w:rPr>
          <w:rFonts w:ascii="Times New Roman" w:hAnsi="Times New Roman" w:cs="Times New Roman"/>
          <w:b/>
          <w:sz w:val="24"/>
          <w:szCs w:val="24"/>
        </w:rPr>
      </w:pPr>
      <w:r w:rsidRPr="002F507E">
        <w:rPr>
          <w:rFonts w:ascii="Times New Roman" w:hAnsi="Times New Roman" w:cs="Times New Roman"/>
          <w:sz w:val="24"/>
          <w:szCs w:val="24"/>
        </w:rPr>
        <w:t xml:space="preserve"> </w:t>
      </w:r>
      <w:r w:rsidRPr="002F507E">
        <w:rPr>
          <w:rFonts w:ascii="Times New Roman" w:hAnsi="Times New Roman" w:cs="Times New Roman"/>
          <w:b/>
          <w:sz w:val="24"/>
          <w:szCs w:val="24"/>
        </w:rPr>
        <w:t>УМК:</w:t>
      </w:r>
    </w:p>
    <w:p w:rsidR="002F507E" w:rsidRPr="002F507E" w:rsidRDefault="002F507E" w:rsidP="00B04758">
      <w:pPr>
        <w:spacing w:before="0" w:beforeAutospacing="0" w:after="0" w:afterAutospacing="0"/>
        <w:rPr>
          <w:rFonts w:ascii="Times New Roman" w:hAnsi="Times New Roman" w:cs="Times New Roman"/>
          <w:sz w:val="24"/>
          <w:szCs w:val="24"/>
        </w:rPr>
      </w:pPr>
      <w:r w:rsidRPr="002F507E">
        <w:rPr>
          <w:rFonts w:ascii="Times New Roman" w:hAnsi="Times New Roman" w:cs="Times New Roman"/>
          <w:sz w:val="24"/>
          <w:szCs w:val="24"/>
        </w:rPr>
        <w:t xml:space="preserve">1. </w:t>
      </w:r>
      <w:proofErr w:type="spellStart"/>
      <w:r w:rsidRPr="002F507E">
        <w:rPr>
          <w:rFonts w:ascii="Times New Roman" w:hAnsi="Times New Roman" w:cs="Times New Roman"/>
          <w:sz w:val="24"/>
          <w:szCs w:val="24"/>
        </w:rPr>
        <w:t>Мякишев</w:t>
      </w:r>
      <w:proofErr w:type="spellEnd"/>
      <w:r w:rsidRPr="002F507E">
        <w:rPr>
          <w:rFonts w:ascii="Times New Roman" w:hAnsi="Times New Roman" w:cs="Times New Roman"/>
          <w:sz w:val="24"/>
          <w:szCs w:val="24"/>
        </w:rPr>
        <w:t xml:space="preserve"> Г.Я., </w:t>
      </w:r>
      <w:proofErr w:type="spellStart"/>
      <w:r w:rsidRPr="002F507E">
        <w:rPr>
          <w:rFonts w:ascii="Times New Roman" w:hAnsi="Times New Roman" w:cs="Times New Roman"/>
          <w:sz w:val="24"/>
          <w:szCs w:val="24"/>
        </w:rPr>
        <w:t>Буховцев</w:t>
      </w:r>
      <w:proofErr w:type="spellEnd"/>
      <w:r w:rsidRPr="002F507E">
        <w:rPr>
          <w:rFonts w:ascii="Times New Roman" w:hAnsi="Times New Roman" w:cs="Times New Roman"/>
          <w:sz w:val="24"/>
          <w:szCs w:val="24"/>
        </w:rPr>
        <w:t xml:space="preserve"> Б.Б., </w:t>
      </w:r>
      <w:proofErr w:type="spellStart"/>
      <w:r w:rsidRPr="002F507E">
        <w:rPr>
          <w:rFonts w:ascii="Times New Roman" w:hAnsi="Times New Roman" w:cs="Times New Roman"/>
          <w:sz w:val="24"/>
          <w:szCs w:val="24"/>
        </w:rPr>
        <w:t>Соцкий</w:t>
      </w:r>
      <w:proofErr w:type="spellEnd"/>
      <w:r w:rsidRPr="002F507E">
        <w:rPr>
          <w:rFonts w:ascii="Times New Roman" w:hAnsi="Times New Roman" w:cs="Times New Roman"/>
          <w:sz w:val="24"/>
          <w:szCs w:val="24"/>
        </w:rPr>
        <w:t xml:space="preserve"> Н.Н. Учебник для 10 класса образовательных учреждений. – М.: Просвещение, 2012г.</w:t>
      </w:r>
    </w:p>
    <w:p w:rsidR="002F507E" w:rsidRPr="002F507E" w:rsidRDefault="002F507E" w:rsidP="00B04758">
      <w:pPr>
        <w:spacing w:before="0" w:beforeAutospacing="0" w:after="0" w:afterAutospacing="0"/>
        <w:rPr>
          <w:rFonts w:ascii="Times New Roman" w:hAnsi="Times New Roman" w:cs="Times New Roman"/>
          <w:b/>
          <w:sz w:val="24"/>
          <w:szCs w:val="24"/>
        </w:rPr>
      </w:pPr>
      <w:r w:rsidRPr="002F507E">
        <w:rPr>
          <w:rFonts w:ascii="Times New Roman" w:hAnsi="Times New Roman" w:cs="Times New Roman"/>
          <w:b/>
          <w:sz w:val="24"/>
          <w:szCs w:val="24"/>
        </w:rPr>
        <w:t xml:space="preserve">УМК соответствует Федеральному перечню учебников, утверждённому приказом </w:t>
      </w:r>
    </w:p>
    <w:p w:rsidR="002F507E" w:rsidRPr="002F507E" w:rsidRDefault="002F507E" w:rsidP="00B04758">
      <w:pPr>
        <w:spacing w:before="0" w:beforeAutospacing="0" w:after="0" w:afterAutospacing="0"/>
        <w:rPr>
          <w:rFonts w:ascii="Times New Roman" w:hAnsi="Times New Roman" w:cs="Times New Roman"/>
          <w:sz w:val="24"/>
          <w:szCs w:val="24"/>
        </w:rPr>
      </w:pPr>
      <w:r w:rsidRPr="002F507E">
        <w:rPr>
          <w:rFonts w:ascii="Times New Roman" w:hAnsi="Times New Roman" w:cs="Times New Roman"/>
          <w:b/>
          <w:sz w:val="24"/>
          <w:szCs w:val="24"/>
        </w:rPr>
        <w:t>МО и Н РФ от 19.12.2012 №1067</w:t>
      </w:r>
    </w:p>
    <w:p w:rsidR="002F507E" w:rsidRDefault="002F507E" w:rsidP="00B04758">
      <w:pPr>
        <w:widowControl w:val="0"/>
        <w:tabs>
          <w:tab w:val="left" w:pos="795"/>
        </w:tabs>
        <w:autoSpaceDE w:val="0"/>
        <w:autoSpaceDN w:val="0"/>
        <w:adjustRightInd w:val="0"/>
        <w:spacing w:before="0" w:beforeAutospacing="0" w:after="0" w:afterAutospacing="0"/>
        <w:ind w:left="900" w:hanging="360"/>
        <w:rPr>
          <w:b/>
        </w:rPr>
      </w:pPr>
    </w:p>
    <w:p w:rsidR="002F507E" w:rsidRDefault="002F507E" w:rsidP="009E2441">
      <w:pPr>
        <w:jc w:val="center"/>
        <w:rPr>
          <w:rFonts w:ascii="Times New Roman" w:hAnsi="Times New Roman" w:cs="Times New Roman"/>
          <w:sz w:val="36"/>
          <w:szCs w:val="36"/>
        </w:rPr>
      </w:pPr>
    </w:p>
    <w:p w:rsidR="00D00F72" w:rsidRDefault="00D00F72" w:rsidP="005D64F9">
      <w:pPr>
        <w:rPr>
          <w:rFonts w:ascii="Times New Roman" w:hAnsi="Times New Roman"/>
          <w:b/>
          <w:sz w:val="28"/>
          <w:szCs w:val="28"/>
        </w:rPr>
      </w:pPr>
    </w:p>
    <w:p w:rsidR="005D64F9" w:rsidRDefault="005D64F9" w:rsidP="005D64F9">
      <w:pPr>
        <w:rPr>
          <w:rFonts w:ascii="Times New Roman" w:hAnsi="Times New Roman"/>
          <w:b/>
          <w:sz w:val="28"/>
          <w:szCs w:val="28"/>
        </w:rPr>
      </w:pPr>
      <w:r>
        <w:rPr>
          <w:rFonts w:ascii="Times New Roman" w:hAnsi="Times New Roman"/>
          <w:b/>
          <w:sz w:val="28"/>
          <w:szCs w:val="28"/>
        </w:rPr>
        <w:t xml:space="preserve"> Основное содержание рабочей программы по физике 10 класса (102 часа, 3 часа в неделю).</w:t>
      </w:r>
    </w:p>
    <w:p w:rsidR="005D64F9" w:rsidRDefault="005D64F9" w:rsidP="005D64F9">
      <w:pPr>
        <w:rPr>
          <w:rFonts w:ascii="Times New Roman" w:hAnsi="Times New Roman"/>
          <w:b/>
          <w:sz w:val="24"/>
          <w:szCs w:val="24"/>
        </w:rPr>
      </w:pPr>
      <w:r>
        <w:rPr>
          <w:rFonts w:ascii="Times New Roman" w:hAnsi="Times New Roman"/>
          <w:b/>
          <w:sz w:val="24"/>
          <w:szCs w:val="24"/>
        </w:rPr>
        <w:t>1. Механика (45-47 часов в неделю).</w:t>
      </w:r>
    </w:p>
    <w:p w:rsidR="005D64F9" w:rsidRDefault="005D64F9" w:rsidP="00EB3D55">
      <w:pPr>
        <w:spacing w:before="0" w:beforeAutospacing="0" w:after="0" w:afterAutospacing="0"/>
        <w:rPr>
          <w:rFonts w:ascii="Times New Roman" w:hAnsi="Times New Roman"/>
          <w:sz w:val="24"/>
          <w:szCs w:val="24"/>
        </w:rPr>
      </w:pPr>
      <w:r>
        <w:rPr>
          <w:rFonts w:ascii="Times New Roman" w:hAnsi="Times New Roman"/>
          <w:sz w:val="24"/>
          <w:szCs w:val="24"/>
        </w:rPr>
        <w:t xml:space="preserve">Механическое движение. Относительность движения. Система отсчета. Материальная точка. Траектория. Путь и перемещение. Мгновенная скорость. Ускорение. Равноускоренное прямолинейное движение. </w:t>
      </w:r>
    </w:p>
    <w:p w:rsidR="005D64F9" w:rsidRDefault="005D64F9" w:rsidP="00EB3D55">
      <w:pPr>
        <w:spacing w:before="0" w:beforeAutospacing="0" w:after="0" w:afterAutospacing="0"/>
        <w:rPr>
          <w:rFonts w:ascii="Times New Roman" w:hAnsi="Times New Roman"/>
          <w:sz w:val="24"/>
          <w:szCs w:val="24"/>
        </w:rPr>
      </w:pPr>
      <w:r>
        <w:rPr>
          <w:rFonts w:ascii="Times New Roman" w:hAnsi="Times New Roman"/>
          <w:sz w:val="24"/>
          <w:szCs w:val="24"/>
        </w:rPr>
        <w:t>График зависимости кинематических величин от времени для равномерного и равноускоренного движений. Ускорение свободного падения. Движение по окружности с постоянной по модулю скоростью. Центростремительное ускорение.</w:t>
      </w:r>
    </w:p>
    <w:p w:rsidR="005D64F9" w:rsidRDefault="005D64F9" w:rsidP="00EB3D55">
      <w:pPr>
        <w:spacing w:before="0" w:beforeAutospacing="0" w:after="0" w:afterAutospacing="0"/>
        <w:rPr>
          <w:rFonts w:ascii="Times New Roman" w:hAnsi="Times New Roman"/>
          <w:sz w:val="24"/>
          <w:szCs w:val="24"/>
        </w:rPr>
      </w:pPr>
      <w:r>
        <w:rPr>
          <w:rFonts w:ascii="Times New Roman" w:hAnsi="Times New Roman"/>
          <w:sz w:val="24"/>
          <w:szCs w:val="24"/>
        </w:rPr>
        <w:t>Первый закон Ньютона. Инерциальная система отсчета. Масса. Сила. Второй закон Ньютона. Сложение сил. Третий закон Ньютона. Гравитационные силы. Закон всемирного тяготения. Сила тяжести. Движение под действием силы тяжести. Движение искусственных спутников. Расчет первой космической скорости. Силы упругости. Закон Гука. Вес тела. Невесомость. Силы трения. Коэффициент трения скольжения. Принцип относительности Галилея. Условия равновесия тел. Момент силы.</w:t>
      </w:r>
    </w:p>
    <w:p w:rsidR="005D64F9" w:rsidRDefault="005D64F9" w:rsidP="00EB3D55">
      <w:pPr>
        <w:spacing w:before="0" w:beforeAutospacing="0" w:after="0" w:afterAutospacing="0"/>
        <w:rPr>
          <w:rFonts w:ascii="Times New Roman" w:hAnsi="Times New Roman"/>
          <w:sz w:val="24"/>
          <w:szCs w:val="24"/>
        </w:rPr>
      </w:pPr>
      <w:r>
        <w:rPr>
          <w:rFonts w:ascii="Times New Roman" w:hAnsi="Times New Roman"/>
          <w:sz w:val="24"/>
          <w:szCs w:val="24"/>
        </w:rPr>
        <w:t>Импульс тела. Закон сохранения импульса. Механическая работа. Потенциальная и кинетическая энергия. Закон сохранения энергии в механике.</w:t>
      </w:r>
    </w:p>
    <w:p w:rsidR="00EB3D55" w:rsidRDefault="00EB3D55" w:rsidP="00EB3D55">
      <w:pPr>
        <w:spacing w:before="0" w:beforeAutospacing="0" w:after="0" w:afterAutospacing="0"/>
        <w:rPr>
          <w:rFonts w:ascii="Times New Roman" w:hAnsi="Times New Roman"/>
          <w:sz w:val="24"/>
          <w:szCs w:val="24"/>
        </w:rPr>
      </w:pPr>
    </w:p>
    <w:p w:rsidR="005D64F9" w:rsidRDefault="005D64F9" w:rsidP="00EB3D55">
      <w:pPr>
        <w:spacing w:before="0" w:beforeAutospacing="0" w:after="0" w:afterAutospacing="0"/>
        <w:rPr>
          <w:rFonts w:ascii="Times New Roman" w:hAnsi="Times New Roman"/>
          <w:sz w:val="24"/>
          <w:szCs w:val="24"/>
        </w:rPr>
      </w:pPr>
      <w:r>
        <w:rPr>
          <w:rFonts w:ascii="Times New Roman" w:hAnsi="Times New Roman"/>
          <w:sz w:val="24"/>
          <w:szCs w:val="24"/>
        </w:rPr>
        <w:t>Демонстрации:</w:t>
      </w:r>
    </w:p>
    <w:p w:rsidR="005D64F9" w:rsidRDefault="005D64F9" w:rsidP="005D64F9">
      <w:pPr>
        <w:rPr>
          <w:rFonts w:ascii="Times New Roman" w:hAnsi="Times New Roman"/>
          <w:sz w:val="24"/>
          <w:szCs w:val="24"/>
        </w:rPr>
      </w:pPr>
      <w:r>
        <w:rPr>
          <w:rFonts w:ascii="Times New Roman" w:hAnsi="Times New Roman"/>
          <w:sz w:val="24"/>
          <w:szCs w:val="24"/>
        </w:rPr>
        <w:t>Относительность движения. Прямолинейное и криволинейное движения. Сложение перемещений. Падение тел в воздухе и в трубке Ньютона. Измерение ускорения при свободном падении. Направление скорости при движении по окружности. Явление инерции. Сравнение масс тел. Второй закон Ньютона. Сложение сил. Третий закон Ньютона. Зависимость дальности полета от угла бросания. Вес тела при ускоренном подъеме и падении. Невесомость. Зависимость силы упругости пружины от деформации. Силы трения. Виды равновесия тел. Закон сохранения импульса. Реактивное движение. Изменение энергии при совершении работы. Переход потенциальной энергии в кинетическую и обратно.</w:t>
      </w:r>
    </w:p>
    <w:p w:rsidR="005D64F9" w:rsidRDefault="005D64F9" w:rsidP="005D64F9">
      <w:pPr>
        <w:rPr>
          <w:rFonts w:ascii="Times New Roman" w:hAnsi="Times New Roman"/>
          <w:sz w:val="24"/>
          <w:szCs w:val="24"/>
        </w:rPr>
      </w:pPr>
      <w:r>
        <w:rPr>
          <w:rFonts w:ascii="Times New Roman" w:hAnsi="Times New Roman"/>
          <w:sz w:val="24"/>
          <w:szCs w:val="24"/>
        </w:rPr>
        <w:t>Лабораторные работы:</w:t>
      </w:r>
    </w:p>
    <w:p w:rsidR="005D64F9" w:rsidRDefault="005D64F9" w:rsidP="00EB3D55">
      <w:pPr>
        <w:spacing w:before="0" w:beforeAutospacing="0" w:after="0" w:afterAutospacing="0"/>
        <w:rPr>
          <w:rFonts w:ascii="Times New Roman" w:hAnsi="Times New Roman"/>
          <w:sz w:val="24"/>
          <w:szCs w:val="24"/>
        </w:rPr>
      </w:pPr>
      <w:r>
        <w:rPr>
          <w:rFonts w:ascii="Times New Roman" w:hAnsi="Times New Roman"/>
          <w:sz w:val="24"/>
          <w:szCs w:val="24"/>
        </w:rPr>
        <w:t>1. Изучение движения тела под действием силы упругости и тяжести.</w:t>
      </w:r>
    </w:p>
    <w:p w:rsidR="004706B7" w:rsidRDefault="005D64F9" w:rsidP="00EB3D55">
      <w:pPr>
        <w:spacing w:before="0" w:beforeAutospacing="0" w:after="0" w:afterAutospacing="0"/>
        <w:rPr>
          <w:rFonts w:ascii="Times New Roman" w:hAnsi="Times New Roman"/>
          <w:sz w:val="24"/>
          <w:szCs w:val="24"/>
        </w:rPr>
      </w:pPr>
      <w:r>
        <w:rPr>
          <w:rFonts w:ascii="Times New Roman" w:hAnsi="Times New Roman"/>
          <w:sz w:val="24"/>
          <w:szCs w:val="24"/>
        </w:rPr>
        <w:t xml:space="preserve">2. Изучение закона сохранения механической энергии </w:t>
      </w:r>
    </w:p>
    <w:p w:rsidR="00EB3D55" w:rsidRDefault="00EB3D55" w:rsidP="00EB3D55">
      <w:pPr>
        <w:spacing w:before="0" w:beforeAutospacing="0" w:after="0" w:afterAutospacing="0"/>
        <w:rPr>
          <w:rFonts w:ascii="Times New Roman" w:hAnsi="Times New Roman"/>
          <w:sz w:val="24"/>
          <w:szCs w:val="24"/>
        </w:rPr>
      </w:pPr>
    </w:p>
    <w:p w:rsidR="005D64F9" w:rsidRDefault="005D64F9" w:rsidP="00EB3D55">
      <w:pPr>
        <w:spacing w:before="0" w:beforeAutospacing="0" w:after="0" w:afterAutospacing="0"/>
        <w:rPr>
          <w:rFonts w:ascii="Times New Roman" w:hAnsi="Times New Roman"/>
          <w:sz w:val="24"/>
          <w:szCs w:val="24"/>
        </w:rPr>
      </w:pPr>
      <w:r>
        <w:rPr>
          <w:rFonts w:ascii="Times New Roman" w:hAnsi="Times New Roman"/>
          <w:sz w:val="24"/>
          <w:szCs w:val="24"/>
        </w:rPr>
        <w:t xml:space="preserve">Контрольные работы: </w:t>
      </w:r>
    </w:p>
    <w:p w:rsidR="00EB3D55" w:rsidRDefault="00EB3D55" w:rsidP="00EB3D55">
      <w:pPr>
        <w:spacing w:before="0" w:beforeAutospacing="0" w:after="0" w:afterAutospacing="0"/>
        <w:rPr>
          <w:rFonts w:ascii="Times New Roman" w:hAnsi="Times New Roman"/>
          <w:sz w:val="24"/>
          <w:szCs w:val="24"/>
        </w:rPr>
      </w:pPr>
    </w:p>
    <w:p w:rsidR="005D64F9" w:rsidRDefault="005D64F9" w:rsidP="00EB3D55">
      <w:pPr>
        <w:spacing w:before="0" w:beforeAutospacing="0" w:after="0" w:afterAutospacing="0"/>
        <w:rPr>
          <w:rFonts w:ascii="Times New Roman" w:hAnsi="Times New Roman"/>
          <w:sz w:val="24"/>
          <w:szCs w:val="24"/>
        </w:rPr>
      </w:pPr>
      <w:r>
        <w:rPr>
          <w:rFonts w:ascii="Times New Roman" w:hAnsi="Times New Roman"/>
          <w:sz w:val="24"/>
          <w:szCs w:val="24"/>
        </w:rPr>
        <w:t>1. Кинематика.</w:t>
      </w:r>
    </w:p>
    <w:p w:rsidR="005D64F9" w:rsidRDefault="00305353" w:rsidP="00EB3D55">
      <w:pPr>
        <w:spacing w:before="0" w:beforeAutospacing="0" w:after="0" w:afterAutospacing="0"/>
        <w:rPr>
          <w:rFonts w:ascii="Times New Roman" w:hAnsi="Times New Roman"/>
          <w:sz w:val="24"/>
          <w:szCs w:val="24"/>
        </w:rPr>
      </w:pPr>
      <w:r>
        <w:rPr>
          <w:rFonts w:ascii="Times New Roman" w:hAnsi="Times New Roman"/>
          <w:sz w:val="24"/>
          <w:szCs w:val="24"/>
        </w:rPr>
        <w:t>2. Законы Ньютона, силы в природе.</w:t>
      </w:r>
    </w:p>
    <w:p w:rsidR="005D64F9" w:rsidRDefault="005D64F9" w:rsidP="00EB3D55">
      <w:pPr>
        <w:spacing w:before="0" w:beforeAutospacing="0" w:after="0" w:afterAutospacing="0"/>
        <w:rPr>
          <w:rFonts w:ascii="Times New Roman" w:hAnsi="Times New Roman"/>
          <w:sz w:val="24"/>
          <w:szCs w:val="24"/>
        </w:rPr>
      </w:pPr>
      <w:r>
        <w:rPr>
          <w:rFonts w:ascii="Times New Roman" w:hAnsi="Times New Roman"/>
          <w:sz w:val="24"/>
          <w:szCs w:val="24"/>
        </w:rPr>
        <w:t>3. Законы сохранения.</w:t>
      </w:r>
    </w:p>
    <w:p w:rsidR="005D64F9" w:rsidRDefault="005D64F9" w:rsidP="00EB3D55">
      <w:pPr>
        <w:spacing w:before="0" w:beforeAutospacing="0" w:after="0" w:afterAutospacing="0"/>
        <w:rPr>
          <w:rFonts w:ascii="Times New Roman" w:hAnsi="Times New Roman"/>
          <w:sz w:val="24"/>
          <w:szCs w:val="24"/>
        </w:rPr>
      </w:pPr>
      <w:r>
        <w:rPr>
          <w:rFonts w:ascii="Times New Roman" w:hAnsi="Times New Roman"/>
          <w:sz w:val="24"/>
          <w:szCs w:val="24"/>
        </w:rPr>
        <w:t>4. Статика</w:t>
      </w:r>
    </w:p>
    <w:p w:rsidR="004706B7" w:rsidRDefault="005D64F9" w:rsidP="00EB3D55">
      <w:pPr>
        <w:spacing w:before="0" w:beforeAutospacing="0" w:after="0" w:afterAutospacing="0"/>
        <w:rPr>
          <w:rFonts w:ascii="Times New Roman" w:hAnsi="Times New Roman"/>
          <w:sz w:val="24"/>
          <w:szCs w:val="24"/>
        </w:rPr>
      </w:pPr>
      <w:r>
        <w:rPr>
          <w:rFonts w:ascii="Times New Roman" w:hAnsi="Times New Roman"/>
          <w:sz w:val="24"/>
          <w:szCs w:val="24"/>
        </w:rPr>
        <w:t xml:space="preserve">Тексты: Контрольные работы по физике в 7 – 11 классах средней школы: Дидактический материал / Н. к. Гладышева, А. Т. Глазунов, Е. М. </w:t>
      </w:r>
      <w:proofErr w:type="spellStart"/>
      <w:r>
        <w:rPr>
          <w:rFonts w:ascii="Times New Roman" w:hAnsi="Times New Roman"/>
          <w:sz w:val="24"/>
          <w:szCs w:val="24"/>
        </w:rPr>
        <w:t>Гутник</w:t>
      </w:r>
      <w:proofErr w:type="spellEnd"/>
      <w:r>
        <w:rPr>
          <w:rFonts w:ascii="Times New Roman" w:hAnsi="Times New Roman"/>
          <w:sz w:val="24"/>
          <w:szCs w:val="24"/>
        </w:rPr>
        <w:t xml:space="preserve"> и др.; под ред. Э. Е. </w:t>
      </w:r>
      <w:proofErr w:type="spellStart"/>
      <w:r>
        <w:rPr>
          <w:rFonts w:ascii="Times New Roman" w:hAnsi="Times New Roman"/>
          <w:sz w:val="24"/>
          <w:szCs w:val="24"/>
        </w:rPr>
        <w:t>Эвенчик</w:t>
      </w:r>
      <w:proofErr w:type="spellEnd"/>
      <w:r>
        <w:rPr>
          <w:rFonts w:ascii="Times New Roman" w:hAnsi="Times New Roman"/>
          <w:sz w:val="24"/>
          <w:szCs w:val="24"/>
        </w:rPr>
        <w:t xml:space="preserve">, С. Я. </w:t>
      </w:r>
      <w:proofErr w:type="spellStart"/>
      <w:r>
        <w:rPr>
          <w:rFonts w:ascii="Times New Roman" w:hAnsi="Times New Roman"/>
          <w:sz w:val="24"/>
          <w:szCs w:val="24"/>
        </w:rPr>
        <w:t>Шамаша</w:t>
      </w:r>
      <w:proofErr w:type="spellEnd"/>
      <w:r>
        <w:rPr>
          <w:rFonts w:ascii="Times New Roman" w:hAnsi="Times New Roman"/>
          <w:sz w:val="24"/>
          <w:szCs w:val="24"/>
        </w:rPr>
        <w:t xml:space="preserve">, - 2-е издание </w:t>
      </w:r>
      <w:proofErr w:type="spellStart"/>
      <w:r>
        <w:rPr>
          <w:rFonts w:ascii="Times New Roman" w:hAnsi="Times New Roman"/>
          <w:sz w:val="24"/>
          <w:szCs w:val="24"/>
        </w:rPr>
        <w:t>перераб</w:t>
      </w:r>
      <w:proofErr w:type="spellEnd"/>
      <w:r>
        <w:rPr>
          <w:rFonts w:ascii="Times New Roman" w:hAnsi="Times New Roman"/>
          <w:sz w:val="24"/>
          <w:szCs w:val="24"/>
        </w:rPr>
        <w:t>. – М.: Просвещение, 1991.</w:t>
      </w:r>
    </w:p>
    <w:p w:rsidR="005D64F9" w:rsidRDefault="005D64F9" w:rsidP="005D64F9">
      <w:pPr>
        <w:rPr>
          <w:rFonts w:ascii="Times New Roman" w:hAnsi="Times New Roman"/>
          <w:b/>
          <w:sz w:val="24"/>
          <w:szCs w:val="24"/>
        </w:rPr>
      </w:pPr>
      <w:r>
        <w:rPr>
          <w:rFonts w:ascii="Times New Roman" w:hAnsi="Times New Roman"/>
          <w:b/>
          <w:sz w:val="24"/>
          <w:szCs w:val="24"/>
        </w:rPr>
        <w:t>2. Молекулярная физика (28-30 часов).</w:t>
      </w:r>
    </w:p>
    <w:p w:rsidR="00EB3D55" w:rsidRDefault="005D64F9" w:rsidP="004706B7">
      <w:pPr>
        <w:spacing w:after="0"/>
        <w:rPr>
          <w:rFonts w:ascii="Times New Roman" w:hAnsi="Times New Roman"/>
          <w:sz w:val="24"/>
          <w:szCs w:val="24"/>
        </w:rPr>
      </w:pPr>
      <w:r>
        <w:rPr>
          <w:rFonts w:ascii="Times New Roman" w:hAnsi="Times New Roman"/>
          <w:sz w:val="24"/>
          <w:szCs w:val="24"/>
        </w:rPr>
        <w:lastRenderedPageBreak/>
        <w:t xml:space="preserve"> Основные положения молекулярно-кинетической теории и их опытное обоснование. Броуновское движение. Масса и размеры молекул. Основное уравнение молекулярно-кинетической теории идеального газа. Температура и ее измерение. Скорость молекул газа. Уравнение </w:t>
      </w:r>
      <w:proofErr w:type="spellStart"/>
      <w:r>
        <w:rPr>
          <w:rFonts w:ascii="Times New Roman" w:hAnsi="Times New Roman"/>
          <w:sz w:val="24"/>
          <w:szCs w:val="24"/>
        </w:rPr>
        <w:t>Менделеева-Клапейрона</w:t>
      </w:r>
      <w:proofErr w:type="spellEnd"/>
      <w:r>
        <w:rPr>
          <w:rFonts w:ascii="Times New Roman" w:hAnsi="Times New Roman"/>
          <w:sz w:val="24"/>
          <w:szCs w:val="24"/>
        </w:rPr>
        <w:t xml:space="preserve">. Изопроцессы в газах. Насыщенные и ненасыщенные пары. Зависимость температуры кипения жидкости от давления. Влажность воздуха. Кристаллические и аморфные тела. Механические свойства твердых тел.Первый закон термодинамики. Применение первого закона термодинамики к </w:t>
      </w:r>
      <w:proofErr w:type="spellStart"/>
      <w:r>
        <w:rPr>
          <w:rFonts w:ascii="Times New Roman" w:hAnsi="Times New Roman"/>
          <w:sz w:val="24"/>
          <w:szCs w:val="24"/>
        </w:rPr>
        <w:t>изопроцессам</w:t>
      </w:r>
      <w:proofErr w:type="spellEnd"/>
      <w:r>
        <w:rPr>
          <w:rFonts w:ascii="Times New Roman" w:hAnsi="Times New Roman"/>
          <w:sz w:val="24"/>
          <w:szCs w:val="24"/>
        </w:rPr>
        <w:t>. Необратимость тепловых процессов. Принцип действия тепловых двигателей. КПД теплового двигателя.</w:t>
      </w:r>
    </w:p>
    <w:p w:rsidR="005D64F9" w:rsidRDefault="005D64F9" w:rsidP="004706B7">
      <w:pPr>
        <w:spacing w:after="0"/>
        <w:rPr>
          <w:rFonts w:ascii="Times New Roman" w:hAnsi="Times New Roman"/>
          <w:sz w:val="24"/>
          <w:szCs w:val="24"/>
        </w:rPr>
      </w:pPr>
      <w:r>
        <w:rPr>
          <w:rFonts w:ascii="Times New Roman" w:hAnsi="Times New Roman"/>
          <w:sz w:val="24"/>
          <w:szCs w:val="24"/>
        </w:rPr>
        <w:t>Демонстрации:</w:t>
      </w:r>
    </w:p>
    <w:p w:rsidR="005D64F9" w:rsidRDefault="005D64F9" w:rsidP="005D64F9">
      <w:pPr>
        <w:rPr>
          <w:rFonts w:ascii="Times New Roman" w:hAnsi="Times New Roman"/>
          <w:sz w:val="24"/>
          <w:szCs w:val="24"/>
        </w:rPr>
      </w:pPr>
      <w:r>
        <w:rPr>
          <w:rFonts w:ascii="Times New Roman" w:hAnsi="Times New Roman"/>
          <w:sz w:val="24"/>
          <w:szCs w:val="24"/>
        </w:rPr>
        <w:t>Механическая модель броуновского движения. Зависимость между объемом, давлением и температурой для газа данной массы. Изопроцессы. Свойства насыщенных паров. Кипение воды при пониженном давлении. Измерение влажности психрометром. Адиабатный процесс. Необратимость явления диффузии.</w:t>
      </w:r>
    </w:p>
    <w:p w:rsidR="005D64F9" w:rsidRDefault="005D64F9" w:rsidP="005D64F9">
      <w:pPr>
        <w:rPr>
          <w:rFonts w:ascii="Times New Roman" w:hAnsi="Times New Roman"/>
          <w:sz w:val="24"/>
          <w:szCs w:val="24"/>
        </w:rPr>
      </w:pPr>
      <w:r>
        <w:rPr>
          <w:rFonts w:ascii="Times New Roman" w:hAnsi="Times New Roman"/>
          <w:sz w:val="24"/>
          <w:szCs w:val="24"/>
        </w:rPr>
        <w:t>Лабораторные работы:</w:t>
      </w:r>
    </w:p>
    <w:p w:rsidR="005D64F9" w:rsidRDefault="005D64F9" w:rsidP="00D00F72">
      <w:pPr>
        <w:spacing w:before="0" w:beforeAutospacing="0" w:after="0" w:afterAutospacing="0"/>
        <w:rPr>
          <w:rFonts w:ascii="Times New Roman" w:hAnsi="Times New Roman"/>
          <w:sz w:val="24"/>
          <w:szCs w:val="24"/>
        </w:rPr>
      </w:pPr>
      <w:r>
        <w:rPr>
          <w:rFonts w:ascii="Times New Roman" w:hAnsi="Times New Roman"/>
          <w:sz w:val="24"/>
          <w:szCs w:val="24"/>
        </w:rPr>
        <w:t>3. Опытная проверка закона Гей-Люссака.</w:t>
      </w:r>
    </w:p>
    <w:p w:rsidR="005D64F9" w:rsidRDefault="005D64F9" w:rsidP="00D00F72">
      <w:pPr>
        <w:spacing w:before="0" w:beforeAutospacing="0" w:after="0" w:afterAutospacing="0"/>
        <w:rPr>
          <w:rFonts w:ascii="Times New Roman" w:hAnsi="Times New Roman"/>
          <w:sz w:val="24"/>
          <w:szCs w:val="24"/>
        </w:rPr>
      </w:pPr>
      <w:r>
        <w:rPr>
          <w:rFonts w:ascii="Times New Roman" w:hAnsi="Times New Roman"/>
          <w:sz w:val="24"/>
          <w:szCs w:val="24"/>
        </w:rPr>
        <w:t>Контрольные работы:</w:t>
      </w:r>
    </w:p>
    <w:p w:rsidR="005D64F9" w:rsidRDefault="00305353" w:rsidP="00D00F72">
      <w:pPr>
        <w:spacing w:before="0" w:beforeAutospacing="0" w:after="0" w:afterAutospacing="0"/>
        <w:rPr>
          <w:rFonts w:ascii="Times New Roman" w:hAnsi="Times New Roman"/>
          <w:sz w:val="24"/>
          <w:szCs w:val="24"/>
        </w:rPr>
      </w:pPr>
      <w:r>
        <w:rPr>
          <w:rFonts w:ascii="Times New Roman" w:hAnsi="Times New Roman"/>
          <w:sz w:val="24"/>
          <w:szCs w:val="24"/>
        </w:rPr>
        <w:t>1. Основы МКТ</w:t>
      </w:r>
    </w:p>
    <w:p w:rsidR="005D64F9" w:rsidRDefault="005D64F9" w:rsidP="00D00F72">
      <w:pPr>
        <w:spacing w:before="0" w:beforeAutospacing="0" w:after="0" w:afterAutospacing="0"/>
        <w:rPr>
          <w:rFonts w:ascii="Times New Roman" w:hAnsi="Times New Roman"/>
          <w:sz w:val="24"/>
          <w:szCs w:val="24"/>
        </w:rPr>
      </w:pPr>
      <w:r>
        <w:rPr>
          <w:rFonts w:ascii="Times New Roman" w:hAnsi="Times New Roman"/>
          <w:sz w:val="24"/>
          <w:szCs w:val="24"/>
        </w:rPr>
        <w:t xml:space="preserve">2. Основы </w:t>
      </w:r>
      <w:r w:rsidR="00305353">
        <w:rPr>
          <w:rFonts w:ascii="Times New Roman" w:hAnsi="Times New Roman"/>
          <w:sz w:val="24"/>
          <w:szCs w:val="24"/>
        </w:rPr>
        <w:t>термодинамики</w:t>
      </w:r>
    </w:p>
    <w:p w:rsidR="004706B7" w:rsidRPr="004706B7" w:rsidRDefault="005D64F9" w:rsidP="00D00F72">
      <w:pPr>
        <w:spacing w:before="0" w:beforeAutospacing="0" w:after="0" w:afterAutospacing="0"/>
        <w:rPr>
          <w:rFonts w:ascii="Times New Roman" w:hAnsi="Times New Roman"/>
          <w:sz w:val="24"/>
          <w:szCs w:val="24"/>
        </w:rPr>
      </w:pPr>
      <w:r>
        <w:rPr>
          <w:rFonts w:ascii="Times New Roman" w:hAnsi="Times New Roman"/>
          <w:sz w:val="24"/>
          <w:szCs w:val="24"/>
        </w:rPr>
        <w:t xml:space="preserve">Тексты: Контрольные работы по физике в 7-11 классах средней школы: Дидактический материал / Н. К. Гладышева, А. Т. Глазунов, Е. М. </w:t>
      </w:r>
      <w:proofErr w:type="spellStart"/>
      <w:r>
        <w:rPr>
          <w:rFonts w:ascii="Times New Roman" w:hAnsi="Times New Roman"/>
          <w:sz w:val="24"/>
          <w:szCs w:val="24"/>
        </w:rPr>
        <w:t>Гутник</w:t>
      </w:r>
      <w:proofErr w:type="spellEnd"/>
      <w:r>
        <w:rPr>
          <w:rFonts w:ascii="Times New Roman" w:hAnsi="Times New Roman"/>
          <w:sz w:val="24"/>
          <w:szCs w:val="24"/>
        </w:rPr>
        <w:t xml:space="preserve"> и др.; Под ред. Э.Е. </w:t>
      </w:r>
      <w:proofErr w:type="spellStart"/>
      <w:r>
        <w:rPr>
          <w:rFonts w:ascii="Times New Roman" w:hAnsi="Times New Roman"/>
          <w:sz w:val="24"/>
          <w:szCs w:val="24"/>
        </w:rPr>
        <w:t>Эвенчик</w:t>
      </w:r>
      <w:proofErr w:type="spellEnd"/>
      <w:r>
        <w:rPr>
          <w:rFonts w:ascii="Times New Roman" w:hAnsi="Times New Roman"/>
          <w:sz w:val="24"/>
          <w:szCs w:val="24"/>
        </w:rPr>
        <w:t xml:space="preserve">, С. Я. </w:t>
      </w:r>
      <w:proofErr w:type="spellStart"/>
      <w:r>
        <w:rPr>
          <w:rFonts w:ascii="Times New Roman" w:hAnsi="Times New Roman"/>
          <w:sz w:val="24"/>
          <w:szCs w:val="24"/>
        </w:rPr>
        <w:t>Шамаша</w:t>
      </w:r>
      <w:proofErr w:type="spellEnd"/>
      <w:r>
        <w:rPr>
          <w:rFonts w:ascii="Times New Roman" w:hAnsi="Times New Roman"/>
          <w:sz w:val="24"/>
          <w:szCs w:val="24"/>
        </w:rPr>
        <w:t xml:space="preserve">. – 2-е изд., </w:t>
      </w:r>
      <w:proofErr w:type="spellStart"/>
      <w:r>
        <w:rPr>
          <w:rFonts w:ascii="Times New Roman" w:hAnsi="Times New Roman"/>
          <w:sz w:val="24"/>
          <w:szCs w:val="24"/>
        </w:rPr>
        <w:t>перераб</w:t>
      </w:r>
      <w:proofErr w:type="spellEnd"/>
      <w:r>
        <w:rPr>
          <w:rFonts w:ascii="Times New Roman" w:hAnsi="Times New Roman"/>
          <w:sz w:val="24"/>
          <w:szCs w:val="24"/>
        </w:rPr>
        <w:t>. – М.: Просвещение, 1991.</w:t>
      </w:r>
    </w:p>
    <w:p w:rsidR="004706B7" w:rsidRDefault="005D64F9" w:rsidP="005D64F9">
      <w:pPr>
        <w:rPr>
          <w:rFonts w:ascii="Times New Roman" w:hAnsi="Times New Roman"/>
          <w:b/>
          <w:sz w:val="24"/>
          <w:szCs w:val="24"/>
        </w:rPr>
      </w:pPr>
      <w:r>
        <w:rPr>
          <w:rFonts w:ascii="Times New Roman" w:hAnsi="Times New Roman"/>
          <w:b/>
          <w:sz w:val="24"/>
          <w:szCs w:val="24"/>
        </w:rPr>
        <w:t>3. Основы электродинамики (20часов).</w:t>
      </w:r>
    </w:p>
    <w:p w:rsidR="005D64F9" w:rsidRDefault="005D64F9" w:rsidP="00D00F72">
      <w:pPr>
        <w:spacing w:before="0" w:beforeAutospacing="0" w:after="0" w:afterAutospacing="0"/>
        <w:rPr>
          <w:rFonts w:ascii="Times New Roman" w:hAnsi="Times New Roman"/>
          <w:sz w:val="24"/>
          <w:szCs w:val="24"/>
        </w:rPr>
      </w:pPr>
      <w:r>
        <w:rPr>
          <w:rFonts w:ascii="Times New Roman" w:hAnsi="Times New Roman"/>
          <w:sz w:val="24"/>
          <w:szCs w:val="24"/>
        </w:rPr>
        <w:t>Закон сохранения электрического заряда. Закон Кулона. Электрическое поле. Напряженность электрического поля. Принцип суперпозиции полей. Проводники и диэлектрики в электрическом поле. Поляризация диэлектриков. Работа электрического поля при перемещении заряда. Разность потенциалов. Напряжение. Связь между напряжением и напряженностью однородного поля.</w:t>
      </w:r>
    </w:p>
    <w:p w:rsidR="005D64F9" w:rsidRDefault="005D64F9" w:rsidP="00D00F72">
      <w:pPr>
        <w:spacing w:before="0" w:beforeAutospacing="0" w:after="0" w:afterAutospacing="0"/>
        <w:rPr>
          <w:rFonts w:ascii="Times New Roman" w:hAnsi="Times New Roman"/>
          <w:sz w:val="24"/>
          <w:szCs w:val="24"/>
        </w:rPr>
      </w:pPr>
      <w:r>
        <w:rPr>
          <w:rFonts w:ascii="Times New Roman" w:hAnsi="Times New Roman"/>
          <w:sz w:val="24"/>
          <w:szCs w:val="24"/>
        </w:rPr>
        <w:t xml:space="preserve">Постоянный электрический ток. Носители свободных электрических зарядов в металлах, Жидкостях и газах. Сила тока. Работа тока. Напряжение. Мощность тока. Сопротивление последовательного и параллельного соединения проводников. </w:t>
      </w:r>
    </w:p>
    <w:p w:rsidR="005D64F9" w:rsidRDefault="005D64F9" w:rsidP="00D00F72">
      <w:pPr>
        <w:spacing w:before="0" w:beforeAutospacing="0" w:after="0" w:afterAutospacing="0"/>
        <w:rPr>
          <w:rFonts w:ascii="Times New Roman" w:hAnsi="Times New Roman"/>
          <w:sz w:val="24"/>
          <w:szCs w:val="24"/>
        </w:rPr>
      </w:pPr>
      <w:r>
        <w:rPr>
          <w:rFonts w:ascii="Times New Roman" w:hAnsi="Times New Roman"/>
          <w:sz w:val="24"/>
          <w:szCs w:val="24"/>
        </w:rPr>
        <w:t>Электроемкость. Конденсатор. Энергия электрического поля конденсатора. Диэлектрическая проницаемость. Применение закона Ома для участка цепи к последовательному и параллельному соединениям проводников. Электродвижущая сила. Закон Ома для полной цепи.</w:t>
      </w:r>
    </w:p>
    <w:p w:rsidR="005D64F9" w:rsidRDefault="005D64F9" w:rsidP="005D64F9">
      <w:pPr>
        <w:rPr>
          <w:rFonts w:ascii="Times New Roman" w:hAnsi="Times New Roman"/>
          <w:sz w:val="24"/>
          <w:szCs w:val="24"/>
        </w:rPr>
      </w:pPr>
      <w:r>
        <w:rPr>
          <w:rFonts w:ascii="Times New Roman" w:hAnsi="Times New Roman"/>
          <w:sz w:val="24"/>
          <w:szCs w:val="24"/>
        </w:rPr>
        <w:t>Демонстрации:</w:t>
      </w:r>
    </w:p>
    <w:p w:rsidR="005D64F9" w:rsidRDefault="005D64F9" w:rsidP="005D64F9">
      <w:pPr>
        <w:rPr>
          <w:rFonts w:ascii="Times New Roman" w:hAnsi="Times New Roman"/>
          <w:sz w:val="24"/>
          <w:szCs w:val="24"/>
        </w:rPr>
      </w:pPr>
      <w:r>
        <w:rPr>
          <w:rFonts w:ascii="Times New Roman" w:hAnsi="Times New Roman"/>
          <w:sz w:val="24"/>
          <w:szCs w:val="24"/>
        </w:rPr>
        <w:t>Устройство и действие электрометра. Закон Кулона. Электрическое поле заряженных шариков. Электрическое поле двух заряженных пластин. Проводники в электрическом поле. Устройство конденсаторов. Энергия заряженного конденсатора. Распределение токов и напряжений в цепях с последовательным и параллельным соединениями проводников.</w:t>
      </w:r>
    </w:p>
    <w:p w:rsidR="005D64F9" w:rsidRDefault="005D64F9" w:rsidP="005D64F9">
      <w:pPr>
        <w:rPr>
          <w:rFonts w:ascii="Times New Roman" w:hAnsi="Times New Roman"/>
          <w:sz w:val="24"/>
          <w:szCs w:val="24"/>
        </w:rPr>
      </w:pPr>
      <w:r>
        <w:rPr>
          <w:rFonts w:ascii="Times New Roman" w:hAnsi="Times New Roman"/>
          <w:sz w:val="24"/>
          <w:szCs w:val="24"/>
        </w:rPr>
        <w:t>Лабораторные работы:</w:t>
      </w:r>
    </w:p>
    <w:p w:rsidR="00D00F72" w:rsidRDefault="005D64F9" w:rsidP="008901BF">
      <w:pPr>
        <w:spacing w:before="0" w:beforeAutospacing="0" w:after="0" w:afterAutospacing="0"/>
        <w:rPr>
          <w:rFonts w:ascii="Times New Roman" w:hAnsi="Times New Roman"/>
          <w:sz w:val="24"/>
          <w:szCs w:val="24"/>
        </w:rPr>
      </w:pPr>
      <w:r>
        <w:rPr>
          <w:rFonts w:ascii="Times New Roman" w:hAnsi="Times New Roman"/>
          <w:sz w:val="24"/>
          <w:szCs w:val="24"/>
        </w:rPr>
        <w:t>4. Измерение ЭДС и внутреннего сопротивление источника тока.</w:t>
      </w:r>
    </w:p>
    <w:p w:rsidR="005D64F9" w:rsidRDefault="005D64F9" w:rsidP="008901BF">
      <w:pPr>
        <w:spacing w:before="0" w:beforeAutospacing="0" w:after="0" w:afterAutospacing="0"/>
        <w:rPr>
          <w:rFonts w:ascii="Times New Roman" w:hAnsi="Times New Roman"/>
          <w:sz w:val="24"/>
          <w:szCs w:val="24"/>
        </w:rPr>
      </w:pPr>
      <w:r>
        <w:rPr>
          <w:rFonts w:ascii="Times New Roman" w:hAnsi="Times New Roman"/>
          <w:sz w:val="24"/>
          <w:szCs w:val="24"/>
        </w:rPr>
        <w:t>Контрольная работа:</w:t>
      </w:r>
    </w:p>
    <w:p w:rsidR="005D64F9" w:rsidRDefault="005D64F9" w:rsidP="008901BF">
      <w:pPr>
        <w:spacing w:before="0" w:beforeAutospacing="0" w:after="0" w:afterAutospacing="0"/>
        <w:rPr>
          <w:rFonts w:ascii="Times New Roman" w:hAnsi="Times New Roman"/>
          <w:sz w:val="24"/>
          <w:szCs w:val="24"/>
        </w:rPr>
      </w:pPr>
      <w:r>
        <w:rPr>
          <w:rFonts w:ascii="Times New Roman" w:hAnsi="Times New Roman"/>
          <w:sz w:val="24"/>
          <w:szCs w:val="24"/>
        </w:rPr>
        <w:lastRenderedPageBreak/>
        <w:t xml:space="preserve">Основы </w:t>
      </w:r>
      <w:proofErr w:type="spellStart"/>
      <w:r>
        <w:rPr>
          <w:rFonts w:ascii="Times New Roman" w:hAnsi="Times New Roman"/>
          <w:sz w:val="24"/>
          <w:szCs w:val="24"/>
        </w:rPr>
        <w:t>электродинамики</w:t>
      </w:r>
      <w:proofErr w:type="gramStart"/>
      <w:r>
        <w:rPr>
          <w:rFonts w:ascii="Times New Roman" w:hAnsi="Times New Roman"/>
          <w:sz w:val="24"/>
          <w:szCs w:val="24"/>
        </w:rPr>
        <w:t>.Т</w:t>
      </w:r>
      <w:proofErr w:type="gramEnd"/>
      <w:r>
        <w:rPr>
          <w:rFonts w:ascii="Times New Roman" w:hAnsi="Times New Roman"/>
          <w:sz w:val="24"/>
          <w:szCs w:val="24"/>
        </w:rPr>
        <w:t>екст</w:t>
      </w:r>
      <w:proofErr w:type="spellEnd"/>
      <w:r>
        <w:rPr>
          <w:rFonts w:ascii="Times New Roman" w:hAnsi="Times New Roman"/>
          <w:sz w:val="24"/>
          <w:szCs w:val="24"/>
        </w:rPr>
        <w:t xml:space="preserve"> работы:  Контрольные работы по физике в 7-11 классах средней школы: Дидактический материал / Н. К. Гладышева, А. Т. Глазунов, Е. М. </w:t>
      </w:r>
      <w:proofErr w:type="spellStart"/>
      <w:r>
        <w:rPr>
          <w:rFonts w:ascii="Times New Roman" w:hAnsi="Times New Roman"/>
          <w:sz w:val="24"/>
          <w:szCs w:val="24"/>
        </w:rPr>
        <w:t>Гутник</w:t>
      </w:r>
      <w:proofErr w:type="spellEnd"/>
      <w:r>
        <w:rPr>
          <w:rFonts w:ascii="Times New Roman" w:hAnsi="Times New Roman"/>
          <w:sz w:val="24"/>
          <w:szCs w:val="24"/>
        </w:rPr>
        <w:t xml:space="preserve"> и др.; Под ред. Э.Е. </w:t>
      </w:r>
      <w:proofErr w:type="spellStart"/>
      <w:r>
        <w:rPr>
          <w:rFonts w:ascii="Times New Roman" w:hAnsi="Times New Roman"/>
          <w:sz w:val="24"/>
          <w:szCs w:val="24"/>
        </w:rPr>
        <w:t>Эвенчик</w:t>
      </w:r>
      <w:proofErr w:type="spellEnd"/>
      <w:r>
        <w:rPr>
          <w:rFonts w:ascii="Times New Roman" w:hAnsi="Times New Roman"/>
          <w:sz w:val="24"/>
          <w:szCs w:val="24"/>
        </w:rPr>
        <w:t xml:space="preserve">, С. Я. </w:t>
      </w:r>
      <w:proofErr w:type="spellStart"/>
      <w:r>
        <w:rPr>
          <w:rFonts w:ascii="Times New Roman" w:hAnsi="Times New Roman"/>
          <w:sz w:val="24"/>
          <w:szCs w:val="24"/>
        </w:rPr>
        <w:t>Шамаша</w:t>
      </w:r>
      <w:proofErr w:type="spellEnd"/>
      <w:r>
        <w:rPr>
          <w:rFonts w:ascii="Times New Roman" w:hAnsi="Times New Roman"/>
          <w:sz w:val="24"/>
          <w:szCs w:val="24"/>
        </w:rPr>
        <w:t xml:space="preserve">. – 2-е изд., </w:t>
      </w:r>
      <w:proofErr w:type="spellStart"/>
      <w:r>
        <w:rPr>
          <w:rFonts w:ascii="Times New Roman" w:hAnsi="Times New Roman"/>
          <w:sz w:val="24"/>
          <w:szCs w:val="24"/>
        </w:rPr>
        <w:t>перераб</w:t>
      </w:r>
      <w:proofErr w:type="spellEnd"/>
      <w:r>
        <w:rPr>
          <w:rFonts w:ascii="Times New Roman" w:hAnsi="Times New Roman"/>
          <w:sz w:val="24"/>
          <w:szCs w:val="24"/>
        </w:rPr>
        <w:t>. – М.: Просвещение, 1991.</w:t>
      </w:r>
    </w:p>
    <w:p w:rsidR="00D00F72" w:rsidRDefault="004609BB" w:rsidP="008901BF">
      <w:pPr>
        <w:spacing w:before="0" w:beforeAutospacing="0" w:after="0" w:afterAutospacing="0"/>
        <w:rPr>
          <w:rFonts w:ascii="Times New Roman" w:hAnsi="Times New Roman"/>
          <w:b/>
          <w:sz w:val="24"/>
          <w:szCs w:val="24"/>
        </w:rPr>
      </w:pPr>
      <w:r>
        <w:rPr>
          <w:rFonts w:ascii="Times New Roman" w:hAnsi="Times New Roman"/>
          <w:b/>
          <w:sz w:val="24"/>
          <w:szCs w:val="24"/>
        </w:rPr>
        <w:t>Повторение  (5 часов</w:t>
      </w:r>
      <w:r w:rsidR="005D64F9">
        <w:rPr>
          <w:rFonts w:ascii="Times New Roman" w:hAnsi="Times New Roman"/>
          <w:b/>
          <w:sz w:val="24"/>
          <w:szCs w:val="24"/>
        </w:rPr>
        <w:t>).</w:t>
      </w:r>
    </w:p>
    <w:p w:rsidR="009E2441" w:rsidRPr="00D00F72" w:rsidRDefault="009E2441" w:rsidP="008901BF">
      <w:pPr>
        <w:spacing w:before="0" w:beforeAutospacing="0" w:after="0" w:afterAutospacing="0"/>
        <w:jc w:val="center"/>
        <w:rPr>
          <w:rFonts w:ascii="Times New Roman" w:hAnsi="Times New Roman"/>
          <w:b/>
          <w:sz w:val="24"/>
          <w:szCs w:val="24"/>
        </w:rPr>
      </w:pPr>
      <w:r w:rsidRPr="009E2441">
        <w:rPr>
          <w:rFonts w:ascii="Times New Roman" w:hAnsi="Times New Roman" w:cs="Times New Roman"/>
          <w:sz w:val="36"/>
          <w:szCs w:val="36"/>
        </w:rPr>
        <w:t>Календарно-тематическое планирование.</w:t>
      </w:r>
    </w:p>
    <w:p w:rsidR="009E2441" w:rsidRPr="009E2441" w:rsidRDefault="009E2441" w:rsidP="009E2441">
      <w:pPr>
        <w:rPr>
          <w:rFonts w:ascii="Times New Roman" w:hAnsi="Times New Roman" w:cs="Times New Roman"/>
          <w:sz w:val="36"/>
          <w:szCs w:val="36"/>
        </w:rPr>
      </w:pPr>
    </w:p>
    <w:p w:rsidR="003F3DC3" w:rsidRDefault="003F3DC3" w:rsidP="003F3DC3">
      <w:pPr>
        <w:rPr>
          <w:rFonts w:ascii="Times New Roman" w:hAnsi="Times New Roman" w:cs="Times New Roman"/>
          <w:sz w:val="28"/>
          <w:szCs w:val="28"/>
        </w:rPr>
      </w:pPr>
      <w:r w:rsidRPr="003F3DC3">
        <w:rPr>
          <w:rFonts w:ascii="Times New Roman" w:hAnsi="Times New Roman" w:cs="Times New Roman"/>
          <w:sz w:val="28"/>
          <w:szCs w:val="28"/>
        </w:rPr>
        <w:t xml:space="preserve">Учебник авторов: </w:t>
      </w:r>
      <w:proofErr w:type="spellStart"/>
      <w:r w:rsidRPr="003F3DC3">
        <w:rPr>
          <w:rFonts w:ascii="Times New Roman" w:hAnsi="Times New Roman" w:cs="Times New Roman"/>
          <w:sz w:val="28"/>
          <w:szCs w:val="28"/>
        </w:rPr>
        <w:t>Мякишев</w:t>
      </w:r>
      <w:proofErr w:type="spellEnd"/>
      <w:r w:rsidRPr="003F3DC3">
        <w:rPr>
          <w:rFonts w:ascii="Times New Roman" w:hAnsi="Times New Roman" w:cs="Times New Roman"/>
          <w:sz w:val="28"/>
          <w:szCs w:val="28"/>
        </w:rPr>
        <w:t xml:space="preserve"> </w:t>
      </w:r>
      <w:r w:rsidR="009E2441" w:rsidRPr="003F3DC3">
        <w:rPr>
          <w:rFonts w:ascii="Times New Roman" w:hAnsi="Times New Roman" w:cs="Times New Roman"/>
          <w:sz w:val="28"/>
          <w:szCs w:val="28"/>
        </w:rPr>
        <w:t>Г.Я.</w:t>
      </w:r>
      <w:r w:rsidRPr="003F3DC3">
        <w:rPr>
          <w:rFonts w:ascii="Times New Roman" w:hAnsi="Times New Roman" w:cs="Times New Roman"/>
          <w:sz w:val="28"/>
          <w:szCs w:val="28"/>
        </w:rPr>
        <w:t xml:space="preserve">, </w:t>
      </w:r>
      <w:proofErr w:type="spellStart"/>
      <w:r w:rsidRPr="003F3DC3">
        <w:rPr>
          <w:rFonts w:ascii="Times New Roman" w:hAnsi="Times New Roman" w:cs="Times New Roman"/>
          <w:sz w:val="28"/>
          <w:szCs w:val="28"/>
        </w:rPr>
        <w:t>Буховцев</w:t>
      </w:r>
      <w:proofErr w:type="spellEnd"/>
      <w:r w:rsidRPr="003F3DC3">
        <w:rPr>
          <w:rFonts w:ascii="Times New Roman" w:hAnsi="Times New Roman" w:cs="Times New Roman"/>
          <w:sz w:val="28"/>
          <w:szCs w:val="28"/>
        </w:rPr>
        <w:t xml:space="preserve"> Б.Б., </w:t>
      </w:r>
      <w:r w:rsidR="009E2441" w:rsidRPr="003F3DC3">
        <w:rPr>
          <w:rFonts w:ascii="Times New Roman" w:hAnsi="Times New Roman" w:cs="Times New Roman"/>
          <w:sz w:val="28"/>
          <w:szCs w:val="28"/>
        </w:rPr>
        <w:t xml:space="preserve">Сотский Н.Н.  </w:t>
      </w:r>
    </w:p>
    <w:p w:rsidR="009E2441" w:rsidRPr="003F3DC3" w:rsidRDefault="009E2441" w:rsidP="003F3DC3">
      <w:pPr>
        <w:rPr>
          <w:rFonts w:ascii="Times New Roman" w:hAnsi="Times New Roman" w:cs="Times New Roman"/>
          <w:sz w:val="28"/>
          <w:szCs w:val="28"/>
        </w:rPr>
      </w:pPr>
      <w:r w:rsidRPr="003F3DC3">
        <w:rPr>
          <w:rFonts w:ascii="Times New Roman" w:hAnsi="Times New Roman" w:cs="Times New Roman"/>
          <w:sz w:val="28"/>
          <w:szCs w:val="28"/>
        </w:rPr>
        <w:t xml:space="preserve">                                                </w:t>
      </w:r>
    </w:p>
    <w:p w:rsidR="009E2441" w:rsidRPr="003F3DC3" w:rsidRDefault="009E2441" w:rsidP="009E2441">
      <w:pPr>
        <w:jc w:val="center"/>
        <w:rPr>
          <w:rFonts w:ascii="Times New Roman" w:hAnsi="Times New Roman" w:cs="Times New Roman"/>
          <w:sz w:val="36"/>
          <w:szCs w:val="36"/>
        </w:rPr>
      </w:pPr>
      <w:r w:rsidRPr="003F3DC3">
        <w:rPr>
          <w:rFonts w:ascii="Times New Roman" w:hAnsi="Times New Roman" w:cs="Times New Roman"/>
          <w:sz w:val="36"/>
          <w:szCs w:val="36"/>
        </w:rPr>
        <w:t>10кл. – 102ч.</w:t>
      </w:r>
    </w:p>
    <w:p w:rsidR="009E2441" w:rsidRPr="003F3DC3" w:rsidRDefault="009E2441" w:rsidP="009E2441">
      <w:pPr>
        <w:rPr>
          <w:rFonts w:ascii="Times New Roman" w:hAnsi="Times New Roman" w:cs="Times New Roman"/>
          <w:sz w:val="36"/>
          <w:szCs w:val="36"/>
        </w:rPr>
      </w:pPr>
      <w:r w:rsidRPr="003F3DC3">
        <w:rPr>
          <w:rFonts w:ascii="Times New Roman" w:hAnsi="Times New Roman" w:cs="Times New Roman"/>
          <w:sz w:val="36"/>
          <w:szCs w:val="36"/>
        </w:rPr>
        <w:t>Темы:</w:t>
      </w:r>
    </w:p>
    <w:p w:rsidR="004609BB" w:rsidRDefault="009E2441" w:rsidP="009E2441">
      <w:pPr>
        <w:numPr>
          <w:ilvl w:val="0"/>
          <w:numId w:val="1"/>
        </w:numPr>
        <w:spacing w:after="0"/>
        <w:rPr>
          <w:rFonts w:ascii="Times New Roman" w:hAnsi="Times New Roman" w:cs="Times New Roman"/>
          <w:sz w:val="36"/>
          <w:szCs w:val="36"/>
        </w:rPr>
      </w:pPr>
      <w:r w:rsidRPr="004609BB">
        <w:rPr>
          <w:rFonts w:ascii="Times New Roman" w:hAnsi="Times New Roman" w:cs="Times New Roman"/>
          <w:sz w:val="36"/>
          <w:szCs w:val="36"/>
        </w:rPr>
        <w:t>Механика – 45-4</w:t>
      </w:r>
      <w:r w:rsidR="004609BB">
        <w:rPr>
          <w:rFonts w:ascii="Times New Roman" w:hAnsi="Times New Roman" w:cs="Times New Roman"/>
          <w:sz w:val="36"/>
          <w:szCs w:val="36"/>
        </w:rPr>
        <w:t xml:space="preserve">7ч. (2 л.р.; 4 </w:t>
      </w:r>
      <w:r w:rsidRPr="004609BB">
        <w:rPr>
          <w:rFonts w:ascii="Times New Roman" w:hAnsi="Times New Roman" w:cs="Times New Roman"/>
          <w:sz w:val="36"/>
          <w:szCs w:val="36"/>
        </w:rPr>
        <w:t>к.р.</w:t>
      </w:r>
      <w:r w:rsidR="004609BB">
        <w:rPr>
          <w:rFonts w:ascii="Times New Roman" w:hAnsi="Times New Roman" w:cs="Times New Roman"/>
          <w:sz w:val="36"/>
          <w:szCs w:val="36"/>
        </w:rPr>
        <w:t>)</w:t>
      </w:r>
      <w:r w:rsidRPr="004609BB">
        <w:rPr>
          <w:rFonts w:ascii="Times New Roman" w:hAnsi="Times New Roman" w:cs="Times New Roman"/>
          <w:sz w:val="36"/>
          <w:szCs w:val="36"/>
        </w:rPr>
        <w:t xml:space="preserve"> </w:t>
      </w:r>
    </w:p>
    <w:p w:rsidR="009E2441" w:rsidRPr="004609BB" w:rsidRDefault="009E2441" w:rsidP="009E2441">
      <w:pPr>
        <w:numPr>
          <w:ilvl w:val="0"/>
          <w:numId w:val="1"/>
        </w:numPr>
        <w:spacing w:after="0"/>
        <w:rPr>
          <w:rFonts w:ascii="Times New Roman" w:hAnsi="Times New Roman" w:cs="Times New Roman"/>
          <w:sz w:val="36"/>
          <w:szCs w:val="36"/>
        </w:rPr>
      </w:pPr>
      <w:r w:rsidRPr="004609BB">
        <w:rPr>
          <w:rFonts w:ascii="Times New Roman" w:hAnsi="Times New Roman" w:cs="Times New Roman"/>
          <w:sz w:val="36"/>
          <w:szCs w:val="36"/>
        </w:rPr>
        <w:t>Молекулярная физика. Тепловые явления – 28-30ч. (1л.р.; 2к.р.)</w:t>
      </w:r>
    </w:p>
    <w:p w:rsidR="009E2441" w:rsidRPr="009E2441" w:rsidRDefault="009E2441" w:rsidP="009E2441">
      <w:pPr>
        <w:numPr>
          <w:ilvl w:val="0"/>
          <w:numId w:val="1"/>
        </w:numPr>
        <w:spacing w:after="0"/>
        <w:rPr>
          <w:rFonts w:ascii="Times New Roman" w:hAnsi="Times New Roman" w:cs="Times New Roman"/>
          <w:sz w:val="36"/>
          <w:szCs w:val="36"/>
        </w:rPr>
      </w:pPr>
      <w:r w:rsidRPr="004609BB">
        <w:rPr>
          <w:rFonts w:ascii="Times New Roman" w:hAnsi="Times New Roman" w:cs="Times New Roman"/>
          <w:sz w:val="36"/>
          <w:szCs w:val="36"/>
        </w:rPr>
        <w:t>О</w:t>
      </w:r>
      <w:r>
        <w:rPr>
          <w:rFonts w:ascii="Times New Roman" w:hAnsi="Times New Roman" w:cs="Times New Roman"/>
          <w:sz w:val="36"/>
          <w:szCs w:val="36"/>
        </w:rPr>
        <w:t>сновы электродинамики – 22</w:t>
      </w:r>
      <w:r w:rsidRPr="009E2441">
        <w:rPr>
          <w:rFonts w:ascii="Times New Roman" w:hAnsi="Times New Roman" w:cs="Times New Roman"/>
          <w:sz w:val="36"/>
          <w:szCs w:val="36"/>
        </w:rPr>
        <w:t>ч. (1л.р.; 1к.р.)</w:t>
      </w:r>
    </w:p>
    <w:p w:rsidR="009E2441" w:rsidRPr="009E2441" w:rsidRDefault="003F3DC3" w:rsidP="009E2441">
      <w:pPr>
        <w:numPr>
          <w:ilvl w:val="0"/>
          <w:numId w:val="1"/>
        </w:numPr>
        <w:spacing w:after="0"/>
        <w:rPr>
          <w:rFonts w:ascii="Times New Roman" w:hAnsi="Times New Roman" w:cs="Times New Roman"/>
          <w:sz w:val="36"/>
          <w:szCs w:val="36"/>
        </w:rPr>
      </w:pPr>
      <w:r>
        <w:rPr>
          <w:rFonts w:ascii="Times New Roman" w:hAnsi="Times New Roman" w:cs="Times New Roman"/>
          <w:sz w:val="36"/>
          <w:szCs w:val="36"/>
        </w:rPr>
        <w:t>Резерв (п</w:t>
      </w:r>
      <w:r w:rsidR="009E2441" w:rsidRPr="009E2441">
        <w:rPr>
          <w:rFonts w:ascii="Times New Roman" w:hAnsi="Times New Roman" w:cs="Times New Roman"/>
          <w:sz w:val="36"/>
          <w:szCs w:val="36"/>
        </w:rPr>
        <w:t>овторение – 5ч.</w:t>
      </w:r>
      <w:r>
        <w:rPr>
          <w:rFonts w:ascii="Times New Roman" w:hAnsi="Times New Roman" w:cs="Times New Roman"/>
          <w:sz w:val="36"/>
          <w:szCs w:val="36"/>
        </w:rPr>
        <w:t>)</w:t>
      </w:r>
    </w:p>
    <w:p w:rsidR="009E2441" w:rsidRDefault="009E2441" w:rsidP="009E2441"/>
    <w:p w:rsidR="009E2441" w:rsidRDefault="009E2441" w:rsidP="009E2441"/>
    <w:p w:rsidR="009E2441" w:rsidRDefault="009E2441" w:rsidP="009E2441"/>
    <w:p w:rsidR="009E2441" w:rsidRDefault="009E2441" w:rsidP="009E2441"/>
    <w:p w:rsidR="009E2441" w:rsidRDefault="009E2441" w:rsidP="009E2441"/>
    <w:p w:rsidR="009E2441" w:rsidRDefault="009E2441" w:rsidP="009E2441"/>
    <w:p w:rsidR="009E2441" w:rsidRDefault="009E2441" w:rsidP="009E2441"/>
    <w:p w:rsidR="009E2441" w:rsidRDefault="009E2441" w:rsidP="009E2441"/>
    <w:p w:rsidR="009E2441" w:rsidRDefault="009E2441" w:rsidP="009E2441"/>
    <w:p w:rsidR="009E2441" w:rsidRDefault="009E2441" w:rsidP="009E2441"/>
    <w:p w:rsidR="009E2441" w:rsidRDefault="009E2441" w:rsidP="009E2441"/>
    <w:p w:rsidR="004A0A89" w:rsidRDefault="004A0A89" w:rsidP="009E2441"/>
    <w:p w:rsidR="004609BB" w:rsidRDefault="004609BB" w:rsidP="009E2441"/>
    <w:p w:rsidR="00871BBC" w:rsidRDefault="00871BBC" w:rsidP="009E2441"/>
    <w:p w:rsidR="00871BBC" w:rsidRDefault="00871BBC" w:rsidP="009E2441"/>
    <w:tbl>
      <w:tblPr>
        <w:tblStyle w:val="a3"/>
        <w:tblW w:w="10490" w:type="dxa"/>
        <w:tblInd w:w="-743" w:type="dxa"/>
        <w:tblLayout w:type="fixed"/>
        <w:tblLook w:val="04A0"/>
      </w:tblPr>
      <w:tblGrid>
        <w:gridCol w:w="851"/>
        <w:gridCol w:w="709"/>
        <w:gridCol w:w="5528"/>
        <w:gridCol w:w="851"/>
        <w:gridCol w:w="992"/>
        <w:gridCol w:w="709"/>
        <w:gridCol w:w="850"/>
      </w:tblGrid>
      <w:tr w:rsidR="003F3DC3" w:rsidRPr="00B23F21"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 xml:space="preserve">№ урока </w:t>
            </w:r>
            <w:proofErr w:type="spellStart"/>
            <w:proofErr w:type="gramStart"/>
            <w:r w:rsidRPr="003F3DC3">
              <w:rPr>
                <w:rFonts w:ascii="Times New Roman" w:hAnsi="Times New Roman" w:cs="Times New Roman"/>
                <w:sz w:val="24"/>
                <w:szCs w:val="24"/>
              </w:rPr>
              <w:t>п</w:t>
            </w:r>
            <w:proofErr w:type="spellEnd"/>
            <w:proofErr w:type="gramEnd"/>
            <w:r w:rsidRPr="003F3DC3">
              <w:rPr>
                <w:rFonts w:ascii="Times New Roman" w:hAnsi="Times New Roman" w:cs="Times New Roman"/>
                <w:sz w:val="24"/>
                <w:szCs w:val="24"/>
              </w:rPr>
              <w:t>/</w:t>
            </w:r>
            <w:proofErr w:type="spellStart"/>
            <w:r w:rsidRPr="003F3DC3">
              <w:rPr>
                <w:rFonts w:ascii="Times New Roman" w:hAnsi="Times New Roman" w:cs="Times New Roman"/>
                <w:sz w:val="24"/>
                <w:szCs w:val="24"/>
              </w:rPr>
              <w:t>п</w:t>
            </w:r>
            <w:proofErr w:type="spellEnd"/>
          </w:p>
        </w:tc>
        <w:tc>
          <w:tcPr>
            <w:tcW w:w="709" w:type="dxa"/>
          </w:tcPr>
          <w:p w:rsidR="003F3DC3" w:rsidRPr="00B23F21" w:rsidRDefault="003F3DC3" w:rsidP="003F3DC3">
            <w:pPr>
              <w:rPr>
                <w:rFonts w:ascii="Times New Roman" w:hAnsi="Times New Roman" w:cs="Times New Roman"/>
                <w:sz w:val="24"/>
                <w:szCs w:val="24"/>
              </w:rPr>
            </w:pPr>
            <w:r w:rsidRPr="00B23F21">
              <w:rPr>
                <w:rFonts w:ascii="Times New Roman" w:hAnsi="Times New Roman" w:cs="Times New Roman"/>
                <w:sz w:val="24"/>
                <w:szCs w:val="24"/>
              </w:rPr>
              <w:t>№ урока</w:t>
            </w:r>
            <w:r>
              <w:rPr>
                <w:rFonts w:ascii="Times New Roman" w:hAnsi="Times New Roman" w:cs="Times New Roman"/>
                <w:sz w:val="24"/>
                <w:szCs w:val="24"/>
              </w:rPr>
              <w:t xml:space="preserve"> по теме</w:t>
            </w:r>
            <w:r w:rsidRPr="00B23F21">
              <w:rPr>
                <w:rFonts w:ascii="Times New Roman" w:hAnsi="Times New Roman" w:cs="Times New Roman"/>
                <w:sz w:val="24"/>
                <w:szCs w:val="24"/>
              </w:rPr>
              <w:t xml:space="preserve"> </w:t>
            </w:r>
          </w:p>
        </w:tc>
        <w:tc>
          <w:tcPr>
            <w:tcW w:w="5528" w:type="dxa"/>
          </w:tcPr>
          <w:p w:rsidR="003F3DC3" w:rsidRDefault="003F3DC3" w:rsidP="003F3DC3">
            <w:pPr>
              <w:jc w:val="center"/>
              <w:rPr>
                <w:rFonts w:ascii="Times New Roman" w:hAnsi="Times New Roman" w:cs="Times New Roman"/>
                <w:sz w:val="28"/>
                <w:szCs w:val="28"/>
              </w:rPr>
            </w:pPr>
          </w:p>
          <w:p w:rsidR="003F3DC3" w:rsidRPr="00B23F21" w:rsidRDefault="003F3DC3" w:rsidP="003F3DC3">
            <w:pPr>
              <w:jc w:val="center"/>
              <w:rPr>
                <w:rFonts w:ascii="Times New Roman" w:hAnsi="Times New Roman" w:cs="Times New Roman"/>
                <w:sz w:val="28"/>
                <w:szCs w:val="28"/>
              </w:rPr>
            </w:pPr>
            <w:r w:rsidRPr="00B23F21">
              <w:rPr>
                <w:rFonts w:ascii="Times New Roman" w:hAnsi="Times New Roman" w:cs="Times New Roman"/>
                <w:sz w:val="28"/>
                <w:szCs w:val="28"/>
              </w:rPr>
              <w:t>Основное содержание урока</w:t>
            </w:r>
          </w:p>
        </w:tc>
        <w:tc>
          <w:tcPr>
            <w:tcW w:w="851" w:type="dxa"/>
          </w:tcPr>
          <w:p w:rsidR="003F3DC3" w:rsidRPr="00B23F21" w:rsidRDefault="003F3DC3" w:rsidP="003F3DC3">
            <w:pPr>
              <w:rPr>
                <w:rFonts w:ascii="Times New Roman" w:hAnsi="Times New Roman" w:cs="Times New Roman"/>
                <w:sz w:val="24"/>
                <w:szCs w:val="24"/>
              </w:rPr>
            </w:pPr>
            <w:r>
              <w:rPr>
                <w:rFonts w:ascii="Times New Roman" w:hAnsi="Times New Roman" w:cs="Times New Roman"/>
                <w:sz w:val="24"/>
                <w:szCs w:val="24"/>
              </w:rPr>
              <w:t>Тип урока</w:t>
            </w:r>
          </w:p>
        </w:tc>
        <w:tc>
          <w:tcPr>
            <w:tcW w:w="992" w:type="dxa"/>
          </w:tcPr>
          <w:p w:rsidR="003F3DC3" w:rsidRPr="00B23F21" w:rsidRDefault="003F3DC3" w:rsidP="003F3DC3">
            <w:pPr>
              <w:rPr>
                <w:rFonts w:ascii="Times New Roman" w:hAnsi="Times New Roman" w:cs="Times New Roman"/>
                <w:sz w:val="24"/>
                <w:szCs w:val="24"/>
              </w:rPr>
            </w:pPr>
            <w:r>
              <w:rPr>
                <w:rFonts w:ascii="Times New Roman" w:hAnsi="Times New Roman" w:cs="Times New Roman"/>
                <w:sz w:val="24"/>
                <w:szCs w:val="24"/>
              </w:rPr>
              <w:t>Использование ИКТ</w:t>
            </w:r>
          </w:p>
        </w:tc>
        <w:tc>
          <w:tcPr>
            <w:tcW w:w="709" w:type="dxa"/>
          </w:tcPr>
          <w:p w:rsidR="003F3DC3" w:rsidRPr="00B23F21" w:rsidRDefault="003F3DC3" w:rsidP="003F3DC3">
            <w:pPr>
              <w:rPr>
                <w:rFonts w:ascii="Times New Roman" w:hAnsi="Times New Roman" w:cs="Times New Roman"/>
                <w:sz w:val="24"/>
                <w:szCs w:val="24"/>
              </w:rPr>
            </w:pPr>
            <w:r>
              <w:rPr>
                <w:rFonts w:ascii="Times New Roman" w:hAnsi="Times New Roman" w:cs="Times New Roman"/>
                <w:sz w:val="24"/>
                <w:szCs w:val="24"/>
              </w:rPr>
              <w:t>Дата план</w:t>
            </w:r>
          </w:p>
        </w:tc>
        <w:tc>
          <w:tcPr>
            <w:tcW w:w="850" w:type="dxa"/>
          </w:tcPr>
          <w:p w:rsidR="003F3DC3" w:rsidRPr="00B23F21" w:rsidRDefault="003F3DC3" w:rsidP="003F3DC3">
            <w:pPr>
              <w:rPr>
                <w:rFonts w:ascii="Times New Roman" w:hAnsi="Times New Roman" w:cs="Times New Roman"/>
                <w:sz w:val="24"/>
                <w:szCs w:val="24"/>
              </w:rPr>
            </w:pPr>
            <w:r>
              <w:rPr>
                <w:rFonts w:ascii="Times New Roman" w:hAnsi="Times New Roman" w:cs="Times New Roman"/>
                <w:sz w:val="24"/>
                <w:szCs w:val="24"/>
              </w:rPr>
              <w:t>Дата факт</w:t>
            </w:r>
          </w:p>
        </w:tc>
      </w:tr>
      <w:tr w:rsidR="003F3DC3" w:rsidRPr="005225E9" w:rsidTr="004A0A89">
        <w:tc>
          <w:tcPr>
            <w:tcW w:w="851" w:type="dxa"/>
          </w:tcPr>
          <w:p w:rsidR="003F3DC3" w:rsidRPr="003F3DC3" w:rsidRDefault="003F3DC3" w:rsidP="003F3DC3">
            <w:pPr>
              <w:rPr>
                <w:rFonts w:ascii="Times New Roman" w:hAnsi="Times New Roman" w:cs="Times New Roman"/>
                <w:sz w:val="24"/>
                <w:szCs w:val="24"/>
              </w:rPr>
            </w:pPr>
          </w:p>
        </w:tc>
        <w:tc>
          <w:tcPr>
            <w:tcW w:w="709" w:type="dxa"/>
          </w:tcPr>
          <w:p w:rsidR="003F3DC3" w:rsidRDefault="003F3DC3" w:rsidP="003F3DC3">
            <w:pPr>
              <w:rPr>
                <w:rFonts w:ascii="Times New Roman" w:hAnsi="Times New Roman" w:cs="Times New Roman"/>
                <w:sz w:val="24"/>
                <w:szCs w:val="24"/>
              </w:rPr>
            </w:pPr>
          </w:p>
        </w:tc>
        <w:tc>
          <w:tcPr>
            <w:tcW w:w="5528" w:type="dxa"/>
          </w:tcPr>
          <w:p w:rsidR="003F3DC3" w:rsidRPr="005225E9" w:rsidRDefault="003F3DC3" w:rsidP="003F3DC3">
            <w:pPr>
              <w:jc w:val="center"/>
              <w:rPr>
                <w:rFonts w:ascii="Times New Roman" w:hAnsi="Times New Roman" w:cs="Times New Roman"/>
                <w:sz w:val="24"/>
                <w:szCs w:val="24"/>
              </w:rPr>
            </w:pPr>
            <w:r>
              <w:rPr>
                <w:rFonts w:ascii="Times New Roman" w:hAnsi="Times New Roman" w:cs="Times New Roman"/>
                <w:sz w:val="24"/>
                <w:szCs w:val="24"/>
              </w:rPr>
              <w:t>МЕХАНИКА</w:t>
            </w:r>
          </w:p>
        </w:tc>
        <w:tc>
          <w:tcPr>
            <w:tcW w:w="851" w:type="dxa"/>
          </w:tcPr>
          <w:p w:rsidR="003F3DC3" w:rsidRPr="005D58DB" w:rsidRDefault="003F3DC3" w:rsidP="003F3DC3">
            <w:pPr>
              <w:rPr>
                <w:sz w:val="28"/>
                <w:szCs w:val="28"/>
              </w:rPr>
            </w:pPr>
          </w:p>
        </w:tc>
        <w:tc>
          <w:tcPr>
            <w:tcW w:w="992" w:type="dxa"/>
          </w:tcPr>
          <w:p w:rsidR="003F3DC3" w:rsidRPr="005225E9" w:rsidRDefault="003F3DC3" w:rsidP="003F3DC3">
            <w:pPr>
              <w:rPr>
                <w:rFonts w:ascii="Times New Roman" w:hAnsi="Times New Roman" w:cs="Times New Roman"/>
                <w:sz w:val="24"/>
                <w:szCs w:val="24"/>
              </w:rPr>
            </w:pPr>
          </w:p>
        </w:tc>
        <w:tc>
          <w:tcPr>
            <w:tcW w:w="709" w:type="dxa"/>
          </w:tcPr>
          <w:p w:rsidR="003F3DC3" w:rsidRPr="005225E9" w:rsidRDefault="003F3DC3" w:rsidP="003F3DC3">
            <w:pPr>
              <w:rPr>
                <w:rFonts w:ascii="Times New Roman" w:hAnsi="Times New Roman" w:cs="Times New Roman"/>
                <w:sz w:val="24"/>
                <w:szCs w:val="24"/>
              </w:rPr>
            </w:pPr>
          </w:p>
        </w:tc>
        <w:tc>
          <w:tcPr>
            <w:tcW w:w="850" w:type="dxa"/>
          </w:tcPr>
          <w:p w:rsidR="003F3DC3" w:rsidRPr="005225E9" w:rsidRDefault="003F3DC3" w:rsidP="003F3DC3">
            <w:pPr>
              <w:rPr>
                <w:rFonts w:ascii="Times New Roman" w:hAnsi="Times New Roman" w:cs="Times New Roman"/>
                <w:sz w:val="24"/>
                <w:szCs w:val="24"/>
              </w:rPr>
            </w:pPr>
          </w:p>
        </w:tc>
      </w:tr>
      <w:tr w:rsidR="003F3DC3" w:rsidRPr="005225E9" w:rsidTr="004A0A89">
        <w:tc>
          <w:tcPr>
            <w:tcW w:w="851" w:type="dxa"/>
          </w:tcPr>
          <w:p w:rsidR="003F3DC3" w:rsidRPr="003F3DC3" w:rsidRDefault="003F3DC3" w:rsidP="003F3DC3">
            <w:pPr>
              <w:rPr>
                <w:rFonts w:ascii="Times New Roman" w:hAnsi="Times New Roman" w:cs="Times New Roman"/>
                <w:sz w:val="24"/>
                <w:szCs w:val="24"/>
              </w:rPr>
            </w:pPr>
          </w:p>
        </w:tc>
        <w:tc>
          <w:tcPr>
            <w:tcW w:w="709" w:type="dxa"/>
          </w:tcPr>
          <w:p w:rsidR="003F3DC3" w:rsidRDefault="003F3DC3" w:rsidP="003F3DC3">
            <w:pPr>
              <w:rPr>
                <w:rFonts w:ascii="Times New Roman" w:hAnsi="Times New Roman" w:cs="Times New Roman"/>
                <w:sz w:val="24"/>
                <w:szCs w:val="24"/>
              </w:rPr>
            </w:pPr>
          </w:p>
        </w:tc>
        <w:tc>
          <w:tcPr>
            <w:tcW w:w="5528" w:type="dxa"/>
          </w:tcPr>
          <w:p w:rsidR="003F3DC3" w:rsidRPr="005225E9" w:rsidRDefault="003F3DC3" w:rsidP="003F3DC3">
            <w:pPr>
              <w:jc w:val="center"/>
              <w:rPr>
                <w:rFonts w:ascii="Times New Roman" w:hAnsi="Times New Roman" w:cs="Times New Roman"/>
                <w:sz w:val="24"/>
                <w:szCs w:val="24"/>
              </w:rPr>
            </w:pPr>
            <w:r>
              <w:rPr>
                <w:rFonts w:ascii="Times New Roman" w:hAnsi="Times New Roman" w:cs="Times New Roman"/>
                <w:sz w:val="24"/>
                <w:szCs w:val="24"/>
              </w:rPr>
              <w:t>Кинематика</w:t>
            </w:r>
          </w:p>
        </w:tc>
        <w:tc>
          <w:tcPr>
            <w:tcW w:w="851" w:type="dxa"/>
          </w:tcPr>
          <w:p w:rsidR="003F3DC3" w:rsidRPr="005225E9" w:rsidRDefault="003F3DC3" w:rsidP="003F3DC3">
            <w:pPr>
              <w:rPr>
                <w:rFonts w:ascii="Times New Roman" w:hAnsi="Times New Roman" w:cs="Times New Roman"/>
                <w:sz w:val="24"/>
                <w:szCs w:val="24"/>
              </w:rPr>
            </w:pPr>
          </w:p>
        </w:tc>
        <w:tc>
          <w:tcPr>
            <w:tcW w:w="992" w:type="dxa"/>
          </w:tcPr>
          <w:p w:rsidR="003F3DC3" w:rsidRPr="005225E9" w:rsidRDefault="003F3DC3" w:rsidP="003F3DC3">
            <w:pPr>
              <w:rPr>
                <w:rFonts w:ascii="Times New Roman" w:hAnsi="Times New Roman" w:cs="Times New Roman"/>
                <w:sz w:val="24"/>
                <w:szCs w:val="24"/>
              </w:rPr>
            </w:pPr>
          </w:p>
        </w:tc>
        <w:tc>
          <w:tcPr>
            <w:tcW w:w="709" w:type="dxa"/>
          </w:tcPr>
          <w:p w:rsidR="003F3DC3" w:rsidRPr="005225E9" w:rsidRDefault="003F3DC3" w:rsidP="003F3DC3">
            <w:pPr>
              <w:rPr>
                <w:rFonts w:ascii="Times New Roman" w:hAnsi="Times New Roman" w:cs="Times New Roman"/>
                <w:sz w:val="24"/>
                <w:szCs w:val="24"/>
              </w:rPr>
            </w:pPr>
          </w:p>
        </w:tc>
        <w:tc>
          <w:tcPr>
            <w:tcW w:w="850" w:type="dxa"/>
          </w:tcPr>
          <w:p w:rsidR="003F3DC3" w:rsidRPr="005225E9" w:rsidRDefault="003F3DC3" w:rsidP="003F3DC3">
            <w:pPr>
              <w:rPr>
                <w:rFonts w:ascii="Times New Roman" w:hAnsi="Times New Roman" w:cs="Times New Roman"/>
                <w:sz w:val="24"/>
                <w:szCs w:val="24"/>
              </w:rPr>
            </w:pPr>
          </w:p>
        </w:tc>
      </w:tr>
      <w:tr w:rsidR="003F3DC3" w:rsidRPr="005225E9"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1</w:t>
            </w:r>
          </w:p>
        </w:tc>
        <w:tc>
          <w:tcPr>
            <w:tcW w:w="709" w:type="dxa"/>
          </w:tcPr>
          <w:p w:rsidR="003F3DC3" w:rsidRPr="005225E9" w:rsidRDefault="003F3DC3" w:rsidP="003F3DC3">
            <w:pPr>
              <w:rPr>
                <w:rFonts w:ascii="Times New Roman" w:hAnsi="Times New Roman" w:cs="Times New Roman"/>
                <w:sz w:val="24"/>
                <w:szCs w:val="24"/>
              </w:rPr>
            </w:pPr>
            <w:r>
              <w:rPr>
                <w:rFonts w:ascii="Times New Roman" w:hAnsi="Times New Roman" w:cs="Times New Roman"/>
                <w:sz w:val="24"/>
                <w:szCs w:val="24"/>
              </w:rPr>
              <w:t>1</w:t>
            </w:r>
          </w:p>
        </w:tc>
        <w:tc>
          <w:tcPr>
            <w:tcW w:w="5528" w:type="dxa"/>
          </w:tcPr>
          <w:p w:rsidR="003F3DC3" w:rsidRPr="005225E9" w:rsidRDefault="003F3DC3" w:rsidP="003F3DC3">
            <w:pPr>
              <w:rPr>
                <w:rFonts w:ascii="Times New Roman" w:hAnsi="Times New Roman" w:cs="Times New Roman"/>
                <w:sz w:val="24"/>
                <w:szCs w:val="24"/>
              </w:rPr>
            </w:pPr>
            <w:r w:rsidRPr="005225E9">
              <w:rPr>
                <w:rFonts w:ascii="Times New Roman" w:hAnsi="Times New Roman" w:cs="Times New Roman"/>
                <w:sz w:val="24"/>
                <w:szCs w:val="24"/>
              </w:rPr>
              <w:t>Введение в курс физики 10кл. Физика и научный метод познания.</w:t>
            </w:r>
          </w:p>
        </w:tc>
        <w:tc>
          <w:tcPr>
            <w:tcW w:w="851" w:type="dxa"/>
          </w:tcPr>
          <w:p w:rsidR="003F3DC3" w:rsidRPr="005225E9" w:rsidRDefault="003F3DC3" w:rsidP="003F3DC3">
            <w:pPr>
              <w:rPr>
                <w:rFonts w:ascii="Times New Roman" w:hAnsi="Times New Roman" w:cs="Times New Roman"/>
                <w:sz w:val="24"/>
                <w:szCs w:val="24"/>
              </w:rPr>
            </w:pPr>
            <w:r>
              <w:rPr>
                <w:rFonts w:ascii="Times New Roman" w:hAnsi="Times New Roman" w:cs="Times New Roman"/>
                <w:sz w:val="24"/>
                <w:szCs w:val="24"/>
              </w:rPr>
              <w:t>В</w:t>
            </w:r>
          </w:p>
        </w:tc>
        <w:tc>
          <w:tcPr>
            <w:tcW w:w="992" w:type="dxa"/>
          </w:tcPr>
          <w:p w:rsidR="003F3DC3" w:rsidRPr="005225E9" w:rsidRDefault="003F3DC3" w:rsidP="003F3DC3">
            <w:pPr>
              <w:rPr>
                <w:rFonts w:ascii="Times New Roman" w:hAnsi="Times New Roman" w:cs="Times New Roman"/>
                <w:sz w:val="24"/>
                <w:szCs w:val="24"/>
              </w:rPr>
            </w:pPr>
          </w:p>
        </w:tc>
        <w:tc>
          <w:tcPr>
            <w:tcW w:w="709" w:type="dxa"/>
          </w:tcPr>
          <w:p w:rsidR="003F3DC3" w:rsidRPr="005225E9" w:rsidRDefault="003F3DC3" w:rsidP="003F3DC3">
            <w:pPr>
              <w:rPr>
                <w:rFonts w:ascii="Times New Roman" w:hAnsi="Times New Roman" w:cs="Times New Roman"/>
                <w:sz w:val="24"/>
                <w:szCs w:val="24"/>
              </w:rPr>
            </w:pPr>
          </w:p>
        </w:tc>
        <w:tc>
          <w:tcPr>
            <w:tcW w:w="850" w:type="dxa"/>
          </w:tcPr>
          <w:p w:rsidR="003F3DC3" w:rsidRPr="005225E9" w:rsidRDefault="003F3DC3" w:rsidP="003F3DC3">
            <w:pPr>
              <w:rPr>
                <w:rFonts w:ascii="Times New Roman" w:hAnsi="Times New Roman" w:cs="Times New Roman"/>
                <w:sz w:val="24"/>
                <w:szCs w:val="24"/>
              </w:rPr>
            </w:pPr>
          </w:p>
        </w:tc>
      </w:tr>
      <w:tr w:rsidR="003F3DC3" w:rsidRPr="005225E9"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2</w:t>
            </w:r>
          </w:p>
        </w:tc>
        <w:tc>
          <w:tcPr>
            <w:tcW w:w="709" w:type="dxa"/>
          </w:tcPr>
          <w:p w:rsidR="003F3DC3" w:rsidRPr="005225E9" w:rsidRDefault="003F3DC3" w:rsidP="003F3DC3">
            <w:pPr>
              <w:rPr>
                <w:rFonts w:ascii="Times New Roman" w:hAnsi="Times New Roman" w:cs="Times New Roman"/>
                <w:sz w:val="24"/>
                <w:szCs w:val="24"/>
              </w:rPr>
            </w:pPr>
            <w:r>
              <w:rPr>
                <w:rFonts w:ascii="Times New Roman" w:hAnsi="Times New Roman" w:cs="Times New Roman"/>
                <w:sz w:val="24"/>
                <w:szCs w:val="24"/>
              </w:rPr>
              <w:t>2</w:t>
            </w:r>
          </w:p>
        </w:tc>
        <w:tc>
          <w:tcPr>
            <w:tcW w:w="5528" w:type="dxa"/>
          </w:tcPr>
          <w:p w:rsidR="003F3DC3" w:rsidRPr="005225E9" w:rsidRDefault="003F3DC3" w:rsidP="003F3DC3">
            <w:pPr>
              <w:rPr>
                <w:rFonts w:ascii="Times New Roman" w:hAnsi="Times New Roman" w:cs="Times New Roman"/>
                <w:sz w:val="24"/>
                <w:szCs w:val="24"/>
              </w:rPr>
            </w:pPr>
            <w:r w:rsidRPr="005225E9">
              <w:rPr>
                <w:rFonts w:ascii="Times New Roman" w:hAnsi="Times New Roman" w:cs="Times New Roman"/>
                <w:sz w:val="24"/>
                <w:szCs w:val="24"/>
              </w:rPr>
              <w:t>Что изучает механика? Мех. движение. Задание положение точки в пространстве.</w:t>
            </w:r>
          </w:p>
        </w:tc>
        <w:tc>
          <w:tcPr>
            <w:tcW w:w="851" w:type="dxa"/>
          </w:tcPr>
          <w:p w:rsidR="003F3DC3" w:rsidRPr="005225E9" w:rsidRDefault="003F3DC3" w:rsidP="003F3DC3">
            <w:pPr>
              <w:rPr>
                <w:rFonts w:ascii="Times New Roman" w:hAnsi="Times New Roman" w:cs="Times New Roman"/>
                <w:sz w:val="24"/>
                <w:szCs w:val="24"/>
              </w:rPr>
            </w:pPr>
            <w:r>
              <w:rPr>
                <w:rFonts w:ascii="Times New Roman" w:hAnsi="Times New Roman" w:cs="Times New Roman"/>
                <w:sz w:val="24"/>
                <w:szCs w:val="24"/>
              </w:rPr>
              <w:t>Л</w:t>
            </w:r>
          </w:p>
        </w:tc>
        <w:tc>
          <w:tcPr>
            <w:tcW w:w="992" w:type="dxa"/>
          </w:tcPr>
          <w:p w:rsidR="003F3DC3" w:rsidRPr="005225E9" w:rsidRDefault="003F3DC3" w:rsidP="003F3DC3">
            <w:pPr>
              <w:rPr>
                <w:rFonts w:ascii="Times New Roman" w:hAnsi="Times New Roman" w:cs="Times New Roman"/>
                <w:sz w:val="24"/>
                <w:szCs w:val="24"/>
              </w:rPr>
            </w:pPr>
          </w:p>
        </w:tc>
        <w:tc>
          <w:tcPr>
            <w:tcW w:w="709" w:type="dxa"/>
          </w:tcPr>
          <w:p w:rsidR="003F3DC3" w:rsidRPr="005225E9" w:rsidRDefault="003F3DC3" w:rsidP="003F3DC3">
            <w:pPr>
              <w:rPr>
                <w:rFonts w:ascii="Times New Roman" w:hAnsi="Times New Roman" w:cs="Times New Roman"/>
                <w:sz w:val="24"/>
                <w:szCs w:val="24"/>
              </w:rPr>
            </w:pPr>
          </w:p>
        </w:tc>
        <w:tc>
          <w:tcPr>
            <w:tcW w:w="850" w:type="dxa"/>
          </w:tcPr>
          <w:p w:rsidR="003F3DC3" w:rsidRPr="005225E9" w:rsidRDefault="003F3DC3" w:rsidP="003F3DC3">
            <w:pPr>
              <w:rPr>
                <w:rFonts w:ascii="Times New Roman" w:hAnsi="Times New Roman" w:cs="Times New Roman"/>
                <w:sz w:val="24"/>
                <w:szCs w:val="24"/>
              </w:rPr>
            </w:pPr>
          </w:p>
        </w:tc>
      </w:tr>
      <w:tr w:rsidR="003F3DC3" w:rsidRPr="000D41FC"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3</w:t>
            </w:r>
          </w:p>
        </w:tc>
        <w:tc>
          <w:tcPr>
            <w:tcW w:w="709" w:type="dxa"/>
          </w:tcPr>
          <w:p w:rsidR="003F3DC3" w:rsidRPr="000D41FC" w:rsidRDefault="003F3DC3" w:rsidP="003F3DC3">
            <w:pPr>
              <w:rPr>
                <w:rFonts w:ascii="Times New Roman" w:hAnsi="Times New Roman" w:cs="Times New Roman"/>
                <w:sz w:val="24"/>
                <w:szCs w:val="24"/>
              </w:rPr>
            </w:pPr>
            <w:r w:rsidRPr="000D41FC">
              <w:rPr>
                <w:rFonts w:ascii="Times New Roman" w:hAnsi="Times New Roman" w:cs="Times New Roman"/>
                <w:sz w:val="24"/>
                <w:szCs w:val="24"/>
              </w:rPr>
              <w:t>3</w:t>
            </w:r>
          </w:p>
        </w:tc>
        <w:tc>
          <w:tcPr>
            <w:tcW w:w="5528" w:type="dxa"/>
          </w:tcPr>
          <w:p w:rsidR="003F3DC3" w:rsidRPr="000D41FC" w:rsidRDefault="003F3DC3" w:rsidP="003F3DC3">
            <w:pPr>
              <w:rPr>
                <w:rFonts w:ascii="Times New Roman" w:hAnsi="Times New Roman" w:cs="Times New Roman"/>
                <w:sz w:val="24"/>
                <w:szCs w:val="24"/>
              </w:rPr>
            </w:pPr>
            <w:r w:rsidRPr="000D41FC">
              <w:rPr>
                <w:rFonts w:ascii="Times New Roman" w:hAnsi="Times New Roman" w:cs="Times New Roman"/>
                <w:sz w:val="24"/>
                <w:szCs w:val="24"/>
              </w:rPr>
              <w:t>Векторы. Действия над векторами.</w:t>
            </w:r>
          </w:p>
        </w:tc>
        <w:tc>
          <w:tcPr>
            <w:tcW w:w="851"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КУ</w:t>
            </w:r>
          </w:p>
        </w:tc>
        <w:tc>
          <w:tcPr>
            <w:tcW w:w="992" w:type="dxa"/>
          </w:tcPr>
          <w:p w:rsidR="003F3DC3" w:rsidRPr="000D41FC" w:rsidRDefault="003F3DC3" w:rsidP="003F3DC3">
            <w:pPr>
              <w:rPr>
                <w:rFonts w:ascii="Times New Roman" w:hAnsi="Times New Roman" w:cs="Times New Roman"/>
                <w:sz w:val="24"/>
                <w:szCs w:val="24"/>
              </w:rPr>
            </w:pPr>
          </w:p>
        </w:tc>
        <w:tc>
          <w:tcPr>
            <w:tcW w:w="709" w:type="dxa"/>
          </w:tcPr>
          <w:p w:rsidR="003F3DC3" w:rsidRPr="000D41FC" w:rsidRDefault="003F3DC3" w:rsidP="003F3DC3">
            <w:pPr>
              <w:rPr>
                <w:rFonts w:ascii="Times New Roman" w:hAnsi="Times New Roman" w:cs="Times New Roman"/>
                <w:sz w:val="24"/>
                <w:szCs w:val="24"/>
              </w:rPr>
            </w:pPr>
          </w:p>
        </w:tc>
        <w:tc>
          <w:tcPr>
            <w:tcW w:w="850" w:type="dxa"/>
          </w:tcPr>
          <w:p w:rsidR="003F3DC3" w:rsidRPr="000D41FC" w:rsidRDefault="003F3DC3" w:rsidP="003F3DC3">
            <w:pPr>
              <w:rPr>
                <w:rFonts w:ascii="Times New Roman" w:hAnsi="Times New Roman" w:cs="Times New Roman"/>
                <w:sz w:val="24"/>
                <w:szCs w:val="24"/>
              </w:rPr>
            </w:pPr>
          </w:p>
        </w:tc>
      </w:tr>
      <w:tr w:rsidR="003F3DC3" w:rsidRPr="000D41FC"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4</w:t>
            </w:r>
          </w:p>
        </w:tc>
        <w:tc>
          <w:tcPr>
            <w:tcW w:w="709" w:type="dxa"/>
          </w:tcPr>
          <w:p w:rsidR="003F3DC3" w:rsidRPr="000D41FC" w:rsidRDefault="003F3DC3" w:rsidP="003F3DC3">
            <w:pPr>
              <w:rPr>
                <w:rFonts w:ascii="Times New Roman" w:hAnsi="Times New Roman" w:cs="Times New Roman"/>
                <w:sz w:val="24"/>
                <w:szCs w:val="24"/>
              </w:rPr>
            </w:pPr>
            <w:r w:rsidRPr="000D41FC">
              <w:rPr>
                <w:rFonts w:ascii="Times New Roman" w:hAnsi="Times New Roman" w:cs="Times New Roman"/>
                <w:sz w:val="24"/>
                <w:szCs w:val="24"/>
              </w:rPr>
              <w:t>4</w:t>
            </w:r>
          </w:p>
        </w:tc>
        <w:tc>
          <w:tcPr>
            <w:tcW w:w="5528" w:type="dxa"/>
          </w:tcPr>
          <w:p w:rsidR="003F3DC3" w:rsidRPr="000D41FC" w:rsidRDefault="003F3DC3" w:rsidP="003F3DC3">
            <w:pPr>
              <w:rPr>
                <w:rFonts w:ascii="Times New Roman" w:hAnsi="Times New Roman" w:cs="Times New Roman"/>
                <w:sz w:val="24"/>
                <w:szCs w:val="24"/>
              </w:rPr>
            </w:pPr>
            <w:r w:rsidRPr="000D41FC">
              <w:rPr>
                <w:rFonts w:ascii="Times New Roman" w:hAnsi="Times New Roman" w:cs="Times New Roman"/>
                <w:sz w:val="24"/>
                <w:szCs w:val="24"/>
              </w:rPr>
              <w:t>Радиус-вектор. Перемещение.</w:t>
            </w:r>
          </w:p>
        </w:tc>
        <w:tc>
          <w:tcPr>
            <w:tcW w:w="851"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КУ</w:t>
            </w:r>
          </w:p>
        </w:tc>
        <w:tc>
          <w:tcPr>
            <w:tcW w:w="992" w:type="dxa"/>
          </w:tcPr>
          <w:p w:rsidR="003F3DC3" w:rsidRPr="000D41FC" w:rsidRDefault="003F3DC3" w:rsidP="003F3DC3">
            <w:pPr>
              <w:rPr>
                <w:rFonts w:ascii="Times New Roman" w:hAnsi="Times New Roman" w:cs="Times New Roman"/>
                <w:sz w:val="24"/>
                <w:szCs w:val="24"/>
              </w:rPr>
            </w:pPr>
          </w:p>
        </w:tc>
        <w:tc>
          <w:tcPr>
            <w:tcW w:w="709" w:type="dxa"/>
          </w:tcPr>
          <w:p w:rsidR="003F3DC3" w:rsidRPr="000D41FC" w:rsidRDefault="003F3DC3" w:rsidP="003F3DC3">
            <w:pPr>
              <w:rPr>
                <w:rFonts w:ascii="Times New Roman" w:hAnsi="Times New Roman" w:cs="Times New Roman"/>
                <w:sz w:val="24"/>
                <w:szCs w:val="24"/>
              </w:rPr>
            </w:pPr>
          </w:p>
        </w:tc>
        <w:tc>
          <w:tcPr>
            <w:tcW w:w="850" w:type="dxa"/>
          </w:tcPr>
          <w:p w:rsidR="003F3DC3" w:rsidRPr="000D41FC" w:rsidRDefault="003F3DC3" w:rsidP="003F3DC3">
            <w:pPr>
              <w:rPr>
                <w:rFonts w:ascii="Times New Roman" w:hAnsi="Times New Roman" w:cs="Times New Roman"/>
                <w:sz w:val="24"/>
                <w:szCs w:val="24"/>
              </w:rPr>
            </w:pPr>
          </w:p>
        </w:tc>
      </w:tr>
      <w:tr w:rsidR="003F3DC3" w:rsidRPr="000D41FC"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5</w:t>
            </w:r>
          </w:p>
        </w:tc>
        <w:tc>
          <w:tcPr>
            <w:tcW w:w="709" w:type="dxa"/>
          </w:tcPr>
          <w:p w:rsidR="003F3DC3" w:rsidRPr="000D41FC" w:rsidRDefault="003F3DC3" w:rsidP="003F3DC3">
            <w:pPr>
              <w:rPr>
                <w:rFonts w:ascii="Times New Roman" w:hAnsi="Times New Roman" w:cs="Times New Roman"/>
                <w:sz w:val="24"/>
                <w:szCs w:val="24"/>
              </w:rPr>
            </w:pPr>
            <w:r w:rsidRPr="000D41FC">
              <w:rPr>
                <w:rFonts w:ascii="Times New Roman" w:hAnsi="Times New Roman" w:cs="Times New Roman"/>
                <w:sz w:val="24"/>
                <w:szCs w:val="24"/>
              </w:rPr>
              <w:t>5</w:t>
            </w:r>
          </w:p>
        </w:tc>
        <w:tc>
          <w:tcPr>
            <w:tcW w:w="5528" w:type="dxa"/>
          </w:tcPr>
          <w:p w:rsidR="003F3DC3" w:rsidRPr="000D41FC" w:rsidRDefault="003F3DC3" w:rsidP="003F3DC3">
            <w:pPr>
              <w:rPr>
                <w:rFonts w:ascii="Times New Roman" w:hAnsi="Times New Roman" w:cs="Times New Roman"/>
                <w:sz w:val="24"/>
                <w:szCs w:val="24"/>
              </w:rPr>
            </w:pPr>
            <w:r w:rsidRPr="000D41FC">
              <w:rPr>
                <w:rFonts w:ascii="Times New Roman" w:hAnsi="Times New Roman" w:cs="Times New Roman"/>
                <w:sz w:val="24"/>
                <w:szCs w:val="24"/>
              </w:rPr>
              <w:t>Скорость равномерного движения. Система отсчёта.</w:t>
            </w:r>
          </w:p>
        </w:tc>
        <w:tc>
          <w:tcPr>
            <w:tcW w:w="851"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КУ</w:t>
            </w:r>
          </w:p>
        </w:tc>
        <w:tc>
          <w:tcPr>
            <w:tcW w:w="992" w:type="dxa"/>
          </w:tcPr>
          <w:p w:rsidR="003F3DC3" w:rsidRPr="000D41FC" w:rsidRDefault="003F3DC3" w:rsidP="003F3DC3">
            <w:pPr>
              <w:rPr>
                <w:rFonts w:ascii="Times New Roman" w:hAnsi="Times New Roman" w:cs="Times New Roman"/>
                <w:sz w:val="24"/>
                <w:szCs w:val="24"/>
              </w:rPr>
            </w:pPr>
          </w:p>
        </w:tc>
        <w:tc>
          <w:tcPr>
            <w:tcW w:w="709" w:type="dxa"/>
          </w:tcPr>
          <w:p w:rsidR="003F3DC3" w:rsidRPr="000D41FC" w:rsidRDefault="003F3DC3" w:rsidP="003F3DC3">
            <w:pPr>
              <w:rPr>
                <w:rFonts w:ascii="Times New Roman" w:hAnsi="Times New Roman" w:cs="Times New Roman"/>
                <w:sz w:val="24"/>
                <w:szCs w:val="24"/>
              </w:rPr>
            </w:pPr>
          </w:p>
        </w:tc>
        <w:tc>
          <w:tcPr>
            <w:tcW w:w="850" w:type="dxa"/>
          </w:tcPr>
          <w:p w:rsidR="003F3DC3" w:rsidRPr="000D41FC" w:rsidRDefault="003F3DC3" w:rsidP="003F3DC3">
            <w:pPr>
              <w:rPr>
                <w:rFonts w:ascii="Times New Roman" w:hAnsi="Times New Roman" w:cs="Times New Roman"/>
                <w:sz w:val="24"/>
                <w:szCs w:val="24"/>
              </w:rPr>
            </w:pPr>
          </w:p>
        </w:tc>
      </w:tr>
      <w:tr w:rsidR="003F3DC3" w:rsidRPr="000D41FC"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6</w:t>
            </w:r>
          </w:p>
        </w:tc>
        <w:tc>
          <w:tcPr>
            <w:tcW w:w="709" w:type="dxa"/>
          </w:tcPr>
          <w:p w:rsidR="003F3DC3" w:rsidRPr="000D41FC" w:rsidRDefault="003F3DC3" w:rsidP="003F3DC3">
            <w:pPr>
              <w:rPr>
                <w:rFonts w:ascii="Times New Roman" w:hAnsi="Times New Roman" w:cs="Times New Roman"/>
                <w:sz w:val="24"/>
                <w:szCs w:val="24"/>
              </w:rPr>
            </w:pPr>
            <w:r w:rsidRPr="000D41FC">
              <w:rPr>
                <w:rFonts w:ascii="Times New Roman" w:hAnsi="Times New Roman" w:cs="Times New Roman"/>
                <w:sz w:val="24"/>
                <w:szCs w:val="24"/>
              </w:rPr>
              <w:t>6</w:t>
            </w:r>
          </w:p>
        </w:tc>
        <w:tc>
          <w:tcPr>
            <w:tcW w:w="5528" w:type="dxa"/>
          </w:tcPr>
          <w:p w:rsidR="003F3DC3" w:rsidRPr="000D41FC" w:rsidRDefault="003F3DC3" w:rsidP="003F3DC3">
            <w:pPr>
              <w:rPr>
                <w:rFonts w:ascii="Times New Roman" w:hAnsi="Times New Roman" w:cs="Times New Roman"/>
                <w:sz w:val="24"/>
                <w:szCs w:val="24"/>
              </w:rPr>
            </w:pPr>
            <w:r w:rsidRPr="000D41FC">
              <w:rPr>
                <w:rFonts w:ascii="Times New Roman" w:hAnsi="Times New Roman" w:cs="Times New Roman"/>
                <w:sz w:val="24"/>
                <w:szCs w:val="24"/>
              </w:rPr>
              <w:t>Уравнение движения точки.</w:t>
            </w:r>
          </w:p>
        </w:tc>
        <w:tc>
          <w:tcPr>
            <w:tcW w:w="851"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КУ</w:t>
            </w:r>
          </w:p>
        </w:tc>
        <w:tc>
          <w:tcPr>
            <w:tcW w:w="992" w:type="dxa"/>
          </w:tcPr>
          <w:p w:rsidR="003F3DC3" w:rsidRPr="000D41FC" w:rsidRDefault="003F3DC3" w:rsidP="003F3DC3">
            <w:pPr>
              <w:rPr>
                <w:rFonts w:ascii="Times New Roman" w:hAnsi="Times New Roman" w:cs="Times New Roman"/>
                <w:sz w:val="24"/>
                <w:szCs w:val="24"/>
              </w:rPr>
            </w:pPr>
          </w:p>
        </w:tc>
        <w:tc>
          <w:tcPr>
            <w:tcW w:w="709" w:type="dxa"/>
          </w:tcPr>
          <w:p w:rsidR="003F3DC3" w:rsidRPr="000D41FC" w:rsidRDefault="003F3DC3" w:rsidP="003F3DC3">
            <w:pPr>
              <w:rPr>
                <w:rFonts w:ascii="Times New Roman" w:hAnsi="Times New Roman" w:cs="Times New Roman"/>
                <w:sz w:val="24"/>
                <w:szCs w:val="24"/>
              </w:rPr>
            </w:pPr>
          </w:p>
        </w:tc>
        <w:tc>
          <w:tcPr>
            <w:tcW w:w="850" w:type="dxa"/>
          </w:tcPr>
          <w:p w:rsidR="003F3DC3" w:rsidRPr="000D41FC" w:rsidRDefault="003F3DC3" w:rsidP="003F3DC3">
            <w:pPr>
              <w:rPr>
                <w:rFonts w:ascii="Times New Roman" w:hAnsi="Times New Roman" w:cs="Times New Roman"/>
                <w:sz w:val="24"/>
                <w:szCs w:val="24"/>
              </w:rPr>
            </w:pPr>
          </w:p>
        </w:tc>
      </w:tr>
      <w:tr w:rsidR="003F3DC3" w:rsidRPr="000D41FC"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7</w:t>
            </w:r>
          </w:p>
        </w:tc>
        <w:tc>
          <w:tcPr>
            <w:tcW w:w="709" w:type="dxa"/>
          </w:tcPr>
          <w:p w:rsidR="003F3DC3" w:rsidRPr="000D41FC" w:rsidRDefault="003F3DC3" w:rsidP="003F3DC3">
            <w:pPr>
              <w:rPr>
                <w:rFonts w:ascii="Times New Roman" w:hAnsi="Times New Roman" w:cs="Times New Roman"/>
                <w:sz w:val="24"/>
                <w:szCs w:val="24"/>
              </w:rPr>
            </w:pPr>
            <w:r w:rsidRPr="000D41FC">
              <w:rPr>
                <w:rFonts w:ascii="Times New Roman" w:hAnsi="Times New Roman" w:cs="Times New Roman"/>
                <w:sz w:val="24"/>
                <w:szCs w:val="24"/>
              </w:rPr>
              <w:t>7</w:t>
            </w:r>
          </w:p>
        </w:tc>
        <w:tc>
          <w:tcPr>
            <w:tcW w:w="5528" w:type="dxa"/>
          </w:tcPr>
          <w:p w:rsidR="003F3DC3" w:rsidRPr="000D41FC" w:rsidRDefault="003F3DC3" w:rsidP="003F3DC3">
            <w:pPr>
              <w:rPr>
                <w:rFonts w:ascii="Times New Roman" w:hAnsi="Times New Roman" w:cs="Times New Roman"/>
                <w:sz w:val="24"/>
                <w:szCs w:val="24"/>
              </w:rPr>
            </w:pPr>
            <w:r w:rsidRPr="000D41FC">
              <w:rPr>
                <w:rFonts w:ascii="Times New Roman" w:hAnsi="Times New Roman" w:cs="Times New Roman"/>
                <w:b/>
                <w:sz w:val="24"/>
                <w:szCs w:val="24"/>
              </w:rPr>
              <w:t>Ш/К:</w:t>
            </w:r>
            <w:r w:rsidRPr="000D41FC">
              <w:rPr>
                <w:rFonts w:ascii="Times New Roman" w:hAnsi="Times New Roman" w:cs="Times New Roman"/>
                <w:sz w:val="24"/>
                <w:szCs w:val="24"/>
              </w:rPr>
              <w:t xml:space="preserve"> Решение задач по теме « Равномерное движение»</w:t>
            </w:r>
          </w:p>
        </w:tc>
        <w:tc>
          <w:tcPr>
            <w:tcW w:w="851"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ОУН</w:t>
            </w:r>
          </w:p>
        </w:tc>
        <w:tc>
          <w:tcPr>
            <w:tcW w:w="992" w:type="dxa"/>
          </w:tcPr>
          <w:p w:rsidR="003F3DC3" w:rsidRPr="000D41FC" w:rsidRDefault="003F3DC3" w:rsidP="003F3DC3">
            <w:pPr>
              <w:rPr>
                <w:rFonts w:ascii="Times New Roman" w:hAnsi="Times New Roman" w:cs="Times New Roman"/>
                <w:sz w:val="24"/>
                <w:szCs w:val="24"/>
              </w:rPr>
            </w:pPr>
          </w:p>
        </w:tc>
        <w:tc>
          <w:tcPr>
            <w:tcW w:w="709" w:type="dxa"/>
          </w:tcPr>
          <w:p w:rsidR="003F3DC3" w:rsidRPr="000D41FC" w:rsidRDefault="003F3DC3" w:rsidP="003F3DC3">
            <w:pPr>
              <w:rPr>
                <w:rFonts w:ascii="Times New Roman" w:hAnsi="Times New Roman" w:cs="Times New Roman"/>
                <w:sz w:val="24"/>
                <w:szCs w:val="24"/>
              </w:rPr>
            </w:pPr>
          </w:p>
        </w:tc>
        <w:tc>
          <w:tcPr>
            <w:tcW w:w="850" w:type="dxa"/>
          </w:tcPr>
          <w:p w:rsidR="003F3DC3" w:rsidRPr="000D41FC" w:rsidRDefault="003F3DC3" w:rsidP="003F3DC3">
            <w:pPr>
              <w:rPr>
                <w:rFonts w:ascii="Times New Roman" w:hAnsi="Times New Roman" w:cs="Times New Roman"/>
                <w:sz w:val="24"/>
                <w:szCs w:val="24"/>
              </w:rPr>
            </w:pPr>
          </w:p>
        </w:tc>
      </w:tr>
      <w:tr w:rsidR="003F3DC3" w:rsidRPr="000D41FC"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8</w:t>
            </w:r>
          </w:p>
        </w:tc>
        <w:tc>
          <w:tcPr>
            <w:tcW w:w="709" w:type="dxa"/>
          </w:tcPr>
          <w:p w:rsidR="003F3DC3" w:rsidRPr="000D41FC" w:rsidRDefault="003F3DC3" w:rsidP="003F3DC3">
            <w:pPr>
              <w:rPr>
                <w:rFonts w:ascii="Times New Roman" w:hAnsi="Times New Roman" w:cs="Times New Roman"/>
                <w:sz w:val="24"/>
                <w:szCs w:val="24"/>
              </w:rPr>
            </w:pPr>
            <w:r w:rsidRPr="000D41FC">
              <w:rPr>
                <w:rFonts w:ascii="Times New Roman" w:hAnsi="Times New Roman" w:cs="Times New Roman"/>
                <w:sz w:val="24"/>
                <w:szCs w:val="24"/>
              </w:rPr>
              <w:t>8</w:t>
            </w:r>
          </w:p>
        </w:tc>
        <w:tc>
          <w:tcPr>
            <w:tcW w:w="5528" w:type="dxa"/>
          </w:tcPr>
          <w:p w:rsidR="003F3DC3" w:rsidRPr="000D41FC" w:rsidRDefault="003F3DC3" w:rsidP="003F3DC3">
            <w:pPr>
              <w:rPr>
                <w:rFonts w:ascii="Times New Roman" w:hAnsi="Times New Roman" w:cs="Times New Roman"/>
                <w:sz w:val="24"/>
                <w:szCs w:val="24"/>
              </w:rPr>
            </w:pPr>
            <w:r w:rsidRPr="000D41FC">
              <w:rPr>
                <w:rFonts w:ascii="Times New Roman" w:hAnsi="Times New Roman" w:cs="Times New Roman"/>
                <w:b/>
                <w:sz w:val="24"/>
                <w:szCs w:val="24"/>
              </w:rPr>
              <w:t>Ш/К:</w:t>
            </w:r>
            <w:r w:rsidRPr="000D41FC">
              <w:rPr>
                <w:rFonts w:ascii="Times New Roman" w:hAnsi="Times New Roman" w:cs="Times New Roman"/>
                <w:sz w:val="24"/>
                <w:szCs w:val="24"/>
              </w:rPr>
              <w:t xml:space="preserve"> Проверочная работа «Равномерное движение»</w:t>
            </w:r>
          </w:p>
        </w:tc>
        <w:tc>
          <w:tcPr>
            <w:tcW w:w="851"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КУН,</w:t>
            </w:r>
          </w:p>
        </w:tc>
        <w:tc>
          <w:tcPr>
            <w:tcW w:w="992" w:type="dxa"/>
          </w:tcPr>
          <w:p w:rsidR="003F3DC3" w:rsidRPr="000D41FC" w:rsidRDefault="003F3DC3" w:rsidP="003F3DC3">
            <w:pPr>
              <w:rPr>
                <w:rFonts w:ascii="Times New Roman" w:hAnsi="Times New Roman" w:cs="Times New Roman"/>
                <w:sz w:val="24"/>
                <w:szCs w:val="24"/>
              </w:rPr>
            </w:pPr>
          </w:p>
        </w:tc>
        <w:tc>
          <w:tcPr>
            <w:tcW w:w="709" w:type="dxa"/>
          </w:tcPr>
          <w:p w:rsidR="003F3DC3" w:rsidRPr="000D41FC" w:rsidRDefault="003F3DC3" w:rsidP="003F3DC3">
            <w:pPr>
              <w:rPr>
                <w:rFonts w:ascii="Times New Roman" w:hAnsi="Times New Roman" w:cs="Times New Roman"/>
                <w:sz w:val="24"/>
                <w:szCs w:val="24"/>
              </w:rPr>
            </w:pPr>
          </w:p>
        </w:tc>
        <w:tc>
          <w:tcPr>
            <w:tcW w:w="850" w:type="dxa"/>
          </w:tcPr>
          <w:p w:rsidR="003F3DC3" w:rsidRPr="000D41FC" w:rsidRDefault="003F3DC3" w:rsidP="003F3DC3">
            <w:pPr>
              <w:rPr>
                <w:rFonts w:ascii="Times New Roman" w:hAnsi="Times New Roman" w:cs="Times New Roman"/>
                <w:sz w:val="24"/>
                <w:szCs w:val="24"/>
              </w:rPr>
            </w:pPr>
          </w:p>
        </w:tc>
      </w:tr>
      <w:tr w:rsidR="003F3DC3" w:rsidRPr="000D41FC"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9</w:t>
            </w:r>
          </w:p>
        </w:tc>
        <w:tc>
          <w:tcPr>
            <w:tcW w:w="709" w:type="dxa"/>
          </w:tcPr>
          <w:p w:rsidR="003F3DC3" w:rsidRPr="000D41FC" w:rsidRDefault="003F3DC3" w:rsidP="003F3DC3">
            <w:pPr>
              <w:rPr>
                <w:rFonts w:ascii="Times New Roman" w:hAnsi="Times New Roman" w:cs="Times New Roman"/>
                <w:sz w:val="24"/>
                <w:szCs w:val="24"/>
              </w:rPr>
            </w:pPr>
            <w:r w:rsidRPr="000D41FC">
              <w:rPr>
                <w:rFonts w:ascii="Times New Roman" w:hAnsi="Times New Roman" w:cs="Times New Roman"/>
                <w:sz w:val="24"/>
                <w:szCs w:val="24"/>
              </w:rPr>
              <w:t>9</w:t>
            </w:r>
          </w:p>
        </w:tc>
        <w:tc>
          <w:tcPr>
            <w:tcW w:w="5528" w:type="dxa"/>
          </w:tcPr>
          <w:p w:rsidR="003F3DC3" w:rsidRPr="000D41FC" w:rsidRDefault="003F3DC3" w:rsidP="003F3DC3">
            <w:pPr>
              <w:rPr>
                <w:rFonts w:ascii="Times New Roman" w:hAnsi="Times New Roman" w:cs="Times New Roman"/>
                <w:sz w:val="24"/>
                <w:szCs w:val="24"/>
              </w:rPr>
            </w:pPr>
            <w:r w:rsidRPr="000D41FC">
              <w:rPr>
                <w:rFonts w:ascii="Times New Roman" w:hAnsi="Times New Roman" w:cs="Times New Roman"/>
                <w:sz w:val="24"/>
                <w:szCs w:val="24"/>
              </w:rPr>
              <w:t>Относительность движения.</w:t>
            </w:r>
          </w:p>
        </w:tc>
        <w:tc>
          <w:tcPr>
            <w:tcW w:w="851"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ОНМ</w:t>
            </w:r>
          </w:p>
        </w:tc>
        <w:tc>
          <w:tcPr>
            <w:tcW w:w="992" w:type="dxa"/>
          </w:tcPr>
          <w:p w:rsidR="003F3DC3" w:rsidRPr="000D41FC" w:rsidRDefault="003F3DC3" w:rsidP="003F3DC3">
            <w:pPr>
              <w:rPr>
                <w:rFonts w:ascii="Times New Roman" w:hAnsi="Times New Roman" w:cs="Times New Roman"/>
                <w:sz w:val="24"/>
                <w:szCs w:val="24"/>
              </w:rPr>
            </w:pPr>
          </w:p>
        </w:tc>
        <w:tc>
          <w:tcPr>
            <w:tcW w:w="709" w:type="dxa"/>
          </w:tcPr>
          <w:p w:rsidR="003F3DC3" w:rsidRPr="000D41FC" w:rsidRDefault="003F3DC3" w:rsidP="003F3DC3">
            <w:pPr>
              <w:rPr>
                <w:rFonts w:ascii="Times New Roman" w:hAnsi="Times New Roman" w:cs="Times New Roman"/>
                <w:sz w:val="24"/>
                <w:szCs w:val="24"/>
              </w:rPr>
            </w:pPr>
          </w:p>
        </w:tc>
        <w:tc>
          <w:tcPr>
            <w:tcW w:w="850" w:type="dxa"/>
          </w:tcPr>
          <w:p w:rsidR="003F3DC3" w:rsidRPr="000D41FC" w:rsidRDefault="003F3DC3" w:rsidP="003F3DC3">
            <w:pPr>
              <w:rPr>
                <w:rFonts w:ascii="Times New Roman" w:hAnsi="Times New Roman" w:cs="Times New Roman"/>
                <w:sz w:val="24"/>
                <w:szCs w:val="24"/>
              </w:rPr>
            </w:pPr>
          </w:p>
        </w:tc>
      </w:tr>
      <w:tr w:rsidR="003F3DC3" w:rsidRPr="000D41FC"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10</w:t>
            </w:r>
          </w:p>
        </w:tc>
        <w:tc>
          <w:tcPr>
            <w:tcW w:w="709" w:type="dxa"/>
          </w:tcPr>
          <w:p w:rsidR="003F3DC3" w:rsidRPr="000D41FC" w:rsidRDefault="003F3DC3" w:rsidP="003F3DC3">
            <w:pPr>
              <w:rPr>
                <w:rFonts w:ascii="Times New Roman" w:hAnsi="Times New Roman" w:cs="Times New Roman"/>
                <w:sz w:val="24"/>
                <w:szCs w:val="24"/>
              </w:rPr>
            </w:pPr>
            <w:r w:rsidRPr="000D41FC">
              <w:rPr>
                <w:rFonts w:ascii="Times New Roman" w:hAnsi="Times New Roman" w:cs="Times New Roman"/>
                <w:sz w:val="24"/>
                <w:szCs w:val="24"/>
              </w:rPr>
              <w:t>10</w:t>
            </w:r>
          </w:p>
        </w:tc>
        <w:tc>
          <w:tcPr>
            <w:tcW w:w="5528" w:type="dxa"/>
          </w:tcPr>
          <w:p w:rsidR="003F3DC3" w:rsidRPr="000D41FC" w:rsidRDefault="003F3DC3" w:rsidP="003F3DC3">
            <w:pPr>
              <w:rPr>
                <w:rFonts w:ascii="Times New Roman" w:hAnsi="Times New Roman" w:cs="Times New Roman"/>
                <w:sz w:val="24"/>
                <w:szCs w:val="24"/>
              </w:rPr>
            </w:pPr>
            <w:r w:rsidRPr="000D41FC">
              <w:rPr>
                <w:rFonts w:ascii="Times New Roman" w:hAnsi="Times New Roman" w:cs="Times New Roman"/>
                <w:sz w:val="24"/>
                <w:szCs w:val="24"/>
              </w:rPr>
              <w:t>Закон сложения скоростей</w:t>
            </w:r>
          </w:p>
        </w:tc>
        <w:tc>
          <w:tcPr>
            <w:tcW w:w="851"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КУ</w:t>
            </w:r>
          </w:p>
        </w:tc>
        <w:tc>
          <w:tcPr>
            <w:tcW w:w="992" w:type="dxa"/>
          </w:tcPr>
          <w:p w:rsidR="003F3DC3" w:rsidRPr="000D41FC" w:rsidRDefault="003F3DC3" w:rsidP="003F3DC3">
            <w:pPr>
              <w:rPr>
                <w:rFonts w:ascii="Times New Roman" w:hAnsi="Times New Roman" w:cs="Times New Roman"/>
                <w:sz w:val="24"/>
                <w:szCs w:val="24"/>
              </w:rPr>
            </w:pPr>
          </w:p>
        </w:tc>
        <w:tc>
          <w:tcPr>
            <w:tcW w:w="709" w:type="dxa"/>
          </w:tcPr>
          <w:p w:rsidR="003F3DC3" w:rsidRPr="000D41FC" w:rsidRDefault="003F3DC3" w:rsidP="003F3DC3">
            <w:pPr>
              <w:rPr>
                <w:rFonts w:ascii="Times New Roman" w:hAnsi="Times New Roman" w:cs="Times New Roman"/>
                <w:sz w:val="24"/>
                <w:szCs w:val="24"/>
              </w:rPr>
            </w:pPr>
          </w:p>
        </w:tc>
        <w:tc>
          <w:tcPr>
            <w:tcW w:w="850" w:type="dxa"/>
          </w:tcPr>
          <w:p w:rsidR="003F3DC3" w:rsidRPr="000D41FC" w:rsidRDefault="003F3DC3" w:rsidP="003F3DC3">
            <w:pPr>
              <w:rPr>
                <w:rFonts w:ascii="Times New Roman" w:hAnsi="Times New Roman" w:cs="Times New Roman"/>
                <w:sz w:val="24"/>
                <w:szCs w:val="24"/>
              </w:rPr>
            </w:pPr>
          </w:p>
        </w:tc>
      </w:tr>
      <w:tr w:rsidR="003F3DC3" w:rsidRPr="000D41FC"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11</w:t>
            </w:r>
          </w:p>
        </w:tc>
        <w:tc>
          <w:tcPr>
            <w:tcW w:w="709" w:type="dxa"/>
          </w:tcPr>
          <w:p w:rsidR="003F3DC3" w:rsidRPr="000D41FC" w:rsidRDefault="003F3DC3" w:rsidP="003F3DC3">
            <w:pPr>
              <w:rPr>
                <w:rFonts w:ascii="Times New Roman" w:hAnsi="Times New Roman" w:cs="Times New Roman"/>
                <w:sz w:val="24"/>
                <w:szCs w:val="24"/>
              </w:rPr>
            </w:pPr>
            <w:r w:rsidRPr="000D41FC">
              <w:rPr>
                <w:rFonts w:ascii="Times New Roman" w:hAnsi="Times New Roman" w:cs="Times New Roman"/>
                <w:sz w:val="24"/>
                <w:szCs w:val="24"/>
              </w:rPr>
              <w:t>11</w:t>
            </w:r>
          </w:p>
        </w:tc>
        <w:tc>
          <w:tcPr>
            <w:tcW w:w="5528" w:type="dxa"/>
          </w:tcPr>
          <w:p w:rsidR="003F3DC3" w:rsidRPr="000D41FC" w:rsidRDefault="003F3DC3" w:rsidP="003F3DC3">
            <w:pPr>
              <w:rPr>
                <w:rFonts w:ascii="Times New Roman" w:hAnsi="Times New Roman" w:cs="Times New Roman"/>
                <w:sz w:val="24"/>
                <w:szCs w:val="24"/>
              </w:rPr>
            </w:pPr>
            <w:r w:rsidRPr="000D41FC">
              <w:rPr>
                <w:rFonts w:ascii="Times New Roman" w:hAnsi="Times New Roman" w:cs="Times New Roman"/>
                <w:sz w:val="24"/>
                <w:szCs w:val="24"/>
              </w:rPr>
              <w:t>Мгновенная скорость. Ускорение.</w:t>
            </w:r>
          </w:p>
        </w:tc>
        <w:tc>
          <w:tcPr>
            <w:tcW w:w="851"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Л</w:t>
            </w:r>
          </w:p>
        </w:tc>
        <w:tc>
          <w:tcPr>
            <w:tcW w:w="992" w:type="dxa"/>
          </w:tcPr>
          <w:p w:rsidR="003F3DC3" w:rsidRPr="000D41FC" w:rsidRDefault="003F3DC3" w:rsidP="003F3DC3">
            <w:pPr>
              <w:rPr>
                <w:rFonts w:ascii="Times New Roman" w:hAnsi="Times New Roman" w:cs="Times New Roman"/>
                <w:sz w:val="24"/>
                <w:szCs w:val="24"/>
              </w:rPr>
            </w:pPr>
          </w:p>
        </w:tc>
        <w:tc>
          <w:tcPr>
            <w:tcW w:w="709" w:type="dxa"/>
          </w:tcPr>
          <w:p w:rsidR="003F3DC3" w:rsidRPr="000D41FC" w:rsidRDefault="003F3DC3" w:rsidP="003F3DC3">
            <w:pPr>
              <w:rPr>
                <w:rFonts w:ascii="Times New Roman" w:hAnsi="Times New Roman" w:cs="Times New Roman"/>
                <w:sz w:val="24"/>
                <w:szCs w:val="24"/>
              </w:rPr>
            </w:pPr>
          </w:p>
        </w:tc>
        <w:tc>
          <w:tcPr>
            <w:tcW w:w="850" w:type="dxa"/>
          </w:tcPr>
          <w:p w:rsidR="003F3DC3" w:rsidRPr="000D41FC" w:rsidRDefault="003F3DC3" w:rsidP="003F3DC3">
            <w:pPr>
              <w:rPr>
                <w:rFonts w:ascii="Times New Roman" w:hAnsi="Times New Roman" w:cs="Times New Roman"/>
                <w:sz w:val="24"/>
                <w:szCs w:val="24"/>
              </w:rPr>
            </w:pPr>
          </w:p>
        </w:tc>
      </w:tr>
      <w:tr w:rsidR="003F3DC3" w:rsidRPr="000D41FC"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12</w:t>
            </w:r>
          </w:p>
        </w:tc>
        <w:tc>
          <w:tcPr>
            <w:tcW w:w="709" w:type="dxa"/>
          </w:tcPr>
          <w:p w:rsidR="003F3DC3" w:rsidRPr="000D41FC" w:rsidRDefault="003F3DC3" w:rsidP="003F3DC3">
            <w:pPr>
              <w:rPr>
                <w:rFonts w:ascii="Times New Roman" w:hAnsi="Times New Roman" w:cs="Times New Roman"/>
                <w:sz w:val="24"/>
                <w:szCs w:val="24"/>
              </w:rPr>
            </w:pPr>
            <w:r w:rsidRPr="000D41FC">
              <w:rPr>
                <w:rFonts w:ascii="Times New Roman" w:hAnsi="Times New Roman" w:cs="Times New Roman"/>
                <w:sz w:val="24"/>
                <w:szCs w:val="24"/>
              </w:rPr>
              <w:t>12</w:t>
            </w:r>
          </w:p>
        </w:tc>
        <w:tc>
          <w:tcPr>
            <w:tcW w:w="5528" w:type="dxa"/>
          </w:tcPr>
          <w:p w:rsidR="003F3DC3" w:rsidRPr="000D41FC" w:rsidRDefault="003F3DC3" w:rsidP="003F3DC3">
            <w:pPr>
              <w:rPr>
                <w:rFonts w:ascii="Times New Roman" w:hAnsi="Times New Roman" w:cs="Times New Roman"/>
                <w:sz w:val="24"/>
                <w:szCs w:val="24"/>
              </w:rPr>
            </w:pPr>
            <w:r w:rsidRPr="000D41FC">
              <w:rPr>
                <w:rFonts w:ascii="Times New Roman" w:hAnsi="Times New Roman" w:cs="Times New Roman"/>
                <w:sz w:val="24"/>
                <w:szCs w:val="24"/>
              </w:rPr>
              <w:t>Уравнение скорости равноускоренного движения.</w:t>
            </w:r>
          </w:p>
        </w:tc>
        <w:tc>
          <w:tcPr>
            <w:tcW w:w="851"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КУ</w:t>
            </w:r>
          </w:p>
        </w:tc>
        <w:tc>
          <w:tcPr>
            <w:tcW w:w="992" w:type="dxa"/>
          </w:tcPr>
          <w:p w:rsidR="003F3DC3" w:rsidRPr="000D41FC" w:rsidRDefault="003F3DC3" w:rsidP="003F3DC3">
            <w:pPr>
              <w:rPr>
                <w:rFonts w:ascii="Times New Roman" w:hAnsi="Times New Roman" w:cs="Times New Roman"/>
                <w:sz w:val="24"/>
                <w:szCs w:val="24"/>
              </w:rPr>
            </w:pPr>
          </w:p>
        </w:tc>
        <w:tc>
          <w:tcPr>
            <w:tcW w:w="709" w:type="dxa"/>
          </w:tcPr>
          <w:p w:rsidR="003F3DC3" w:rsidRPr="000D41FC" w:rsidRDefault="003F3DC3" w:rsidP="003F3DC3">
            <w:pPr>
              <w:rPr>
                <w:rFonts w:ascii="Times New Roman" w:hAnsi="Times New Roman" w:cs="Times New Roman"/>
                <w:sz w:val="24"/>
                <w:szCs w:val="24"/>
              </w:rPr>
            </w:pPr>
          </w:p>
        </w:tc>
        <w:tc>
          <w:tcPr>
            <w:tcW w:w="850" w:type="dxa"/>
          </w:tcPr>
          <w:p w:rsidR="003F3DC3" w:rsidRPr="000D41FC" w:rsidRDefault="003F3DC3" w:rsidP="003F3DC3">
            <w:pPr>
              <w:rPr>
                <w:rFonts w:ascii="Times New Roman" w:hAnsi="Times New Roman" w:cs="Times New Roman"/>
                <w:sz w:val="24"/>
                <w:szCs w:val="24"/>
              </w:rPr>
            </w:pPr>
          </w:p>
        </w:tc>
      </w:tr>
      <w:tr w:rsidR="003F3DC3" w:rsidRPr="000D41FC"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13</w:t>
            </w:r>
          </w:p>
        </w:tc>
        <w:tc>
          <w:tcPr>
            <w:tcW w:w="709" w:type="dxa"/>
          </w:tcPr>
          <w:p w:rsidR="003F3DC3" w:rsidRPr="000D41FC" w:rsidRDefault="003F3DC3" w:rsidP="003F3DC3">
            <w:pPr>
              <w:rPr>
                <w:rFonts w:ascii="Times New Roman" w:hAnsi="Times New Roman" w:cs="Times New Roman"/>
                <w:sz w:val="24"/>
                <w:szCs w:val="24"/>
              </w:rPr>
            </w:pPr>
            <w:r w:rsidRPr="000D41FC">
              <w:rPr>
                <w:rFonts w:ascii="Times New Roman" w:hAnsi="Times New Roman" w:cs="Times New Roman"/>
                <w:sz w:val="24"/>
                <w:szCs w:val="24"/>
              </w:rPr>
              <w:t>13</w:t>
            </w:r>
          </w:p>
        </w:tc>
        <w:tc>
          <w:tcPr>
            <w:tcW w:w="5528" w:type="dxa"/>
          </w:tcPr>
          <w:p w:rsidR="003F3DC3" w:rsidRPr="000D41FC" w:rsidRDefault="003F3DC3" w:rsidP="003F3DC3">
            <w:pPr>
              <w:rPr>
                <w:rFonts w:ascii="Times New Roman" w:hAnsi="Times New Roman" w:cs="Times New Roman"/>
                <w:sz w:val="24"/>
                <w:szCs w:val="24"/>
              </w:rPr>
            </w:pPr>
            <w:r w:rsidRPr="000D41FC">
              <w:rPr>
                <w:rFonts w:ascii="Times New Roman" w:hAnsi="Times New Roman" w:cs="Times New Roman"/>
                <w:sz w:val="24"/>
                <w:szCs w:val="24"/>
              </w:rPr>
              <w:t>Уравнение координаты равноускоренного движения.</w:t>
            </w:r>
          </w:p>
        </w:tc>
        <w:tc>
          <w:tcPr>
            <w:tcW w:w="851"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КУ</w:t>
            </w:r>
          </w:p>
        </w:tc>
        <w:tc>
          <w:tcPr>
            <w:tcW w:w="992" w:type="dxa"/>
          </w:tcPr>
          <w:p w:rsidR="003F3DC3" w:rsidRPr="000D41FC" w:rsidRDefault="003F3DC3" w:rsidP="003F3DC3">
            <w:pPr>
              <w:rPr>
                <w:rFonts w:ascii="Times New Roman" w:hAnsi="Times New Roman" w:cs="Times New Roman"/>
                <w:sz w:val="24"/>
                <w:szCs w:val="24"/>
              </w:rPr>
            </w:pPr>
          </w:p>
        </w:tc>
        <w:tc>
          <w:tcPr>
            <w:tcW w:w="709" w:type="dxa"/>
          </w:tcPr>
          <w:p w:rsidR="003F3DC3" w:rsidRPr="000D41FC" w:rsidRDefault="003F3DC3" w:rsidP="003F3DC3">
            <w:pPr>
              <w:rPr>
                <w:rFonts w:ascii="Times New Roman" w:hAnsi="Times New Roman" w:cs="Times New Roman"/>
                <w:sz w:val="24"/>
                <w:szCs w:val="24"/>
              </w:rPr>
            </w:pPr>
          </w:p>
        </w:tc>
        <w:tc>
          <w:tcPr>
            <w:tcW w:w="850" w:type="dxa"/>
          </w:tcPr>
          <w:p w:rsidR="003F3DC3" w:rsidRPr="000D41FC" w:rsidRDefault="003F3DC3" w:rsidP="003F3DC3">
            <w:pPr>
              <w:rPr>
                <w:rFonts w:ascii="Times New Roman" w:hAnsi="Times New Roman" w:cs="Times New Roman"/>
                <w:sz w:val="24"/>
                <w:szCs w:val="24"/>
              </w:rPr>
            </w:pPr>
          </w:p>
        </w:tc>
      </w:tr>
      <w:tr w:rsidR="003F3DC3" w:rsidRPr="000D41FC"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14</w:t>
            </w:r>
          </w:p>
        </w:tc>
        <w:tc>
          <w:tcPr>
            <w:tcW w:w="709" w:type="dxa"/>
          </w:tcPr>
          <w:p w:rsidR="003F3DC3" w:rsidRPr="000D41FC" w:rsidRDefault="003F3DC3" w:rsidP="003F3DC3">
            <w:pPr>
              <w:rPr>
                <w:rFonts w:ascii="Times New Roman" w:hAnsi="Times New Roman" w:cs="Times New Roman"/>
                <w:sz w:val="24"/>
                <w:szCs w:val="24"/>
              </w:rPr>
            </w:pPr>
            <w:r w:rsidRPr="000D41FC">
              <w:rPr>
                <w:rFonts w:ascii="Times New Roman" w:hAnsi="Times New Roman" w:cs="Times New Roman"/>
                <w:sz w:val="24"/>
                <w:szCs w:val="24"/>
              </w:rPr>
              <w:t>14</w:t>
            </w:r>
          </w:p>
        </w:tc>
        <w:tc>
          <w:tcPr>
            <w:tcW w:w="5528" w:type="dxa"/>
          </w:tcPr>
          <w:p w:rsidR="003F3DC3" w:rsidRPr="000D41FC" w:rsidRDefault="003F3DC3" w:rsidP="003F3DC3">
            <w:pPr>
              <w:rPr>
                <w:rFonts w:ascii="Times New Roman" w:hAnsi="Times New Roman" w:cs="Times New Roman"/>
                <w:sz w:val="24"/>
                <w:szCs w:val="24"/>
              </w:rPr>
            </w:pPr>
            <w:r w:rsidRPr="000D41FC">
              <w:rPr>
                <w:rFonts w:ascii="Times New Roman" w:hAnsi="Times New Roman" w:cs="Times New Roman"/>
                <w:b/>
                <w:sz w:val="24"/>
                <w:szCs w:val="24"/>
              </w:rPr>
              <w:t>Ш/К:</w:t>
            </w:r>
            <w:r w:rsidRPr="000D41FC">
              <w:rPr>
                <w:rFonts w:ascii="Times New Roman" w:hAnsi="Times New Roman" w:cs="Times New Roman"/>
                <w:sz w:val="24"/>
                <w:szCs w:val="24"/>
              </w:rPr>
              <w:t xml:space="preserve"> Решение задач на составление уравнений скорости и координаты равноускоренного движения.  Свободное падение.</w:t>
            </w:r>
          </w:p>
        </w:tc>
        <w:tc>
          <w:tcPr>
            <w:tcW w:w="851"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ОУН</w:t>
            </w:r>
          </w:p>
        </w:tc>
        <w:tc>
          <w:tcPr>
            <w:tcW w:w="992" w:type="dxa"/>
          </w:tcPr>
          <w:p w:rsidR="003F3DC3" w:rsidRPr="000D41FC" w:rsidRDefault="003F3DC3" w:rsidP="003F3DC3">
            <w:pPr>
              <w:rPr>
                <w:rFonts w:ascii="Times New Roman" w:hAnsi="Times New Roman" w:cs="Times New Roman"/>
                <w:sz w:val="24"/>
                <w:szCs w:val="24"/>
              </w:rPr>
            </w:pPr>
          </w:p>
        </w:tc>
        <w:tc>
          <w:tcPr>
            <w:tcW w:w="709" w:type="dxa"/>
          </w:tcPr>
          <w:p w:rsidR="003F3DC3" w:rsidRPr="000D41FC" w:rsidRDefault="003F3DC3" w:rsidP="003F3DC3">
            <w:pPr>
              <w:rPr>
                <w:rFonts w:ascii="Times New Roman" w:hAnsi="Times New Roman" w:cs="Times New Roman"/>
                <w:sz w:val="24"/>
                <w:szCs w:val="24"/>
              </w:rPr>
            </w:pPr>
          </w:p>
        </w:tc>
        <w:tc>
          <w:tcPr>
            <w:tcW w:w="850" w:type="dxa"/>
          </w:tcPr>
          <w:p w:rsidR="003F3DC3" w:rsidRPr="000D41FC" w:rsidRDefault="003F3DC3" w:rsidP="003F3DC3">
            <w:pPr>
              <w:rPr>
                <w:rFonts w:ascii="Times New Roman" w:hAnsi="Times New Roman" w:cs="Times New Roman"/>
                <w:sz w:val="24"/>
                <w:szCs w:val="24"/>
              </w:rPr>
            </w:pPr>
          </w:p>
        </w:tc>
      </w:tr>
      <w:tr w:rsidR="003F3DC3" w:rsidRPr="000D41FC"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15</w:t>
            </w:r>
          </w:p>
        </w:tc>
        <w:tc>
          <w:tcPr>
            <w:tcW w:w="709" w:type="dxa"/>
          </w:tcPr>
          <w:p w:rsidR="003F3DC3" w:rsidRPr="000D41FC" w:rsidRDefault="003F3DC3" w:rsidP="003F3DC3">
            <w:pPr>
              <w:rPr>
                <w:rFonts w:ascii="Times New Roman" w:hAnsi="Times New Roman" w:cs="Times New Roman"/>
                <w:sz w:val="24"/>
                <w:szCs w:val="24"/>
              </w:rPr>
            </w:pPr>
            <w:r w:rsidRPr="000D41FC">
              <w:rPr>
                <w:rFonts w:ascii="Times New Roman" w:hAnsi="Times New Roman" w:cs="Times New Roman"/>
                <w:sz w:val="24"/>
                <w:szCs w:val="24"/>
              </w:rPr>
              <w:t>15</w:t>
            </w:r>
          </w:p>
        </w:tc>
        <w:tc>
          <w:tcPr>
            <w:tcW w:w="5528" w:type="dxa"/>
          </w:tcPr>
          <w:p w:rsidR="003F3DC3" w:rsidRPr="000D41FC" w:rsidRDefault="003F3DC3" w:rsidP="003F3DC3">
            <w:pPr>
              <w:rPr>
                <w:rFonts w:ascii="Times New Roman" w:hAnsi="Times New Roman" w:cs="Times New Roman"/>
                <w:sz w:val="24"/>
                <w:szCs w:val="24"/>
              </w:rPr>
            </w:pPr>
            <w:r w:rsidRPr="000D41FC">
              <w:rPr>
                <w:rFonts w:ascii="Times New Roman" w:hAnsi="Times New Roman" w:cs="Times New Roman"/>
                <w:sz w:val="24"/>
                <w:szCs w:val="24"/>
              </w:rPr>
              <w:t>Движение со скоростью направленной  под углом к горизонту.</w:t>
            </w:r>
          </w:p>
        </w:tc>
        <w:tc>
          <w:tcPr>
            <w:tcW w:w="851"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Л</w:t>
            </w:r>
          </w:p>
        </w:tc>
        <w:tc>
          <w:tcPr>
            <w:tcW w:w="992" w:type="dxa"/>
          </w:tcPr>
          <w:p w:rsidR="003F3DC3" w:rsidRPr="000D41FC" w:rsidRDefault="003F3DC3" w:rsidP="003F3DC3">
            <w:pPr>
              <w:rPr>
                <w:rFonts w:ascii="Times New Roman" w:hAnsi="Times New Roman" w:cs="Times New Roman"/>
                <w:sz w:val="24"/>
                <w:szCs w:val="24"/>
              </w:rPr>
            </w:pPr>
          </w:p>
        </w:tc>
        <w:tc>
          <w:tcPr>
            <w:tcW w:w="709" w:type="dxa"/>
          </w:tcPr>
          <w:p w:rsidR="003F3DC3" w:rsidRPr="000D41FC" w:rsidRDefault="003F3DC3" w:rsidP="003F3DC3">
            <w:pPr>
              <w:rPr>
                <w:rFonts w:ascii="Times New Roman" w:hAnsi="Times New Roman" w:cs="Times New Roman"/>
                <w:sz w:val="24"/>
                <w:szCs w:val="24"/>
              </w:rPr>
            </w:pPr>
          </w:p>
        </w:tc>
        <w:tc>
          <w:tcPr>
            <w:tcW w:w="850" w:type="dxa"/>
          </w:tcPr>
          <w:p w:rsidR="003F3DC3" w:rsidRPr="000D41FC" w:rsidRDefault="003F3DC3" w:rsidP="003F3DC3">
            <w:pPr>
              <w:rPr>
                <w:rFonts w:ascii="Times New Roman" w:hAnsi="Times New Roman" w:cs="Times New Roman"/>
                <w:sz w:val="24"/>
                <w:szCs w:val="24"/>
              </w:rPr>
            </w:pPr>
          </w:p>
        </w:tc>
      </w:tr>
      <w:tr w:rsidR="003F3DC3" w:rsidRPr="000D41FC"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16</w:t>
            </w:r>
          </w:p>
        </w:tc>
        <w:tc>
          <w:tcPr>
            <w:tcW w:w="709" w:type="dxa"/>
          </w:tcPr>
          <w:p w:rsidR="003F3DC3" w:rsidRPr="000D41FC" w:rsidRDefault="003F3DC3" w:rsidP="003F3DC3">
            <w:pPr>
              <w:rPr>
                <w:rFonts w:ascii="Times New Roman" w:hAnsi="Times New Roman" w:cs="Times New Roman"/>
                <w:sz w:val="24"/>
                <w:szCs w:val="24"/>
              </w:rPr>
            </w:pPr>
            <w:r w:rsidRPr="000D41FC">
              <w:rPr>
                <w:rFonts w:ascii="Times New Roman" w:hAnsi="Times New Roman" w:cs="Times New Roman"/>
                <w:sz w:val="24"/>
                <w:szCs w:val="24"/>
              </w:rPr>
              <w:t>16</w:t>
            </w:r>
          </w:p>
        </w:tc>
        <w:tc>
          <w:tcPr>
            <w:tcW w:w="5528" w:type="dxa"/>
          </w:tcPr>
          <w:p w:rsidR="003F3DC3" w:rsidRPr="000D41FC" w:rsidRDefault="003F3DC3" w:rsidP="003F3DC3">
            <w:pPr>
              <w:rPr>
                <w:rFonts w:ascii="Times New Roman" w:hAnsi="Times New Roman" w:cs="Times New Roman"/>
                <w:sz w:val="24"/>
                <w:szCs w:val="24"/>
              </w:rPr>
            </w:pPr>
            <w:r w:rsidRPr="000D41FC">
              <w:rPr>
                <w:rFonts w:ascii="Times New Roman" w:hAnsi="Times New Roman" w:cs="Times New Roman"/>
                <w:b/>
                <w:sz w:val="24"/>
                <w:szCs w:val="24"/>
              </w:rPr>
              <w:t>Ш/К:</w:t>
            </w:r>
            <w:r w:rsidRPr="000D41FC">
              <w:rPr>
                <w:rFonts w:ascii="Times New Roman" w:hAnsi="Times New Roman" w:cs="Times New Roman"/>
                <w:sz w:val="24"/>
                <w:szCs w:val="24"/>
              </w:rPr>
              <w:t xml:space="preserve"> Решение задач по теме «Свободное падение»</w:t>
            </w:r>
          </w:p>
        </w:tc>
        <w:tc>
          <w:tcPr>
            <w:tcW w:w="851"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ОУН</w:t>
            </w:r>
          </w:p>
        </w:tc>
        <w:tc>
          <w:tcPr>
            <w:tcW w:w="992" w:type="dxa"/>
          </w:tcPr>
          <w:p w:rsidR="003F3DC3" w:rsidRPr="000D41FC" w:rsidRDefault="003F3DC3" w:rsidP="003F3DC3">
            <w:pPr>
              <w:rPr>
                <w:rFonts w:ascii="Times New Roman" w:hAnsi="Times New Roman" w:cs="Times New Roman"/>
                <w:sz w:val="24"/>
                <w:szCs w:val="24"/>
              </w:rPr>
            </w:pPr>
          </w:p>
        </w:tc>
        <w:tc>
          <w:tcPr>
            <w:tcW w:w="709" w:type="dxa"/>
          </w:tcPr>
          <w:p w:rsidR="003F3DC3" w:rsidRPr="000D41FC" w:rsidRDefault="003F3DC3" w:rsidP="003F3DC3">
            <w:pPr>
              <w:rPr>
                <w:rFonts w:ascii="Times New Roman" w:hAnsi="Times New Roman" w:cs="Times New Roman"/>
                <w:sz w:val="24"/>
                <w:szCs w:val="24"/>
              </w:rPr>
            </w:pPr>
          </w:p>
        </w:tc>
        <w:tc>
          <w:tcPr>
            <w:tcW w:w="850" w:type="dxa"/>
          </w:tcPr>
          <w:p w:rsidR="003F3DC3" w:rsidRPr="000D41FC" w:rsidRDefault="003F3DC3" w:rsidP="003F3DC3">
            <w:pPr>
              <w:rPr>
                <w:rFonts w:ascii="Times New Roman" w:hAnsi="Times New Roman" w:cs="Times New Roman"/>
                <w:sz w:val="24"/>
                <w:szCs w:val="24"/>
              </w:rPr>
            </w:pPr>
          </w:p>
        </w:tc>
      </w:tr>
      <w:tr w:rsidR="003F3DC3" w:rsidRPr="000D41FC"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17</w:t>
            </w:r>
          </w:p>
        </w:tc>
        <w:tc>
          <w:tcPr>
            <w:tcW w:w="709" w:type="dxa"/>
          </w:tcPr>
          <w:p w:rsidR="003F3DC3" w:rsidRPr="000D41FC" w:rsidRDefault="003F3DC3" w:rsidP="003F3DC3">
            <w:pPr>
              <w:rPr>
                <w:rFonts w:ascii="Times New Roman" w:hAnsi="Times New Roman" w:cs="Times New Roman"/>
                <w:sz w:val="24"/>
                <w:szCs w:val="24"/>
              </w:rPr>
            </w:pPr>
            <w:r w:rsidRPr="000D41FC">
              <w:rPr>
                <w:rFonts w:ascii="Times New Roman" w:hAnsi="Times New Roman" w:cs="Times New Roman"/>
                <w:sz w:val="24"/>
                <w:szCs w:val="24"/>
              </w:rPr>
              <w:t>17</w:t>
            </w:r>
          </w:p>
        </w:tc>
        <w:tc>
          <w:tcPr>
            <w:tcW w:w="5528" w:type="dxa"/>
          </w:tcPr>
          <w:p w:rsidR="003F3DC3" w:rsidRPr="000D41FC" w:rsidRDefault="003F3DC3" w:rsidP="003F3DC3">
            <w:pPr>
              <w:rPr>
                <w:rFonts w:ascii="Times New Roman" w:hAnsi="Times New Roman" w:cs="Times New Roman"/>
                <w:sz w:val="24"/>
                <w:szCs w:val="24"/>
              </w:rPr>
            </w:pPr>
            <w:r w:rsidRPr="000D41FC">
              <w:rPr>
                <w:rFonts w:ascii="Times New Roman" w:hAnsi="Times New Roman" w:cs="Times New Roman"/>
                <w:sz w:val="24"/>
                <w:szCs w:val="24"/>
              </w:rPr>
              <w:t>Ш/К: Проверочная работа. Движение по окружности.</w:t>
            </w:r>
          </w:p>
        </w:tc>
        <w:tc>
          <w:tcPr>
            <w:tcW w:w="851"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КУН</w:t>
            </w:r>
          </w:p>
        </w:tc>
        <w:tc>
          <w:tcPr>
            <w:tcW w:w="992" w:type="dxa"/>
          </w:tcPr>
          <w:p w:rsidR="003F3DC3" w:rsidRPr="000D41FC" w:rsidRDefault="003F3DC3" w:rsidP="003F3DC3">
            <w:pPr>
              <w:rPr>
                <w:rFonts w:ascii="Times New Roman" w:hAnsi="Times New Roman" w:cs="Times New Roman"/>
                <w:sz w:val="24"/>
                <w:szCs w:val="24"/>
              </w:rPr>
            </w:pPr>
          </w:p>
        </w:tc>
        <w:tc>
          <w:tcPr>
            <w:tcW w:w="709" w:type="dxa"/>
          </w:tcPr>
          <w:p w:rsidR="003F3DC3" w:rsidRPr="000D41FC" w:rsidRDefault="003F3DC3" w:rsidP="003F3DC3">
            <w:pPr>
              <w:rPr>
                <w:rFonts w:ascii="Times New Roman" w:hAnsi="Times New Roman" w:cs="Times New Roman"/>
                <w:sz w:val="24"/>
                <w:szCs w:val="24"/>
              </w:rPr>
            </w:pPr>
          </w:p>
        </w:tc>
        <w:tc>
          <w:tcPr>
            <w:tcW w:w="850" w:type="dxa"/>
          </w:tcPr>
          <w:p w:rsidR="003F3DC3" w:rsidRPr="000D41FC" w:rsidRDefault="003F3DC3" w:rsidP="003F3DC3">
            <w:pPr>
              <w:rPr>
                <w:rFonts w:ascii="Times New Roman" w:hAnsi="Times New Roman" w:cs="Times New Roman"/>
                <w:sz w:val="24"/>
                <w:szCs w:val="24"/>
              </w:rPr>
            </w:pPr>
          </w:p>
        </w:tc>
      </w:tr>
      <w:tr w:rsidR="003F3DC3" w:rsidRPr="000D41FC"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18</w:t>
            </w:r>
          </w:p>
        </w:tc>
        <w:tc>
          <w:tcPr>
            <w:tcW w:w="709" w:type="dxa"/>
          </w:tcPr>
          <w:p w:rsidR="003F3DC3" w:rsidRPr="000D41FC" w:rsidRDefault="003F3DC3" w:rsidP="003F3DC3">
            <w:pPr>
              <w:rPr>
                <w:rFonts w:ascii="Times New Roman" w:hAnsi="Times New Roman" w:cs="Times New Roman"/>
                <w:sz w:val="24"/>
                <w:szCs w:val="24"/>
              </w:rPr>
            </w:pPr>
            <w:r w:rsidRPr="000D41FC">
              <w:rPr>
                <w:rFonts w:ascii="Times New Roman" w:hAnsi="Times New Roman" w:cs="Times New Roman"/>
                <w:sz w:val="24"/>
                <w:szCs w:val="24"/>
              </w:rPr>
              <w:t>18</w:t>
            </w:r>
          </w:p>
        </w:tc>
        <w:tc>
          <w:tcPr>
            <w:tcW w:w="5528" w:type="dxa"/>
          </w:tcPr>
          <w:p w:rsidR="003F3DC3" w:rsidRPr="000D41FC" w:rsidRDefault="003F3DC3" w:rsidP="003F3DC3">
            <w:pPr>
              <w:rPr>
                <w:rFonts w:ascii="Times New Roman" w:hAnsi="Times New Roman" w:cs="Times New Roman"/>
                <w:sz w:val="24"/>
                <w:szCs w:val="24"/>
              </w:rPr>
            </w:pPr>
            <w:r w:rsidRPr="000D41FC">
              <w:rPr>
                <w:rFonts w:ascii="Times New Roman" w:hAnsi="Times New Roman" w:cs="Times New Roman"/>
                <w:sz w:val="24"/>
                <w:szCs w:val="24"/>
              </w:rPr>
              <w:t>Поступательное, вращательное движение твердого тела.</w:t>
            </w:r>
          </w:p>
        </w:tc>
        <w:tc>
          <w:tcPr>
            <w:tcW w:w="851"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КУ</w:t>
            </w:r>
          </w:p>
        </w:tc>
        <w:tc>
          <w:tcPr>
            <w:tcW w:w="992" w:type="dxa"/>
          </w:tcPr>
          <w:p w:rsidR="003F3DC3" w:rsidRPr="000D41FC" w:rsidRDefault="003F3DC3" w:rsidP="003F3DC3">
            <w:pPr>
              <w:rPr>
                <w:rFonts w:ascii="Times New Roman" w:hAnsi="Times New Roman" w:cs="Times New Roman"/>
                <w:sz w:val="24"/>
                <w:szCs w:val="24"/>
              </w:rPr>
            </w:pPr>
          </w:p>
        </w:tc>
        <w:tc>
          <w:tcPr>
            <w:tcW w:w="709" w:type="dxa"/>
          </w:tcPr>
          <w:p w:rsidR="003F3DC3" w:rsidRPr="000D41FC" w:rsidRDefault="003F3DC3" w:rsidP="003F3DC3">
            <w:pPr>
              <w:rPr>
                <w:rFonts w:ascii="Times New Roman" w:hAnsi="Times New Roman" w:cs="Times New Roman"/>
                <w:sz w:val="24"/>
                <w:szCs w:val="24"/>
              </w:rPr>
            </w:pPr>
          </w:p>
        </w:tc>
        <w:tc>
          <w:tcPr>
            <w:tcW w:w="850" w:type="dxa"/>
          </w:tcPr>
          <w:p w:rsidR="003F3DC3" w:rsidRPr="000D41FC" w:rsidRDefault="003F3DC3" w:rsidP="003F3DC3">
            <w:pPr>
              <w:rPr>
                <w:rFonts w:ascii="Times New Roman" w:hAnsi="Times New Roman" w:cs="Times New Roman"/>
                <w:sz w:val="24"/>
                <w:szCs w:val="24"/>
              </w:rPr>
            </w:pPr>
          </w:p>
        </w:tc>
      </w:tr>
      <w:tr w:rsidR="003F3DC3" w:rsidRPr="000D41FC"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19</w:t>
            </w:r>
          </w:p>
        </w:tc>
        <w:tc>
          <w:tcPr>
            <w:tcW w:w="709" w:type="dxa"/>
          </w:tcPr>
          <w:p w:rsidR="003F3DC3" w:rsidRPr="000D41FC" w:rsidRDefault="003F3DC3" w:rsidP="003F3DC3">
            <w:pPr>
              <w:rPr>
                <w:rFonts w:ascii="Times New Roman" w:hAnsi="Times New Roman" w:cs="Times New Roman"/>
                <w:sz w:val="24"/>
                <w:szCs w:val="24"/>
              </w:rPr>
            </w:pPr>
            <w:r w:rsidRPr="000D41FC">
              <w:rPr>
                <w:rFonts w:ascii="Times New Roman" w:hAnsi="Times New Roman" w:cs="Times New Roman"/>
                <w:sz w:val="24"/>
                <w:szCs w:val="24"/>
              </w:rPr>
              <w:t>19</w:t>
            </w:r>
          </w:p>
        </w:tc>
        <w:tc>
          <w:tcPr>
            <w:tcW w:w="5528" w:type="dxa"/>
          </w:tcPr>
          <w:p w:rsidR="003F3DC3" w:rsidRPr="000D41FC" w:rsidRDefault="003F3DC3" w:rsidP="003F3DC3">
            <w:pPr>
              <w:rPr>
                <w:rFonts w:ascii="Times New Roman" w:hAnsi="Times New Roman" w:cs="Times New Roman"/>
                <w:sz w:val="24"/>
                <w:szCs w:val="24"/>
              </w:rPr>
            </w:pPr>
            <w:r w:rsidRPr="000D41FC">
              <w:rPr>
                <w:rFonts w:ascii="Times New Roman" w:hAnsi="Times New Roman" w:cs="Times New Roman"/>
                <w:b/>
                <w:sz w:val="24"/>
                <w:szCs w:val="24"/>
              </w:rPr>
              <w:t>Ш/К:</w:t>
            </w:r>
            <w:r w:rsidRPr="000D41FC">
              <w:rPr>
                <w:rFonts w:ascii="Times New Roman" w:hAnsi="Times New Roman" w:cs="Times New Roman"/>
                <w:sz w:val="24"/>
                <w:szCs w:val="24"/>
              </w:rPr>
              <w:t xml:space="preserve"> Решение задач по теме «Вращательное движение твердого тела». Самостоятельная работа.</w:t>
            </w:r>
          </w:p>
        </w:tc>
        <w:tc>
          <w:tcPr>
            <w:tcW w:w="851"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ОУН</w:t>
            </w:r>
          </w:p>
        </w:tc>
        <w:tc>
          <w:tcPr>
            <w:tcW w:w="992" w:type="dxa"/>
          </w:tcPr>
          <w:p w:rsidR="003F3DC3" w:rsidRPr="000D41FC" w:rsidRDefault="003F3DC3" w:rsidP="003F3DC3">
            <w:pPr>
              <w:rPr>
                <w:rFonts w:ascii="Times New Roman" w:hAnsi="Times New Roman" w:cs="Times New Roman"/>
                <w:sz w:val="24"/>
                <w:szCs w:val="24"/>
              </w:rPr>
            </w:pPr>
          </w:p>
        </w:tc>
        <w:tc>
          <w:tcPr>
            <w:tcW w:w="709" w:type="dxa"/>
          </w:tcPr>
          <w:p w:rsidR="003F3DC3" w:rsidRPr="000D41FC" w:rsidRDefault="003F3DC3" w:rsidP="003F3DC3">
            <w:pPr>
              <w:rPr>
                <w:rFonts w:ascii="Times New Roman" w:hAnsi="Times New Roman" w:cs="Times New Roman"/>
                <w:sz w:val="24"/>
                <w:szCs w:val="24"/>
              </w:rPr>
            </w:pPr>
          </w:p>
        </w:tc>
        <w:tc>
          <w:tcPr>
            <w:tcW w:w="850" w:type="dxa"/>
          </w:tcPr>
          <w:p w:rsidR="003F3DC3" w:rsidRPr="000D41FC" w:rsidRDefault="003F3DC3" w:rsidP="003F3DC3">
            <w:pPr>
              <w:rPr>
                <w:rFonts w:ascii="Times New Roman" w:hAnsi="Times New Roman" w:cs="Times New Roman"/>
                <w:sz w:val="24"/>
                <w:szCs w:val="24"/>
              </w:rPr>
            </w:pPr>
          </w:p>
        </w:tc>
      </w:tr>
      <w:tr w:rsidR="003F3DC3" w:rsidRPr="000D41FC"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20</w:t>
            </w:r>
          </w:p>
        </w:tc>
        <w:tc>
          <w:tcPr>
            <w:tcW w:w="709" w:type="dxa"/>
          </w:tcPr>
          <w:p w:rsidR="003F3DC3" w:rsidRPr="000D41FC" w:rsidRDefault="003F3DC3" w:rsidP="003F3DC3">
            <w:pPr>
              <w:rPr>
                <w:rFonts w:ascii="Times New Roman" w:hAnsi="Times New Roman" w:cs="Times New Roman"/>
                <w:sz w:val="24"/>
                <w:szCs w:val="24"/>
              </w:rPr>
            </w:pPr>
            <w:r w:rsidRPr="000D41FC">
              <w:rPr>
                <w:rFonts w:ascii="Times New Roman" w:hAnsi="Times New Roman" w:cs="Times New Roman"/>
                <w:sz w:val="24"/>
                <w:szCs w:val="24"/>
              </w:rPr>
              <w:t>20</w:t>
            </w:r>
          </w:p>
        </w:tc>
        <w:tc>
          <w:tcPr>
            <w:tcW w:w="5528" w:type="dxa"/>
          </w:tcPr>
          <w:p w:rsidR="003F3DC3" w:rsidRPr="000D41FC" w:rsidRDefault="003F3DC3" w:rsidP="003F3DC3">
            <w:pPr>
              <w:rPr>
                <w:rFonts w:ascii="Times New Roman" w:hAnsi="Times New Roman" w:cs="Times New Roman"/>
                <w:sz w:val="24"/>
                <w:szCs w:val="24"/>
              </w:rPr>
            </w:pPr>
            <w:r w:rsidRPr="000D41FC">
              <w:rPr>
                <w:rFonts w:ascii="Times New Roman" w:hAnsi="Times New Roman" w:cs="Times New Roman"/>
                <w:b/>
                <w:sz w:val="24"/>
                <w:szCs w:val="24"/>
              </w:rPr>
              <w:t>Ш/К:</w:t>
            </w:r>
            <w:r w:rsidRPr="000D41FC">
              <w:rPr>
                <w:rFonts w:ascii="Times New Roman" w:hAnsi="Times New Roman" w:cs="Times New Roman"/>
                <w:sz w:val="24"/>
                <w:szCs w:val="24"/>
              </w:rPr>
              <w:t xml:space="preserve"> Обобщение темы “Кинематика”. Решение задач по теме «Кинематика»</w:t>
            </w:r>
          </w:p>
        </w:tc>
        <w:tc>
          <w:tcPr>
            <w:tcW w:w="851"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КУ</w:t>
            </w:r>
          </w:p>
        </w:tc>
        <w:tc>
          <w:tcPr>
            <w:tcW w:w="992" w:type="dxa"/>
          </w:tcPr>
          <w:p w:rsidR="003F3DC3" w:rsidRPr="000D41FC" w:rsidRDefault="003F3DC3" w:rsidP="003F3DC3">
            <w:pPr>
              <w:rPr>
                <w:rFonts w:ascii="Times New Roman" w:hAnsi="Times New Roman" w:cs="Times New Roman"/>
                <w:sz w:val="24"/>
                <w:szCs w:val="24"/>
              </w:rPr>
            </w:pPr>
          </w:p>
        </w:tc>
        <w:tc>
          <w:tcPr>
            <w:tcW w:w="709" w:type="dxa"/>
          </w:tcPr>
          <w:p w:rsidR="003F3DC3" w:rsidRPr="000D41FC" w:rsidRDefault="003F3DC3" w:rsidP="003F3DC3">
            <w:pPr>
              <w:rPr>
                <w:rFonts w:ascii="Times New Roman" w:hAnsi="Times New Roman" w:cs="Times New Roman"/>
                <w:sz w:val="24"/>
                <w:szCs w:val="24"/>
              </w:rPr>
            </w:pPr>
          </w:p>
        </w:tc>
        <w:tc>
          <w:tcPr>
            <w:tcW w:w="850" w:type="dxa"/>
          </w:tcPr>
          <w:p w:rsidR="003F3DC3" w:rsidRPr="000D41FC" w:rsidRDefault="003F3DC3" w:rsidP="003F3DC3">
            <w:pPr>
              <w:rPr>
                <w:rFonts w:ascii="Times New Roman" w:hAnsi="Times New Roman" w:cs="Times New Roman"/>
                <w:sz w:val="24"/>
                <w:szCs w:val="24"/>
              </w:rPr>
            </w:pPr>
          </w:p>
        </w:tc>
      </w:tr>
      <w:tr w:rsidR="003F3DC3" w:rsidRPr="000D41FC"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21</w:t>
            </w:r>
          </w:p>
        </w:tc>
        <w:tc>
          <w:tcPr>
            <w:tcW w:w="709" w:type="dxa"/>
          </w:tcPr>
          <w:p w:rsidR="003F3DC3" w:rsidRPr="000D41FC" w:rsidRDefault="003F3DC3" w:rsidP="003F3DC3">
            <w:pPr>
              <w:rPr>
                <w:rFonts w:ascii="Times New Roman" w:hAnsi="Times New Roman" w:cs="Times New Roman"/>
                <w:sz w:val="24"/>
                <w:szCs w:val="24"/>
              </w:rPr>
            </w:pPr>
            <w:r w:rsidRPr="000D41FC">
              <w:rPr>
                <w:rFonts w:ascii="Times New Roman" w:hAnsi="Times New Roman" w:cs="Times New Roman"/>
                <w:sz w:val="24"/>
                <w:szCs w:val="24"/>
              </w:rPr>
              <w:t>21</w:t>
            </w:r>
          </w:p>
        </w:tc>
        <w:tc>
          <w:tcPr>
            <w:tcW w:w="5528" w:type="dxa"/>
          </w:tcPr>
          <w:p w:rsidR="003F3DC3" w:rsidRPr="000D41FC" w:rsidRDefault="003F3DC3" w:rsidP="003F3DC3">
            <w:pPr>
              <w:rPr>
                <w:rFonts w:ascii="Times New Roman" w:hAnsi="Times New Roman" w:cs="Times New Roman"/>
                <w:sz w:val="24"/>
                <w:szCs w:val="24"/>
              </w:rPr>
            </w:pPr>
            <w:r w:rsidRPr="000D41FC">
              <w:rPr>
                <w:rFonts w:ascii="Times New Roman" w:hAnsi="Times New Roman" w:cs="Times New Roman"/>
                <w:sz w:val="24"/>
                <w:szCs w:val="24"/>
              </w:rPr>
              <w:t>Ш/К: Решение задач по теме «Кинематика». Подготовка к контрольной работе.</w:t>
            </w:r>
          </w:p>
        </w:tc>
        <w:tc>
          <w:tcPr>
            <w:tcW w:w="851"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ОУН</w:t>
            </w:r>
          </w:p>
        </w:tc>
        <w:tc>
          <w:tcPr>
            <w:tcW w:w="992" w:type="dxa"/>
          </w:tcPr>
          <w:p w:rsidR="003F3DC3" w:rsidRPr="000D41FC" w:rsidRDefault="003F3DC3" w:rsidP="003F3DC3">
            <w:pPr>
              <w:rPr>
                <w:rFonts w:ascii="Times New Roman" w:hAnsi="Times New Roman" w:cs="Times New Roman"/>
                <w:sz w:val="24"/>
                <w:szCs w:val="24"/>
              </w:rPr>
            </w:pPr>
          </w:p>
        </w:tc>
        <w:tc>
          <w:tcPr>
            <w:tcW w:w="709" w:type="dxa"/>
          </w:tcPr>
          <w:p w:rsidR="003F3DC3" w:rsidRPr="000D41FC" w:rsidRDefault="003F3DC3" w:rsidP="003F3DC3">
            <w:pPr>
              <w:rPr>
                <w:rFonts w:ascii="Times New Roman" w:hAnsi="Times New Roman" w:cs="Times New Roman"/>
                <w:sz w:val="24"/>
                <w:szCs w:val="24"/>
              </w:rPr>
            </w:pPr>
          </w:p>
        </w:tc>
        <w:tc>
          <w:tcPr>
            <w:tcW w:w="850" w:type="dxa"/>
          </w:tcPr>
          <w:p w:rsidR="003F3DC3" w:rsidRPr="000D41FC" w:rsidRDefault="003F3DC3" w:rsidP="003F3DC3">
            <w:pPr>
              <w:rPr>
                <w:rFonts w:ascii="Times New Roman" w:hAnsi="Times New Roman" w:cs="Times New Roman"/>
                <w:sz w:val="24"/>
                <w:szCs w:val="24"/>
              </w:rPr>
            </w:pPr>
          </w:p>
        </w:tc>
      </w:tr>
      <w:tr w:rsidR="003F3DC3" w:rsidRPr="000D41FC"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22</w:t>
            </w:r>
          </w:p>
        </w:tc>
        <w:tc>
          <w:tcPr>
            <w:tcW w:w="709" w:type="dxa"/>
          </w:tcPr>
          <w:p w:rsidR="003F3DC3" w:rsidRPr="000D41FC" w:rsidRDefault="003F3DC3" w:rsidP="003F3DC3">
            <w:pPr>
              <w:rPr>
                <w:rFonts w:ascii="Times New Roman" w:hAnsi="Times New Roman" w:cs="Times New Roman"/>
                <w:sz w:val="24"/>
                <w:szCs w:val="24"/>
              </w:rPr>
            </w:pPr>
            <w:r w:rsidRPr="000D41FC">
              <w:rPr>
                <w:rFonts w:ascii="Times New Roman" w:hAnsi="Times New Roman" w:cs="Times New Roman"/>
                <w:sz w:val="24"/>
                <w:szCs w:val="24"/>
              </w:rPr>
              <w:t>22</w:t>
            </w:r>
          </w:p>
        </w:tc>
        <w:tc>
          <w:tcPr>
            <w:tcW w:w="5528" w:type="dxa"/>
          </w:tcPr>
          <w:p w:rsidR="003F3DC3" w:rsidRPr="000D41FC" w:rsidRDefault="003F3DC3" w:rsidP="003F3DC3">
            <w:pPr>
              <w:rPr>
                <w:rFonts w:ascii="Times New Roman" w:hAnsi="Times New Roman" w:cs="Times New Roman"/>
                <w:sz w:val="24"/>
                <w:szCs w:val="24"/>
              </w:rPr>
            </w:pPr>
            <w:r w:rsidRPr="000D41FC">
              <w:rPr>
                <w:rFonts w:ascii="Times New Roman" w:hAnsi="Times New Roman" w:cs="Times New Roman"/>
                <w:b/>
                <w:sz w:val="24"/>
                <w:szCs w:val="24"/>
              </w:rPr>
              <w:t>Ш/К:</w:t>
            </w:r>
            <w:r w:rsidRPr="000D41FC">
              <w:rPr>
                <w:rFonts w:ascii="Times New Roman" w:hAnsi="Times New Roman" w:cs="Times New Roman"/>
                <w:sz w:val="24"/>
                <w:szCs w:val="24"/>
              </w:rPr>
              <w:t xml:space="preserve">  Контрольная работа по теме «Кинематика»</w:t>
            </w:r>
          </w:p>
        </w:tc>
        <w:tc>
          <w:tcPr>
            <w:tcW w:w="851"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КУН</w:t>
            </w:r>
          </w:p>
        </w:tc>
        <w:tc>
          <w:tcPr>
            <w:tcW w:w="992" w:type="dxa"/>
          </w:tcPr>
          <w:p w:rsidR="003F3DC3" w:rsidRPr="000D41FC" w:rsidRDefault="003F3DC3" w:rsidP="003F3DC3">
            <w:pPr>
              <w:rPr>
                <w:rFonts w:ascii="Times New Roman" w:hAnsi="Times New Roman" w:cs="Times New Roman"/>
                <w:sz w:val="24"/>
                <w:szCs w:val="24"/>
              </w:rPr>
            </w:pPr>
          </w:p>
        </w:tc>
        <w:tc>
          <w:tcPr>
            <w:tcW w:w="709" w:type="dxa"/>
          </w:tcPr>
          <w:p w:rsidR="003F3DC3" w:rsidRPr="000D41FC" w:rsidRDefault="003F3DC3" w:rsidP="003F3DC3">
            <w:pPr>
              <w:rPr>
                <w:rFonts w:ascii="Times New Roman" w:hAnsi="Times New Roman" w:cs="Times New Roman"/>
                <w:sz w:val="24"/>
                <w:szCs w:val="24"/>
              </w:rPr>
            </w:pPr>
          </w:p>
        </w:tc>
        <w:tc>
          <w:tcPr>
            <w:tcW w:w="850" w:type="dxa"/>
          </w:tcPr>
          <w:p w:rsidR="003F3DC3" w:rsidRPr="000D41FC" w:rsidRDefault="003F3DC3" w:rsidP="003F3DC3">
            <w:pPr>
              <w:rPr>
                <w:rFonts w:ascii="Times New Roman" w:hAnsi="Times New Roman" w:cs="Times New Roman"/>
                <w:sz w:val="24"/>
                <w:szCs w:val="24"/>
              </w:rPr>
            </w:pPr>
          </w:p>
        </w:tc>
      </w:tr>
      <w:tr w:rsidR="003F3DC3" w:rsidRPr="000D41FC"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23</w:t>
            </w:r>
          </w:p>
        </w:tc>
        <w:tc>
          <w:tcPr>
            <w:tcW w:w="709" w:type="dxa"/>
          </w:tcPr>
          <w:p w:rsidR="003F3DC3" w:rsidRPr="000D41FC" w:rsidRDefault="003F3DC3" w:rsidP="003F3DC3">
            <w:pPr>
              <w:rPr>
                <w:rFonts w:ascii="Times New Roman" w:hAnsi="Times New Roman" w:cs="Times New Roman"/>
                <w:sz w:val="24"/>
                <w:szCs w:val="24"/>
              </w:rPr>
            </w:pPr>
            <w:r w:rsidRPr="000D41FC">
              <w:rPr>
                <w:rFonts w:ascii="Times New Roman" w:hAnsi="Times New Roman" w:cs="Times New Roman"/>
                <w:sz w:val="24"/>
                <w:szCs w:val="24"/>
              </w:rPr>
              <w:t>23</w:t>
            </w:r>
          </w:p>
        </w:tc>
        <w:tc>
          <w:tcPr>
            <w:tcW w:w="5528" w:type="dxa"/>
          </w:tcPr>
          <w:p w:rsidR="003F3DC3" w:rsidRPr="000D41FC" w:rsidRDefault="003F3DC3" w:rsidP="003F3DC3">
            <w:pPr>
              <w:rPr>
                <w:rFonts w:ascii="Times New Roman" w:hAnsi="Times New Roman" w:cs="Times New Roman"/>
                <w:sz w:val="24"/>
                <w:szCs w:val="24"/>
              </w:rPr>
            </w:pPr>
            <w:r w:rsidRPr="000D41FC">
              <w:rPr>
                <w:rFonts w:ascii="Times New Roman" w:hAnsi="Times New Roman" w:cs="Times New Roman"/>
                <w:b/>
                <w:sz w:val="24"/>
                <w:szCs w:val="24"/>
              </w:rPr>
              <w:t>Ш/К:</w:t>
            </w:r>
            <w:r w:rsidRPr="000D41FC">
              <w:rPr>
                <w:rFonts w:ascii="Times New Roman" w:hAnsi="Times New Roman" w:cs="Times New Roman"/>
                <w:sz w:val="24"/>
                <w:szCs w:val="24"/>
              </w:rPr>
              <w:t xml:space="preserve"> Работа над ошибками</w:t>
            </w:r>
          </w:p>
        </w:tc>
        <w:tc>
          <w:tcPr>
            <w:tcW w:w="851" w:type="dxa"/>
          </w:tcPr>
          <w:p w:rsidR="003F3DC3" w:rsidRPr="000D41FC" w:rsidRDefault="003F3DC3" w:rsidP="003F3DC3">
            <w:pPr>
              <w:rPr>
                <w:rFonts w:ascii="Times New Roman" w:hAnsi="Times New Roman" w:cs="Times New Roman"/>
                <w:sz w:val="24"/>
                <w:szCs w:val="24"/>
              </w:rPr>
            </w:pPr>
          </w:p>
        </w:tc>
        <w:tc>
          <w:tcPr>
            <w:tcW w:w="992" w:type="dxa"/>
          </w:tcPr>
          <w:p w:rsidR="003F3DC3" w:rsidRPr="000D41FC" w:rsidRDefault="003F3DC3" w:rsidP="003F3DC3">
            <w:pPr>
              <w:rPr>
                <w:rFonts w:ascii="Times New Roman" w:hAnsi="Times New Roman" w:cs="Times New Roman"/>
                <w:sz w:val="24"/>
                <w:szCs w:val="24"/>
              </w:rPr>
            </w:pPr>
          </w:p>
        </w:tc>
        <w:tc>
          <w:tcPr>
            <w:tcW w:w="709" w:type="dxa"/>
          </w:tcPr>
          <w:p w:rsidR="003F3DC3" w:rsidRPr="000D41FC" w:rsidRDefault="003F3DC3" w:rsidP="003F3DC3">
            <w:pPr>
              <w:rPr>
                <w:rFonts w:ascii="Times New Roman" w:hAnsi="Times New Roman" w:cs="Times New Roman"/>
                <w:sz w:val="24"/>
                <w:szCs w:val="24"/>
              </w:rPr>
            </w:pPr>
          </w:p>
        </w:tc>
        <w:tc>
          <w:tcPr>
            <w:tcW w:w="850" w:type="dxa"/>
          </w:tcPr>
          <w:p w:rsidR="003F3DC3" w:rsidRPr="000D41FC" w:rsidRDefault="003F3DC3" w:rsidP="003F3DC3">
            <w:pPr>
              <w:rPr>
                <w:rFonts w:ascii="Times New Roman" w:hAnsi="Times New Roman" w:cs="Times New Roman"/>
                <w:sz w:val="24"/>
                <w:szCs w:val="24"/>
              </w:rPr>
            </w:pPr>
          </w:p>
        </w:tc>
      </w:tr>
      <w:tr w:rsidR="003F3DC3" w:rsidRPr="000D41FC" w:rsidTr="004A0A89">
        <w:tc>
          <w:tcPr>
            <w:tcW w:w="851" w:type="dxa"/>
          </w:tcPr>
          <w:p w:rsidR="003F3DC3" w:rsidRPr="003F3DC3" w:rsidRDefault="003F3DC3" w:rsidP="003F3DC3">
            <w:pPr>
              <w:rPr>
                <w:rFonts w:ascii="Times New Roman" w:hAnsi="Times New Roman" w:cs="Times New Roman"/>
                <w:sz w:val="24"/>
                <w:szCs w:val="24"/>
              </w:rPr>
            </w:pPr>
          </w:p>
        </w:tc>
        <w:tc>
          <w:tcPr>
            <w:tcW w:w="709" w:type="dxa"/>
          </w:tcPr>
          <w:p w:rsidR="003F3DC3" w:rsidRPr="000D41FC" w:rsidRDefault="003F3DC3" w:rsidP="003F3DC3">
            <w:pPr>
              <w:rPr>
                <w:rFonts w:ascii="Times New Roman" w:hAnsi="Times New Roman" w:cs="Times New Roman"/>
                <w:sz w:val="24"/>
                <w:szCs w:val="24"/>
              </w:rPr>
            </w:pPr>
          </w:p>
        </w:tc>
        <w:tc>
          <w:tcPr>
            <w:tcW w:w="5528" w:type="dxa"/>
          </w:tcPr>
          <w:p w:rsidR="003F3DC3" w:rsidRPr="000D41FC" w:rsidRDefault="003F3DC3" w:rsidP="003F3DC3">
            <w:pPr>
              <w:jc w:val="center"/>
              <w:rPr>
                <w:rFonts w:ascii="Times New Roman" w:hAnsi="Times New Roman" w:cs="Times New Roman"/>
                <w:b/>
                <w:sz w:val="24"/>
                <w:szCs w:val="24"/>
              </w:rPr>
            </w:pPr>
            <w:r>
              <w:rPr>
                <w:rFonts w:ascii="Times New Roman" w:hAnsi="Times New Roman" w:cs="Times New Roman"/>
                <w:b/>
                <w:sz w:val="24"/>
                <w:szCs w:val="24"/>
              </w:rPr>
              <w:t>Динамика</w:t>
            </w:r>
          </w:p>
        </w:tc>
        <w:tc>
          <w:tcPr>
            <w:tcW w:w="851" w:type="dxa"/>
          </w:tcPr>
          <w:p w:rsidR="003F3DC3" w:rsidRPr="000D41FC" w:rsidRDefault="003F3DC3" w:rsidP="003F3DC3">
            <w:pPr>
              <w:rPr>
                <w:rFonts w:ascii="Times New Roman" w:hAnsi="Times New Roman" w:cs="Times New Roman"/>
                <w:sz w:val="24"/>
                <w:szCs w:val="24"/>
              </w:rPr>
            </w:pPr>
          </w:p>
        </w:tc>
        <w:tc>
          <w:tcPr>
            <w:tcW w:w="992" w:type="dxa"/>
          </w:tcPr>
          <w:p w:rsidR="003F3DC3" w:rsidRPr="000D41FC" w:rsidRDefault="003F3DC3" w:rsidP="003F3DC3">
            <w:pPr>
              <w:rPr>
                <w:rFonts w:ascii="Times New Roman" w:hAnsi="Times New Roman" w:cs="Times New Roman"/>
                <w:sz w:val="24"/>
                <w:szCs w:val="24"/>
              </w:rPr>
            </w:pPr>
          </w:p>
        </w:tc>
        <w:tc>
          <w:tcPr>
            <w:tcW w:w="709" w:type="dxa"/>
          </w:tcPr>
          <w:p w:rsidR="003F3DC3" w:rsidRPr="000D41FC" w:rsidRDefault="003F3DC3" w:rsidP="003F3DC3">
            <w:pPr>
              <w:rPr>
                <w:rFonts w:ascii="Times New Roman" w:hAnsi="Times New Roman" w:cs="Times New Roman"/>
                <w:sz w:val="24"/>
                <w:szCs w:val="24"/>
              </w:rPr>
            </w:pPr>
          </w:p>
        </w:tc>
        <w:tc>
          <w:tcPr>
            <w:tcW w:w="850" w:type="dxa"/>
          </w:tcPr>
          <w:p w:rsidR="003F3DC3" w:rsidRPr="000D41FC"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24</w:t>
            </w:r>
          </w:p>
        </w:tc>
        <w:tc>
          <w:tcPr>
            <w:tcW w:w="709"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24</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Динамика. Инерциальные СО. Основное утверждение механики.</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Л</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25</w:t>
            </w:r>
          </w:p>
        </w:tc>
        <w:tc>
          <w:tcPr>
            <w:tcW w:w="709"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25</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lang w:val="en-US"/>
              </w:rPr>
              <w:t>I</w:t>
            </w:r>
            <w:r w:rsidRPr="001F795A">
              <w:rPr>
                <w:rFonts w:ascii="Times New Roman" w:hAnsi="Times New Roman" w:cs="Times New Roman"/>
                <w:sz w:val="24"/>
                <w:szCs w:val="24"/>
              </w:rPr>
              <w:t xml:space="preserve"> Закон Ньютона.</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КУ</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lastRenderedPageBreak/>
              <w:t>26</w:t>
            </w:r>
          </w:p>
        </w:tc>
        <w:tc>
          <w:tcPr>
            <w:tcW w:w="709"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26</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lang w:val="en-US"/>
              </w:rPr>
              <w:t>II</w:t>
            </w:r>
            <w:r w:rsidRPr="001F795A">
              <w:rPr>
                <w:rFonts w:ascii="Times New Roman" w:hAnsi="Times New Roman" w:cs="Times New Roman"/>
                <w:sz w:val="24"/>
                <w:szCs w:val="24"/>
              </w:rPr>
              <w:t xml:space="preserve"> Закон Ньютона.</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КУ</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27</w:t>
            </w:r>
          </w:p>
        </w:tc>
        <w:tc>
          <w:tcPr>
            <w:tcW w:w="709"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27</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lang w:val="en-US"/>
              </w:rPr>
              <w:t>III</w:t>
            </w:r>
            <w:r w:rsidRPr="001F795A">
              <w:rPr>
                <w:rFonts w:ascii="Times New Roman" w:hAnsi="Times New Roman" w:cs="Times New Roman"/>
                <w:sz w:val="24"/>
                <w:szCs w:val="24"/>
              </w:rPr>
              <w:t xml:space="preserve"> Закон Ньютона.</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КУ</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28</w:t>
            </w:r>
          </w:p>
        </w:tc>
        <w:tc>
          <w:tcPr>
            <w:tcW w:w="709"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28</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b/>
                <w:sz w:val="24"/>
                <w:szCs w:val="24"/>
              </w:rPr>
              <w:t>Ш/К:</w:t>
            </w:r>
            <w:r w:rsidRPr="001F795A">
              <w:rPr>
                <w:rFonts w:ascii="Times New Roman" w:hAnsi="Times New Roman" w:cs="Times New Roman"/>
                <w:sz w:val="24"/>
                <w:szCs w:val="24"/>
              </w:rPr>
              <w:t xml:space="preserve"> Решение задач по теме «Законы Ньютона»</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ОУН</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29</w:t>
            </w:r>
          </w:p>
        </w:tc>
        <w:tc>
          <w:tcPr>
            <w:tcW w:w="709"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29</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Силы в механике.</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Л</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30</w:t>
            </w:r>
          </w:p>
        </w:tc>
        <w:tc>
          <w:tcPr>
            <w:tcW w:w="709"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30</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Силы всемирного тяготения. Сила тяжести.</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Л</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31</w:t>
            </w:r>
          </w:p>
        </w:tc>
        <w:tc>
          <w:tcPr>
            <w:tcW w:w="709"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31</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Сила упругости. Вес. Сила трения.</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Л</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32</w:t>
            </w:r>
          </w:p>
        </w:tc>
        <w:tc>
          <w:tcPr>
            <w:tcW w:w="709"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32</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b/>
                <w:sz w:val="24"/>
                <w:szCs w:val="24"/>
              </w:rPr>
              <w:t>Ш/К:</w:t>
            </w:r>
            <w:r w:rsidRPr="001F795A">
              <w:rPr>
                <w:rFonts w:ascii="Times New Roman" w:hAnsi="Times New Roman" w:cs="Times New Roman"/>
                <w:sz w:val="24"/>
                <w:szCs w:val="24"/>
              </w:rPr>
              <w:t xml:space="preserve"> Решение задач по теме «Силы в природе»</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ОУН</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33</w:t>
            </w:r>
          </w:p>
        </w:tc>
        <w:tc>
          <w:tcPr>
            <w:tcW w:w="709"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33</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b/>
                <w:sz w:val="24"/>
                <w:szCs w:val="24"/>
              </w:rPr>
              <w:t>Ш/К:</w:t>
            </w:r>
            <w:r w:rsidRPr="001F795A">
              <w:rPr>
                <w:rFonts w:ascii="Times New Roman" w:hAnsi="Times New Roman" w:cs="Times New Roman"/>
                <w:sz w:val="24"/>
                <w:szCs w:val="24"/>
              </w:rPr>
              <w:t xml:space="preserve">  Лабораторная  работа №1 “Изучение движения тела под действием силы упругости и тяжести”.</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ОУН</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34</w:t>
            </w:r>
          </w:p>
        </w:tc>
        <w:tc>
          <w:tcPr>
            <w:tcW w:w="709"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34</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b/>
                <w:sz w:val="24"/>
                <w:szCs w:val="24"/>
              </w:rPr>
              <w:t>Ш/К:</w:t>
            </w:r>
            <w:r w:rsidRPr="001F795A">
              <w:rPr>
                <w:rFonts w:ascii="Times New Roman" w:hAnsi="Times New Roman" w:cs="Times New Roman"/>
                <w:sz w:val="24"/>
                <w:szCs w:val="24"/>
              </w:rPr>
              <w:t xml:space="preserve"> Контрольная работа «Законы Ньютона, силы в природе»</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КУН</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p>
        </w:tc>
        <w:tc>
          <w:tcPr>
            <w:tcW w:w="709" w:type="dxa"/>
          </w:tcPr>
          <w:p w:rsidR="003F3DC3" w:rsidRPr="000D41FC" w:rsidRDefault="003F3DC3" w:rsidP="003F3DC3">
            <w:pPr>
              <w:rPr>
                <w:rFonts w:ascii="Times New Roman" w:hAnsi="Times New Roman" w:cs="Times New Roman"/>
                <w:sz w:val="24"/>
                <w:szCs w:val="24"/>
              </w:rPr>
            </w:pPr>
          </w:p>
        </w:tc>
        <w:tc>
          <w:tcPr>
            <w:tcW w:w="5528" w:type="dxa"/>
          </w:tcPr>
          <w:p w:rsidR="003F3DC3" w:rsidRPr="001F795A" w:rsidRDefault="003F3DC3" w:rsidP="003F3DC3">
            <w:pPr>
              <w:jc w:val="center"/>
              <w:rPr>
                <w:rFonts w:ascii="Times New Roman" w:hAnsi="Times New Roman" w:cs="Times New Roman"/>
                <w:b/>
                <w:color w:val="000000" w:themeColor="text1"/>
                <w:sz w:val="24"/>
                <w:szCs w:val="24"/>
              </w:rPr>
            </w:pPr>
            <w:r w:rsidRPr="001F795A">
              <w:rPr>
                <w:rFonts w:ascii="Times New Roman" w:hAnsi="Times New Roman" w:cs="Times New Roman"/>
                <w:b/>
                <w:color w:val="000000" w:themeColor="text1"/>
                <w:sz w:val="24"/>
                <w:szCs w:val="24"/>
              </w:rPr>
              <w:t>Законы сохранения</w:t>
            </w:r>
          </w:p>
        </w:tc>
        <w:tc>
          <w:tcPr>
            <w:tcW w:w="851" w:type="dxa"/>
          </w:tcPr>
          <w:p w:rsidR="003F3DC3" w:rsidRPr="001F795A" w:rsidRDefault="003F3DC3" w:rsidP="003F3DC3">
            <w:pPr>
              <w:rPr>
                <w:rFonts w:ascii="Times New Roman" w:hAnsi="Times New Roman" w:cs="Times New Roman"/>
                <w:sz w:val="24"/>
                <w:szCs w:val="24"/>
              </w:rPr>
            </w:pP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35</w:t>
            </w:r>
          </w:p>
        </w:tc>
        <w:tc>
          <w:tcPr>
            <w:tcW w:w="709"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35</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Импульс тела. Закон сохранения импульса.</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Л</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36</w:t>
            </w:r>
          </w:p>
        </w:tc>
        <w:tc>
          <w:tcPr>
            <w:tcW w:w="709"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36</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b/>
                <w:sz w:val="24"/>
                <w:szCs w:val="24"/>
              </w:rPr>
              <w:t>Ш/К:</w:t>
            </w:r>
            <w:r w:rsidRPr="001F795A">
              <w:rPr>
                <w:rFonts w:ascii="Times New Roman" w:hAnsi="Times New Roman" w:cs="Times New Roman"/>
                <w:sz w:val="24"/>
                <w:szCs w:val="24"/>
              </w:rPr>
              <w:t xml:space="preserve"> Решение задач «Закон сохранения импульса».</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ОУН</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37</w:t>
            </w:r>
          </w:p>
        </w:tc>
        <w:tc>
          <w:tcPr>
            <w:tcW w:w="709"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37</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Работа силы. Мощность.</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Л</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38</w:t>
            </w:r>
          </w:p>
        </w:tc>
        <w:tc>
          <w:tcPr>
            <w:tcW w:w="709"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38</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Работа силы тяжести.</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Л</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39</w:t>
            </w:r>
          </w:p>
        </w:tc>
        <w:tc>
          <w:tcPr>
            <w:tcW w:w="709"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39</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Кинетическая энергия. Потенциальная энергия. Закон сохранения энергии.</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Л</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40</w:t>
            </w:r>
          </w:p>
        </w:tc>
        <w:tc>
          <w:tcPr>
            <w:tcW w:w="709"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40</w:t>
            </w:r>
          </w:p>
        </w:tc>
        <w:tc>
          <w:tcPr>
            <w:tcW w:w="5528"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Лабораторная работа №2 «Изучение закона сохранения механической энергии»</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КУ</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41</w:t>
            </w:r>
          </w:p>
        </w:tc>
        <w:tc>
          <w:tcPr>
            <w:tcW w:w="709"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41</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Обобщение темы “Законы сохранения”. Решение задач по теме «Законы сохранения»</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КУ</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42</w:t>
            </w:r>
          </w:p>
        </w:tc>
        <w:tc>
          <w:tcPr>
            <w:tcW w:w="709"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42</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b/>
                <w:sz w:val="24"/>
                <w:szCs w:val="24"/>
              </w:rPr>
              <w:t>Ш/К:</w:t>
            </w:r>
            <w:r w:rsidRPr="001F795A">
              <w:rPr>
                <w:rFonts w:ascii="Times New Roman" w:hAnsi="Times New Roman" w:cs="Times New Roman"/>
                <w:sz w:val="24"/>
                <w:szCs w:val="24"/>
              </w:rPr>
              <w:t xml:space="preserve"> Решение задач по теме «Законы сохранения».</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ОУН</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43</w:t>
            </w:r>
          </w:p>
        </w:tc>
        <w:tc>
          <w:tcPr>
            <w:tcW w:w="709"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43</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b/>
                <w:sz w:val="24"/>
                <w:szCs w:val="24"/>
              </w:rPr>
              <w:t>Ш/К:</w:t>
            </w:r>
            <w:r w:rsidRPr="001F795A">
              <w:rPr>
                <w:rFonts w:ascii="Times New Roman" w:hAnsi="Times New Roman" w:cs="Times New Roman"/>
                <w:sz w:val="24"/>
                <w:szCs w:val="24"/>
              </w:rPr>
              <w:t xml:space="preserve"> Контрольная работа “Законы сохранения”.</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КУН</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p>
        </w:tc>
        <w:tc>
          <w:tcPr>
            <w:tcW w:w="709" w:type="dxa"/>
          </w:tcPr>
          <w:p w:rsidR="003F3DC3" w:rsidRPr="000D41FC" w:rsidRDefault="003F3DC3" w:rsidP="003F3DC3">
            <w:pPr>
              <w:rPr>
                <w:rFonts w:ascii="Times New Roman" w:hAnsi="Times New Roman" w:cs="Times New Roman"/>
                <w:sz w:val="24"/>
                <w:szCs w:val="24"/>
              </w:rPr>
            </w:pPr>
          </w:p>
        </w:tc>
        <w:tc>
          <w:tcPr>
            <w:tcW w:w="5528" w:type="dxa"/>
          </w:tcPr>
          <w:p w:rsidR="003F3DC3" w:rsidRPr="001F795A" w:rsidRDefault="003F3DC3" w:rsidP="003F3DC3">
            <w:pPr>
              <w:jc w:val="center"/>
              <w:rPr>
                <w:rFonts w:ascii="Times New Roman" w:hAnsi="Times New Roman" w:cs="Times New Roman"/>
                <w:b/>
                <w:color w:val="000000" w:themeColor="text1"/>
                <w:sz w:val="24"/>
                <w:szCs w:val="24"/>
              </w:rPr>
            </w:pPr>
            <w:r w:rsidRPr="001F795A">
              <w:rPr>
                <w:rFonts w:ascii="Times New Roman" w:hAnsi="Times New Roman" w:cs="Times New Roman"/>
                <w:b/>
                <w:color w:val="000000" w:themeColor="text1"/>
                <w:sz w:val="24"/>
                <w:szCs w:val="24"/>
              </w:rPr>
              <w:t>Статика</w:t>
            </w:r>
          </w:p>
        </w:tc>
        <w:tc>
          <w:tcPr>
            <w:tcW w:w="851" w:type="dxa"/>
          </w:tcPr>
          <w:p w:rsidR="003F3DC3" w:rsidRPr="001F795A" w:rsidRDefault="003F3DC3" w:rsidP="003F3DC3">
            <w:pPr>
              <w:rPr>
                <w:rFonts w:ascii="Times New Roman" w:hAnsi="Times New Roman" w:cs="Times New Roman"/>
                <w:sz w:val="24"/>
                <w:szCs w:val="24"/>
              </w:rPr>
            </w:pP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44</w:t>
            </w:r>
          </w:p>
        </w:tc>
        <w:tc>
          <w:tcPr>
            <w:tcW w:w="709"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44</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lang w:val="en-US"/>
              </w:rPr>
              <w:t>I</w:t>
            </w:r>
            <w:r w:rsidRPr="001F795A">
              <w:rPr>
                <w:rFonts w:ascii="Times New Roman" w:hAnsi="Times New Roman" w:cs="Times New Roman"/>
                <w:sz w:val="24"/>
                <w:szCs w:val="24"/>
              </w:rPr>
              <w:t xml:space="preserve">  условие равновесия твердого тела.</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Л</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45</w:t>
            </w:r>
          </w:p>
        </w:tc>
        <w:tc>
          <w:tcPr>
            <w:tcW w:w="709"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45</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lang w:val="en-US"/>
              </w:rPr>
              <w:t>II</w:t>
            </w:r>
            <w:r w:rsidRPr="001F795A">
              <w:rPr>
                <w:rFonts w:ascii="Times New Roman" w:hAnsi="Times New Roman" w:cs="Times New Roman"/>
                <w:sz w:val="24"/>
                <w:szCs w:val="24"/>
              </w:rPr>
              <w:t xml:space="preserve"> условие равновесия твердого тела.</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Л</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46</w:t>
            </w:r>
          </w:p>
        </w:tc>
        <w:tc>
          <w:tcPr>
            <w:tcW w:w="709"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46</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b/>
                <w:sz w:val="24"/>
                <w:szCs w:val="24"/>
              </w:rPr>
              <w:t>Ш/К:</w:t>
            </w:r>
            <w:r w:rsidRPr="001F795A">
              <w:rPr>
                <w:rFonts w:ascii="Times New Roman" w:hAnsi="Times New Roman" w:cs="Times New Roman"/>
                <w:sz w:val="24"/>
                <w:szCs w:val="24"/>
              </w:rPr>
              <w:t xml:space="preserve"> Решение задач на условия равновесия.</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ОУН</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47</w:t>
            </w:r>
          </w:p>
        </w:tc>
        <w:tc>
          <w:tcPr>
            <w:tcW w:w="709"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47</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b/>
                <w:sz w:val="24"/>
                <w:szCs w:val="24"/>
              </w:rPr>
              <w:t>Ш/К:</w:t>
            </w:r>
            <w:r w:rsidRPr="001F795A">
              <w:rPr>
                <w:rFonts w:ascii="Times New Roman" w:hAnsi="Times New Roman" w:cs="Times New Roman"/>
                <w:sz w:val="24"/>
                <w:szCs w:val="24"/>
              </w:rPr>
              <w:t xml:space="preserve"> Контрольная работа “Статика”.</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КУН</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p>
        </w:tc>
        <w:tc>
          <w:tcPr>
            <w:tcW w:w="709" w:type="dxa"/>
          </w:tcPr>
          <w:p w:rsidR="003F3DC3" w:rsidRDefault="003F3DC3" w:rsidP="003F3DC3">
            <w:pPr>
              <w:rPr>
                <w:rFonts w:ascii="Times New Roman" w:hAnsi="Times New Roman" w:cs="Times New Roman"/>
                <w:sz w:val="24"/>
                <w:szCs w:val="24"/>
              </w:rPr>
            </w:pPr>
          </w:p>
        </w:tc>
        <w:tc>
          <w:tcPr>
            <w:tcW w:w="5528" w:type="dxa"/>
          </w:tcPr>
          <w:p w:rsidR="003F3DC3" w:rsidRPr="001F795A" w:rsidRDefault="003F3DC3" w:rsidP="003F3DC3">
            <w:pPr>
              <w:jc w:val="center"/>
              <w:rPr>
                <w:rFonts w:ascii="Times New Roman" w:hAnsi="Times New Roman" w:cs="Times New Roman"/>
                <w:b/>
                <w:sz w:val="24"/>
                <w:szCs w:val="24"/>
              </w:rPr>
            </w:pPr>
            <w:r w:rsidRPr="001F795A">
              <w:rPr>
                <w:rFonts w:ascii="Times New Roman" w:hAnsi="Times New Roman" w:cs="Times New Roman"/>
                <w:b/>
                <w:sz w:val="24"/>
                <w:szCs w:val="24"/>
              </w:rPr>
              <w:t>Молекулярная физика. Тепловые явления.</w:t>
            </w:r>
          </w:p>
        </w:tc>
        <w:tc>
          <w:tcPr>
            <w:tcW w:w="851" w:type="dxa"/>
          </w:tcPr>
          <w:p w:rsidR="003F3DC3" w:rsidRPr="001F795A" w:rsidRDefault="003F3DC3" w:rsidP="003F3DC3">
            <w:pPr>
              <w:rPr>
                <w:rFonts w:ascii="Times New Roman" w:hAnsi="Times New Roman" w:cs="Times New Roman"/>
                <w:sz w:val="24"/>
                <w:szCs w:val="24"/>
              </w:rPr>
            </w:pP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p>
        </w:tc>
        <w:tc>
          <w:tcPr>
            <w:tcW w:w="709" w:type="dxa"/>
          </w:tcPr>
          <w:p w:rsidR="003F3DC3" w:rsidRDefault="003F3DC3" w:rsidP="003F3DC3">
            <w:pPr>
              <w:rPr>
                <w:rFonts w:ascii="Times New Roman" w:hAnsi="Times New Roman" w:cs="Times New Roman"/>
                <w:sz w:val="24"/>
                <w:szCs w:val="24"/>
              </w:rPr>
            </w:pPr>
          </w:p>
        </w:tc>
        <w:tc>
          <w:tcPr>
            <w:tcW w:w="5528" w:type="dxa"/>
          </w:tcPr>
          <w:p w:rsidR="003F3DC3" w:rsidRPr="001F795A" w:rsidRDefault="003F3DC3" w:rsidP="003F3DC3">
            <w:pPr>
              <w:jc w:val="center"/>
              <w:rPr>
                <w:rFonts w:ascii="Times New Roman" w:hAnsi="Times New Roman" w:cs="Times New Roman"/>
                <w:b/>
                <w:sz w:val="24"/>
                <w:szCs w:val="24"/>
              </w:rPr>
            </w:pPr>
            <w:r>
              <w:rPr>
                <w:rFonts w:ascii="Times New Roman" w:hAnsi="Times New Roman" w:cs="Times New Roman"/>
                <w:b/>
                <w:sz w:val="24"/>
                <w:szCs w:val="24"/>
              </w:rPr>
              <w:t>Основы МКТ</w:t>
            </w:r>
          </w:p>
        </w:tc>
        <w:tc>
          <w:tcPr>
            <w:tcW w:w="851" w:type="dxa"/>
          </w:tcPr>
          <w:p w:rsidR="003F3DC3" w:rsidRPr="001F795A" w:rsidRDefault="003F3DC3" w:rsidP="003F3DC3">
            <w:pPr>
              <w:rPr>
                <w:rFonts w:ascii="Times New Roman" w:hAnsi="Times New Roman" w:cs="Times New Roman"/>
                <w:sz w:val="24"/>
                <w:szCs w:val="24"/>
              </w:rPr>
            </w:pP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48</w:t>
            </w:r>
          </w:p>
        </w:tc>
        <w:tc>
          <w:tcPr>
            <w:tcW w:w="709"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1</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Тепловые явления. Тепловое движение. Основные положения МКТ.</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Л</w:t>
            </w:r>
          </w:p>
        </w:tc>
        <w:tc>
          <w:tcPr>
            <w:tcW w:w="992" w:type="dxa"/>
          </w:tcPr>
          <w:p w:rsidR="003F3DC3" w:rsidRPr="004A0A89" w:rsidRDefault="004A0A89" w:rsidP="003F3DC3">
            <w:pPr>
              <w:rPr>
                <w:rFonts w:ascii="Times New Roman" w:hAnsi="Times New Roman" w:cs="Times New Roman"/>
                <w:sz w:val="24"/>
                <w:szCs w:val="24"/>
              </w:rPr>
            </w:pPr>
            <w:r>
              <w:rPr>
                <w:rFonts w:ascii="Times New Roman" w:hAnsi="Times New Roman" w:cs="Times New Roman"/>
                <w:sz w:val="24"/>
                <w:szCs w:val="24"/>
              </w:rPr>
              <w:t>Видео</w:t>
            </w: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49</w:t>
            </w:r>
          </w:p>
        </w:tc>
        <w:tc>
          <w:tcPr>
            <w:tcW w:w="709"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2</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Броуновское движение. Силы взаимодействия молекул.</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Л</w:t>
            </w:r>
          </w:p>
        </w:tc>
        <w:tc>
          <w:tcPr>
            <w:tcW w:w="992" w:type="dxa"/>
          </w:tcPr>
          <w:p w:rsidR="003F3DC3" w:rsidRPr="001F795A" w:rsidRDefault="004A0A89" w:rsidP="003F3DC3">
            <w:pPr>
              <w:rPr>
                <w:rFonts w:ascii="Times New Roman" w:hAnsi="Times New Roman" w:cs="Times New Roman"/>
                <w:sz w:val="24"/>
                <w:szCs w:val="24"/>
              </w:rPr>
            </w:pPr>
            <w:r w:rsidRPr="004A0A89">
              <w:rPr>
                <w:rFonts w:ascii="Times New Roman" w:hAnsi="Times New Roman" w:cs="Times New Roman"/>
                <w:sz w:val="24"/>
                <w:szCs w:val="24"/>
              </w:rPr>
              <w:t>Вид</w:t>
            </w:r>
            <w:r>
              <w:rPr>
                <w:rFonts w:ascii="Times New Roman" w:hAnsi="Times New Roman" w:cs="Times New Roman"/>
                <w:sz w:val="24"/>
                <w:szCs w:val="24"/>
              </w:rPr>
              <w:t>е</w:t>
            </w:r>
            <w:r w:rsidRPr="004A0A89">
              <w:rPr>
                <w:rFonts w:ascii="Times New Roman" w:hAnsi="Times New Roman" w:cs="Times New Roman"/>
                <w:sz w:val="24"/>
                <w:szCs w:val="24"/>
              </w:rPr>
              <w:t>о</w:t>
            </w: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50</w:t>
            </w:r>
          </w:p>
        </w:tc>
        <w:tc>
          <w:tcPr>
            <w:tcW w:w="709"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3</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Строение газообразных, жидких и твёрдых тел.</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КУ</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51</w:t>
            </w:r>
          </w:p>
        </w:tc>
        <w:tc>
          <w:tcPr>
            <w:tcW w:w="709"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4</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Идеальный газ в МКТ.</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Л</w:t>
            </w:r>
          </w:p>
        </w:tc>
        <w:tc>
          <w:tcPr>
            <w:tcW w:w="992" w:type="dxa"/>
          </w:tcPr>
          <w:p w:rsidR="003F3DC3" w:rsidRPr="001F795A" w:rsidRDefault="004A0A89" w:rsidP="003F3DC3">
            <w:pPr>
              <w:rPr>
                <w:rFonts w:ascii="Times New Roman" w:hAnsi="Times New Roman" w:cs="Times New Roman"/>
                <w:sz w:val="24"/>
                <w:szCs w:val="24"/>
              </w:rPr>
            </w:pPr>
            <w:r>
              <w:rPr>
                <w:rFonts w:ascii="Times New Roman" w:hAnsi="Times New Roman" w:cs="Times New Roman"/>
                <w:sz w:val="24"/>
                <w:szCs w:val="24"/>
              </w:rPr>
              <w:t>Видео</w:t>
            </w: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52</w:t>
            </w:r>
          </w:p>
        </w:tc>
        <w:tc>
          <w:tcPr>
            <w:tcW w:w="709"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5</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Основное уравнение в МКТ газа.</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Л</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53</w:t>
            </w:r>
          </w:p>
        </w:tc>
        <w:tc>
          <w:tcPr>
            <w:tcW w:w="709"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6</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b/>
                <w:sz w:val="24"/>
                <w:szCs w:val="24"/>
              </w:rPr>
              <w:t>Ш/К:</w:t>
            </w:r>
            <w:r w:rsidRPr="001F795A">
              <w:rPr>
                <w:rFonts w:ascii="Times New Roman" w:hAnsi="Times New Roman" w:cs="Times New Roman"/>
                <w:sz w:val="24"/>
                <w:szCs w:val="24"/>
              </w:rPr>
              <w:t xml:space="preserve"> Решение задач на основное уравнение МКТ</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ОУН</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54</w:t>
            </w:r>
          </w:p>
        </w:tc>
        <w:tc>
          <w:tcPr>
            <w:tcW w:w="709"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7</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Температура. Тепловое равновесие. Определение температуры.</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КУ</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55</w:t>
            </w:r>
          </w:p>
        </w:tc>
        <w:tc>
          <w:tcPr>
            <w:tcW w:w="709"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8</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 xml:space="preserve">Абсолютная температура, измерение скоростей молекул газа.                                                                                                                                    </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КУ</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56</w:t>
            </w:r>
          </w:p>
        </w:tc>
        <w:tc>
          <w:tcPr>
            <w:tcW w:w="709"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9</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Решение задач по теме «Основы МКТ»</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ОУН</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57</w:t>
            </w:r>
          </w:p>
        </w:tc>
        <w:tc>
          <w:tcPr>
            <w:tcW w:w="709"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10</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Контрольная работа “Основы МКТ”.</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КУН</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58</w:t>
            </w:r>
          </w:p>
        </w:tc>
        <w:tc>
          <w:tcPr>
            <w:tcW w:w="709"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11</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Уравнение состояния идеального газа.</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Л</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59</w:t>
            </w:r>
          </w:p>
        </w:tc>
        <w:tc>
          <w:tcPr>
            <w:tcW w:w="709"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12</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Газовые законы.</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Л</w:t>
            </w:r>
          </w:p>
        </w:tc>
        <w:tc>
          <w:tcPr>
            <w:tcW w:w="992" w:type="dxa"/>
          </w:tcPr>
          <w:p w:rsidR="003F3DC3" w:rsidRPr="001F795A" w:rsidRDefault="004A0A89" w:rsidP="003F3DC3">
            <w:pPr>
              <w:rPr>
                <w:rFonts w:ascii="Times New Roman" w:hAnsi="Times New Roman" w:cs="Times New Roman"/>
                <w:sz w:val="24"/>
                <w:szCs w:val="24"/>
              </w:rPr>
            </w:pPr>
            <w:r>
              <w:rPr>
                <w:rFonts w:ascii="Times New Roman" w:hAnsi="Times New Roman" w:cs="Times New Roman"/>
                <w:sz w:val="24"/>
                <w:szCs w:val="24"/>
              </w:rPr>
              <w:t>Видео</w:t>
            </w: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60</w:t>
            </w:r>
          </w:p>
        </w:tc>
        <w:tc>
          <w:tcPr>
            <w:tcW w:w="709"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13</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b/>
                <w:sz w:val="24"/>
                <w:szCs w:val="24"/>
              </w:rPr>
              <w:t>Ш/К:</w:t>
            </w:r>
            <w:r w:rsidRPr="001F795A">
              <w:rPr>
                <w:rFonts w:ascii="Times New Roman" w:hAnsi="Times New Roman" w:cs="Times New Roman"/>
                <w:sz w:val="24"/>
                <w:szCs w:val="24"/>
              </w:rPr>
              <w:t xml:space="preserve"> Решение задач на применение уравнения </w:t>
            </w:r>
            <w:r w:rsidRPr="001F795A">
              <w:rPr>
                <w:rFonts w:ascii="Times New Roman" w:hAnsi="Times New Roman" w:cs="Times New Roman"/>
                <w:sz w:val="24"/>
                <w:szCs w:val="24"/>
              </w:rPr>
              <w:lastRenderedPageBreak/>
              <w:t>состояния, газовых законов.</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lastRenderedPageBreak/>
              <w:t>ОУН</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lastRenderedPageBreak/>
              <w:t>61</w:t>
            </w:r>
          </w:p>
        </w:tc>
        <w:tc>
          <w:tcPr>
            <w:tcW w:w="709"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14</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b/>
                <w:sz w:val="24"/>
                <w:szCs w:val="24"/>
              </w:rPr>
              <w:t>Ш/К:</w:t>
            </w:r>
            <w:r w:rsidRPr="001F795A">
              <w:rPr>
                <w:rFonts w:ascii="Times New Roman" w:hAnsi="Times New Roman" w:cs="Times New Roman"/>
                <w:sz w:val="24"/>
                <w:szCs w:val="24"/>
              </w:rPr>
              <w:t xml:space="preserve"> Лабораторная работа №3 “Опытная проверка закона Гей-Люссака”.</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ОУН</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62</w:t>
            </w:r>
          </w:p>
        </w:tc>
        <w:tc>
          <w:tcPr>
            <w:tcW w:w="709"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15</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Насыщенный пар. Зависимость насыщенного пара от температуры.</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Л</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63</w:t>
            </w:r>
          </w:p>
        </w:tc>
        <w:tc>
          <w:tcPr>
            <w:tcW w:w="709"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16</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Кипение.</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КУ</w:t>
            </w:r>
          </w:p>
        </w:tc>
        <w:tc>
          <w:tcPr>
            <w:tcW w:w="992" w:type="dxa"/>
          </w:tcPr>
          <w:p w:rsidR="003F3DC3" w:rsidRPr="001F795A" w:rsidRDefault="004A0A89" w:rsidP="003F3DC3">
            <w:pPr>
              <w:rPr>
                <w:rFonts w:ascii="Times New Roman" w:hAnsi="Times New Roman" w:cs="Times New Roman"/>
                <w:sz w:val="24"/>
                <w:szCs w:val="24"/>
              </w:rPr>
            </w:pPr>
            <w:r>
              <w:rPr>
                <w:rFonts w:ascii="Times New Roman" w:hAnsi="Times New Roman" w:cs="Times New Roman"/>
                <w:sz w:val="24"/>
                <w:szCs w:val="24"/>
              </w:rPr>
              <w:t>Видео</w:t>
            </w: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64</w:t>
            </w:r>
          </w:p>
        </w:tc>
        <w:tc>
          <w:tcPr>
            <w:tcW w:w="709"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17</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Влажность воздуха. Психрометр.</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Л</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65</w:t>
            </w:r>
          </w:p>
        </w:tc>
        <w:tc>
          <w:tcPr>
            <w:tcW w:w="709"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18</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Кристаллические и аморфные тела.</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Л</w:t>
            </w:r>
          </w:p>
        </w:tc>
        <w:tc>
          <w:tcPr>
            <w:tcW w:w="992" w:type="dxa"/>
          </w:tcPr>
          <w:p w:rsidR="003F3DC3" w:rsidRPr="001F795A" w:rsidRDefault="004A0A89" w:rsidP="003F3DC3">
            <w:pPr>
              <w:rPr>
                <w:rFonts w:ascii="Times New Roman" w:hAnsi="Times New Roman" w:cs="Times New Roman"/>
                <w:sz w:val="24"/>
                <w:szCs w:val="24"/>
              </w:rPr>
            </w:pPr>
            <w:r>
              <w:rPr>
                <w:rFonts w:ascii="Times New Roman" w:hAnsi="Times New Roman" w:cs="Times New Roman"/>
                <w:sz w:val="24"/>
                <w:szCs w:val="24"/>
              </w:rPr>
              <w:t>Видео</w:t>
            </w: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66</w:t>
            </w:r>
          </w:p>
        </w:tc>
        <w:tc>
          <w:tcPr>
            <w:tcW w:w="709"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19</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b/>
                <w:sz w:val="24"/>
                <w:szCs w:val="24"/>
              </w:rPr>
              <w:t>Ш/К:</w:t>
            </w:r>
            <w:r w:rsidRPr="001F795A">
              <w:rPr>
                <w:rFonts w:ascii="Times New Roman" w:hAnsi="Times New Roman" w:cs="Times New Roman"/>
                <w:sz w:val="24"/>
                <w:szCs w:val="24"/>
              </w:rPr>
              <w:t xml:space="preserve"> Решение задач на расчет влажности воздуха.</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ОУН</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67</w:t>
            </w:r>
          </w:p>
        </w:tc>
        <w:tc>
          <w:tcPr>
            <w:tcW w:w="709"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20</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b/>
                <w:sz w:val="24"/>
                <w:szCs w:val="24"/>
              </w:rPr>
              <w:t>Ш/К:</w:t>
            </w:r>
            <w:r w:rsidRPr="001F795A">
              <w:rPr>
                <w:rFonts w:ascii="Times New Roman" w:hAnsi="Times New Roman" w:cs="Times New Roman"/>
                <w:sz w:val="24"/>
                <w:szCs w:val="24"/>
              </w:rPr>
              <w:t xml:space="preserve"> Решение задач по теме «Насыщенный пар, влажность воздуха». </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ОУН</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68</w:t>
            </w:r>
          </w:p>
        </w:tc>
        <w:tc>
          <w:tcPr>
            <w:tcW w:w="709"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21</w:t>
            </w:r>
          </w:p>
        </w:tc>
        <w:tc>
          <w:tcPr>
            <w:tcW w:w="5528" w:type="dxa"/>
          </w:tcPr>
          <w:p w:rsidR="003F3DC3" w:rsidRPr="001F795A" w:rsidRDefault="003F3DC3" w:rsidP="008805D0">
            <w:pPr>
              <w:rPr>
                <w:rFonts w:ascii="Times New Roman" w:hAnsi="Times New Roman" w:cs="Times New Roman"/>
                <w:sz w:val="24"/>
                <w:szCs w:val="24"/>
              </w:rPr>
            </w:pPr>
            <w:r w:rsidRPr="001F795A">
              <w:rPr>
                <w:rFonts w:ascii="Times New Roman" w:hAnsi="Times New Roman" w:cs="Times New Roman"/>
                <w:b/>
                <w:sz w:val="24"/>
                <w:szCs w:val="24"/>
              </w:rPr>
              <w:t>Ш/К:</w:t>
            </w:r>
            <w:r w:rsidRPr="001F795A">
              <w:rPr>
                <w:rFonts w:ascii="Times New Roman" w:hAnsi="Times New Roman" w:cs="Times New Roman"/>
                <w:sz w:val="24"/>
                <w:szCs w:val="24"/>
              </w:rPr>
              <w:t xml:space="preserve"> </w:t>
            </w:r>
            <w:r w:rsidR="008805D0">
              <w:rPr>
                <w:rFonts w:ascii="Times New Roman" w:hAnsi="Times New Roman" w:cs="Times New Roman"/>
                <w:sz w:val="24"/>
                <w:szCs w:val="24"/>
              </w:rPr>
              <w:t xml:space="preserve">Самостоятельная </w:t>
            </w:r>
            <w:r w:rsidRPr="001F795A">
              <w:rPr>
                <w:rFonts w:ascii="Times New Roman" w:hAnsi="Times New Roman" w:cs="Times New Roman"/>
                <w:sz w:val="24"/>
                <w:szCs w:val="24"/>
              </w:rPr>
              <w:t>работа по теме «Насыщенный пар»</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КУН</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p>
        </w:tc>
        <w:tc>
          <w:tcPr>
            <w:tcW w:w="709" w:type="dxa"/>
          </w:tcPr>
          <w:p w:rsidR="003F3DC3" w:rsidRPr="000D41FC" w:rsidRDefault="003F3DC3" w:rsidP="003F3DC3">
            <w:pPr>
              <w:rPr>
                <w:rFonts w:ascii="Times New Roman" w:hAnsi="Times New Roman" w:cs="Times New Roman"/>
                <w:sz w:val="24"/>
                <w:szCs w:val="24"/>
              </w:rPr>
            </w:pPr>
          </w:p>
        </w:tc>
        <w:tc>
          <w:tcPr>
            <w:tcW w:w="5528" w:type="dxa"/>
          </w:tcPr>
          <w:p w:rsidR="003F3DC3" w:rsidRPr="001F795A" w:rsidRDefault="003F3DC3" w:rsidP="003F3DC3">
            <w:pPr>
              <w:jc w:val="center"/>
              <w:rPr>
                <w:rFonts w:ascii="Times New Roman" w:hAnsi="Times New Roman" w:cs="Times New Roman"/>
                <w:sz w:val="24"/>
                <w:szCs w:val="24"/>
              </w:rPr>
            </w:pPr>
            <w:r w:rsidRPr="001F795A">
              <w:rPr>
                <w:rFonts w:ascii="Times New Roman" w:hAnsi="Times New Roman" w:cs="Times New Roman"/>
                <w:b/>
                <w:sz w:val="24"/>
                <w:szCs w:val="24"/>
              </w:rPr>
              <w:t>Основы термодинамики</w:t>
            </w:r>
          </w:p>
        </w:tc>
        <w:tc>
          <w:tcPr>
            <w:tcW w:w="851" w:type="dxa"/>
          </w:tcPr>
          <w:p w:rsidR="003F3DC3" w:rsidRPr="001F795A" w:rsidRDefault="003F3DC3" w:rsidP="003F3DC3">
            <w:pPr>
              <w:rPr>
                <w:rFonts w:ascii="Times New Roman" w:hAnsi="Times New Roman" w:cs="Times New Roman"/>
                <w:sz w:val="24"/>
                <w:szCs w:val="24"/>
              </w:rPr>
            </w:pP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69</w:t>
            </w:r>
          </w:p>
        </w:tc>
        <w:tc>
          <w:tcPr>
            <w:tcW w:w="709" w:type="dxa"/>
          </w:tcPr>
          <w:p w:rsidR="003F3DC3" w:rsidRPr="000D41FC" w:rsidRDefault="003F3DC3" w:rsidP="003F3DC3">
            <w:pPr>
              <w:rPr>
                <w:rFonts w:ascii="Times New Roman" w:hAnsi="Times New Roman" w:cs="Times New Roman"/>
                <w:sz w:val="24"/>
                <w:szCs w:val="24"/>
              </w:rPr>
            </w:pPr>
            <w:r>
              <w:rPr>
                <w:rFonts w:ascii="Times New Roman" w:hAnsi="Times New Roman" w:cs="Times New Roman"/>
                <w:sz w:val="24"/>
                <w:szCs w:val="24"/>
              </w:rPr>
              <w:t>22</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Внутренняя энергия. Работа в термодинамике.</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Л</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70</w:t>
            </w:r>
          </w:p>
        </w:tc>
        <w:tc>
          <w:tcPr>
            <w:tcW w:w="709" w:type="dxa"/>
          </w:tcPr>
          <w:p w:rsidR="003F3DC3" w:rsidRPr="005225E9" w:rsidRDefault="003F3DC3" w:rsidP="003F3DC3">
            <w:pPr>
              <w:rPr>
                <w:rFonts w:ascii="Times New Roman" w:hAnsi="Times New Roman" w:cs="Times New Roman"/>
                <w:sz w:val="24"/>
                <w:szCs w:val="24"/>
              </w:rPr>
            </w:pPr>
            <w:r>
              <w:rPr>
                <w:rFonts w:ascii="Times New Roman" w:hAnsi="Times New Roman" w:cs="Times New Roman"/>
                <w:sz w:val="24"/>
                <w:szCs w:val="24"/>
              </w:rPr>
              <w:t>23</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 xml:space="preserve">Количество теплоты. </w:t>
            </w:r>
            <w:r w:rsidRPr="001F795A">
              <w:rPr>
                <w:rFonts w:ascii="Times New Roman" w:hAnsi="Times New Roman" w:cs="Times New Roman"/>
                <w:sz w:val="24"/>
                <w:szCs w:val="24"/>
                <w:lang w:val="en-US"/>
              </w:rPr>
              <w:t>I</w:t>
            </w:r>
            <w:r w:rsidRPr="001F795A">
              <w:rPr>
                <w:rFonts w:ascii="Times New Roman" w:hAnsi="Times New Roman" w:cs="Times New Roman"/>
                <w:sz w:val="24"/>
                <w:szCs w:val="24"/>
              </w:rPr>
              <w:t xml:space="preserve"> закон термодинамики.</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Л</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71</w:t>
            </w:r>
          </w:p>
        </w:tc>
        <w:tc>
          <w:tcPr>
            <w:tcW w:w="709" w:type="dxa"/>
          </w:tcPr>
          <w:p w:rsidR="003F3DC3" w:rsidRPr="005225E9" w:rsidRDefault="003F3DC3" w:rsidP="003F3DC3">
            <w:pPr>
              <w:rPr>
                <w:rFonts w:ascii="Times New Roman" w:hAnsi="Times New Roman" w:cs="Times New Roman"/>
                <w:sz w:val="24"/>
                <w:szCs w:val="24"/>
              </w:rPr>
            </w:pPr>
            <w:r>
              <w:rPr>
                <w:rFonts w:ascii="Times New Roman" w:hAnsi="Times New Roman" w:cs="Times New Roman"/>
                <w:sz w:val="24"/>
                <w:szCs w:val="24"/>
              </w:rPr>
              <w:t>24</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 xml:space="preserve">Применение </w:t>
            </w:r>
            <w:r w:rsidRPr="001F795A">
              <w:rPr>
                <w:rFonts w:ascii="Times New Roman" w:hAnsi="Times New Roman" w:cs="Times New Roman"/>
                <w:sz w:val="24"/>
                <w:szCs w:val="24"/>
                <w:lang w:val="en-US"/>
              </w:rPr>
              <w:t>I</w:t>
            </w:r>
            <w:r w:rsidRPr="001F795A">
              <w:rPr>
                <w:rFonts w:ascii="Times New Roman" w:hAnsi="Times New Roman" w:cs="Times New Roman"/>
                <w:sz w:val="24"/>
                <w:szCs w:val="24"/>
              </w:rPr>
              <w:t xml:space="preserve"> закона к различным процессам. </w:t>
            </w:r>
            <w:r w:rsidRPr="001F795A">
              <w:rPr>
                <w:rFonts w:ascii="Times New Roman" w:hAnsi="Times New Roman" w:cs="Times New Roman"/>
                <w:sz w:val="24"/>
                <w:szCs w:val="24"/>
                <w:lang w:val="en-US"/>
              </w:rPr>
              <w:t>II</w:t>
            </w:r>
            <w:r w:rsidRPr="001F795A">
              <w:rPr>
                <w:rFonts w:ascii="Times New Roman" w:hAnsi="Times New Roman" w:cs="Times New Roman"/>
                <w:sz w:val="24"/>
                <w:szCs w:val="24"/>
              </w:rPr>
              <w:t xml:space="preserve"> закон термодинамики.</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Л</w:t>
            </w:r>
          </w:p>
        </w:tc>
        <w:tc>
          <w:tcPr>
            <w:tcW w:w="992" w:type="dxa"/>
          </w:tcPr>
          <w:p w:rsidR="003F3DC3" w:rsidRPr="001F795A" w:rsidRDefault="004A0A89" w:rsidP="003F3DC3">
            <w:pPr>
              <w:rPr>
                <w:rFonts w:ascii="Times New Roman" w:hAnsi="Times New Roman" w:cs="Times New Roman"/>
                <w:sz w:val="24"/>
                <w:szCs w:val="24"/>
              </w:rPr>
            </w:pPr>
            <w:r>
              <w:rPr>
                <w:rFonts w:ascii="Times New Roman" w:hAnsi="Times New Roman" w:cs="Times New Roman"/>
                <w:sz w:val="24"/>
                <w:szCs w:val="24"/>
              </w:rPr>
              <w:t>Видео</w:t>
            </w: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72</w:t>
            </w:r>
          </w:p>
        </w:tc>
        <w:tc>
          <w:tcPr>
            <w:tcW w:w="709" w:type="dxa"/>
          </w:tcPr>
          <w:p w:rsidR="003F3DC3" w:rsidRPr="005225E9" w:rsidRDefault="003F3DC3" w:rsidP="003F3DC3">
            <w:pPr>
              <w:rPr>
                <w:rFonts w:ascii="Times New Roman" w:hAnsi="Times New Roman" w:cs="Times New Roman"/>
                <w:sz w:val="24"/>
                <w:szCs w:val="24"/>
              </w:rPr>
            </w:pPr>
            <w:r>
              <w:rPr>
                <w:rFonts w:ascii="Times New Roman" w:hAnsi="Times New Roman" w:cs="Times New Roman"/>
                <w:sz w:val="24"/>
                <w:szCs w:val="24"/>
              </w:rPr>
              <w:t>25</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Принцип действия тепловых двигателей. КПД.</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КУ</w:t>
            </w:r>
          </w:p>
        </w:tc>
        <w:tc>
          <w:tcPr>
            <w:tcW w:w="992" w:type="dxa"/>
          </w:tcPr>
          <w:p w:rsidR="003F3DC3" w:rsidRPr="001F795A" w:rsidRDefault="004A0A89" w:rsidP="003F3DC3">
            <w:pPr>
              <w:rPr>
                <w:rFonts w:ascii="Times New Roman" w:hAnsi="Times New Roman" w:cs="Times New Roman"/>
                <w:sz w:val="24"/>
                <w:szCs w:val="24"/>
              </w:rPr>
            </w:pPr>
            <w:r>
              <w:rPr>
                <w:rFonts w:ascii="Times New Roman" w:hAnsi="Times New Roman" w:cs="Times New Roman"/>
                <w:sz w:val="24"/>
                <w:szCs w:val="24"/>
              </w:rPr>
              <w:t>Видео</w:t>
            </w: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73</w:t>
            </w:r>
          </w:p>
        </w:tc>
        <w:tc>
          <w:tcPr>
            <w:tcW w:w="709" w:type="dxa"/>
          </w:tcPr>
          <w:p w:rsidR="003F3DC3" w:rsidRPr="005225E9" w:rsidRDefault="003F3DC3" w:rsidP="003F3DC3">
            <w:pPr>
              <w:rPr>
                <w:rFonts w:ascii="Times New Roman" w:hAnsi="Times New Roman" w:cs="Times New Roman"/>
                <w:sz w:val="24"/>
                <w:szCs w:val="24"/>
              </w:rPr>
            </w:pPr>
            <w:r>
              <w:rPr>
                <w:rFonts w:ascii="Times New Roman" w:hAnsi="Times New Roman" w:cs="Times New Roman"/>
                <w:sz w:val="24"/>
                <w:szCs w:val="24"/>
              </w:rPr>
              <w:t>26</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b/>
                <w:sz w:val="24"/>
                <w:szCs w:val="24"/>
              </w:rPr>
              <w:t>Ш/К:</w:t>
            </w:r>
            <w:r w:rsidRPr="001F795A">
              <w:rPr>
                <w:rFonts w:ascii="Times New Roman" w:hAnsi="Times New Roman" w:cs="Times New Roman"/>
                <w:sz w:val="24"/>
                <w:szCs w:val="24"/>
              </w:rPr>
              <w:t xml:space="preserve"> Решение задач на применение первого закона термодинамики.</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ОУН</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74</w:t>
            </w:r>
          </w:p>
        </w:tc>
        <w:tc>
          <w:tcPr>
            <w:tcW w:w="709" w:type="dxa"/>
          </w:tcPr>
          <w:p w:rsidR="003F3DC3" w:rsidRPr="005225E9" w:rsidRDefault="003F3DC3" w:rsidP="003F3DC3">
            <w:pPr>
              <w:rPr>
                <w:rFonts w:ascii="Times New Roman" w:hAnsi="Times New Roman" w:cs="Times New Roman"/>
                <w:sz w:val="24"/>
                <w:szCs w:val="24"/>
              </w:rPr>
            </w:pPr>
            <w:r>
              <w:rPr>
                <w:rFonts w:ascii="Times New Roman" w:hAnsi="Times New Roman" w:cs="Times New Roman"/>
                <w:sz w:val="24"/>
                <w:szCs w:val="24"/>
              </w:rPr>
              <w:t>27</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b/>
                <w:sz w:val="24"/>
                <w:szCs w:val="24"/>
              </w:rPr>
              <w:t>Ш/К:</w:t>
            </w:r>
            <w:r w:rsidRPr="001F795A">
              <w:rPr>
                <w:rFonts w:ascii="Times New Roman" w:hAnsi="Times New Roman" w:cs="Times New Roman"/>
                <w:sz w:val="24"/>
                <w:szCs w:val="24"/>
              </w:rPr>
              <w:t xml:space="preserve"> Обобщение темы «Основы термодинамики». Решение задач по теме «КПД тепловых двигателей».</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ОУН</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75</w:t>
            </w:r>
          </w:p>
        </w:tc>
        <w:tc>
          <w:tcPr>
            <w:tcW w:w="709" w:type="dxa"/>
          </w:tcPr>
          <w:p w:rsidR="003F3DC3" w:rsidRPr="005225E9" w:rsidRDefault="003F3DC3" w:rsidP="003F3DC3">
            <w:pPr>
              <w:rPr>
                <w:rFonts w:ascii="Times New Roman" w:hAnsi="Times New Roman" w:cs="Times New Roman"/>
                <w:sz w:val="24"/>
                <w:szCs w:val="24"/>
              </w:rPr>
            </w:pPr>
            <w:r>
              <w:rPr>
                <w:rFonts w:ascii="Times New Roman" w:hAnsi="Times New Roman" w:cs="Times New Roman"/>
                <w:sz w:val="24"/>
                <w:szCs w:val="24"/>
              </w:rPr>
              <w:t>28</w:t>
            </w:r>
          </w:p>
        </w:tc>
        <w:tc>
          <w:tcPr>
            <w:tcW w:w="5528" w:type="dxa"/>
          </w:tcPr>
          <w:p w:rsidR="003F3DC3" w:rsidRPr="001F795A" w:rsidRDefault="008805D0" w:rsidP="003F3DC3">
            <w:pPr>
              <w:rPr>
                <w:rFonts w:ascii="Times New Roman" w:hAnsi="Times New Roman" w:cs="Times New Roman"/>
                <w:sz w:val="24"/>
                <w:szCs w:val="24"/>
              </w:rPr>
            </w:pPr>
            <w:r>
              <w:rPr>
                <w:rFonts w:ascii="Times New Roman" w:hAnsi="Times New Roman" w:cs="Times New Roman"/>
                <w:sz w:val="24"/>
                <w:szCs w:val="24"/>
              </w:rPr>
              <w:t>Контрольная работа по теме «Основы термодинамики»</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КУН</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p>
        </w:tc>
        <w:tc>
          <w:tcPr>
            <w:tcW w:w="709" w:type="dxa"/>
          </w:tcPr>
          <w:p w:rsidR="003F3DC3" w:rsidRPr="005225E9" w:rsidRDefault="003F3DC3" w:rsidP="003F3DC3">
            <w:pPr>
              <w:rPr>
                <w:rFonts w:ascii="Times New Roman" w:hAnsi="Times New Roman" w:cs="Times New Roman"/>
                <w:sz w:val="24"/>
                <w:szCs w:val="24"/>
              </w:rPr>
            </w:pPr>
          </w:p>
        </w:tc>
        <w:tc>
          <w:tcPr>
            <w:tcW w:w="5528" w:type="dxa"/>
          </w:tcPr>
          <w:p w:rsidR="003F3DC3" w:rsidRPr="001F795A" w:rsidRDefault="003F3DC3" w:rsidP="003F3DC3">
            <w:pPr>
              <w:ind w:left="113" w:right="113"/>
              <w:jc w:val="center"/>
              <w:rPr>
                <w:rFonts w:ascii="Times New Roman" w:hAnsi="Times New Roman" w:cs="Times New Roman"/>
                <w:b/>
                <w:sz w:val="24"/>
                <w:szCs w:val="24"/>
              </w:rPr>
            </w:pPr>
            <w:r>
              <w:rPr>
                <w:rFonts w:ascii="Times New Roman" w:hAnsi="Times New Roman" w:cs="Times New Roman"/>
                <w:b/>
                <w:sz w:val="24"/>
                <w:szCs w:val="24"/>
              </w:rPr>
              <w:t>Основы электродина</w:t>
            </w:r>
            <w:r w:rsidRPr="00580238">
              <w:rPr>
                <w:rFonts w:ascii="Times New Roman" w:hAnsi="Times New Roman" w:cs="Times New Roman"/>
                <w:b/>
                <w:sz w:val="24"/>
                <w:szCs w:val="24"/>
              </w:rPr>
              <w:t>мики.</w:t>
            </w:r>
          </w:p>
        </w:tc>
        <w:tc>
          <w:tcPr>
            <w:tcW w:w="851" w:type="dxa"/>
          </w:tcPr>
          <w:p w:rsidR="003F3DC3" w:rsidRPr="001F795A" w:rsidRDefault="003F3DC3" w:rsidP="003F3DC3">
            <w:pPr>
              <w:rPr>
                <w:rFonts w:ascii="Times New Roman" w:hAnsi="Times New Roman" w:cs="Times New Roman"/>
                <w:sz w:val="24"/>
                <w:szCs w:val="24"/>
              </w:rPr>
            </w:pP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p>
        </w:tc>
        <w:tc>
          <w:tcPr>
            <w:tcW w:w="709" w:type="dxa"/>
          </w:tcPr>
          <w:p w:rsidR="003F3DC3" w:rsidRPr="005225E9" w:rsidRDefault="003F3DC3" w:rsidP="003F3DC3">
            <w:pPr>
              <w:rPr>
                <w:rFonts w:ascii="Times New Roman" w:hAnsi="Times New Roman" w:cs="Times New Roman"/>
                <w:sz w:val="24"/>
                <w:szCs w:val="24"/>
              </w:rPr>
            </w:pPr>
          </w:p>
        </w:tc>
        <w:tc>
          <w:tcPr>
            <w:tcW w:w="5528" w:type="dxa"/>
          </w:tcPr>
          <w:p w:rsidR="003F3DC3" w:rsidRPr="001F795A" w:rsidRDefault="003F3DC3" w:rsidP="003F3DC3">
            <w:pPr>
              <w:jc w:val="center"/>
              <w:rPr>
                <w:rFonts w:ascii="Times New Roman" w:hAnsi="Times New Roman" w:cs="Times New Roman"/>
                <w:sz w:val="24"/>
                <w:szCs w:val="24"/>
              </w:rPr>
            </w:pPr>
            <w:r w:rsidRPr="001F795A">
              <w:rPr>
                <w:rFonts w:ascii="Times New Roman" w:hAnsi="Times New Roman" w:cs="Times New Roman"/>
                <w:b/>
                <w:sz w:val="24"/>
                <w:szCs w:val="24"/>
              </w:rPr>
              <w:t>Электростатика</w:t>
            </w:r>
          </w:p>
        </w:tc>
        <w:tc>
          <w:tcPr>
            <w:tcW w:w="851" w:type="dxa"/>
          </w:tcPr>
          <w:p w:rsidR="003F3DC3" w:rsidRPr="001F795A" w:rsidRDefault="003F3DC3" w:rsidP="003F3DC3">
            <w:pPr>
              <w:rPr>
                <w:rFonts w:ascii="Times New Roman" w:hAnsi="Times New Roman" w:cs="Times New Roman"/>
                <w:sz w:val="24"/>
                <w:szCs w:val="24"/>
              </w:rPr>
            </w:pP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76</w:t>
            </w:r>
          </w:p>
        </w:tc>
        <w:tc>
          <w:tcPr>
            <w:tcW w:w="709" w:type="dxa"/>
          </w:tcPr>
          <w:p w:rsidR="003F3DC3" w:rsidRPr="005225E9" w:rsidRDefault="003F3DC3" w:rsidP="003F3DC3">
            <w:pPr>
              <w:rPr>
                <w:rFonts w:ascii="Times New Roman" w:hAnsi="Times New Roman" w:cs="Times New Roman"/>
                <w:sz w:val="24"/>
                <w:szCs w:val="24"/>
              </w:rPr>
            </w:pPr>
            <w:r>
              <w:rPr>
                <w:rFonts w:ascii="Times New Roman" w:hAnsi="Times New Roman" w:cs="Times New Roman"/>
                <w:sz w:val="24"/>
                <w:szCs w:val="24"/>
              </w:rPr>
              <w:t>1</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Электрический заряд и элементарные частицы. Заряженные тела. Электризация тел.</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Л</w:t>
            </w:r>
          </w:p>
        </w:tc>
        <w:tc>
          <w:tcPr>
            <w:tcW w:w="992" w:type="dxa"/>
          </w:tcPr>
          <w:p w:rsidR="003F3DC3" w:rsidRPr="001F795A" w:rsidRDefault="004A0A89" w:rsidP="003F3DC3">
            <w:pPr>
              <w:rPr>
                <w:rFonts w:ascii="Times New Roman" w:hAnsi="Times New Roman" w:cs="Times New Roman"/>
                <w:sz w:val="24"/>
                <w:szCs w:val="24"/>
              </w:rPr>
            </w:pPr>
            <w:r>
              <w:rPr>
                <w:rFonts w:ascii="Times New Roman" w:hAnsi="Times New Roman" w:cs="Times New Roman"/>
                <w:sz w:val="24"/>
                <w:szCs w:val="24"/>
              </w:rPr>
              <w:t>Видео</w:t>
            </w: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77</w:t>
            </w:r>
          </w:p>
        </w:tc>
        <w:tc>
          <w:tcPr>
            <w:tcW w:w="709" w:type="dxa"/>
          </w:tcPr>
          <w:p w:rsidR="003F3DC3" w:rsidRPr="005225E9" w:rsidRDefault="003F3DC3" w:rsidP="003F3DC3">
            <w:pPr>
              <w:rPr>
                <w:rFonts w:ascii="Times New Roman" w:hAnsi="Times New Roman" w:cs="Times New Roman"/>
                <w:sz w:val="24"/>
                <w:szCs w:val="24"/>
              </w:rPr>
            </w:pPr>
            <w:r>
              <w:rPr>
                <w:rFonts w:ascii="Times New Roman" w:hAnsi="Times New Roman" w:cs="Times New Roman"/>
                <w:sz w:val="24"/>
                <w:szCs w:val="24"/>
              </w:rPr>
              <w:t>2</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Закон сохранения электрического заряда. Закон Кулона. Единица электрического заряда.</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Л</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78</w:t>
            </w:r>
          </w:p>
        </w:tc>
        <w:tc>
          <w:tcPr>
            <w:tcW w:w="709" w:type="dxa"/>
          </w:tcPr>
          <w:p w:rsidR="003F3DC3" w:rsidRPr="005225E9" w:rsidRDefault="003F3DC3" w:rsidP="003F3DC3">
            <w:pPr>
              <w:rPr>
                <w:rFonts w:ascii="Times New Roman" w:hAnsi="Times New Roman" w:cs="Times New Roman"/>
                <w:sz w:val="24"/>
                <w:szCs w:val="24"/>
              </w:rPr>
            </w:pPr>
            <w:r>
              <w:rPr>
                <w:rFonts w:ascii="Times New Roman" w:hAnsi="Times New Roman" w:cs="Times New Roman"/>
                <w:sz w:val="24"/>
                <w:szCs w:val="24"/>
              </w:rPr>
              <w:t>3</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b/>
                <w:sz w:val="24"/>
                <w:szCs w:val="24"/>
              </w:rPr>
              <w:t>Ш/К:</w:t>
            </w:r>
            <w:r w:rsidRPr="001F795A">
              <w:rPr>
                <w:rFonts w:ascii="Times New Roman" w:hAnsi="Times New Roman" w:cs="Times New Roman"/>
                <w:sz w:val="24"/>
                <w:szCs w:val="24"/>
              </w:rPr>
              <w:t xml:space="preserve"> Решение задач на закон Кулона.</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КУ</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79</w:t>
            </w:r>
          </w:p>
        </w:tc>
        <w:tc>
          <w:tcPr>
            <w:tcW w:w="709" w:type="dxa"/>
          </w:tcPr>
          <w:p w:rsidR="003F3DC3" w:rsidRPr="005225E9" w:rsidRDefault="003F3DC3" w:rsidP="003F3DC3">
            <w:pPr>
              <w:rPr>
                <w:rFonts w:ascii="Times New Roman" w:hAnsi="Times New Roman" w:cs="Times New Roman"/>
                <w:sz w:val="24"/>
                <w:szCs w:val="24"/>
              </w:rPr>
            </w:pPr>
            <w:r>
              <w:rPr>
                <w:rFonts w:ascii="Times New Roman" w:hAnsi="Times New Roman" w:cs="Times New Roman"/>
                <w:sz w:val="24"/>
                <w:szCs w:val="24"/>
              </w:rPr>
              <w:t>4</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Близкодействие и действие на расстоянии. Электрическое поле.</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Л</w:t>
            </w:r>
          </w:p>
        </w:tc>
        <w:tc>
          <w:tcPr>
            <w:tcW w:w="992" w:type="dxa"/>
          </w:tcPr>
          <w:p w:rsidR="003F3DC3" w:rsidRPr="001F795A" w:rsidRDefault="002F507E" w:rsidP="003F3DC3">
            <w:pPr>
              <w:rPr>
                <w:rFonts w:ascii="Times New Roman" w:hAnsi="Times New Roman" w:cs="Times New Roman"/>
                <w:sz w:val="24"/>
                <w:szCs w:val="24"/>
              </w:rPr>
            </w:pPr>
            <w:r>
              <w:rPr>
                <w:rFonts w:ascii="Times New Roman" w:hAnsi="Times New Roman" w:cs="Times New Roman"/>
                <w:sz w:val="24"/>
                <w:szCs w:val="24"/>
              </w:rPr>
              <w:t>Видео</w:t>
            </w: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80</w:t>
            </w:r>
          </w:p>
        </w:tc>
        <w:tc>
          <w:tcPr>
            <w:tcW w:w="709" w:type="dxa"/>
          </w:tcPr>
          <w:p w:rsidR="003F3DC3" w:rsidRPr="005225E9" w:rsidRDefault="003F3DC3" w:rsidP="003F3DC3">
            <w:pPr>
              <w:rPr>
                <w:rFonts w:ascii="Times New Roman" w:hAnsi="Times New Roman" w:cs="Times New Roman"/>
                <w:sz w:val="24"/>
                <w:szCs w:val="24"/>
              </w:rPr>
            </w:pPr>
            <w:r>
              <w:rPr>
                <w:rFonts w:ascii="Times New Roman" w:hAnsi="Times New Roman" w:cs="Times New Roman"/>
                <w:sz w:val="24"/>
                <w:szCs w:val="24"/>
              </w:rPr>
              <w:t>5</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Напряжённость электрического поля. Принцип суперпозиции полей. Силовые линии электрического поля. Напряжённость электрического поля заряженного шара.</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Л</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81</w:t>
            </w:r>
          </w:p>
        </w:tc>
        <w:tc>
          <w:tcPr>
            <w:tcW w:w="709" w:type="dxa"/>
          </w:tcPr>
          <w:p w:rsidR="003F3DC3" w:rsidRPr="005225E9" w:rsidRDefault="003F3DC3" w:rsidP="003F3DC3">
            <w:pPr>
              <w:rPr>
                <w:rFonts w:ascii="Times New Roman" w:hAnsi="Times New Roman" w:cs="Times New Roman"/>
                <w:sz w:val="24"/>
                <w:szCs w:val="24"/>
              </w:rPr>
            </w:pPr>
            <w:r>
              <w:rPr>
                <w:rFonts w:ascii="Times New Roman" w:hAnsi="Times New Roman" w:cs="Times New Roman"/>
                <w:sz w:val="24"/>
                <w:szCs w:val="24"/>
              </w:rPr>
              <w:t>6</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Проводники в электростатическом поле. Диэлектрики в электростатическом поле. Два вида диэлектриков.</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КУ</w:t>
            </w:r>
          </w:p>
        </w:tc>
        <w:tc>
          <w:tcPr>
            <w:tcW w:w="992" w:type="dxa"/>
          </w:tcPr>
          <w:p w:rsidR="003F3DC3" w:rsidRPr="001F795A" w:rsidRDefault="002F507E" w:rsidP="003F3DC3">
            <w:pPr>
              <w:rPr>
                <w:rFonts w:ascii="Times New Roman" w:hAnsi="Times New Roman" w:cs="Times New Roman"/>
                <w:sz w:val="24"/>
                <w:szCs w:val="24"/>
              </w:rPr>
            </w:pPr>
            <w:r>
              <w:rPr>
                <w:rFonts w:ascii="Times New Roman" w:hAnsi="Times New Roman" w:cs="Times New Roman"/>
                <w:sz w:val="24"/>
                <w:szCs w:val="24"/>
              </w:rPr>
              <w:t>Видео</w:t>
            </w: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82</w:t>
            </w:r>
          </w:p>
        </w:tc>
        <w:tc>
          <w:tcPr>
            <w:tcW w:w="709" w:type="dxa"/>
          </w:tcPr>
          <w:p w:rsidR="003F3DC3" w:rsidRPr="005225E9" w:rsidRDefault="003F3DC3" w:rsidP="003F3DC3">
            <w:pPr>
              <w:rPr>
                <w:rFonts w:ascii="Times New Roman" w:hAnsi="Times New Roman" w:cs="Times New Roman"/>
                <w:sz w:val="24"/>
                <w:szCs w:val="24"/>
              </w:rPr>
            </w:pPr>
            <w:r>
              <w:rPr>
                <w:rFonts w:ascii="Times New Roman" w:hAnsi="Times New Roman" w:cs="Times New Roman"/>
                <w:sz w:val="24"/>
                <w:szCs w:val="24"/>
              </w:rPr>
              <w:t>7</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Поляризация диэлектриков. Потенциальная энергия заряженного тела в однородном электростатическом поле.</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КУ</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83</w:t>
            </w:r>
          </w:p>
        </w:tc>
        <w:tc>
          <w:tcPr>
            <w:tcW w:w="709" w:type="dxa"/>
          </w:tcPr>
          <w:p w:rsidR="003F3DC3" w:rsidRPr="005225E9" w:rsidRDefault="003F3DC3" w:rsidP="003F3DC3">
            <w:pPr>
              <w:rPr>
                <w:rFonts w:ascii="Times New Roman" w:hAnsi="Times New Roman" w:cs="Times New Roman"/>
                <w:sz w:val="24"/>
                <w:szCs w:val="24"/>
              </w:rPr>
            </w:pPr>
            <w:r>
              <w:rPr>
                <w:rFonts w:ascii="Times New Roman" w:hAnsi="Times New Roman" w:cs="Times New Roman"/>
                <w:sz w:val="24"/>
                <w:szCs w:val="24"/>
              </w:rPr>
              <w:t>8</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Потенциал электростатического поля разность потенциалов. Связь между напряжённостью электростатического поля и разностью потенциалов.</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Л</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84</w:t>
            </w:r>
          </w:p>
        </w:tc>
        <w:tc>
          <w:tcPr>
            <w:tcW w:w="709" w:type="dxa"/>
          </w:tcPr>
          <w:p w:rsidR="003F3DC3" w:rsidRPr="005225E9" w:rsidRDefault="003F3DC3" w:rsidP="003F3DC3">
            <w:pPr>
              <w:rPr>
                <w:rFonts w:ascii="Times New Roman" w:hAnsi="Times New Roman" w:cs="Times New Roman"/>
                <w:sz w:val="24"/>
                <w:szCs w:val="24"/>
              </w:rPr>
            </w:pPr>
            <w:r>
              <w:rPr>
                <w:rFonts w:ascii="Times New Roman" w:hAnsi="Times New Roman" w:cs="Times New Roman"/>
                <w:sz w:val="24"/>
                <w:szCs w:val="24"/>
              </w:rPr>
              <w:t>9</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b/>
                <w:sz w:val="24"/>
                <w:szCs w:val="24"/>
              </w:rPr>
              <w:t>Ш/К:</w:t>
            </w:r>
            <w:r w:rsidRPr="001F795A">
              <w:rPr>
                <w:rFonts w:ascii="Times New Roman" w:hAnsi="Times New Roman" w:cs="Times New Roman"/>
                <w:sz w:val="24"/>
                <w:szCs w:val="24"/>
              </w:rPr>
              <w:t xml:space="preserve"> Решение задач на расчет напряженности электрического поля и разности потенциалов.</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ОУН</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lastRenderedPageBreak/>
              <w:t>85</w:t>
            </w:r>
          </w:p>
        </w:tc>
        <w:tc>
          <w:tcPr>
            <w:tcW w:w="709" w:type="dxa"/>
          </w:tcPr>
          <w:p w:rsidR="003F3DC3" w:rsidRPr="005225E9" w:rsidRDefault="003F3DC3" w:rsidP="003F3DC3">
            <w:pPr>
              <w:rPr>
                <w:rFonts w:ascii="Times New Roman" w:hAnsi="Times New Roman" w:cs="Times New Roman"/>
                <w:sz w:val="24"/>
                <w:szCs w:val="24"/>
              </w:rPr>
            </w:pPr>
            <w:r>
              <w:rPr>
                <w:rFonts w:ascii="Times New Roman" w:hAnsi="Times New Roman" w:cs="Times New Roman"/>
                <w:sz w:val="24"/>
                <w:szCs w:val="24"/>
              </w:rPr>
              <w:t>10</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Электроёмкость. Единицы электроёмкости. Конденсаторы; энергия заряженного конденсатора.</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КУ</w:t>
            </w:r>
          </w:p>
        </w:tc>
        <w:tc>
          <w:tcPr>
            <w:tcW w:w="992" w:type="dxa"/>
          </w:tcPr>
          <w:p w:rsidR="003F3DC3" w:rsidRPr="001F795A" w:rsidRDefault="002F507E" w:rsidP="003F3DC3">
            <w:pPr>
              <w:rPr>
                <w:rFonts w:ascii="Times New Roman" w:hAnsi="Times New Roman" w:cs="Times New Roman"/>
                <w:sz w:val="24"/>
                <w:szCs w:val="24"/>
              </w:rPr>
            </w:pPr>
            <w:r>
              <w:rPr>
                <w:rFonts w:ascii="Times New Roman" w:hAnsi="Times New Roman" w:cs="Times New Roman"/>
                <w:sz w:val="24"/>
                <w:szCs w:val="24"/>
              </w:rPr>
              <w:t>Видео</w:t>
            </w: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p>
        </w:tc>
        <w:tc>
          <w:tcPr>
            <w:tcW w:w="709" w:type="dxa"/>
          </w:tcPr>
          <w:p w:rsidR="003F3DC3" w:rsidRPr="005225E9" w:rsidRDefault="003F3DC3" w:rsidP="003F3DC3">
            <w:pPr>
              <w:rPr>
                <w:rFonts w:ascii="Times New Roman" w:hAnsi="Times New Roman" w:cs="Times New Roman"/>
                <w:sz w:val="24"/>
                <w:szCs w:val="24"/>
              </w:rPr>
            </w:pPr>
          </w:p>
        </w:tc>
        <w:tc>
          <w:tcPr>
            <w:tcW w:w="5528" w:type="dxa"/>
          </w:tcPr>
          <w:p w:rsidR="003F3DC3" w:rsidRPr="001F795A" w:rsidRDefault="003F3DC3" w:rsidP="003F3DC3">
            <w:pPr>
              <w:jc w:val="center"/>
              <w:rPr>
                <w:rFonts w:ascii="Times New Roman" w:hAnsi="Times New Roman" w:cs="Times New Roman"/>
                <w:b/>
                <w:sz w:val="24"/>
                <w:szCs w:val="24"/>
              </w:rPr>
            </w:pPr>
            <w:r w:rsidRPr="001F795A">
              <w:rPr>
                <w:rFonts w:ascii="Times New Roman" w:hAnsi="Times New Roman" w:cs="Times New Roman"/>
                <w:b/>
                <w:sz w:val="24"/>
                <w:szCs w:val="24"/>
              </w:rPr>
              <w:t>Законы постоянного тока</w:t>
            </w:r>
          </w:p>
        </w:tc>
        <w:tc>
          <w:tcPr>
            <w:tcW w:w="851" w:type="dxa"/>
          </w:tcPr>
          <w:p w:rsidR="003F3DC3" w:rsidRPr="001F795A" w:rsidRDefault="003F3DC3" w:rsidP="003F3DC3">
            <w:pPr>
              <w:rPr>
                <w:rFonts w:ascii="Times New Roman" w:hAnsi="Times New Roman" w:cs="Times New Roman"/>
                <w:sz w:val="24"/>
                <w:szCs w:val="24"/>
              </w:rPr>
            </w:pP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86</w:t>
            </w:r>
          </w:p>
        </w:tc>
        <w:tc>
          <w:tcPr>
            <w:tcW w:w="709" w:type="dxa"/>
          </w:tcPr>
          <w:p w:rsidR="003F3DC3" w:rsidRPr="005225E9" w:rsidRDefault="003F3DC3" w:rsidP="003F3DC3">
            <w:pPr>
              <w:rPr>
                <w:rFonts w:ascii="Times New Roman" w:hAnsi="Times New Roman" w:cs="Times New Roman"/>
                <w:sz w:val="24"/>
                <w:szCs w:val="24"/>
              </w:rPr>
            </w:pPr>
            <w:r>
              <w:rPr>
                <w:rFonts w:ascii="Times New Roman" w:hAnsi="Times New Roman" w:cs="Times New Roman"/>
                <w:sz w:val="24"/>
                <w:szCs w:val="24"/>
              </w:rPr>
              <w:t>11</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Электрический ток. Сила тока. Условия, необходимые для существования электрического тока.</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Л</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87</w:t>
            </w:r>
          </w:p>
        </w:tc>
        <w:tc>
          <w:tcPr>
            <w:tcW w:w="709" w:type="dxa"/>
          </w:tcPr>
          <w:p w:rsidR="003F3DC3" w:rsidRPr="005225E9" w:rsidRDefault="003F3DC3" w:rsidP="003F3DC3">
            <w:pPr>
              <w:rPr>
                <w:rFonts w:ascii="Times New Roman" w:hAnsi="Times New Roman" w:cs="Times New Roman"/>
                <w:sz w:val="24"/>
                <w:szCs w:val="24"/>
              </w:rPr>
            </w:pPr>
            <w:r>
              <w:rPr>
                <w:rFonts w:ascii="Times New Roman" w:hAnsi="Times New Roman" w:cs="Times New Roman"/>
                <w:sz w:val="24"/>
                <w:szCs w:val="24"/>
              </w:rPr>
              <w:t>12</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Закон Ома для участка цепи. Сопротивление.</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Л</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88</w:t>
            </w:r>
          </w:p>
        </w:tc>
        <w:tc>
          <w:tcPr>
            <w:tcW w:w="709" w:type="dxa"/>
          </w:tcPr>
          <w:p w:rsidR="003F3DC3" w:rsidRPr="005225E9" w:rsidRDefault="003F3DC3" w:rsidP="003F3DC3">
            <w:pPr>
              <w:rPr>
                <w:rFonts w:ascii="Times New Roman" w:hAnsi="Times New Roman" w:cs="Times New Roman"/>
                <w:sz w:val="24"/>
                <w:szCs w:val="24"/>
              </w:rPr>
            </w:pPr>
            <w:r>
              <w:rPr>
                <w:rFonts w:ascii="Times New Roman" w:hAnsi="Times New Roman" w:cs="Times New Roman"/>
                <w:sz w:val="24"/>
                <w:szCs w:val="24"/>
              </w:rPr>
              <w:t>13</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Электрические цепи. Последовательное и параллельное соединение проводников.</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КУ</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89</w:t>
            </w:r>
          </w:p>
        </w:tc>
        <w:tc>
          <w:tcPr>
            <w:tcW w:w="709" w:type="dxa"/>
          </w:tcPr>
          <w:p w:rsidR="003F3DC3" w:rsidRPr="005225E9" w:rsidRDefault="003F3DC3" w:rsidP="003F3DC3">
            <w:pPr>
              <w:rPr>
                <w:rFonts w:ascii="Times New Roman" w:hAnsi="Times New Roman" w:cs="Times New Roman"/>
                <w:sz w:val="24"/>
                <w:szCs w:val="24"/>
              </w:rPr>
            </w:pPr>
            <w:r>
              <w:rPr>
                <w:rFonts w:ascii="Times New Roman" w:hAnsi="Times New Roman" w:cs="Times New Roman"/>
                <w:sz w:val="24"/>
                <w:szCs w:val="24"/>
              </w:rPr>
              <w:t>14</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Работа и мощность постоянного тока.</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Л</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90</w:t>
            </w:r>
          </w:p>
        </w:tc>
        <w:tc>
          <w:tcPr>
            <w:tcW w:w="709" w:type="dxa"/>
          </w:tcPr>
          <w:p w:rsidR="003F3DC3" w:rsidRPr="005225E9" w:rsidRDefault="003F3DC3" w:rsidP="003F3DC3">
            <w:pPr>
              <w:rPr>
                <w:rFonts w:ascii="Times New Roman" w:hAnsi="Times New Roman" w:cs="Times New Roman"/>
                <w:sz w:val="24"/>
                <w:szCs w:val="24"/>
              </w:rPr>
            </w:pPr>
            <w:r>
              <w:rPr>
                <w:rFonts w:ascii="Times New Roman" w:hAnsi="Times New Roman" w:cs="Times New Roman"/>
                <w:sz w:val="24"/>
                <w:szCs w:val="24"/>
              </w:rPr>
              <w:t>15</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Электродвижущая сила.</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КУ</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91</w:t>
            </w:r>
          </w:p>
        </w:tc>
        <w:tc>
          <w:tcPr>
            <w:tcW w:w="709" w:type="dxa"/>
          </w:tcPr>
          <w:p w:rsidR="003F3DC3" w:rsidRPr="005225E9" w:rsidRDefault="003F3DC3" w:rsidP="003F3DC3">
            <w:pPr>
              <w:rPr>
                <w:rFonts w:ascii="Times New Roman" w:hAnsi="Times New Roman" w:cs="Times New Roman"/>
                <w:sz w:val="24"/>
                <w:szCs w:val="24"/>
              </w:rPr>
            </w:pPr>
            <w:r>
              <w:rPr>
                <w:rFonts w:ascii="Times New Roman" w:hAnsi="Times New Roman" w:cs="Times New Roman"/>
                <w:sz w:val="24"/>
                <w:szCs w:val="24"/>
              </w:rPr>
              <w:t>16</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Закон Ома для полной цепи. Решение задач.</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КУ</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92</w:t>
            </w:r>
          </w:p>
        </w:tc>
        <w:tc>
          <w:tcPr>
            <w:tcW w:w="709" w:type="dxa"/>
          </w:tcPr>
          <w:p w:rsidR="003F3DC3" w:rsidRPr="005225E9" w:rsidRDefault="003F3DC3" w:rsidP="003F3DC3">
            <w:pPr>
              <w:rPr>
                <w:rFonts w:ascii="Times New Roman" w:hAnsi="Times New Roman" w:cs="Times New Roman"/>
                <w:sz w:val="24"/>
                <w:szCs w:val="24"/>
              </w:rPr>
            </w:pPr>
            <w:r>
              <w:rPr>
                <w:rFonts w:ascii="Times New Roman" w:hAnsi="Times New Roman" w:cs="Times New Roman"/>
                <w:sz w:val="24"/>
                <w:szCs w:val="24"/>
              </w:rPr>
              <w:t>17</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b/>
                <w:sz w:val="24"/>
                <w:szCs w:val="24"/>
              </w:rPr>
              <w:t>Ш/К:</w:t>
            </w:r>
            <w:r w:rsidRPr="001F795A">
              <w:rPr>
                <w:rFonts w:ascii="Times New Roman" w:hAnsi="Times New Roman" w:cs="Times New Roman"/>
                <w:sz w:val="24"/>
                <w:szCs w:val="24"/>
              </w:rPr>
              <w:t xml:space="preserve"> Лабораторная работа №4 “Измерение ЭДС и внутреннего сопротивления источника тока”.</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ОУН</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93</w:t>
            </w:r>
          </w:p>
        </w:tc>
        <w:tc>
          <w:tcPr>
            <w:tcW w:w="709" w:type="dxa"/>
          </w:tcPr>
          <w:p w:rsidR="003F3DC3" w:rsidRPr="005225E9" w:rsidRDefault="003F3DC3" w:rsidP="003F3DC3">
            <w:pPr>
              <w:rPr>
                <w:rFonts w:ascii="Times New Roman" w:hAnsi="Times New Roman" w:cs="Times New Roman"/>
                <w:sz w:val="24"/>
                <w:szCs w:val="24"/>
              </w:rPr>
            </w:pPr>
            <w:r>
              <w:rPr>
                <w:rFonts w:ascii="Times New Roman" w:hAnsi="Times New Roman" w:cs="Times New Roman"/>
                <w:sz w:val="24"/>
                <w:szCs w:val="24"/>
              </w:rPr>
              <w:t>18</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Изучение последовательного и параллельного соединения проводников. Решение задач.</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КУ</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94</w:t>
            </w:r>
          </w:p>
        </w:tc>
        <w:tc>
          <w:tcPr>
            <w:tcW w:w="709" w:type="dxa"/>
          </w:tcPr>
          <w:p w:rsidR="003F3DC3" w:rsidRPr="005225E9" w:rsidRDefault="003F3DC3" w:rsidP="003F3DC3">
            <w:pPr>
              <w:rPr>
                <w:rFonts w:ascii="Times New Roman" w:hAnsi="Times New Roman" w:cs="Times New Roman"/>
                <w:sz w:val="24"/>
                <w:szCs w:val="24"/>
              </w:rPr>
            </w:pPr>
            <w:r>
              <w:rPr>
                <w:rFonts w:ascii="Times New Roman" w:hAnsi="Times New Roman" w:cs="Times New Roman"/>
                <w:sz w:val="24"/>
                <w:szCs w:val="24"/>
              </w:rPr>
              <w:t>19</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b/>
                <w:sz w:val="24"/>
                <w:szCs w:val="24"/>
              </w:rPr>
              <w:t>Ш/К</w:t>
            </w:r>
            <w:r w:rsidRPr="001F795A">
              <w:rPr>
                <w:rFonts w:ascii="Times New Roman" w:hAnsi="Times New Roman" w:cs="Times New Roman"/>
                <w:sz w:val="24"/>
                <w:szCs w:val="24"/>
              </w:rPr>
              <w:t>: Решение задач на расчет электрических цепей.</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ОУН</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95</w:t>
            </w:r>
          </w:p>
        </w:tc>
        <w:tc>
          <w:tcPr>
            <w:tcW w:w="709" w:type="dxa"/>
          </w:tcPr>
          <w:p w:rsidR="003F3DC3" w:rsidRPr="005225E9" w:rsidRDefault="003F3DC3" w:rsidP="003F3DC3">
            <w:pPr>
              <w:rPr>
                <w:rFonts w:ascii="Times New Roman" w:hAnsi="Times New Roman" w:cs="Times New Roman"/>
                <w:sz w:val="24"/>
                <w:szCs w:val="24"/>
              </w:rPr>
            </w:pPr>
            <w:r>
              <w:rPr>
                <w:rFonts w:ascii="Times New Roman" w:hAnsi="Times New Roman" w:cs="Times New Roman"/>
                <w:sz w:val="24"/>
                <w:szCs w:val="24"/>
              </w:rPr>
              <w:t>20</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b/>
                <w:sz w:val="24"/>
                <w:szCs w:val="24"/>
              </w:rPr>
              <w:t>Ш/К:</w:t>
            </w:r>
            <w:r w:rsidRPr="001F795A">
              <w:rPr>
                <w:rFonts w:ascii="Times New Roman" w:hAnsi="Times New Roman" w:cs="Times New Roman"/>
                <w:sz w:val="24"/>
                <w:szCs w:val="24"/>
              </w:rPr>
              <w:t xml:space="preserve"> Решение задач по теме «Законы постоянного тока»</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ОУН</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96</w:t>
            </w:r>
          </w:p>
        </w:tc>
        <w:tc>
          <w:tcPr>
            <w:tcW w:w="709" w:type="dxa"/>
          </w:tcPr>
          <w:p w:rsidR="003F3DC3" w:rsidRPr="005225E9" w:rsidRDefault="003F3DC3" w:rsidP="003F3DC3">
            <w:pPr>
              <w:rPr>
                <w:rFonts w:ascii="Times New Roman" w:hAnsi="Times New Roman" w:cs="Times New Roman"/>
                <w:sz w:val="24"/>
                <w:szCs w:val="24"/>
              </w:rPr>
            </w:pPr>
            <w:r>
              <w:rPr>
                <w:rFonts w:ascii="Times New Roman" w:hAnsi="Times New Roman" w:cs="Times New Roman"/>
                <w:sz w:val="24"/>
                <w:szCs w:val="24"/>
              </w:rPr>
              <w:t>21</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b/>
                <w:sz w:val="24"/>
                <w:szCs w:val="24"/>
              </w:rPr>
              <w:t>Ш/К:</w:t>
            </w:r>
            <w:r w:rsidRPr="001F795A">
              <w:rPr>
                <w:rFonts w:ascii="Times New Roman" w:hAnsi="Times New Roman" w:cs="Times New Roman"/>
                <w:sz w:val="24"/>
                <w:szCs w:val="24"/>
              </w:rPr>
              <w:t xml:space="preserve"> Решение задач по теме «Законы постоянного тока»</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ОУН</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97</w:t>
            </w:r>
          </w:p>
        </w:tc>
        <w:tc>
          <w:tcPr>
            <w:tcW w:w="709" w:type="dxa"/>
          </w:tcPr>
          <w:p w:rsidR="003F3DC3" w:rsidRPr="005225E9" w:rsidRDefault="003F3DC3" w:rsidP="003F3DC3">
            <w:pPr>
              <w:rPr>
                <w:rFonts w:ascii="Times New Roman" w:hAnsi="Times New Roman" w:cs="Times New Roman"/>
                <w:sz w:val="24"/>
                <w:szCs w:val="24"/>
              </w:rPr>
            </w:pPr>
            <w:r>
              <w:rPr>
                <w:rFonts w:ascii="Times New Roman" w:hAnsi="Times New Roman" w:cs="Times New Roman"/>
                <w:sz w:val="24"/>
                <w:szCs w:val="24"/>
              </w:rPr>
              <w:t>22</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b/>
                <w:sz w:val="24"/>
                <w:szCs w:val="24"/>
              </w:rPr>
              <w:t>Ш/К:</w:t>
            </w:r>
            <w:r w:rsidRPr="001F795A">
              <w:rPr>
                <w:rFonts w:ascii="Times New Roman" w:hAnsi="Times New Roman" w:cs="Times New Roman"/>
                <w:sz w:val="24"/>
                <w:szCs w:val="24"/>
              </w:rPr>
              <w:t xml:space="preserve"> Контрольная работа «Законы постоянного тока»</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КУН</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98</w:t>
            </w:r>
          </w:p>
        </w:tc>
        <w:tc>
          <w:tcPr>
            <w:tcW w:w="709" w:type="dxa"/>
          </w:tcPr>
          <w:p w:rsidR="003F3DC3" w:rsidRPr="005225E9" w:rsidRDefault="003F3DC3" w:rsidP="003F3DC3">
            <w:pPr>
              <w:rPr>
                <w:rFonts w:ascii="Times New Roman" w:hAnsi="Times New Roman" w:cs="Times New Roman"/>
                <w:sz w:val="24"/>
                <w:szCs w:val="24"/>
              </w:rPr>
            </w:pPr>
            <w:r>
              <w:rPr>
                <w:rFonts w:ascii="Times New Roman" w:hAnsi="Times New Roman" w:cs="Times New Roman"/>
                <w:sz w:val="24"/>
                <w:szCs w:val="24"/>
              </w:rPr>
              <w:t>1</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Повторение «Механика»</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КУ</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rPr>
          <w:trHeight w:val="285"/>
        </w:trPr>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99</w:t>
            </w:r>
          </w:p>
        </w:tc>
        <w:tc>
          <w:tcPr>
            <w:tcW w:w="709" w:type="dxa"/>
          </w:tcPr>
          <w:p w:rsidR="003F3DC3" w:rsidRPr="005225E9" w:rsidRDefault="003F3DC3" w:rsidP="003F3DC3">
            <w:pPr>
              <w:rPr>
                <w:rFonts w:ascii="Times New Roman" w:hAnsi="Times New Roman" w:cs="Times New Roman"/>
                <w:sz w:val="24"/>
                <w:szCs w:val="24"/>
              </w:rPr>
            </w:pPr>
            <w:r>
              <w:rPr>
                <w:rFonts w:ascii="Times New Roman" w:hAnsi="Times New Roman" w:cs="Times New Roman"/>
                <w:sz w:val="24"/>
                <w:szCs w:val="24"/>
              </w:rPr>
              <w:t>2</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Повторение «Механика»</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КУ</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100</w:t>
            </w:r>
          </w:p>
        </w:tc>
        <w:tc>
          <w:tcPr>
            <w:tcW w:w="709" w:type="dxa"/>
          </w:tcPr>
          <w:p w:rsidR="003F3DC3" w:rsidRPr="005225E9" w:rsidRDefault="003F3DC3" w:rsidP="003F3DC3">
            <w:pPr>
              <w:rPr>
                <w:rFonts w:ascii="Times New Roman" w:hAnsi="Times New Roman" w:cs="Times New Roman"/>
                <w:sz w:val="24"/>
                <w:szCs w:val="24"/>
              </w:rPr>
            </w:pPr>
            <w:r>
              <w:rPr>
                <w:rFonts w:ascii="Times New Roman" w:hAnsi="Times New Roman" w:cs="Times New Roman"/>
                <w:sz w:val="24"/>
                <w:szCs w:val="24"/>
              </w:rPr>
              <w:t>3</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Повторение «</w:t>
            </w:r>
            <w:r>
              <w:rPr>
                <w:rFonts w:ascii="Times New Roman" w:hAnsi="Times New Roman" w:cs="Times New Roman"/>
                <w:sz w:val="24"/>
                <w:szCs w:val="24"/>
              </w:rPr>
              <w:t xml:space="preserve"> Основы </w:t>
            </w:r>
            <w:r w:rsidRPr="001F795A">
              <w:rPr>
                <w:rFonts w:ascii="Times New Roman" w:hAnsi="Times New Roman" w:cs="Times New Roman"/>
                <w:sz w:val="24"/>
                <w:szCs w:val="24"/>
              </w:rPr>
              <w:t>МКТ».</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КУ</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rPr>
          <w:trHeight w:val="281"/>
        </w:trPr>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101</w:t>
            </w:r>
          </w:p>
        </w:tc>
        <w:tc>
          <w:tcPr>
            <w:tcW w:w="709" w:type="dxa"/>
          </w:tcPr>
          <w:p w:rsidR="003F3DC3" w:rsidRPr="005225E9" w:rsidRDefault="003F3DC3" w:rsidP="003F3DC3">
            <w:pPr>
              <w:rPr>
                <w:rFonts w:ascii="Times New Roman" w:hAnsi="Times New Roman" w:cs="Times New Roman"/>
                <w:sz w:val="24"/>
                <w:szCs w:val="24"/>
              </w:rPr>
            </w:pPr>
            <w:r>
              <w:rPr>
                <w:rFonts w:ascii="Times New Roman" w:hAnsi="Times New Roman" w:cs="Times New Roman"/>
                <w:sz w:val="24"/>
                <w:szCs w:val="24"/>
              </w:rPr>
              <w:t>4</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Повторение «Основы термодинамики».</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КУ</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r w:rsidR="003F3DC3" w:rsidRPr="001F795A" w:rsidTr="004A0A89">
        <w:tc>
          <w:tcPr>
            <w:tcW w:w="851" w:type="dxa"/>
          </w:tcPr>
          <w:p w:rsidR="003F3DC3" w:rsidRPr="003F3DC3" w:rsidRDefault="003F3DC3" w:rsidP="003F3DC3">
            <w:pPr>
              <w:rPr>
                <w:rFonts w:ascii="Times New Roman" w:hAnsi="Times New Roman" w:cs="Times New Roman"/>
                <w:sz w:val="24"/>
                <w:szCs w:val="24"/>
              </w:rPr>
            </w:pPr>
            <w:r w:rsidRPr="003F3DC3">
              <w:rPr>
                <w:rFonts w:ascii="Times New Roman" w:hAnsi="Times New Roman" w:cs="Times New Roman"/>
                <w:sz w:val="24"/>
                <w:szCs w:val="24"/>
              </w:rPr>
              <w:t>102</w:t>
            </w:r>
          </w:p>
        </w:tc>
        <w:tc>
          <w:tcPr>
            <w:tcW w:w="709" w:type="dxa"/>
          </w:tcPr>
          <w:p w:rsidR="003F3DC3" w:rsidRPr="005225E9" w:rsidRDefault="003F3DC3" w:rsidP="003F3DC3">
            <w:pPr>
              <w:rPr>
                <w:rFonts w:ascii="Times New Roman" w:hAnsi="Times New Roman" w:cs="Times New Roman"/>
                <w:sz w:val="24"/>
                <w:szCs w:val="24"/>
              </w:rPr>
            </w:pPr>
            <w:r>
              <w:rPr>
                <w:rFonts w:ascii="Times New Roman" w:hAnsi="Times New Roman" w:cs="Times New Roman"/>
                <w:sz w:val="24"/>
                <w:szCs w:val="24"/>
              </w:rPr>
              <w:t>5</w:t>
            </w:r>
          </w:p>
        </w:tc>
        <w:tc>
          <w:tcPr>
            <w:tcW w:w="5528" w:type="dxa"/>
          </w:tcPr>
          <w:p w:rsidR="003F3DC3" w:rsidRPr="001F795A" w:rsidRDefault="003F3DC3" w:rsidP="003F3DC3">
            <w:pPr>
              <w:rPr>
                <w:rFonts w:ascii="Times New Roman" w:hAnsi="Times New Roman" w:cs="Times New Roman"/>
                <w:sz w:val="24"/>
                <w:szCs w:val="24"/>
              </w:rPr>
            </w:pPr>
            <w:r w:rsidRPr="001F795A">
              <w:rPr>
                <w:rFonts w:ascii="Times New Roman" w:hAnsi="Times New Roman" w:cs="Times New Roman"/>
                <w:sz w:val="24"/>
                <w:szCs w:val="24"/>
              </w:rPr>
              <w:t>Повторение</w:t>
            </w:r>
            <w:r>
              <w:rPr>
                <w:rFonts w:ascii="Times New Roman" w:hAnsi="Times New Roman" w:cs="Times New Roman"/>
                <w:sz w:val="24"/>
                <w:szCs w:val="24"/>
              </w:rPr>
              <w:t xml:space="preserve"> «Электродинамика».</w:t>
            </w:r>
          </w:p>
        </w:tc>
        <w:tc>
          <w:tcPr>
            <w:tcW w:w="851" w:type="dxa"/>
          </w:tcPr>
          <w:p w:rsidR="003F3DC3" w:rsidRPr="001F795A" w:rsidRDefault="003F3DC3" w:rsidP="003F3DC3">
            <w:pPr>
              <w:rPr>
                <w:rFonts w:ascii="Times New Roman" w:hAnsi="Times New Roman" w:cs="Times New Roman"/>
                <w:sz w:val="24"/>
                <w:szCs w:val="24"/>
              </w:rPr>
            </w:pPr>
            <w:r>
              <w:rPr>
                <w:rFonts w:ascii="Times New Roman" w:hAnsi="Times New Roman" w:cs="Times New Roman"/>
                <w:sz w:val="24"/>
                <w:szCs w:val="24"/>
              </w:rPr>
              <w:t>КУ</w:t>
            </w:r>
          </w:p>
        </w:tc>
        <w:tc>
          <w:tcPr>
            <w:tcW w:w="992" w:type="dxa"/>
          </w:tcPr>
          <w:p w:rsidR="003F3DC3" w:rsidRPr="001F795A" w:rsidRDefault="003F3DC3" w:rsidP="003F3DC3">
            <w:pPr>
              <w:rPr>
                <w:rFonts w:ascii="Times New Roman" w:hAnsi="Times New Roman" w:cs="Times New Roman"/>
                <w:sz w:val="24"/>
                <w:szCs w:val="24"/>
              </w:rPr>
            </w:pPr>
          </w:p>
        </w:tc>
        <w:tc>
          <w:tcPr>
            <w:tcW w:w="709" w:type="dxa"/>
          </w:tcPr>
          <w:p w:rsidR="003F3DC3" w:rsidRPr="001F795A" w:rsidRDefault="003F3DC3" w:rsidP="003F3DC3">
            <w:pPr>
              <w:rPr>
                <w:rFonts w:ascii="Times New Roman" w:hAnsi="Times New Roman" w:cs="Times New Roman"/>
                <w:sz w:val="24"/>
                <w:szCs w:val="24"/>
              </w:rPr>
            </w:pPr>
          </w:p>
        </w:tc>
        <w:tc>
          <w:tcPr>
            <w:tcW w:w="850" w:type="dxa"/>
          </w:tcPr>
          <w:p w:rsidR="003F3DC3" w:rsidRPr="001F795A" w:rsidRDefault="003F3DC3" w:rsidP="003F3DC3">
            <w:pPr>
              <w:rPr>
                <w:rFonts w:ascii="Times New Roman" w:hAnsi="Times New Roman" w:cs="Times New Roman"/>
                <w:sz w:val="24"/>
                <w:szCs w:val="24"/>
              </w:rPr>
            </w:pPr>
          </w:p>
        </w:tc>
      </w:tr>
    </w:tbl>
    <w:p w:rsidR="008901BF" w:rsidRDefault="008901BF" w:rsidP="00390AD2">
      <w:pPr>
        <w:rPr>
          <w:rFonts w:ascii="Times New Roman" w:hAnsi="Times New Roman"/>
          <w:b/>
          <w:bCs/>
          <w:sz w:val="24"/>
          <w:szCs w:val="24"/>
        </w:rPr>
      </w:pPr>
    </w:p>
    <w:p w:rsidR="00390AD2" w:rsidRPr="00110566" w:rsidRDefault="00390AD2" w:rsidP="00390AD2">
      <w:pPr>
        <w:rPr>
          <w:rFonts w:ascii="Times New Roman" w:hAnsi="Times New Roman"/>
          <w:b/>
          <w:sz w:val="24"/>
          <w:szCs w:val="24"/>
        </w:rPr>
      </w:pPr>
      <w:r w:rsidRPr="002B1A27">
        <w:rPr>
          <w:rFonts w:ascii="Times New Roman" w:hAnsi="Times New Roman"/>
          <w:b/>
          <w:bCs/>
          <w:sz w:val="24"/>
          <w:szCs w:val="24"/>
        </w:rPr>
        <w:t>Обязательный минимум диагностического инструментария</w:t>
      </w:r>
      <w:r>
        <w:rPr>
          <w:rFonts w:ascii="Times New Roman" w:hAnsi="Times New Roman"/>
          <w:b/>
          <w:bCs/>
          <w:sz w:val="24"/>
          <w:szCs w:val="24"/>
        </w:rPr>
        <w:t xml:space="preserve"> в 10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
        <w:gridCol w:w="2078"/>
        <w:gridCol w:w="1545"/>
        <w:gridCol w:w="4084"/>
        <w:gridCol w:w="1401"/>
      </w:tblGrid>
      <w:tr w:rsidR="00390AD2" w:rsidRPr="00130961" w:rsidTr="00390AD2">
        <w:tc>
          <w:tcPr>
            <w:tcW w:w="463" w:type="dxa"/>
          </w:tcPr>
          <w:p w:rsidR="00390AD2" w:rsidRPr="00130961" w:rsidRDefault="00390AD2" w:rsidP="00390AD2">
            <w:pPr>
              <w:jc w:val="center"/>
              <w:rPr>
                <w:rFonts w:ascii="Times New Roman" w:hAnsi="Times New Roman"/>
                <w:sz w:val="24"/>
                <w:szCs w:val="24"/>
              </w:rPr>
            </w:pPr>
            <w:r w:rsidRPr="00130961">
              <w:rPr>
                <w:rFonts w:ascii="Times New Roman" w:hAnsi="Times New Roman"/>
                <w:sz w:val="24"/>
                <w:szCs w:val="24"/>
              </w:rPr>
              <w:t>№</w:t>
            </w:r>
          </w:p>
        </w:tc>
        <w:tc>
          <w:tcPr>
            <w:tcW w:w="2078" w:type="dxa"/>
          </w:tcPr>
          <w:p w:rsidR="00390AD2" w:rsidRPr="00130961" w:rsidRDefault="00390AD2" w:rsidP="00390AD2">
            <w:pPr>
              <w:jc w:val="center"/>
              <w:rPr>
                <w:rFonts w:ascii="Times New Roman" w:hAnsi="Times New Roman"/>
                <w:sz w:val="24"/>
                <w:szCs w:val="24"/>
              </w:rPr>
            </w:pPr>
            <w:r w:rsidRPr="00130961">
              <w:rPr>
                <w:rFonts w:ascii="Times New Roman" w:hAnsi="Times New Roman"/>
                <w:sz w:val="24"/>
                <w:szCs w:val="24"/>
              </w:rPr>
              <w:t>Тема</w:t>
            </w:r>
          </w:p>
        </w:tc>
        <w:tc>
          <w:tcPr>
            <w:tcW w:w="1545" w:type="dxa"/>
          </w:tcPr>
          <w:p w:rsidR="00390AD2" w:rsidRPr="00130961" w:rsidRDefault="00390AD2" w:rsidP="00390AD2">
            <w:pPr>
              <w:jc w:val="center"/>
              <w:rPr>
                <w:rFonts w:ascii="Times New Roman" w:hAnsi="Times New Roman"/>
                <w:sz w:val="24"/>
                <w:szCs w:val="24"/>
              </w:rPr>
            </w:pPr>
            <w:r w:rsidRPr="00130961">
              <w:rPr>
                <w:rFonts w:ascii="Times New Roman" w:hAnsi="Times New Roman"/>
                <w:sz w:val="24"/>
                <w:szCs w:val="24"/>
              </w:rPr>
              <w:t>Вид  работы</w:t>
            </w:r>
          </w:p>
        </w:tc>
        <w:tc>
          <w:tcPr>
            <w:tcW w:w="4084" w:type="dxa"/>
          </w:tcPr>
          <w:p w:rsidR="00390AD2" w:rsidRPr="00130961" w:rsidRDefault="00390AD2" w:rsidP="00390AD2">
            <w:pPr>
              <w:jc w:val="center"/>
              <w:rPr>
                <w:rFonts w:ascii="Times New Roman" w:hAnsi="Times New Roman"/>
                <w:sz w:val="24"/>
                <w:szCs w:val="24"/>
              </w:rPr>
            </w:pPr>
            <w:r w:rsidRPr="00130961">
              <w:rPr>
                <w:rFonts w:ascii="Times New Roman" w:hAnsi="Times New Roman"/>
                <w:sz w:val="24"/>
                <w:szCs w:val="24"/>
              </w:rPr>
              <w:t>Источник</w:t>
            </w:r>
          </w:p>
        </w:tc>
        <w:tc>
          <w:tcPr>
            <w:tcW w:w="1401" w:type="dxa"/>
          </w:tcPr>
          <w:p w:rsidR="00390AD2" w:rsidRPr="00130961" w:rsidRDefault="00390AD2" w:rsidP="00390AD2">
            <w:pPr>
              <w:jc w:val="center"/>
              <w:rPr>
                <w:rFonts w:ascii="Times New Roman" w:hAnsi="Times New Roman"/>
                <w:sz w:val="24"/>
                <w:szCs w:val="24"/>
              </w:rPr>
            </w:pPr>
            <w:r w:rsidRPr="00130961">
              <w:rPr>
                <w:rFonts w:ascii="Times New Roman" w:hAnsi="Times New Roman"/>
                <w:sz w:val="24"/>
                <w:szCs w:val="24"/>
              </w:rPr>
              <w:t>Сроки проведения</w:t>
            </w:r>
          </w:p>
        </w:tc>
      </w:tr>
      <w:tr w:rsidR="00390AD2" w:rsidRPr="00130961" w:rsidTr="00390AD2">
        <w:trPr>
          <w:trHeight w:val="51"/>
        </w:trPr>
        <w:tc>
          <w:tcPr>
            <w:tcW w:w="463" w:type="dxa"/>
          </w:tcPr>
          <w:p w:rsidR="00390AD2" w:rsidRPr="00130961" w:rsidRDefault="00390AD2" w:rsidP="00390AD2">
            <w:pPr>
              <w:rPr>
                <w:rFonts w:ascii="Times New Roman" w:hAnsi="Times New Roman"/>
                <w:sz w:val="24"/>
                <w:szCs w:val="24"/>
              </w:rPr>
            </w:pPr>
            <w:r w:rsidRPr="00130961">
              <w:rPr>
                <w:rFonts w:ascii="Times New Roman" w:hAnsi="Times New Roman"/>
                <w:sz w:val="24"/>
                <w:szCs w:val="24"/>
              </w:rPr>
              <w:t>1</w:t>
            </w:r>
          </w:p>
        </w:tc>
        <w:tc>
          <w:tcPr>
            <w:tcW w:w="2078" w:type="dxa"/>
          </w:tcPr>
          <w:p w:rsidR="00390AD2" w:rsidRPr="00130961" w:rsidRDefault="00390AD2" w:rsidP="00390AD2">
            <w:pPr>
              <w:rPr>
                <w:rFonts w:ascii="Times New Roman" w:hAnsi="Times New Roman"/>
                <w:sz w:val="24"/>
                <w:szCs w:val="24"/>
              </w:rPr>
            </w:pPr>
            <w:r>
              <w:rPr>
                <w:rFonts w:ascii="Times New Roman" w:hAnsi="Times New Roman"/>
                <w:sz w:val="24"/>
                <w:szCs w:val="24"/>
              </w:rPr>
              <w:t xml:space="preserve"> Кинематика</w:t>
            </w:r>
          </w:p>
        </w:tc>
        <w:tc>
          <w:tcPr>
            <w:tcW w:w="1545" w:type="dxa"/>
          </w:tcPr>
          <w:p w:rsidR="00390AD2" w:rsidRPr="00130961" w:rsidRDefault="00390AD2" w:rsidP="00390AD2">
            <w:pPr>
              <w:rPr>
                <w:rFonts w:ascii="Times New Roman" w:hAnsi="Times New Roman"/>
                <w:sz w:val="24"/>
                <w:szCs w:val="24"/>
              </w:rPr>
            </w:pPr>
            <w:r w:rsidRPr="00130961">
              <w:rPr>
                <w:rFonts w:ascii="Times New Roman" w:hAnsi="Times New Roman"/>
                <w:sz w:val="24"/>
                <w:szCs w:val="24"/>
              </w:rPr>
              <w:t>Контрольная работа</w:t>
            </w:r>
          </w:p>
        </w:tc>
        <w:tc>
          <w:tcPr>
            <w:tcW w:w="4084" w:type="dxa"/>
          </w:tcPr>
          <w:p w:rsidR="00390AD2" w:rsidRPr="00130961" w:rsidRDefault="00390AD2" w:rsidP="00390AD2">
            <w:pPr>
              <w:rPr>
                <w:rFonts w:ascii="Times New Roman" w:hAnsi="Times New Roman"/>
                <w:sz w:val="24"/>
                <w:szCs w:val="24"/>
              </w:rPr>
            </w:pPr>
            <w:r w:rsidRPr="00130961">
              <w:rPr>
                <w:rFonts w:ascii="Times New Roman" w:hAnsi="Times New Roman"/>
                <w:sz w:val="24"/>
                <w:szCs w:val="24"/>
              </w:rPr>
              <w:t xml:space="preserve">Контрольные работы по физике в 7 – 11 классах средней школы: Дидактический материал / Н. к. Гладышева, А. Т. Глазунов, Е. М. </w:t>
            </w:r>
            <w:proofErr w:type="spellStart"/>
            <w:r w:rsidRPr="00130961">
              <w:rPr>
                <w:rFonts w:ascii="Times New Roman" w:hAnsi="Times New Roman"/>
                <w:sz w:val="24"/>
                <w:szCs w:val="24"/>
              </w:rPr>
              <w:t>Гутник</w:t>
            </w:r>
            <w:proofErr w:type="spellEnd"/>
            <w:r w:rsidRPr="00130961">
              <w:rPr>
                <w:rFonts w:ascii="Times New Roman" w:hAnsi="Times New Roman"/>
                <w:sz w:val="24"/>
                <w:szCs w:val="24"/>
              </w:rPr>
              <w:t xml:space="preserve"> и др.; под ред. Э. Е. </w:t>
            </w:r>
            <w:proofErr w:type="spellStart"/>
            <w:r w:rsidRPr="00130961">
              <w:rPr>
                <w:rFonts w:ascii="Times New Roman" w:hAnsi="Times New Roman"/>
                <w:sz w:val="24"/>
                <w:szCs w:val="24"/>
              </w:rPr>
              <w:t>Эвенчик</w:t>
            </w:r>
            <w:proofErr w:type="spellEnd"/>
            <w:r w:rsidRPr="00130961">
              <w:rPr>
                <w:rFonts w:ascii="Times New Roman" w:hAnsi="Times New Roman"/>
                <w:sz w:val="24"/>
                <w:szCs w:val="24"/>
              </w:rPr>
              <w:t xml:space="preserve">, С. Я. </w:t>
            </w:r>
            <w:proofErr w:type="spellStart"/>
            <w:r w:rsidRPr="00130961">
              <w:rPr>
                <w:rFonts w:ascii="Times New Roman" w:hAnsi="Times New Roman"/>
                <w:sz w:val="24"/>
                <w:szCs w:val="24"/>
              </w:rPr>
              <w:t>Шамаша</w:t>
            </w:r>
            <w:proofErr w:type="spellEnd"/>
            <w:r w:rsidRPr="00130961">
              <w:rPr>
                <w:rFonts w:ascii="Times New Roman" w:hAnsi="Times New Roman"/>
                <w:sz w:val="24"/>
                <w:szCs w:val="24"/>
              </w:rPr>
              <w:t xml:space="preserve">, - 2-е издание </w:t>
            </w:r>
            <w:proofErr w:type="spellStart"/>
            <w:r w:rsidRPr="00130961">
              <w:rPr>
                <w:rFonts w:ascii="Times New Roman" w:hAnsi="Times New Roman"/>
                <w:sz w:val="24"/>
                <w:szCs w:val="24"/>
              </w:rPr>
              <w:t>перераб</w:t>
            </w:r>
            <w:proofErr w:type="spellEnd"/>
            <w:r w:rsidRPr="00130961">
              <w:rPr>
                <w:rFonts w:ascii="Times New Roman" w:hAnsi="Times New Roman"/>
                <w:sz w:val="24"/>
                <w:szCs w:val="24"/>
              </w:rPr>
              <w:t>. – М.: Просвещение, 1991, с.79</w:t>
            </w:r>
          </w:p>
        </w:tc>
        <w:tc>
          <w:tcPr>
            <w:tcW w:w="1401" w:type="dxa"/>
          </w:tcPr>
          <w:p w:rsidR="00390AD2" w:rsidRPr="00130961" w:rsidRDefault="00390AD2" w:rsidP="00390AD2">
            <w:pPr>
              <w:rPr>
                <w:rFonts w:ascii="Times New Roman" w:hAnsi="Times New Roman"/>
                <w:sz w:val="24"/>
                <w:szCs w:val="24"/>
              </w:rPr>
            </w:pPr>
            <w:r w:rsidRPr="00130961">
              <w:rPr>
                <w:rFonts w:ascii="Times New Roman" w:hAnsi="Times New Roman"/>
                <w:sz w:val="24"/>
                <w:szCs w:val="24"/>
              </w:rPr>
              <w:t>Октябрь</w:t>
            </w:r>
          </w:p>
        </w:tc>
      </w:tr>
      <w:tr w:rsidR="00390AD2" w:rsidRPr="00130961" w:rsidTr="00390AD2">
        <w:tc>
          <w:tcPr>
            <w:tcW w:w="463" w:type="dxa"/>
          </w:tcPr>
          <w:p w:rsidR="00390AD2" w:rsidRPr="00130961" w:rsidRDefault="00390AD2" w:rsidP="00390AD2">
            <w:pPr>
              <w:rPr>
                <w:rFonts w:ascii="Times New Roman" w:hAnsi="Times New Roman"/>
                <w:sz w:val="24"/>
                <w:szCs w:val="24"/>
              </w:rPr>
            </w:pPr>
            <w:r w:rsidRPr="00130961">
              <w:rPr>
                <w:rFonts w:ascii="Times New Roman" w:hAnsi="Times New Roman"/>
                <w:sz w:val="24"/>
                <w:szCs w:val="24"/>
              </w:rPr>
              <w:t>2</w:t>
            </w:r>
          </w:p>
        </w:tc>
        <w:tc>
          <w:tcPr>
            <w:tcW w:w="2078" w:type="dxa"/>
          </w:tcPr>
          <w:p w:rsidR="00390AD2" w:rsidRPr="00130961" w:rsidRDefault="00390AD2" w:rsidP="00390AD2">
            <w:pPr>
              <w:rPr>
                <w:rFonts w:ascii="Times New Roman" w:hAnsi="Times New Roman"/>
                <w:sz w:val="24"/>
                <w:szCs w:val="24"/>
              </w:rPr>
            </w:pPr>
            <w:r>
              <w:rPr>
                <w:rFonts w:ascii="Times New Roman" w:hAnsi="Times New Roman"/>
                <w:sz w:val="24"/>
                <w:szCs w:val="24"/>
              </w:rPr>
              <w:t>Законы Ньютона, силы в природе</w:t>
            </w:r>
          </w:p>
        </w:tc>
        <w:tc>
          <w:tcPr>
            <w:tcW w:w="1545" w:type="dxa"/>
          </w:tcPr>
          <w:p w:rsidR="00390AD2" w:rsidRPr="00130961" w:rsidRDefault="00390AD2" w:rsidP="00390AD2">
            <w:pPr>
              <w:rPr>
                <w:rFonts w:ascii="Times New Roman" w:hAnsi="Times New Roman"/>
                <w:sz w:val="24"/>
                <w:szCs w:val="24"/>
              </w:rPr>
            </w:pPr>
            <w:r w:rsidRPr="00130961">
              <w:rPr>
                <w:rFonts w:ascii="Times New Roman" w:hAnsi="Times New Roman"/>
                <w:sz w:val="24"/>
                <w:szCs w:val="24"/>
              </w:rPr>
              <w:t>Контрольная работа</w:t>
            </w:r>
          </w:p>
        </w:tc>
        <w:tc>
          <w:tcPr>
            <w:tcW w:w="4084" w:type="dxa"/>
          </w:tcPr>
          <w:p w:rsidR="00390AD2" w:rsidRPr="00130961" w:rsidRDefault="00390AD2" w:rsidP="00390AD2">
            <w:pPr>
              <w:rPr>
                <w:rFonts w:ascii="Times New Roman" w:hAnsi="Times New Roman"/>
                <w:sz w:val="24"/>
                <w:szCs w:val="24"/>
              </w:rPr>
            </w:pPr>
            <w:r w:rsidRPr="00130961">
              <w:rPr>
                <w:rFonts w:ascii="Times New Roman" w:hAnsi="Times New Roman"/>
                <w:sz w:val="24"/>
                <w:szCs w:val="24"/>
              </w:rPr>
              <w:t xml:space="preserve">Контрольные работы по физике в 7 – 11 классах средней школы: Дидактический материал / Н. к. Гладышева, А. Т. Глазунов, Е. М. </w:t>
            </w:r>
            <w:proofErr w:type="spellStart"/>
            <w:r w:rsidRPr="00130961">
              <w:rPr>
                <w:rFonts w:ascii="Times New Roman" w:hAnsi="Times New Roman"/>
                <w:sz w:val="24"/>
                <w:szCs w:val="24"/>
              </w:rPr>
              <w:t>Гутник</w:t>
            </w:r>
            <w:proofErr w:type="spellEnd"/>
            <w:r w:rsidRPr="00130961">
              <w:rPr>
                <w:rFonts w:ascii="Times New Roman" w:hAnsi="Times New Roman"/>
                <w:sz w:val="24"/>
                <w:szCs w:val="24"/>
              </w:rPr>
              <w:t xml:space="preserve"> и др.; под ред. Э. Е. </w:t>
            </w:r>
            <w:proofErr w:type="spellStart"/>
            <w:r w:rsidRPr="00130961">
              <w:rPr>
                <w:rFonts w:ascii="Times New Roman" w:hAnsi="Times New Roman"/>
                <w:sz w:val="24"/>
                <w:szCs w:val="24"/>
              </w:rPr>
              <w:t>Эвенчик</w:t>
            </w:r>
            <w:proofErr w:type="spellEnd"/>
            <w:r w:rsidRPr="00130961">
              <w:rPr>
                <w:rFonts w:ascii="Times New Roman" w:hAnsi="Times New Roman"/>
                <w:sz w:val="24"/>
                <w:szCs w:val="24"/>
              </w:rPr>
              <w:t xml:space="preserve">, С. Я. </w:t>
            </w:r>
            <w:proofErr w:type="spellStart"/>
            <w:r w:rsidRPr="00130961">
              <w:rPr>
                <w:rFonts w:ascii="Times New Roman" w:hAnsi="Times New Roman"/>
                <w:sz w:val="24"/>
                <w:szCs w:val="24"/>
              </w:rPr>
              <w:t>Шамаша</w:t>
            </w:r>
            <w:proofErr w:type="spellEnd"/>
            <w:r w:rsidRPr="00130961">
              <w:rPr>
                <w:rFonts w:ascii="Times New Roman" w:hAnsi="Times New Roman"/>
                <w:sz w:val="24"/>
                <w:szCs w:val="24"/>
              </w:rPr>
              <w:t xml:space="preserve">, - 2-е издание </w:t>
            </w:r>
            <w:proofErr w:type="spellStart"/>
            <w:r w:rsidRPr="00130961">
              <w:rPr>
                <w:rFonts w:ascii="Times New Roman" w:hAnsi="Times New Roman"/>
                <w:sz w:val="24"/>
                <w:szCs w:val="24"/>
              </w:rPr>
              <w:t>перераб</w:t>
            </w:r>
            <w:proofErr w:type="spellEnd"/>
            <w:r w:rsidRPr="00130961">
              <w:rPr>
                <w:rFonts w:ascii="Times New Roman" w:hAnsi="Times New Roman"/>
                <w:sz w:val="24"/>
                <w:szCs w:val="24"/>
              </w:rPr>
              <w:t>. – М.: Просвещение, 1991, с. 83</w:t>
            </w:r>
          </w:p>
        </w:tc>
        <w:tc>
          <w:tcPr>
            <w:tcW w:w="1401" w:type="dxa"/>
          </w:tcPr>
          <w:p w:rsidR="00390AD2" w:rsidRPr="00130961" w:rsidRDefault="00390AD2" w:rsidP="00390AD2">
            <w:pPr>
              <w:rPr>
                <w:rFonts w:ascii="Times New Roman" w:hAnsi="Times New Roman"/>
                <w:sz w:val="24"/>
                <w:szCs w:val="24"/>
              </w:rPr>
            </w:pPr>
            <w:r w:rsidRPr="00130961">
              <w:rPr>
                <w:rFonts w:ascii="Times New Roman" w:hAnsi="Times New Roman"/>
                <w:sz w:val="24"/>
                <w:szCs w:val="24"/>
              </w:rPr>
              <w:t>Ноябрь</w:t>
            </w:r>
          </w:p>
        </w:tc>
      </w:tr>
      <w:tr w:rsidR="00390AD2" w:rsidRPr="00130961" w:rsidTr="00390AD2">
        <w:tc>
          <w:tcPr>
            <w:tcW w:w="463" w:type="dxa"/>
          </w:tcPr>
          <w:p w:rsidR="00390AD2" w:rsidRPr="00130961" w:rsidRDefault="00390AD2" w:rsidP="00390AD2">
            <w:pPr>
              <w:rPr>
                <w:rFonts w:ascii="Times New Roman" w:hAnsi="Times New Roman"/>
                <w:sz w:val="24"/>
                <w:szCs w:val="24"/>
              </w:rPr>
            </w:pPr>
            <w:r w:rsidRPr="00130961">
              <w:rPr>
                <w:rFonts w:ascii="Times New Roman" w:hAnsi="Times New Roman"/>
                <w:sz w:val="24"/>
                <w:szCs w:val="24"/>
              </w:rPr>
              <w:t>3</w:t>
            </w:r>
          </w:p>
        </w:tc>
        <w:tc>
          <w:tcPr>
            <w:tcW w:w="2078" w:type="dxa"/>
          </w:tcPr>
          <w:p w:rsidR="00390AD2" w:rsidRPr="00130961" w:rsidRDefault="00390AD2" w:rsidP="00390AD2">
            <w:pPr>
              <w:rPr>
                <w:rFonts w:ascii="Times New Roman" w:hAnsi="Times New Roman"/>
                <w:sz w:val="24"/>
                <w:szCs w:val="24"/>
              </w:rPr>
            </w:pPr>
            <w:r w:rsidRPr="00130961">
              <w:rPr>
                <w:rFonts w:ascii="Times New Roman" w:hAnsi="Times New Roman"/>
                <w:sz w:val="24"/>
                <w:szCs w:val="24"/>
              </w:rPr>
              <w:t>Законы сохранения.</w:t>
            </w:r>
          </w:p>
        </w:tc>
        <w:tc>
          <w:tcPr>
            <w:tcW w:w="1545" w:type="dxa"/>
          </w:tcPr>
          <w:p w:rsidR="00390AD2" w:rsidRPr="00130961" w:rsidRDefault="00390AD2" w:rsidP="00390AD2">
            <w:pPr>
              <w:rPr>
                <w:rFonts w:ascii="Times New Roman" w:hAnsi="Times New Roman"/>
                <w:sz w:val="24"/>
                <w:szCs w:val="24"/>
              </w:rPr>
            </w:pPr>
            <w:r w:rsidRPr="00130961">
              <w:rPr>
                <w:rFonts w:ascii="Times New Roman" w:hAnsi="Times New Roman"/>
                <w:sz w:val="24"/>
                <w:szCs w:val="24"/>
              </w:rPr>
              <w:t>Контрольная работа</w:t>
            </w:r>
          </w:p>
        </w:tc>
        <w:tc>
          <w:tcPr>
            <w:tcW w:w="4084" w:type="dxa"/>
          </w:tcPr>
          <w:p w:rsidR="00390AD2" w:rsidRPr="00130961" w:rsidRDefault="00390AD2" w:rsidP="00390AD2">
            <w:pPr>
              <w:rPr>
                <w:rFonts w:ascii="Times New Roman" w:hAnsi="Times New Roman"/>
                <w:sz w:val="24"/>
                <w:szCs w:val="24"/>
              </w:rPr>
            </w:pPr>
            <w:r w:rsidRPr="00130961">
              <w:rPr>
                <w:rFonts w:ascii="Times New Roman" w:hAnsi="Times New Roman"/>
                <w:sz w:val="24"/>
                <w:szCs w:val="24"/>
              </w:rPr>
              <w:t xml:space="preserve">Контрольные работы по физике в 7 – 11 классах средней школы: </w:t>
            </w:r>
            <w:r w:rsidRPr="00130961">
              <w:rPr>
                <w:rFonts w:ascii="Times New Roman" w:hAnsi="Times New Roman"/>
                <w:sz w:val="24"/>
                <w:szCs w:val="24"/>
              </w:rPr>
              <w:lastRenderedPageBreak/>
              <w:t xml:space="preserve">Дидактический материал / Н. к. Гладышева, А. Т. Глазунов, Е. М. </w:t>
            </w:r>
            <w:proofErr w:type="spellStart"/>
            <w:r w:rsidRPr="00130961">
              <w:rPr>
                <w:rFonts w:ascii="Times New Roman" w:hAnsi="Times New Roman"/>
                <w:sz w:val="24"/>
                <w:szCs w:val="24"/>
              </w:rPr>
              <w:t>Гутник</w:t>
            </w:r>
            <w:proofErr w:type="spellEnd"/>
            <w:r w:rsidRPr="00130961">
              <w:rPr>
                <w:rFonts w:ascii="Times New Roman" w:hAnsi="Times New Roman"/>
                <w:sz w:val="24"/>
                <w:szCs w:val="24"/>
              </w:rPr>
              <w:t xml:space="preserve"> и др.; под ред. Э. Е. </w:t>
            </w:r>
            <w:proofErr w:type="spellStart"/>
            <w:r w:rsidRPr="00130961">
              <w:rPr>
                <w:rFonts w:ascii="Times New Roman" w:hAnsi="Times New Roman"/>
                <w:sz w:val="24"/>
                <w:szCs w:val="24"/>
              </w:rPr>
              <w:t>Эвенчик</w:t>
            </w:r>
            <w:proofErr w:type="spellEnd"/>
            <w:r w:rsidRPr="00130961">
              <w:rPr>
                <w:rFonts w:ascii="Times New Roman" w:hAnsi="Times New Roman"/>
                <w:sz w:val="24"/>
                <w:szCs w:val="24"/>
              </w:rPr>
              <w:t xml:space="preserve">, С. Я. </w:t>
            </w:r>
            <w:proofErr w:type="spellStart"/>
            <w:r w:rsidRPr="00130961">
              <w:rPr>
                <w:rFonts w:ascii="Times New Roman" w:hAnsi="Times New Roman"/>
                <w:sz w:val="24"/>
                <w:szCs w:val="24"/>
              </w:rPr>
              <w:t>Шамаша</w:t>
            </w:r>
            <w:proofErr w:type="spellEnd"/>
            <w:r w:rsidRPr="00130961">
              <w:rPr>
                <w:rFonts w:ascii="Times New Roman" w:hAnsi="Times New Roman"/>
                <w:sz w:val="24"/>
                <w:szCs w:val="24"/>
              </w:rPr>
              <w:t xml:space="preserve">, - 2-е издание </w:t>
            </w:r>
            <w:proofErr w:type="spellStart"/>
            <w:r w:rsidRPr="00130961">
              <w:rPr>
                <w:rFonts w:ascii="Times New Roman" w:hAnsi="Times New Roman"/>
                <w:sz w:val="24"/>
                <w:szCs w:val="24"/>
              </w:rPr>
              <w:t>перераб</w:t>
            </w:r>
            <w:proofErr w:type="spellEnd"/>
            <w:r w:rsidRPr="00130961">
              <w:rPr>
                <w:rFonts w:ascii="Times New Roman" w:hAnsi="Times New Roman"/>
                <w:sz w:val="24"/>
                <w:szCs w:val="24"/>
              </w:rPr>
              <w:t>. – М.: Просвещение, 1991, с. 93</w:t>
            </w:r>
          </w:p>
        </w:tc>
        <w:tc>
          <w:tcPr>
            <w:tcW w:w="1401" w:type="dxa"/>
          </w:tcPr>
          <w:p w:rsidR="00390AD2" w:rsidRPr="00130961" w:rsidRDefault="00390AD2" w:rsidP="00390AD2">
            <w:pPr>
              <w:rPr>
                <w:rFonts w:ascii="Times New Roman" w:hAnsi="Times New Roman"/>
                <w:sz w:val="24"/>
                <w:szCs w:val="24"/>
              </w:rPr>
            </w:pPr>
            <w:r w:rsidRPr="00130961">
              <w:rPr>
                <w:rFonts w:ascii="Times New Roman" w:hAnsi="Times New Roman"/>
                <w:sz w:val="24"/>
                <w:szCs w:val="24"/>
              </w:rPr>
              <w:lastRenderedPageBreak/>
              <w:t>Декабрь</w:t>
            </w:r>
          </w:p>
        </w:tc>
      </w:tr>
      <w:tr w:rsidR="00390AD2" w:rsidRPr="00130961" w:rsidTr="00390AD2">
        <w:tc>
          <w:tcPr>
            <w:tcW w:w="463" w:type="dxa"/>
          </w:tcPr>
          <w:p w:rsidR="00390AD2" w:rsidRPr="00130961" w:rsidRDefault="00390AD2" w:rsidP="00390AD2">
            <w:pPr>
              <w:rPr>
                <w:rFonts w:ascii="Times New Roman" w:hAnsi="Times New Roman"/>
                <w:sz w:val="24"/>
                <w:szCs w:val="24"/>
              </w:rPr>
            </w:pPr>
            <w:r w:rsidRPr="00130961">
              <w:rPr>
                <w:rFonts w:ascii="Times New Roman" w:hAnsi="Times New Roman"/>
                <w:sz w:val="24"/>
                <w:szCs w:val="24"/>
              </w:rPr>
              <w:lastRenderedPageBreak/>
              <w:t>4</w:t>
            </w:r>
          </w:p>
        </w:tc>
        <w:tc>
          <w:tcPr>
            <w:tcW w:w="2078" w:type="dxa"/>
          </w:tcPr>
          <w:p w:rsidR="00390AD2" w:rsidRPr="00130961" w:rsidRDefault="00390AD2" w:rsidP="00390AD2">
            <w:pPr>
              <w:rPr>
                <w:rFonts w:ascii="Times New Roman" w:hAnsi="Times New Roman"/>
                <w:sz w:val="24"/>
                <w:szCs w:val="24"/>
              </w:rPr>
            </w:pPr>
            <w:r w:rsidRPr="00130961">
              <w:rPr>
                <w:rFonts w:ascii="Times New Roman" w:hAnsi="Times New Roman"/>
                <w:sz w:val="24"/>
                <w:szCs w:val="24"/>
              </w:rPr>
              <w:t>Статика</w:t>
            </w:r>
          </w:p>
          <w:p w:rsidR="00390AD2" w:rsidRPr="00130961" w:rsidRDefault="00390AD2" w:rsidP="00390AD2">
            <w:pPr>
              <w:rPr>
                <w:rFonts w:ascii="Times New Roman" w:hAnsi="Times New Roman"/>
                <w:sz w:val="24"/>
                <w:szCs w:val="24"/>
              </w:rPr>
            </w:pPr>
          </w:p>
        </w:tc>
        <w:tc>
          <w:tcPr>
            <w:tcW w:w="1545" w:type="dxa"/>
          </w:tcPr>
          <w:p w:rsidR="00390AD2" w:rsidRPr="00130961" w:rsidRDefault="00390AD2" w:rsidP="00390AD2">
            <w:pPr>
              <w:rPr>
                <w:rFonts w:ascii="Times New Roman" w:hAnsi="Times New Roman"/>
                <w:sz w:val="24"/>
                <w:szCs w:val="24"/>
              </w:rPr>
            </w:pPr>
            <w:r w:rsidRPr="00130961">
              <w:rPr>
                <w:rFonts w:ascii="Times New Roman" w:hAnsi="Times New Roman"/>
                <w:sz w:val="24"/>
                <w:szCs w:val="24"/>
              </w:rPr>
              <w:t>Контрольная работа</w:t>
            </w:r>
          </w:p>
        </w:tc>
        <w:tc>
          <w:tcPr>
            <w:tcW w:w="4084" w:type="dxa"/>
          </w:tcPr>
          <w:p w:rsidR="00390AD2" w:rsidRPr="00130961" w:rsidRDefault="00390AD2" w:rsidP="00390AD2">
            <w:pPr>
              <w:rPr>
                <w:rFonts w:ascii="Times New Roman" w:hAnsi="Times New Roman"/>
                <w:sz w:val="24"/>
                <w:szCs w:val="24"/>
              </w:rPr>
            </w:pPr>
            <w:r w:rsidRPr="00130961">
              <w:rPr>
                <w:rFonts w:ascii="Times New Roman" w:hAnsi="Times New Roman"/>
                <w:sz w:val="24"/>
                <w:szCs w:val="24"/>
              </w:rPr>
              <w:t xml:space="preserve">Контрольные работы по физике в 7 – 11 классах средней школы: Дидактический материал / Н. к. Гладышева, А. Т. Глазунов, Е. М. </w:t>
            </w:r>
            <w:proofErr w:type="spellStart"/>
            <w:r w:rsidRPr="00130961">
              <w:rPr>
                <w:rFonts w:ascii="Times New Roman" w:hAnsi="Times New Roman"/>
                <w:sz w:val="24"/>
                <w:szCs w:val="24"/>
              </w:rPr>
              <w:t>Гутник</w:t>
            </w:r>
            <w:proofErr w:type="spellEnd"/>
            <w:r w:rsidRPr="00130961">
              <w:rPr>
                <w:rFonts w:ascii="Times New Roman" w:hAnsi="Times New Roman"/>
                <w:sz w:val="24"/>
                <w:szCs w:val="24"/>
              </w:rPr>
              <w:t xml:space="preserve"> и др.; под ред. Э. Е. </w:t>
            </w:r>
            <w:proofErr w:type="spellStart"/>
            <w:r w:rsidRPr="00130961">
              <w:rPr>
                <w:rFonts w:ascii="Times New Roman" w:hAnsi="Times New Roman"/>
                <w:sz w:val="24"/>
                <w:szCs w:val="24"/>
              </w:rPr>
              <w:t>Эвенчик</w:t>
            </w:r>
            <w:proofErr w:type="spellEnd"/>
            <w:r w:rsidRPr="00130961">
              <w:rPr>
                <w:rFonts w:ascii="Times New Roman" w:hAnsi="Times New Roman"/>
                <w:sz w:val="24"/>
                <w:szCs w:val="24"/>
              </w:rPr>
              <w:t xml:space="preserve">, С. Я. </w:t>
            </w:r>
            <w:proofErr w:type="spellStart"/>
            <w:r w:rsidRPr="00130961">
              <w:rPr>
                <w:rFonts w:ascii="Times New Roman" w:hAnsi="Times New Roman"/>
                <w:sz w:val="24"/>
                <w:szCs w:val="24"/>
              </w:rPr>
              <w:t>Шамаша</w:t>
            </w:r>
            <w:proofErr w:type="spellEnd"/>
            <w:r w:rsidRPr="00130961">
              <w:rPr>
                <w:rFonts w:ascii="Times New Roman" w:hAnsi="Times New Roman"/>
                <w:sz w:val="24"/>
                <w:szCs w:val="24"/>
              </w:rPr>
              <w:t xml:space="preserve">, - 2-е издание </w:t>
            </w:r>
            <w:proofErr w:type="spellStart"/>
            <w:r w:rsidRPr="00130961">
              <w:rPr>
                <w:rFonts w:ascii="Times New Roman" w:hAnsi="Times New Roman"/>
                <w:sz w:val="24"/>
                <w:szCs w:val="24"/>
              </w:rPr>
              <w:t>перераб</w:t>
            </w:r>
            <w:proofErr w:type="spellEnd"/>
            <w:r w:rsidRPr="00130961">
              <w:rPr>
                <w:rFonts w:ascii="Times New Roman" w:hAnsi="Times New Roman"/>
                <w:sz w:val="24"/>
                <w:szCs w:val="24"/>
              </w:rPr>
              <w:t>. – М.: Просвещение, 1991, с. 69.</w:t>
            </w:r>
          </w:p>
        </w:tc>
        <w:tc>
          <w:tcPr>
            <w:tcW w:w="1401" w:type="dxa"/>
          </w:tcPr>
          <w:p w:rsidR="00390AD2" w:rsidRPr="00130961" w:rsidRDefault="00390AD2" w:rsidP="00390AD2">
            <w:pPr>
              <w:rPr>
                <w:rFonts w:ascii="Times New Roman" w:hAnsi="Times New Roman"/>
                <w:sz w:val="24"/>
                <w:szCs w:val="24"/>
              </w:rPr>
            </w:pPr>
            <w:r w:rsidRPr="00130961">
              <w:rPr>
                <w:rFonts w:ascii="Times New Roman" w:hAnsi="Times New Roman"/>
                <w:sz w:val="24"/>
                <w:szCs w:val="24"/>
              </w:rPr>
              <w:t>Январь</w:t>
            </w:r>
          </w:p>
        </w:tc>
      </w:tr>
      <w:tr w:rsidR="00390AD2" w:rsidRPr="00130961" w:rsidTr="00390AD2">
        <w:tc>
          <w:tcPr>
            <w:tcW w:w="463" w:type="dxa"/>
          </w:tcPr>
          <w:p w:rsidR="00390AD2" w:rsidRPr="00130961" w:rsidRDefault="00390AD2" w:rsidP="00390AD2">
            <w:pPr>
              <w:rPr>
                <w:rFonts w:ascii="Times New Roman" w:hAnsi="Times New Roman"/>
                <w:sz w:val="24"/>
                <w:szCs w:val="24"/>
              </w:rPr>
            </w:pPr>
            <w:r w:rsidRPr="00130961">
              <w:rPr>
                <w:rFonts w:ascii="Times New Roman" w:hAnsi="Times New Roman"/>
                <w:sz w:val="24"/>
                <w:szCs w:val="24"/>
              </w:rPr>
              <w:t>5</w:t>
            </w:r>
          </w:p>
        </w:tc>
        <w:tc>
          <w:tcPr>
            <w:tcW w:w="2078" w:type="dxa"/>
          </w:tcPr>
          <w:p w:rsidR="00390AD2" w:rsidRPr="00130961" w:rsidRDefault="00390AD2" w:rsidP="00390AD2">
            <w:pPr>
              <w:rPr>
                <w:rFonts w:ascii="Times New Roman" w:hAnsi="Times New Roman"/>
                <w:sz w:val="24"/>
                <w:szCs w:val="24"/>
              </w:rPr>
            </w:pPr>
            <w:r w:rsidRPr="00130961">
              <w:rPr>
                <w:rFonts w:ascii="Times New Roman" w:hAnsi="Times New Roman"/>
                <w:sz w:val="24"/>
                <w:szCs w:val="24"/>
              </w:rPr>
              <w:t>Основы МКТ.</w:t>
            </w:r>
          </w:p>
          <w:p w:rsidR="00390AD2" w:rsidRPr="00130961" w:rsidRDefault="00390AD2" w:rsidP="00390AD2">
            <w:pPr>
              <w:rPr>
                <w:rFonts w:ascii="Times New Roman" w:hAnsi="Times New Roman"/>
                <w:sz w:val="24"/>
                <w:szCs w:val="24"/>
              </w:rPr>
            </w:pPr>
          </w:p>
        </w:tc>
        <w:tc>
          <w:tcPr>
            <w:tcW w:w="1545" w:type="dxa"/>
          </w:tcPr>
          <w:p w:rsidR="00390AD2" w:rsidRPr="00130961" w:rsidRDefault="00390AD2" w:rsidP="00390AD2">
            <w:pPr>
              <w:rPr>
                <w:rFonts w:ascii="Times New Roman" w:hAnsi="Times New Roman"/>
                <w:sz w:val="24"/>
                <w:szCs w:val="24"/>
              </w:rPr>
            </w:pPr>
            <w:r w:rsidRPr="00130961">
              <w:rPr>
                <w:rFonts w:ascii="Times New Roman" w:hAnsi="Times New Roman"/>
                <w:sz w:val="24"/>
                <w:szCs w:val="24"/>
              </w:rPr>
              <w:t>Контрольная работа</w:t>
            </w:r>
          </w:p>
        </w:tc>
        <w:tc>
          <w:tcPr>
            <w:tcW w:w="4084" w:type="dxa"/>
          </w:tcPr>
          <w:p w:rsidR="00390AD2" w:rsidRPr="00130961" w:rsidRDefault="00390AD2" w:rsidP="00390AD2">
            <w:pPr>
              <w:rPr>
                <w:rFonts w:ascii="Times New Roman" w:hAnsi="Times New Roman"/>
                <w:sz w:val="24"/>
                <w:szCs w:val="24"/>
              </w:rPr>
            </w:pPr>
            <w:r w:rsidRPr="00130961">
              <w:rPr>
                <w:rFonts w:ascii="Times New Roman" w:hAnsi="Times New Roman"/>
                <w:sz w:val="24"/>
                <w:szCs w:val="24"/>
              </w:rPr>
              <w:t xml:space="preserve">Контрольные работы по физике в 7 – 11 классах средней школы: Дидактический материал / Н. к. Гладышева, А. Т. Глазунов, Е. М. </w:t>
            </w:r>
            <w:proofErr w:type="spellStart"/>
            <w:r w:rsidRPr="00130961">
              <w:rPr>
                <w:rFonts w:ascii="Times New Roman" w:hAnsi="Times New Roman"/>
                <w:sz w:val="24"/>
                <w:szCs w:val="24"/>
              </w:rPr>
              <w:t>Гутник</w:t>
            </w:r>
            <w:proofErr w:type="spellEnd"/>
            <w:r w:rsidRPr="00130961">
              <w:rPr>
                <w:rFonts w:ascii="Times New Roman" w:hAnsi="Times New Roman"/>
                <w:sz w:val="24"/>
                <w:szCs w:val="24"/>
              </w:rPr>
              <w:t xml:space="preserve"> и др.; под ред. Э. Е. </w:t>
            </w:r>
            <w:proofErr w:type="spellStart"/>
            <w:r w:rsidRPr="00130961">
              <w:rPr>
                <w:rFonts w:ascii="Times New Roman" w:hAnsi="Times New Roman"/>
                <w:sz w:val="24"/>
                <w:szCs w:val="24"/>
              </w:rPr>
              <w:t>Эвенчик</w:t>
            </w:r>
            <w:proofErr w:type="spellEnd"/>
            <w:r w:rsidRPr="00130961">
              <w:rPr>
                <w:rFonts w:ascii="Times New Roman" w:hAnsi="Times New Roman"/>
                <w:sz w:val="24"/>
                <w:szCs w:val="24"/>
              </w:rPr>
              <w:t xml:space="preserve">, С. Я. </w:t>
            </w:r>
            <w:proofErr w:type="spellStart"/>
            <w:r w:rsidRPr="00130961">
              <w:rPr>
                <w:rFonts w:ascii="Times New Roman" w:hAnsi="Times New Roman"/>
                <w:sz w:val="24"/>
                <w:szCs w:val="24"/>
              </w:rPr>
              <w:t>Шамаша</w:t>
            </w:r>
            <w:proofErr w:type="spellEnd"/>
            <w:r w:rsidRPr="00130961">
              <w:rPr>
                <w:rFonts w:ascii="Times New Roman" w:hAnsi="Times New Roman"/>
                <w:sz w:val="24"/>
                <w:szCs w:val="24"/>
              </w:rPr>
              <w:t xml:space="preserve">, - 2-е издание </w:t>
            </w:r>
            <w:proofErr w:type="spellStart"/>
            <w:r w:rsidRPr="00130961">
              <w:rPr>
                <w:rFonts w:ascii="Times New Roman" w:hAnsi="Times New Roman"/>
                <w:sz w:val="24"/>
                <w:szCs w:val="24"/>
              </w:rPr>
              <w:t>перераб</w:t>
            </w:r>
            <w:proofErr w:type="spellEnd"/>
            <w:r w:rsidRPr="00130961">
              <w:rPr>
                <w:rFonts w:ascii="Times New Roman" w:hAnsi="Times New Roman"/>
                <w:sz w:val="24"/>
                <w:szCs w:val="24"/>
              </w:rPr>
              <w:t>. – М.: Просвещение, 1991, с. 117.</w:t>
            </w:r>
          </w:p>
        </w:tc>
        <w:tc>
          <w:tcPr>
            <w:tcW w:w="1401" w:type="dxa"/>
          </w:tcPr>
          <w:p w:rsidR="00390AD2" w:rsidRPr="00130961" w:rsidRDefault="00390AD2" w:rsidP="00390AD2">
            <w:pPr>
              <w:rPr>
                <w:rFonts w:ascii="Times New Roman" w:hAnsi="Times New Roman"/>
                <w:sz w:val="24"/>
                <w:szCs w:val="24"/>
              </w:rPr>
            </w:pPr>
            <w:r w:rsidRPr="00130961">
              <w:rPr>
                <w:rFonts w:ascii="Times New Roman" w:hAnsi="Times New Roman"/>
                <w:sz w:val="24"/>
                <w:szCs w:val="24"/>
              </w:rPr>
              <w:t>Февраль</w:t>
            </w:r>
          </w:p>
        </w:tc>
      </w:tr>
      <w:tr w:rsidR="00390AD2" w:rsidRPr="00130961" w:rsidTr="00390AD2">
        <w:tc>
          <w:tcPr>
            <w:tcW w:w="463" w:type="dxa"/>
          </w:tcPr>
          <w:p w:rsidR="00390AD2" w:rsidRPr="00130961" w:rsidRDefault="00390AD2" w:rsidP="00390AD2">
            <w:pPr>
              <w:rPr>
                <w:rFonts w:ascii="Times New Roman" w:hAnsi="Times New Roman"/>
                <w:sz w:val="24"/>
                <w:szCs w:val="24"/>
              </w:rPr>
            </w:pPr>
            <w:r w:rsidRPr="00130961">
              <w:rPr>
                <w:rFonts w:ascii="Times New Roman" w:hAnsi="Times New Roman"/>
                <w:sz w:val="24"/>
                <w:szCs w:val="24"/>
              </w:rPr>
              <w:t>6</w:t>
            </w:r>
          </w:p>
        </w:tc>
        <w:tc>
          <w:tcPr>
            <w:tcW w:w="2078" w:type="dxa"/>
          </w:tcPr>
          <w:p w:rsidR="00390AD2" w:rsidRPr="00130961" w:rsidRDefault="00390AD2" w:rsidP="00390AD2">
            <w:pPr>
              <w:rPr>
                <w:rFonts w:ascii="Times New Roman" w:hAnsi="Times New Roman"/>
                <w:sz w:val="24"/>
                <w:szCs w:val="24"/>
              </w:rPr>
            </w:pPr>
            <w:r>
              <w:rPr>
                <w:rFonts w:ascii="Times New Roman" w:hAnsi="Times New Roman"/>
                <w:sz w:val="24"/>
                <w:szCs w:val="24"/>
              </w:rPr>
              <w:t xml:space="preserve">Основы </w:t>
            </w:r>
            <w:r w:rsidR="008805D0">
              <w:rPr>
                <w:rFonts w:ascii="Times New Roman" w:hAnsi="Times New Roman"/>
                <w:sz w:val="24"/>
                <w:szCs w:val="24"/>
              </w:rPr>
              <w:t>термодинамики</w:t>
            </w:r>
          </w:p>
          <w:p w:rsidR="00390AD2" w:rsidRPr="00130961" w:rsidRDefault="00390AD2" w:rsidP="00390AD2">
            <w:pPr>
              <w:rPr>
                <w:rFonts w:ascii="Times New Roman" w:hAnsi="Times New Roman"/>
                <w:sz w:val="24"/>
                <w:szCs w:val="24"/>
              </w:rPr>
            </w:pPr>
          </w:p>
        </w:tc>
        <w:tc>
          <w:tcPr>
            <w:tcW w:w="1545" w:type="dxa"/>
          </w:tcPr>
          <w:p w:rsidR="00390AD2" w:rsidRPr="00130961" w:rsidRDefault="00390AD2" w:rsidP="00390AD2">
            <w:pPr>
              <w:rPr>
                <w:rFonts w:ascii="Times New Roman" w:hAnsi="Times New Roman"/>
                <w:sz w:val="24"/>
                <w:szCs w:val="24"/>
              </w:rPr>
            </w:pPr>
            <w:r w:rsidRPr="00130961">
              <w:rPr>
                <w:rFonts w:ascii="Times New Roman" w:hAnsi="Times New Roman"/>
                <w:sz w:val="24"/>
                <w:szCs w:val="24"/>
              </w:rPr>
              <w:t>Контрольная работа</w:t>
            </w:r>
          </w:p>
        </w:tc>
        <w:tc>
          <w:tcPr>
            <w:tcW w:w="4084" w:type="dxa"/>
          </w:tcPr>
          <w:p w:rsidR="00390AD2" w:rsidRPr="00130961" w:rsidRDefault="00390AD2" w:rsidP="00390AD2">
            <w:pPr>
              <w:rPr>
                <w:rFonts w:ascii="Times New Roman" w:hAnsi="Times New Roman"/>
                <w:sz w:val="24"/>
                <w:szCs w:val="24"/>
              </w:rPr>
            </w:pPr>
            <w:r w:rsidRPr="00130961">
              <w:rPr>
                <w:rFonts w:ascii="Times New Roman" w:hAnsi="Times New Roman"/>
                <w:sz w:val="24"/>
                <w:szCs w:val="24"/>
              </w:rPr>
              <w:t xml:space="preserve">Контрольные работы по физике в 7 – 11 классах средней школы: Дидактический материал / Н. к. Гладышева, А. Т. Глазунов, Е. М. </w:t>
            </w:r>
            <w:proofErr w:type="spellStart"/>
            <w:r w:rsidRPr="00130961">
              <w:rPr>
                <w:rFonts w:ascii="Times New Roman" w:hAnsi="Times New Roman"/>
                <w:sz w:val="24"/>
                <w:szCs w:val="24"/>
              </w:rPr>
              <w:t>Гутник</w:t>
            </w:r>
            <w:proofErr w:type="spellEnd"/>
            <w:r w:rsidRPr="00130961">
              <w:rPr>
                <w:rFonts w:ascii="Times New Roman" w:hAnsi="Times New Roman"/>
                <w:sz w:val="24"/>
                <w:szCs w:val="24"/>
              </w:rPr>
              <w:t xml:space="preserve"> и др.; под ред. Э. Е. </w:t>
            </w:r>
            <w:proofErr w:type="spellStart"/>
            <w:r w:rsidRPr="00130961">
              <w:rPr>
                <w:rFonts w:ascii="Times New Roman" w:hAnsi="Times New Roman"/>
                <w:sz w:val="24"/>
                <w:szCs w:val="24"/>
              </w:rPr>
              <w:t>Эвенчик</w:t>
            </w:r>
            <w:proofErr w:type="spellEnd"/>
            <w:r w:rsidRPr="00130961">
              <w:rPr>
                <w:rFonts w:ascii="Times New Roman" w:hAnsi="Times New Roman"/>
                <w:sz w:val="24"/>
                <w:szCs w:val="24"/>
              </w:rPr>
              <w:t xml:space="preserve">, С. Я. </w:t>
            </w:r>
            <w:proofErr w:type="spellStart"/>
            <w:r w:rsidRPr="00130961">
              <w:rPr>
                <w:rFonts w:ascii="Times New Roman" w:hAnsi="Times New Roman"/>
                <w:sz w:val="24"/>
                <w:szCs w:val="24"/>
              </w:rPr>
              <w:t>Шамаша</w:t>
            </w:r>
            <w:proofErr w:type="spellEnd"/>
            <w:r w:rsidRPr="00130961">
              <w:rPr>
                <w:rFonts w:ascii="Times New Roman" w:hAnsi="Times New Roman"/>
                <w:sz w:val="24"/>
                <w:szCs w:val="24"/>
              </w:rPr>
              <w:t xml:space="preserve">, - 2-е издание </w:t>
            </w:r>
            <w:proofErr w:type="spellStart"/>
            <w:r w:rsidRPr="00130961">
              <w:rPr>
                <w:rFonts w:ascii="Times New Roman" w:hAnsi="Times New Roman"/>
                <w:sz w:val="24"/>
                <w:szCs w:val="24"/>
              </w:rPr>
              <w:t>перераб</w:t>
            </w:r>
            <w:proofErr w:type="spellEnd"/>
            <w:r w:rsidRPr="00130961">
              <w:rPr>
                <w:rFonts w:ascii="Times New Roman" w:hAnsi="Times New Roman"/>
                <w:sz w:val="24"/>
                <w:szCs w:val="24"/>
              </w:rPr>
              <w:t>. – М.: Просвещение, 1991, с.117.</w:t>
            </w:r>
          </w:p>
        </w:tc>
        <w:tc>
          <w:tcPr>
            <w:tcW w:w="1401" w:type="dxa"/>
          </w:tcPr>
          <w:p w:rsidR="00390AD2" w:rsidRPr="00130961" w:rsidRDefault="00390AD2" w:rsidP="00390AD2">
            <w:pPr>
              <w:rPr>
                <w:rFonts w:ascii="Times New Roman" w:hAnsi="Times New Roman"/>
                <w:sz w:val="24"/>
                <w:szCs w:val="24"/>
              </w:rPr>
            </w:pPr>
            <w:r w:rsidRPr="00130961">
              <w:rPr>
                <w:rFonts w:ascii="Times New Roman" w:hAnsi="Times New Roman"/>
                <w:sz w:val="24"/>
                <w:szCs w:val="24"/>
              </w:rPr>
              <w:t>Март</w:t>
            </w:r>
          </w:p>
        </w:tc>
      </w:tr>
      <w:tr w:rsidR="00390AD2" w:rsidRPr="00130961" w:rsidTr="00390AD2">
        <w:tc>
          <w:tcPr>
            <w:tcW w:w="463" w:type="dxa"/>
          </w:tcPr>
          <w:p w:rsidR="00390AD2" w:rsidRPr="00130961" w:rsidRDefault="008805D0" w:rsidP="00390AD2">
            <w:pPr>
              <w:rPr>
                <w:rFonts w:ascii="Times New Roman" w:hAnsi="Times New Roman"/>
                <w:sz w:val="24"/>
                <w:szCs w:val="24"/>
              </w:rPr>
            </w:pPr>
            <w:r>
              <w:rPr>
                <w:rFonts w:ascii="Times New Roman" w:hAnsi="Times New Roman"/>
                <w:sz w:val="24"/>
                <w:szCs w:val="24"/>
              </w:rPr>
              <w:t>7</w:t>
            </w:r>
          </w:p>
        </w:tc>
        <w:tc>
          <w:tcPr>
            <w:tcW w:w="2078" w:type="dxa"/>
          </w:tcPr>
          <w:p w:rsidR="00390AD2" w:rsidRPr="00130961" w:rsidRDefault="00390AD2" w:rsidP="00390AD2">
            <w:pPr>
              <w:rPr>
                <w:rFonts w:ascii="Times New Roman" w:hAnsi="Times New Roman"/>
                <w:sz w:val="24"/>
                <w:szCs w:val="24"/>
              </w:rPr>
            </w:pPr>
            <w:r>
              <w:rPr>
                <w:rFonts w:ascii="Times New Roman" w:hAnsi="Times New Roman"/>
                <w:sz w:val="24"/>
                <w:szCs w:val="24"/>
              </w:rPr>
              <w:t>Законы постоянного тока</w:t>
            </w:r>
            <w:r w:rsidRPr="00130961">
              <w:rPr>
                <w:rFonts w:ascii="Times New Roman" w:hAnsi="Times New Roman"/>
                <w:sz w:val="24"/>
                <w:szCs w:val="24"/>
              </w:rPr>
              <w:t>.</w:t>
            </w:r>
          </w:p>
          <w:p w:rsidR="00390AD2" w:rsidRPr="00130961" w:rsidRDefault="00390AD2" w:rsidP="00390AD2">
            <w:pPr>
              <w:rPr>
                <w:rFonts w:ascii="Times New Roman" w:hAnsi="Times New Roman"/>
                <w:sz w:val="24"/>
                <w:szCs w:val="24"/>
              </w:rPr>
            </w:pPr>
          </w:p>
        </w:tc>
        <w:tc>
          <w:tcPr>
            <w:tcW w:w="1545" w:type="dxa"/>
          </w:tcPr>
          <w:p w:rsidR="00390AD2" w:rsidRPr="00130961" w:rsidRDefault="00390AD2" w:rsidP="00390AD2">
            <w:pPr>
              <w:rPr>
                <w:rFonts w:ascii="Times New Roman" w:hAnsi="Times New Roman"/>
                <w:sz w:val="24"/>
                <w:szCs w:val="24"/>
              </w:rPr>
            </w:pPr>
            <w:r w:rsidRPr="00130961">
              <w:rPr>
                <w:rFonts w:ascii="Times New Roman" w:hAnsi="Times New Roman"/>
                <w:sz w:val="24"/>
                <w:szCs w:val="24"/>
              </w:rPr>
              <w:t>Контрольная работа</w:t>
            </w:r>
          </w:p>
        </w:tc>
        <w:tc>
          <w:tcPr>
            <w:tcW w:w="4084" w:type="dxa"/>
          </w:tcPr>
          <w:p w:rsidR="00390AD2" w:rsidRPr="00130961" w:rsidRDefault="00390AD2" w:rsidP="00390AD2">
            <w:pPr>
              <w:rPr>
                <w:rFonts w:ascii="Times New Roman" w:hAnsi="Times New Roman"/>
                <w:sz w:val="24"/>
                <w:szCs w:val="24"/>
              </w:rPr>
            </w:pPr>
            <w:r w:rsidRPr="00130961">
              <w:rPr>
                <w:rFonts w:ascii="Times New Roman" w:hAnsi="Times New Roman"/>
                <w:sz w:val="24"/>
                <w:szCs w:val="24"/>
              </w:rPr>
              <w:t xml:space="preserve">Контрольные работы по физике в 7 – 11 классах средней школы: Дидактический материал / Н. к. Гладышева, А. Т. Глазунов, Е. М. </w:t>
            </w:r>
            <w:proofErr w:type="spellStart"/>
            <w:r w:rsidRPr="00130961">
              <w:rPr>
                <w:rFonts w:ascii="Times New Roman" w:hAnsi="Times New Roman"/>
                <w:sz w:val="24"/>
                <w:szCs w:val="24"/>
              </w:rPr>
              <w:t>Гутник</w:t>
            </w:r>
            <w:proofErr w:type="spellEnd"/>
            <w:r w:rsidRPr="00130961">
              <w:rPr>
                <w:rFonts w:ascii="Times New Roman" w:hAnsi="Times New Roman"/>
                <w:sz w:val="24"/>
                <w:szCs w:val="24"/>
              </w:rPr>
              <w:t xml:space="preserve"> и др.; под ред. Э. Е. </w:t>
            </w:r>
            <w:proofErr w:type="spellStart"/>
            <w:r w:rsidRPr="00130961">
              <w:rPr>
                <w:rFonts w:ascii="Times New Roman" w:hAnsi="Times New Roman"/>
                <w:sz w:val="24"/>
                <w:szCs w:val="24"/>
              </w:rPr>
              <w:t>Эвенчик</w:t>
            </w:r>
            <w:proofErr w:type="spellEnd"/>
            <w:r w:rsidRPr="00130961">
              <w:rPr>
                <w:rFonts w:ascii="Times New Roman" w:hAnsi="Times New Roman"/>
                <w:sz w:val="24"/>
                <w:szCs w:val="24"/>
              </w:rPr>
              <w:t xml:space="preserve">, С. Я. </w:t>
            </w:r>
            <w:proofErr w:type="spellStart"/>
            <w:r w:rsidRPr="00130961">
              <w:rPr>
                <w:rFonts w:ascii="Times New Roman" w:hAnsi="Times New Roman"/>
                <w:sz w:val="24"/>
                <w:szCs w:val="24"/>
              </w:rPr>
              <w:t>Шамаша</w:t>
            </w:r>
            <w:proofErr w:type="spellEnd"/>
            <w:r w:rsidRPr="00130961">
              <w:rPr>
                <w:rFonts w:ascii="Times New Roman" w:hAnsi="Times New Roman"/>
                <w:sz w:val="24"/>
                <w:szCs w:val="24"/>
              </w:rPr>
              <w:t xml:space="preserve">, - 2-е издание </w:t>
            </w:r>
            <w:proofErr w:type="spellStart"/>
            <w:r w:rsidRPr="00130961">
              <w:rPr>
                <w:rFonts w:ascii="Times New Roman" w:hAnsi="Times New Roman"/>
                <w:sz w:val="24"/>
                <w:szCs w:val="24"/>
              </w:rPr>
              <w:t>перераб</w:t>
            </w:r>
            <w:proofErr w:type="spellEnd"/>
            <w:r w:rsidRPr="00130961">
              <w:rPr>
                <w:rFonts w:ascii="Times New Roman" w:hAnsi="Times New Roman"/>
                <w:sz w:val="24"/>
                <w:szCs w:val="24"/>
              </w:rPr>
              <w:t>. – М.: Просвещение, 1991, с. 125,127.</w:t>
            </w:r>
          </w:p>
        </w:tc>
        <w:tc>
          <w:tcPr>
            <w:tcW w:w="1401" w:type="dxa"/>
          </w:tcPr>
          <w:p w:rsidR="00390AD2" w:rsidRPr="00130961" w:rsidRDefault="00390AD2" w:rsidP="00390AD2">
            <w:pPr>
              <w:rPr>
                <w:rFonts w:ascii="Times New Roman" w:hAnsi="Times New Roman"/>
                <w:sz w:val="24"/>
                <w:szCs w:val="24"/>
              </w:rPr>
            </w:pPr>
            <w:r w:rsidRPr="00130961">
              <w:rPr>
                <w:rFonts w:ascii="Times New Roman" w:hAnsi="Times New Roman"/>
                <w:sz w:val="24"/>
                <w:szCs w:val="24"/>
              </w:rPr>
              <w:t>Май</w:t>
            </w:r>
          </w:p>
        </w:tc>
      </w:tr>
    </w:tbl>
    <w:p w:rsidR="009E2441" w:rsidRDefault="009E2441" w:rsidP="009E2441"/>
    <w:p w:rsidR="009E2441" w:rsidRDefault="009E2441" w:rsidP="009E2441"/>
    <w:p w:rsidR="009E2441" w:rsidRDefault="009E2441" w:rsidP="009E2441"/>
    <w:p w:rsidR="009E2441" w:rsidRDefault="009E2441" w:rsidP="009E2441"/>
    <w:p w:rsidR="00871BBC" w:rsidRDefault="00871BBC" w:rsidP="001311CE">
      <w:pPr>
        <w:rPr>
          <w:rFonts w:ascii="Times New Roman" w:eastAsia="Calibri" w:hAnsi="Times New Roman" w:cs="Times New Roman"/>
          <w:b/>
          <w:sz w:val="24"/>
          <w:szCs w:val="24"/>
        </w:rPr>
      </w:pPr>
    </w:p>
    <w:p w:rsidR="00871BBC" w:rsidRDefault="00871BBC" w:rsidP="001311CE">
      <w:pPr>
        <w:rPr>
          <w:rFonts w:ascii="Times New Roman" w:eastAsia="Calibri" w:hAnsi="Times New Roman" w:cs="Times New Roman"/>
          <w:b/>
          <w:sz w:val="24"/>
          <w:szCs w:val="24"/>
        </w:rPr>
      </w:pPr>
    </w:p>
    <w:p w:rsidR="00871BBC" w:rsidRDefault="00871BBC" w:rsidP="001311CE">
      <w:pPr>
        <w:rPr>
          <w:rFonts w:ascii="Times New Roman" w:eastAsia="Calibri" w:hAnsi="Times New Roman" w:cs="Times New Roman"/>
          <w:b/>
          <w:sz w:val="24"/>
          <w:szCs w:val="24"/>
        </w:rPr>
      </w:pPr>
    </w:p>
    <w:p w:rsidR="00871BBC" w:rsidRDefault="00871BBC" w:rsidP="001311CE">
      <w:pPr>
        <w:rPr>
          <w:rFonts w:ascii="Times New Roman" w:eastAsia="Calibri" w:hAnsi="Times New Roman" w:cs="Times New Roman"/>
          <w:b/>
          <w:sz w:val="24"/>
          <w:szCs w:val="24"/>
        </w:rPr>
      </w:pPr>
    </w:p>
    <w:p w:rsidR="00871BBC" w:rsidRDefault="00871BBC" w:rsidP="001311CE">
      <w:pPr>
        <w:rPr>
          <w:rFonts w:ascii="Times New Roman" w:eastAsia="Calibri" w:hAnsi="Times New Roman" w:cs="Times New Roman"/>
          <w:b/>
          <w:sz w:val="24"/>
          <w:szCs w:val="24"/>
        </w:rPr>
      </w:pPr>
    </w:p>
    <w:p w:rsidR="00871BBC" w:rsidRDefault="00871BBC" w:rsidP="001311CE">
      <w:pPr>
        <w:rPr>
          <w:rFonts w:ascii="Times New Roman" w:eastAsia="Calibri" w:hAnsi="Times New Roman" w:cs="Times New Roman"/>
          <w:b/>
          <w:sz w:val="24"/>
          <w:szCs w:val="24"/>
        </w:rPr>
      </w:pPr>
    </w:p>
    <w:p w:rsidR="00871BBC" w:rsidRDefault="00871BBC" w:rsidP="001311CE">
      <w:pPr>
        <w:rPr>
          <w:rFonts w:ascii="Times New Roman" w:eastAsia="Calibri" w:hAnsi="Times New Roman" w:cs="Times New Roman"/>
          <w:b/>
          <w:sz w:val="24"/>
          <w:szCs w:val="24"/>
        </w:rPr>
      </w:pPr>
    </w:p>
    <w:p w:rsidR="001311CE" w:rsidRPr="009D0FB7" w:rsidRDefault="001311CE" w:rsidP="008901BF">
      <w:pPr>
        <w:jc w:val="center"/>
        <w:rPr>
          <w:rFonts w:ascii="Times New Roman" w:eastAsia="Calibri" w:hAnsi="Times New Roman" w:cs="Times New Roman"/>
          <w:b/>
          <w:sz w:val="24"/>
          <w:szCs w:val="24"/>
        </w:rPr>
      </w:pPr>
      <w:r w:rsidRPr="009D0FB7">
        <w:rPr>
          <w:rFonts w:ascii="Times New Roman" w:eastAsia="Calibri" w:hAnsi="Times New Roman" w:cs="Times New Roman"/>
          <w:b/>
          <w:sz w:val="24"/>
          <w:szCs w:val="24"/>
        </w:rPr>
        <w:t>Требования к уровню подготовки учащихся</w:t>
      </w:r>
      <w:r>
        <w:rPr>
          <w:rFonts w:ascii="Times New Roman" w:eastAsia="Calibri" w:hAnsi="Times New Roman" w:cs="Times New Roman"/>
          <w:b/>
          <w:sz w:val="24"/>
          <w:szCs w:val="24"/>
        </w:rPr>
        <w:t xml:space="preserve"> по физике в 10 классе</w:t>
      </w:r>
    </w:p>
    <w:p w:rsidR="001311CE" w:rsidRPr="007D17FE" w:rsidRDefault="001311CE" w:rsidP="001311CE">
      <w:pPr>
        <w:rPr>
          <w:rFonts w:ascii="Times New Roman" w:eastAsia="Calibri" w:hAnsi="Times New Roman" w:cs="Times New Roman"/>
          <w:b/>
          <w:i/>
          <w:sz w:val="24"/>
          <w:szCs w:val="24"/>
        </w:rPr>
      </w:pPr>
      <w:r w:rsidRPr="007D17FE">
        <w:rPr>
          <w:rFonts w:ascii="Times New Roman" w:eastAsia="Calibri" w:hAnsi="Times New Roman" w:cs="Times New Roman"/>
          <w:b/>
          <w:i/>
          <w:sz w:val="24"/>
          <w:szCs w:val="24"/>
        </w:rPr>
        <w:t>Учащиеся должны знать/понимать:</w:t>
      </w:r>
    </w:p>
    <w:p w:rsidR="001311CE" w:rsidRDefault="001311CE" w:rsidP="00871BBC">
      <w:pPr>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Смысл понятий</w:t>
      </w:r>
      <w:r w:rsidRPr="00374C62">
        <w:rPr>
          <w:rFonts w:ascii="Times New Roman" w:eastAsia="Calibri" w:hAnsi="Times New Roman" w:cs="Times New Roman"/>
          <w:sz w:val="24"/>
          <w:szCs w:val="24"/>
        </w:rPr>
        <w:t>: материальная точка, относительность механического движения, путь, перемеще</w:t>
      </w:r>
      <w:r>
        <w:rPr>
          <w:rFonts w:ascii="Times New Roman" w:eastAsia="Calibri" w:hAnsi="Times New Roman" w:cs="Times New Roman"/>
          <w:sz w:val="24"/>
          <w:szCs w:val="24"/>
        </w:rPr>
        <w:t>ние</w:t>
      </w:r>
      <w:r w:rsidRPr="00374C62">
        <w:rPr>
          <w:rFonts w:ascii="Times New Roman" w:eastAsia="Calibri" w:hAnsi="Times New Roman" w:cs="Times New Roman"/>
          <w:sz w:val="24"/>
          <w:szCs w:val="24"/>
        </w:rPr>
        <w:t>, мгновенная скорость, ускорение, масса, сила (сила тяжести, сила трения, сила упругости), вес, невесомость, импульс, инерциальные системы отсчета, работа силы, потенциальная и кинетическая энергия, амплитуда.</w:t>
      </w:r>
    </w:p>
    <w:p w:rsidR="001311CE" w:rsidRDefault="001311CE" w:rsidP="00871BBC">
      <w:pPr>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Тепловое движение частиц; масса и размеры молекул; идеальный газ; изотермический, изохорный, изобарный процессы; адиабатный процесс; броуновское движение; температура; необратимость тепловых процессов; насыщенные и ненасыщенные пары; влажность воздуха; кристаллические и аморфные тела.</w:t>
      </w:r>
    </w:p>
    <w:p w:rsidR="001311CE" w:rsidRDefault="001311CE" w:rsidP="00871BBC">
      <w:pPr>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Электрический заряд, электрическое поле; напряженность, разность потенциалов, напряжение, электроемкость, сторонние силы и ЭДС;</w:t>
      </w:r>
    </w:p>
    <w:p w:rsidR="001311CE" w:rsidRDefault="001311CE" w:rsidP="00871BBC">
      <w:pPr>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Законы и принципы:</w:t>
      </w:r>
    </w:p>
    <w:p w:rsidR="001311CE" w:rsidRDefault="001311CE" w:rsidP="00871BBC">
      <w:pPr>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Законы Ньютона, принцип относительности Галилея, закон всемирного тяготения, закон Гука, закон сохранения импульса, закон сохранения и превращения энергии.</w:t>
      </w:r>
    </w:p>
    <w:p w:rsidR="001311CE" w:rsidRDefault="001311CE" w:rsidP="00871BBC">
      <w:pPr>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уравнение МКТ, уравнение </w:t>
      </w:r>
      <w:proofErr w:type="spellStart"/>
      <w:r>
        <w:rPr>
          <w:rFonts w:ascii="Times New Roman" w:eastAsia="Calibri" w:hAnsi="Times New Roman" w:cs="Times New Roman"/>
          <w:sz w:val="24"/>
          <w:szCs w:val="24"/>
        </w:rPr>
        <w:t>Менделеева-Клапейрона</w:t>
      </w:r>
      <w:proofErr w:type="spellEnd"/>
      <w:r>
        <w:rPr>
          <w:rFonts w:ascii="Times New Roman" w:eastAsia="Calibri" w:hAnsi="Times New Roman" w:cs="Times New Roman"/>
          <w:sz w:val="24"/>
          <w:szCs w:val="24"/>
        </w:rPr>
        <w:t xml:space="preserve">, первый и второй законы термодинамики. </w:t>
      </w:r>
    </w:p>
    <w:p w:rsidR="001311CE" w:rsidRDefault="001311CE" w:rsidP="00871BBC">
      <w:pPr>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Законы Кулона, сохранения заряда, Ома для полной цепи.</w:t>
      </w:r>
    </w:p>
    <w:p w:rsidR="001311CE" w:rsidRPr="007D17FE" w:rsidRDefault="001311CE" w:rsidP="00871BBC">
      <w:pPr>
        <w:spacing w:before="0" w:beforeAutospacing="0" w:after="0" w:afterAutospacing="0"/>
        <w:rPr>
          <w:rFonts w:ascii="Times New Roman" w:eastAsia="Calibri" w:hAnsi="Times New Roman" w:cs="Times New Roman"/>
          <w:b/>
          <w:i/>
          <w:sz w:val="24"/>
          <w:szCs w:val="24"/>
        </w:rPr>
      </w:pPr>
      <w:r w:rsidRPr="007D17FE">
        <w:rPr>
          <w:rFonts w:ascii="Times New Roman" w:eastAsia="Calibri" w:hAnsi="Times New Roman" w:cs="Times New Roman"/>
          <w:b/>
          <w:i/>
          <w:sz w:val="24"/>
          <w:szCs w:val="24"/>
        </w:rPr>
        <w:t>Практическое применение:</w:t>
      </w:r>
    </w:p>
    <w:p w:rsidR="001311CE" w:rsidRDefault="001311CE" w:rsidP="00871BBC">
      <w:pPr>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Движение снарядов, искусственных спутников под действием силы тяжести, реактивное движение, КПД машин и механизмов.</w:t>
      </w:r>
    </w:p>
    <w:p w:rsidR="001311CE" w:rsidRDefault="001311CE" w:rsidP="00871BBC">
      <w:pPr>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Использование кристаллов и других материалов в технике; тепловые двигатели и их применение; методы профилактики и борьбы с загрязнением окружающей среды.</w:t>
      </w:r>
    </w:p>
    <w:p w:rsidR="001311CE" w:rsidRDefault="001311CE" w:rsidP="00871BBC">
      <w:pPr>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Электроизмерительные приборы.</w:t>
      </w:r>
    </w:p>
    <w:p w:rsidR="001311CE" w:rsidRPr="007D17FE" w:rsidRDefault="001311CE" w:rsidP="00871BBC">
      <w:pPr>
        <w:spacing w:before="0" w:beforeAutospacing="0" w:after="0" w:afterAutospacing="0"/>
        <w:rPr>
          <w:rFonts w:ascii="Times New Roman" w:eastAsia="Calibri" w:hAnsi="Times New Roman" w:cs="Times New Roman"/>
          <w:b/>
          <w:i/>
          <w:sz w:val="24"/>
          <w:szCs w:val="24"/>
        </w:rPr>
      </w:pPr>
      <w:r w:rsidRPr="007D17FE">
        <w:rPr>
          <w:rFonts w:ascii="Times New Roman" w:eastAsia="Calibri" w:hAnsi="Times New Roman" w:cs="Times New Roman"/>
          <w:b/>
          <w:i/>
          <w:sz w:val="24"/>
          <w:szCs w:val="24"/>
        </w:rPr>
        <w:t>Учащиеся должны уметь:</w:t>
      </w:r>
    </w:p>
    <w:p w:rsidR="001311CE" w:rsidRDefault="001311CE" w:rsidP="00613572">
      <w:pPr>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Пользоваться секундомером. Измерять и вычислять – время, расстояние, скорость, ускорение, массу, силу, жесткость, коэффициент трения, импульс, работу, мощность, КПД, ускорение свободного падения.</w:t>
      </w:r>
    </w:p>
    <w:p w:rsidR="001311CE" w:rsidRDefault="001311CE" w:rsidP="00613572">
      <w:pPr>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Читать и строить графики зависимости кинематических величин от времени, силы упругости от деформации.</w:t>
      </w:r>
    </w:p>
    <w:p w:rsidR="001311CE" w:rsidRDefault="001311CE" w:rsidP="00613572">
      <w:pPr>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Решать простейшие задачи на определение скорости, ускорения, пути и перемещения при равноускоренном движении и при равномерном движении по окружности, массы, силы, импульса, работы, мощности, энергии.</w:t>
      </w:r>
    </w:p>
    <w:p w:rsidR="001311CE" w:rsidRDefault="001311CE" w:rsidP="00613572">
      <w:pPr>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Изображать на чертеже направления векторов скорости, ускорения, силы, импульса тела.</w:t>
      </w:r>
    </w:p>
    <w:p w:rsidR="001311CE" w:rsidRDefault="001311CE" w:rsidP="00613572">
      <w:pPr>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Рассчитывать тормозной путь; силу, действующую на летчика, выводящего самолет из пикирования, и на движущийся автомобиль в верхней точке выпуклого моста; Определять скорость вагона при автосцепке – с использованием закона сохранения импульса, скорость тела при свободном падении.</w:t>
      </w:r>
    </w:p>
    <w:p w:rsidR="001311CE" w:rsidRDefault="001311CE" w:rsidP="00613572">
      <w:pPr>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 xml:space="preserve">Решать задачи на расчет количества вещества, молярной массы, с использованием основного уравнения МКТ газов, уравнения </w:t>
      </w:r>
      <w:proofErr w:type="spellStart"/>
      <w:r>
        <w:rPr>
          <w:rFonts w:ascii="Times New Roman" w:eastAsia="Calibri" w:hAnsi="Times New Roman" w:cs="Times New Roman"/>
          <w:sz w:val="24"/>
          <w:szCs w:val="24"/>
        </w:rPr>
        <w:t>Менделеева-Клапейрона</w:t>
      </w:r>
      <w:proofErr w:type="spellEnd"/>
      <w:r>
        <w:rPr>
          <w:rFonts w:ascii="Times New Roman" w:eastAsia="Calibri" w:hAnsi="Times New Roman" w:cs="Times New Roman"/>
          <w:sz w:val="24"/>
          <w:szCs w:val="24"/>
        </w:rPr>
        <w:t>, связи средней кинетической энергии хаотического движения молекул и температуры, первого закона термодинамики, на расчет работы газа в изобарном процессе, КПД тепловых двигателей.</w:t>
      </w:r>
    </w:p>
    <w:p w:rsidR="001311CE" w:rsidRDefault="001311CE" w:rsidP="00613572">
      <w:pPr>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Читать и строить графики зависимости между основными параметрами состояния газа; вычислять работу газа с помощью графика зависимости давления от объема.</w:t>
      </w:r>
    </w:p>
    <w:p w:rsidR="001311CE" w:rsidRDefault="001311CE" w:rsidP="00613572">
      <w:pPr>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Пользоваться психрометром; определять экспериментально параметры состояния газа.</w:t>
      </w:r>
    </w:p>
    <w:p w:rsidR="001311CE" w:rsidRDefault="001311CE" w:rsidP="00613572">
      <w:pPr>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Решать задачи на закон сохранения электрического заряда и закон Кулона; на движение и равновесие заряженных частиц в электрическом поле; на расчет напряженности , напряжения, работы электрического поля, электроемкости.</w:t>
      </w:r>
    </w:p>
    <w:p w:rsidR="001311CE" w:rsidRDefault="001311CE" w:rsidP="00613572">
      <w:pPr>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Производить расчеты электрических цепей с применением закона Ома для участка и полной цепи при последовательном и параллельном соединении проводников.</w:t>
      </w:r>
    </w:p>
    <w:p w:rsidR="001311CE" w:rsidRDefault="001311CE" w:rsidP="00613572">
      <w:pPr>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Пользоваться амперметром, вольтметром, выпрямителем электрического тока.</w:t>
      </w:r>
    </w:p>
    <w:p w:rsidR="001311CE" w:rsidRDefault="001311CE" w:rsidP="00613572">
      <w:pPr>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 xml:space="preserve">Собирать электрические цепи. Измерять ЭДС и внутреннее сопротивление источника тока. </w:t>
      </w:r>
    </w:p>
    <w:p w:rsidR="001311CE" w:rsidRPr="006B5068" w:rsidRDefault="001311CE" w:rsidP="00613572">
      <w:pPr>
        <w:spacing w:before="0" w:beforeAutospacing="0" w:after="0" w:afterAutospacing="0"/>
        <w:ind w:left="180"/>
        <w:rPr>
          <w:rFonts w:ascii="Times New Roman" w:eastAsia="Calibri" w:hAnsi="Times New Roman" w:cs="Times New Roman"/>
          <w:b/>
          <w:sz w:val="24"/>
        </w:rPr>
      </w:pPr>
      <w:r>
        <w:rPr>
          <w:rFonts w:ascii="Times New Roman" w:hAnsi="Times New Roman"/>
          <w:b/>
          <w:sz w:val="24"/>
        </w:rPr>
        <w:t>И</w:t>
      </w:r>
      <w:r w:rsidRPr="006B5068">
        <w:rPr>
          <w:rFonts w:ascii="Times New Roman" w:eastAsia="Calibri" w:hAnsi="Times New Roman" w:cs="Times New Roman"/>
          <w:b/>
          <w:sz w:val="24"/>
        </w:rPr>
        <w:t>спользовать приобретенные знания и умения в практической деятельности и повседневной жизни для:</w:t>
      </w:r>
    </w:p>
    <w:p w:rsidR="001311CE" w:rsidRPr="006B5068" w:rsidRDefault="001311CE" w:rsidP="001311CE">
      <w:pPr>
        <w:numPr>
          <w:ilvl w:val="0"/>
          <w:numId w:val="7"/>
        </w:numPr>
        <w:spacing w:after="0"/>
        <w:rPr>
          <w:rFonts w:ascii="Times New Roman" w:eastAsia="Calibri" w:hAnsi="Times New Roman" w:cs="Times New Roman"/>
          <w:b/>
          <w:sz w:val="24"/>
        </w:rPr>
      </w:pPr>
      <w:r w:rsidRPr="006B5068">
        <w:rPr>
          <w:rFonts w:ascii="Times New Roman" w:eastAsia="Calibri" w:hAnsi="Times New Roman" w:cs="Times New Roman"/>
          <w:sz w:val="24"/>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1311CE" w:rsidRPr="006B5068" w:rsidRDefault="001311CE" w:rsidP="001311CE">
      <w:pPr>
        <w:numPr>
          <w:ilvl w:val="0"/>
          <w:numId w:val="7"/>
        </w:numPr>
        <w:spacing w:after="0"/>
        <w:rPr>
          <w:rFonts w:ascii="Times New Roman" w:eastAsia="Calibri" w:hAnsi="Times New Roman" w:cs="Times New Roman"/>
          <w:b/>
          <w:sz w:val="24"/>
        </w:rPr>
      </w:pPr>
      <w:r w:rsidRPr="006B5068">
        <w:rPr>
          <w:rFonts w:ascii="Times New Roman" w:eastAsia="Calibri" w:hAnsi="Times New Roman" w:cs="Times New Roman"/>
          <w:sz w:val="24"/>
        </w:rPr>
        <w:t>оценки влияния на организм человека и другие организмы загрязнения окружающей среды;</w:t>
      </w:r>
    </w:p>
    <w:p w:rsidR="001311CE" w:rsidRPr="006D7832" w:rsidRDefault="001311CE" w:rsidP="001311CE">
      <w:pPr>
        <w:numPr>
          <w:ilvl w:val="0"/>
          <w:numId w:val="7"/>
        </w:numPr>
        <w:spacing w:after="0"/>
        <w:rPr>
          <w:rFonts w:ascii="Times New Roman" w:eastAsia="Calibri" w:hAnsi="Times New Roman" w:cs="Times New Roman"/>
          <w:b/>
          <w:sz w:val="24"/>
        </w:rPr>
      </w:pPr>
      <w:r w:rsidRPr="006B5068">
        <w:rPr>
          <w:rFonts w:ascii="Times New Roman" w:eastAsia="Calibri" w:hAnsi="Times New Roman" w:cs="Times New Roman"/>
          <w:sz w:val="24"/>
        </w:rPr>
        <w:t>рационального природопользования и защиты окружающей среды.</w:t>
      </w:r>
    </w:p>
    <w:p w:rsidR="006D7832" w:rsidRPr="006B5068" w:rsidRDefault="006D7832" w:rsidP="006D7832">
      <w:pPr>
        <w:spacing w:after="0"/>
        <w:ind w:left="-207"/>
        <w:rPr>
          <w:rFonts w:ascii="Times New Roman" w:eastAsia="Calibri" w:hAnsi="Times New Roman" w:cs="Times New Roman"/>
          <w:b/>
          <w:sz w:val="24"/>
        </w:rPr>
      </w:pPr>
    </w:p>
    <w:p w:rsidR="006D7832" w:rsidRPr="006D7832" w:rsidRDefault="006D7832" w:rsidP="006D7832">
      <w:pPr>
        <w:pStyle w:val="a8"/>
        <w:spacing w:before="0" w:after="0"/>
        <w:jc w:val="center"/>
        <w:rPr>
          <w:rStyle w:val="ab"/>
          <w:bCs w:val="0"/>
          <w:color w:val="000000"/>
        </w:rPr>
      </w:pPr>
      <w:r w:rsidRPr="006D7832">
        <w:rPr>
          <w:b/>
          <w:color w:val="000000"/>
        </w:rPr>
        <w:t>Критерии оценивания устных и письменных работ по физике</w:t>
      </w:r>
    </w:p>
    <w:p w:rsidR="006D7832" w:rsidRPr="006D7832" w:rsidRDefault="006D7832" w:rsidP="006D7832">
      <w:pPr>
        <w:pStyle w:val="a8"/>
        <w:spacing w:before="0" w:after="0"/>
        <w:jc w:val="center"/>
        <w:rPr>
          <w:b/>
        </w:rPr>
      </w:pPr>
      <w:r w:rsidRPr="006D7832">
        <w:rPr>
          <w:rStyle w:val="ab"/>
        </w:rPr>
        <w:t>Оценка письменных самостоятельных и контрольных работ</w:t>
      </w:r>
    </w:p>
    <w:p w:rsidR="006D7832" w:rsidRDefault="006D7832" w:rsidP="006D7832">
      <w:pPr>
        <w:pStyle w:val="a8"/>
        <w:spacing w:before="0" w:beforeAutospacing="0" w:after="0" w:afterAutospacing="0"/>
        <w:jc w:val="left"/>
        <w:rPr>
          <w:rStyle w:val="ab"/>
          <w:b w:val="0"/>
          <w:bCs w:val="0"/>
        </w:rPr>
      </w:pPr>
      <w:r w:rsidRPr="006D7832">
        <w:rPr>
          <w:rStyle w:val="ab"/>
        </w:rPr>
        <w:t>Оценка «5»</w:t>
      </w:r>
      <w:r w:rsidRPr="006D7832">
        <w:t xml:space="preserve"> ставится за работу, выполненную без ошибок и недочетов или имеющую не более одного недочета.</w:t>
      </w:r>
    </w:p>
    <w:p w:rsidR="006D7832" w:rsidRPr="006D7832" w:rsidRDefault="006D7832" w:rsidP="006D7832">
      <w:pPr>
        <w:pStyle w:val="a8"/>
        <w:spacing w:before="0" w:beforeAutospacing="0" w:after="0" w:afterAutospacing="0"/>
        <w:jc w:val="left"/>
      </w:pPr>
      <w:r w:rsidRPr="006D7832">
        <w:rPr>
          <w:rStyle w:val="ab"/>
        </w:rPr>
        <w:t>Оценка «4»</w:t>
      </w:r>
      <w:r w:rsidRPr="006D7832">
        <w:t xml:space="preserve"> ставится за работу, выполненную полностью, но при наличии в ней:</w:t>
      </w:r>
    </w:p>
    <w:p w:rsidR="006D7832" w:rsidRPr="006D7832" w:rsidRDefault="006D7832" w:rsidP="006D7832">
      <w:pPr>
        <w:pStyle w:val="a8"/>
        <w:spacing w:before="0" w:beforeAutospacing="0" w:after="0" w:afterAutospacing="0"/>
        <w:jc w:val="left"/>
      </w:pPr>
      <w:r w:rsidRPr="006D7832">
        <w:t>а) не более одной негрубой ошибки и одного недочета,</w:t>
      </w:r>
    </w:p>
    <w:p w:rsidR="006D7832" w:rsidRPr="006D7832" w:rsidRDefault="006D7832" w:rsidP="006D7832">
      <w:pPr>
        <w:pStyle w:val="a8"/>
        <w:spacing w:before="0" w:beforeAutospacing="0" w:after="0" w:afterAutospacing="0"/>
        <w:jc w:val="left"/>
        <w:rPr>
          <w:rStyle w:val="ab"/>
          <w:b w:val="0"/>
          <w:bCs w:val="0"/>
        </w:rPr>
      </w:pPr>
      <w:r w:rsidRPr="006D7832">
        <w:t>б) или не более двух недочетов.</w:t>
      </w:r>
    </w:p>
    <w:p w:rsidR="006D7832" w:rsidRPr="006D7832" w:rsidRDefault="006D7832" w:rsidP="006D7832">
      <w:pPr>
        <w:pStyle w:val="a8"/>
        <w:spacing w:before="0" w:beforeAutospacing="0" w:after="0" w:afterAutospacing="0"/>
      </w:pPr>
      <w:r w:rsidRPr="006D7832">
        <w:rPr>
          <w:rStyle w:val="ab"/>
        </w:rPr>
        <w:t>Оценка «3»</w:t>
      </w:r>
      <w:r w:rsidRPr="006D7832">
        <w:t xml:space="preserve"> ставится в том случае, если ученик правильно выполнил не менее половины работы или допустил:</w:t>
      </w:r>
    </w:p>
    <w:p w:rsidR="006D7832" w:rsidRPr="006D7832" w:rsidRDefault="006D7832" w:rsidP="006D7832">
      <w:pPr>
        <w:pStyle w:val="a8"/>
        <w:spacing w:before="0" w:beforeAutospacing="0" w:after="0" w:afterAutospacing="0"/>
      </w:pPr>
      <w:r w:rsidRPr="006D7832">
        <w:t>а) не более двух грубых ошибок,</w:t>
      </w:r>
    </w:p>
    <w:p w:rsidR="006D7832" w:rsidRPr="006D7832" w:rsidRDefault="006D7832" w:rsidP="006D7832">
      <w:pPr>
        <w:pStyle w:val="a8"/>
        <w:spacing w:before="0" w:beforeAutospacing="0" w:after="0" w:afterAutospacing="0"/>
      </w:pPr>
      <w:r w:rsidRPr="006D7832">
        <w:t>б) или не более одной грубой ошибки и одного недочета,</w:t>
      </w:r>
    </w:p>
    <w:p w:rsidR="006D7832" w:rsidRPr="006D7832" w:rsidRDefault="006D7832" w:rsidP="006D7832">
      <w:pPr>
        <w:pStyle w:val="a8"/>
        <w:spacing w:before="0" w:beforeAutospacing="0" w:after="0" w:afterAutospacing="0"/>
      </w:pPr>
      <w:r w:rsidRPr="006D7832">
        <w:t>в) или не более двух-трех негрубых ошибок,</w:t>
      </w:r>
    </w:p>
    <w:p w:rsidR="006D7832" w:rsidRPr="006D7832" w:rsidRDefault="006D7832" w:rsidP="006D7832">
      <w:pPr>
        <w:pStyle w:val="a8"/>
        <w:spacing w:before="0" w:beforeAutospacing="0" w:after="0" w:afterAutospacing="0"/>
      </w:pPr>
      <w:r w:rsidRPr="006D7832">
        <w:t>г) или одной негрубой ошибки и трех недочетов,</w:t>
      </w:r>
    </w:p>
    <w:p w:rsidR="006D7832" w:rsidRPr="006D7832" w:rsidRDefault="006D7832" w:rsidP="006D7832">
      <w:pPr>
        <w:pStyle w:val="a8"/>
        <w:spacing w:before="0" w:beforeAutospacing="0" w:after="0" w:afterAutospacing="0"/>
        <w:rPr>
          <w:rStyle w:val="ab"/>
          <w:b w:val="0"/>
          <w:bCs w:val="0"/>
        </w:rPr>
      </w:pPr>
      <w:proofErr w:type="spellStart"/>
      <w:r w:rsidRPr="006D7832">
        <w:t>д</w:t>
      </w:r>
      <w:proofErr w:type="spellEnd"/>
      <w:r w:rsidRPr="006D7832">
        <w:t>) или при отсутствии ошибок, но при наличии 4-5 недочетов.</w:t>
      </w:r>
    </w:p>
    <w:p w:rsidR="006D7832" w:rsidRDefault="006D7832" w:rsidP="006D7832">
      <w:pPr>
        <w:pStyle w:val="a8"/>
        <w:spacing w:before="0" w:beforeAutospacing="0" w:after="0" w:afterAutospacing="0"/>
      </w:pPr>
      <w:r w:rsidRPr="006D7832">
        <w:rPr>
          <w:rStyle w:val="ab"/>
        </w:rPr>
        <w:t>Оценка «2»</w:t>
      </w:r>
      <w:r w:rsidRPr="006D7832">
        <w:t xml:space="preserve"> ставится, когда число ошибок и недочетов превосходит норму, при которой может быть выставлена оценка «3», или если правильно выполнено менее половины работы.</w:t>
      </w:r>
    </w:p>
    <w:p w:rsidR="006D7832" w:rsidRDefault="006D7832" w:rsidP="006D7832">
      <w:pPr>
        <w:pStyle w:val="a8"/>
        <w:spacing w:before="0" w:beforeAutospacing="0" w:after="0" w:afterAutospacing="0"/>
      </w:pPr>
      <w:r w:rsidRPr="006D7832">
        <w:rPr>
          <w:rStyle w:val="ab"/>
        </w:rPr>
        <w:t>Оценка «1»</w:t>
      </w:r>
      <w:r w:rsidRPr="006D7832">
        <w:t xml:space="preserve"> ставится в том случае, если ученик не приступал к выполнению работы или правильно выполнил не более 10 % всех заданий, т.е. записал условие одной задачи в общепринятых символических обозначениях.</w:t>
      </w:r>
    </w:p>
    <w:p w:rsidR="006D7832" w:rsidRDefault="006D7832" w:rsidP="006D7832">
      <w:pPr>
        <w:pStyle w:val="a8"/>
        <w:spacing w:before="0" w:beforeAutospacing="0" w:after="0" w:afterAutospacing="0"/>
        <w:rPr>
          <w:rStyle w:val="ab"/>
          <w:b w:val="0"/>
          <w:bCs w:val="0"/>
        </w:rPr>
      </w:pPr>
    </w:p>
    <w:p w:rsidR="006D7832" w:rsidRPr="006D7832" w:rsidRDefault="006D7832" w:rsidP="006D7832">
      <w:pPr>
        <w:pStyle w:val="a8"/>
        <w:spacing w:before="0" w:beforeAutospacing="0" w:after="240" w:afterAutospacing="0"/>
        <w:jc w:val="center"/>
      </w:pPr>
      <w:r w:rsidRPr="006D7832">
        <w:rPr>
          <w:rStyle w:val="ab"/>
        </w:rPr>
        <w:t>Оценка устных ответов</w:t>
      </w:r>
    </w:p>
    <w:p w:rsidR="006D7832" w:rsidRDefault="006D7832" w:rsidP="00613572">
      <w:pPr>
        <w:pStyle w:val="a8"/>
        <w:spacing w:before="0" w:beforeAutospacing="0" w:after="0" w:afterAutospacing="0"/>
      </w:pPr>
      <w:r w:rsidRPr="006D7832">
        <w:rPr>
          <w:rStyle w:val="ab"/>
        </w:rPr>
        <w:t>Оценка «5»</w:t>
      </w:r>
      <w:r w:rsidRPr="006D7832">
        <w:t xml:space="preserve"> ставится в том случае, если учащийся:</w:t>
      </w:r>
    </w:p>
    <w:p w:rsidR="006D7832" w:rsidRPr="006D7832" w:rsidRDefault="006D7832" w:rsidP="00613572">
      <w:pPr>
        <w:pStyle w:val="a8"/>
        <w:spacing w:before="0" w:beforeAutospacing="0" w:after="0" w:afterAutospacing="0"/>
      </w:pPr>
      <w:r w:rsidRPr="006D7832">
        <w:t xml:space="preserve">а) обнаруживает полное понимание физической сущности рассматриваемых </w:t>
      </w:r>
      <w:proofErr w:type="spellStart"/>
      <w:r w:rsidRPr="006D7832">
        <w:t>явле-ний</w:t>
      </w:r>
      <w:proofErr w:type="spellEnd"/>
      <w:r w:rsidRPr="006D7832">
        <w:t xml:space="preserve"> и закономерностей, знание законов и теорий, умеет подтвердить их </w:t>
      </w:r>
      <w:proofErr w:type="spellStart"/>
      <w:r w:rsidRPr="006D7832">
        <w:t>конкрет-ными</w:t>
      </w:r>
      <w:proofErr w:type="spellEnd"/>
      <w:r w:rsidRPr="006D7832">
        <w:t xml:space="preserve"> примерами, применить в новой ситуации и при выполнении практических заданий;</w:t>
      </w:r>
    </w:p>
    <w:p w:rsidR="006D7832" w:rsidRPr="006D7832" w:rsidRDefault="006D7832" w:rsidP="00613572">
      <w:pPr>
        <w:pStyle w:val="a8"/>
        <w:spacing w:before="0" w:beforeAutospacing="0" w:after="0" w:afterAutospacing="0"/>
        <w:ind w:left="284" w:hanging="284"/>
      </w:pPr>
      <w:r w:rsidRPr="006D7832">
        <w:t>б)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6D7832" w:rsidRPr="006D7832" w:rsidRDefault="006D7832" w:rsidP="00613572">
      <w:pPr>
        <w:pStyle w:val="a8"/>
        <w:spacing w:before="0" w:beforeAutospacing="0" w:after="0" w:afterAutospacing="0"/>
        <w:ind w:left="284" w:hanging="284"/>
      </w:pPr>
      <w:r w:rsidRPr="006D7832">
        <w:t>в) технически грамотно выполняет физические опыты, чертежи, схемы, графики, сопутствующие ответу, правильно записывает формулы, пользуясь принятой системой условных обозначений;</w:t>
      </w:r>
    </w:p>
    <w:p w:rsidR="006D7832" w:rsidRPr="006D7832" w:rsidRDefault="006D7832" w:rsidP="00613572">
      <w:pPr>
        <w:pStyle w:val="a8"/>
        <w:spacing w:before="0" w:beforeAutospacing="0" w:after="0" w:afterAutospacing="0"/>
        <w:ind w:left="284" w:hanging="284"/>
      </w:pPr>
      <w:r w:rsidRPr="006D7832">
        <w:t xml:space="preserve">г) при ответе не повторяет дословно текст учебника, а умеет отобрать главное, </w:t>
      </w:r>
      <w:proofErr w:type="spellStart"/>
      <w:r w:rsidRPr="006D7832">
        <w:t>об-наруживает</w:t>
      </w:r>
      <w:proofErr w:type="spellEnd"/>
      <w:r w:rsidRPr="006D7832">
        <w:t xml:space="preserve"> самостоятельность и аргументированность суждений, умеет </w:t>
      </w:r>
      <w:proofErr w:type="spellStart"/>
      <w:r w:rsidRPr="006D7832">
        <w:t>устано-вить</w:t>
      </w:r>
      <w:proofErr w:type="spellEnd"/>
      <w:r w:rsidRPr="006D7832">
        <w:t xml:space="preserve"> связь </w:t>
      </w:r>
      <w:r w:rsidRPr="006D7832">
        <w:lastRenderedPageBreak/>
        <w:t>между изучаемым и ранее изученным материалом по курсу физики, а также с материалом, усвоенным при изучении других смежных предметов;</w:t>
      </w:r>
    </w:p>
    <w:p w:rsidR="006D7832" w:rsidRPr="006D7832" w:rsidRDefault="006D7832" w:rsidP="00613572">
      <w:pPr>
        <w:pStyle w:val="a8"/>
        <w:spacing w:before="0" w:beforeAutospacing="0" w:after="0" w:afterAutospacing="0"/>
      </w:pPr>
      <w:proofErr w:type="spellStart"/>
      <w:r w:rsidRPr="006D7832">
        <w:t>д</w:t>
      </w:r>
      <w:proofErr w:type="spellEnd"/>
      <w:r w:rsidRPr="006D7832">
        <w:t>) умеет подкрепить ответ несложными демонстрационными опытами;</w:t>
      </w:r>
    </w:p>
    <w:p w:rsidR="00613572" w:rsidRDefault="006D7832" w:rsidP="00613572">
      <w:pPr>
        <w:pStyle w:val="a8"/>
        <w:spacing w:before="0" w:beforeAutospacing="0" w:after="0" w:afterAutospacing="0"/>
      </w:pPr>
      <w:r w:rsidRPr="006D7832">
        <w:t>е) умеет делать анализ, обобщения и собственные выводы по данному вопросу;</w:t>
      </w:r>
    </w:p>
    <w:p w:rsidR="006D7832" w:rsidRPr="00613572" w:rsidRDefault="006D7832" w:rsidP="00613572">
      <w:pPr>
        <w:pStyle w:val="a8"/>
        <w:spacing w:before="0" w:beforeAutospacing="0" w:after="0" w:afterAutospacing="0"/>
        <w:rPr>
          <w:rStyle w:val="ab"/>
          <w:b w:val="0"/>
          <w:bCs w:val="0"/>
        </w:rPr>
      </w:pPr>
      <w:r w:rsidRPr="006D7832">
        <w:t>ж) умеет самостоятельно и рационально работать с учебником, дополнительной литературой и справочниками.</w:t>
      </w:r>
    </w:p>
    <w:p w:rsidR="006D7832" w:rsidRPr="006D7832" w:rsidRDefault="006D7832" w:rsidP="00613572">
      <w:pPr>
        <w:pStyle w:val="a8"/>
        <w:spacing w:before="0" w:beforeAutospacing="0" w:after="0" w:afterAutospacing="0"/>
      </w:pPr>
      <w:r w:rsidRPr="006D7832">
        <w:rPr>
          <w:rStyle w:val="ab"/>
        </w:rPr>
        <w:t>Оценка «4»</w:t>
      </w:r>
      <w:r w:rsidRPr="006D7832">
        <w:t xml:space="preserve"> ставится в том случае, если ответ удовлетворяет названным выше требованиям, но учащийся:</w:t>
      </w:r>
    </w:p>
    <w:p w:rsidR="006D7832" w:rsidRPr="006D7832" w:rsidRDefault="006D7832" w:rsidP="00613572">
      <w:pPr>
        <w:pStyle w:val="a8"/>
        <w:spacing w:before="0" w:beforeAutospacing="0" w:after="0" w:afterAutospacing="0"/>
        <w:ind w:left="284" w:hanging="284"/>
      </w:pPr>
      <w:r w:rsidRPr="006D7832">
        <w:t>а) допускает одну негрубую ошибку или не более двух недочетов и может их исправить самостоятельно, или при небольшой помощи учителя;</w:t>
      </w:r>
    </w:p>
    <w:p w:rsidR="006D7832" w:rsidRPr="00613572" w:rsidRDefault="006D7832" w:rsidP="00613572">
      <w:pPr>
        <w:pStyle w:val="a8"/>
        <w:spacing w:before="0" w:beforeAutospacing="0" w:after="0" w:afterAutospacing="0"/>
        <w:ind w:left="284" w:hanging="284"/>
        <w:rPr>
          <w:rStyle w:val="ab"/>
          <w:b w:val="0"/>
          <w:bCs w:val="0"/>
        </w:rPr>
      </w:pPr>
      <w:r w:rsidRPr="006D7832">
        <w:t xml:space="preserve">б) не обладает достаточными навыками работы со справочной литературой ( </w:t>
      </w:r>
      <w:proofErr w:type="spellStart"/>
      <w:r w:rsidRPr="006D7832">
        <w:t>напри-мер</w:t>
      </w:r>
      <w:proofErr w:type="spellEnd"/>
      <w:r w:rsidRPr="006D7832">
        <w:t>, ученик умеет все найти, правильно ориентируется в справочниках, но работает медленно).</w:t>
      </w:r>
    </w:p>
    <w:p w:rsidR="006D7832" w:rsidRPr="006D7832" w:rsidRDefault="006D7832" w:rsidP="00613572">
      <w:pPr>
        <w:pStyle w:val="a8"/>
        <w:spacing w:before="0" w:beforeAutospacing="0" w:after="0" w:afterAutospacing="0"/>
      </w:pPr>
      <w:r w:rsidRPr="006D7832">
        <w:rPr>
          <w:rStyle w:val="ab"/>
        </w:rPr>
        <w:t>Оценка «3»</w:t>
      </w:r>
      <w:r w:rsidRPr="006D7832">
        <w:t xml:space="preserve"> ставится в том случае, если учащийся правильно понимает физическую сущность рассматриваемых явлений и закономерностей, но при ответе:</w:t>
      </w:r>
    </w:p>
    <w:p w:rsidR="006D7832" w:rsidRPr="006D7832" w:rsidRDefault="006D7832" w:rsidP="00613572">
      <w:pPr>
        <w:pStyle w:val="a8"/>
        <w:spacing w:before="0" w:beforeAutospacing="0" w:after="0" w:afterAutospacing="0"/>
        <w:ind w:left="284" w:hanging="284"/>
      </w:pPr>
      <w:r w:rsidRPr="006D7832">
        <w:t>а) обнаруживает отдельные пробелы в усвоении существенных вопросов курса физики, не препятствующие дальнейшему усвоению программного материала;</w:t>
      </w:r>
    </w:p>
    <w:p w:rsidR="006D7832" w:rsidRPr="006D7832" w:rsidRDefault="006D7832" w:rsidP="00613572">
      <w:pPr>
        <w:pStyle w:val="a8"/>
        <w:spacing w:before="0" w:beforeAutospacing="0" w:after="0" w:afterAutospacing="0"/>
        <w:ind w:left="284" w:hanging="284"/>
      </w:pPr>
      <w:r w:rsidRPr="006D7832">
        <w:t>б) испытывает затруднения в применении знаний, необходимых для решения задач различных типов, при объяснении конкретных физических явлений на основе теории и законов, или в подтверждении конкретных примеров практического применения теории,</w:t>
      </w:r>
    </w:p>
    <w:p w:rsidR="006D7832" w:rsidRPr="006D7832" w:rsidRDefault="006D7832" w:rsidP="00613572">
      <w:pPr>
        <w:pStyle w:val="a8"/>
        <w:spacing w:before="0" w:beforeAutospacing="0" w:after="0" w:afterAutospacing="0"/>
        <w:ind w:left="284" w:hanging="284"/>
      </w:pPr>
      <w:r w:rsidRPr="006D7832">
        <w:t>в) отвечает неполно на вопросы учителя (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6D7832" w:rsidRPr="00613572" w:rsidRDefault="006D7832" w:rsidP="00613572">
      <w:pPr>
        <w:pStyle w:val="a8"/>
        <w:spacing w:before="0" w:beforeAutospacing="0" w:after="0" w:afterAutospacing="0"/>
        <w:ind w:left="284" w:hanging="284"/>
        <w:rPr>
          <w:rStyle w:val="ab"/>
          <w:b w:val="0"/>
          <w:bCs w:val="0"/>
        </w:rPr>
      </w:pPr>
      <w:r w:rsidRPr="006D7832">
        <w:t xml:space="preserve">г) обнаруживает недостаточное понимание отдельных положений при </w:t>
      </w:r>
      <w:proofErr w:type="spellStart"/>
      <w:r w:rsidRPr="006D7832">
        <w:t>воспроизве-дении</w:t>
      </w:r>
      <w:proofErr w:type="spellEnd"/>
      <w:r w:rsidRPr="006D7832">
        <w:t xml:space="preserve"> текста учебника, или отвечает неполно на вопросы учителя, допуская одну-две грубые ошибки.</w:t>
      </w:r>
    </w:p>
    <w:p w:rsidR="006D7832" w:rsidRPr="006D7832" w:rsidRDefault="006D7832" w:rsidP="00613572">
      <w:pPr>
        <w:pStyle w:val="a8"/>
        <w:spacing w:before="0" w:beforeAutospacing="0" w:after="0" w:afterAutospacing="0"/>
      </w:pPr>
      <w:r w:rsidRPr="006D7832">
        <w:rPr>
          <w:rStyle w:val="ab"/>
        </w:rPr>
        <w:t>Оценка «2»</w:t>
      </w:r>
      <w:r w:rsidRPr="006D7832">
        <w:t xml:space="preserve"> ставится в том случае, если ученик:</w:t>
      </w:r>
    </w:p>
    <w:p w:rsidR="006D7832" w:rsidRPr="006D7832" w:rsidRDefault="006D7832" w:rsidP="00613572">
      <w:pPr>
        <w:pStyle w:val="a8"/>
        <w:spacing w:before="0" w:beforeAutospacing="0" w:after="0" w:afterAutospacing="0"/>
        <w:ind w:left="284" w:hanging="284"/>
      </w:pPr>
      <w:r w:rsidRPr="006D7832">
        <w:t>а) не знает и не понимает значительную или основную часть программного материала в пределах поставленных вопросов,</w:t>
      </w:r>
    </w:p>
    <w:p w:rsidR="006D7832" w:rsidRPr="006D7832" w:rsidRDefault="006D7832" w:rsidP="00613572">
      <w:pPr>
        <w:pStyle w:val="a8"/>
        <w:spacing w:before="0" w:beforeAutospacing="0" w:after="0" w:afterAutospacing="0"/>
        <w:ind w:left="284" w:hanging="284"/>
      </w:pPr>
      <w:r w:rsidRPr="006D7832">
        <w:t>б) или имеет слабо сформулированные и неполные знания и не умеет применять их к решению конкретных вопросов и задач по образцу и к проведению опытов,</w:t>
      </w:r>
    </w:p>
    <w:p w:rsidR="006D7832" w:rsidRDefault="006D7832" w:rsidP="00613572">
      <w:pPr>
        <w:pStyle w:val="a8"/>
        <w:spacing w:before="0" w:beforeAutospacing="0" w:after="0" w:afterAutospacing="0"/>
        <w:ind w:left="284" w:hanging="284"/>
      </w:pPr>
      <w:r w:rsidRPr="006D7832">
        <w:t>в) или при ответе допускает более двух грубых ошибок, которые не может исправить даже при помощи учителя.</w:t>
      </w:r>
    </w:p>
    <w:p w:rsidR="00613572" w:rsidRPr="00613572" w:rsidRDefault="00613572" w:rsidP="00613572">
      <w:pPr>
        <w:pStyle w:val="a8"/>
        <w:spacing w:before="0" w:beforeAutospacing="0" w:after="0" w:afterAutospacing="0"/>
        <w:ind w:left="284" w:hanging="284"/>
        <w:rPr>
          <w:rStyle w:val="ab"/>
          <w:b w:val="0"/>
          <w:bCs w:val="0"/>
        </w:rPr>
      </w:pPr>
    </w:p>
    <w:p w:rsidR="006D7832" w:rsidRPr="00613572" w:rsidRDefault="006D7832" w:rsidP="00613572">
      <w:pPr>
        <w:pStyle w:val="a8"/>
        <w:spacing w:before="0" w:beforeAutospacing="0" w:after="240" w:afterAutospacing="0"/>
        <w:jc w:val="center"/>
        <w:rPr>
          <w:rStyle w:val="ab"/>
          <w:b w:val="0"/>
          <w:bCs w:val="0"/>
        </w:rPr>
      </w:pPr>
      <w:r w:rsidRPr="006D7832">
        <w:rPr>
          <w:rStyle w:val="ab"/>
        </w:rPr>
        <w:t>Оценка лабораторных и практических работ</w:t>
      </w:r>
    </w:p>
    <w:p w:rsidR="006D7832" w:rsidRPr="006D7832" w:rsidRDefault="006D7832" w:rsidP="00613572">
      <w:pPr>
        <w:pStyle w:val="a8"/>
        <w:spacing w:before="0" w:beforeAutospacing="0" w:after="0" w:afterAutospacing="0"/>
      </w:pPr>
      <w:r w:rsidRPr="006D7832">
        <w:rPr>
          <w:rStyle w:val="ab"/>
        </w:rPr>
        <w:t>Оценка «5»</w:t>
      </w:r>
      <w:r w:rsidRPr="006D7832">
        <w:t xml:space="preserve"> ставится в том случае, если учащийся:</w:t>
      </w:r>
    </w:p>
    <w:p w:rsidR="006D7832" w:rsidRPr="006D7832" w:rsidRDefault="006D7832" w:rsidP="00613572">
      <w:pPr>
        <w:pStyle w:val="a8"/>
        <w:spacing w:before="0" w:beforeAutospacing="0" w:after="0" w:afterAutospacing="0"/>
        <w:ind w:left="284" w:hanging="284"/>
      </w:pPr>
      <w:r w:rsidRPr="006D7832">
        <w:t xml:space="preserve">а) выполнил работу в полном объеме с соблюдением необходимой </w:t>
      </w:r>
      <w:proofErr w:type="spellStart"/>
      <w:r w:rsidRPr="006D7832">
        <w:t>последователь-ности</w:t>
      </w:r>
      <w:proofErr w:type="spellEnd"/>
      <w:r w:rsidRPr="006D7832">
        <w:t xml:space="preserve"> проведения опытов и измерений;</w:t>
      </w:r>
    </w:p>
    <w:p w:rsidR="006D7832" w:rsidRPr="006D7832" w:rsidRDefault="006D7832" w:rsidP="00613572">
      <w:pPr>
        <w:pStyle w:val="a8"/>
        <w:spacing w:before="0" w:beforeAutospacing="0" w:after="0" w:afterAutospacing="0"/>
        <w:ind w:left="284" w:hanging="284"/>
      </w:pPr>
      <w:r w:rsidRPr="006D7832">
        <w:t>б) самостоятельно и рационально выбрал и подготовил для опыта все необходимое оборудование, все опыты провел в условиях и режимах, обеспечивающих получение результатов и выводов с наибольшей точностью;</w:t>
      </w:r>
    </w:p>
    <w:p w:rsidR="006D7832" w:rsidRPr="006D7832" w:rsidRDefault="006D7832" w:rsidP="00613572">
      <w:pPr>
        <w:pStyle w:val="a8"/>
        <w:spacing w:before="0" w:beforeAutospacing="0" w:after="0" w:afterAutospacing="0"/>
        <w:ind w:left="284" w:hanging="284"/>
      </w:pPr>
      <w:r w:rsidRPr="006D7832">
        <w:t>в) в представленном отчете правильно и аккуратно выполнил все записи, таблицы, рисунки, чертежи, графики, вычисления и сделал выводы;</w:t>
      </w:r>
    </w:p>
    <w:p w:rsidR="006D7832" w:rsidRPr="006D7832" w:rsidRDefault="006D7832" w:rsidP="00613572">
      <w:pPr>
        <w:pStyle w:val="a8"/>
        <w:spacing w:before="0" w:beforeAutospacing="0" w:after="0" w:afterAutospacing="0"/>
        <w:ind w:left="284" w:hanging="284"/>
      </w:pPr>
      <w:r w:rsidRPr="006D7832">
        <w:t>г) правильно выполнил анализ погрешностей;</w:t>
      </w:r>
    </w:p>
    <w:p w:rsidR="006D7832" w:rsidRPr="00613572" w:rsidRDefault="006D7832" w:rsidP="00613572">
      <w:pPr>
        <w:pStyle w:val="a8"/>
        <w:spacing w:before="0" w:beforeAutospacing="0" w:after="0" w:afterAutospacing="0"/>
        <w:ind w:left="284" w:hanging="284"/>
        <w:rPr>
          <w:rStyle w:val="ab"/>
          <w:b w:val="0"/>
          <w:bCs w:val="0"/>
        </w:rPr>
      </w:pPr>
      <w:proofErr w:type="spellStart"/>
      <w:r w:rsidRPr="006D7832">
        <w:t>д</w:t>
      </w:r>
      <w:proofErr w:type="spellEnd"/>
      <w:r w:rsidRPr="006D7832">
        <w:t>) соблюдал требования безопасности труда.</w:t>
      </w:r>
    </w:p>
    <w:p w:rsidR="006D7832" w:rsidRPr="006D7832" w:rsidRDefault="006D7832" w:rsidP="00613572">
      <w:pPr>
        <w:pStyle w:val="a8"/>
        <w:spacing w:before="0" w:beforeAutospacing="0" w:after="0" w:afterAutospacing="0"/>
      </w:pPr>
      <w:r w:rsidRPr="006D7832">
        <w:rPr>
          <w:rStyle w:val="ab"/>
        </w:rPr>
        <w:t>Оценка «4»</w:t>
      </w:r>
      <w:r w:rsidRPr="006D7832">
        <w:t xml:space="preserve"> ставится в том случае, если выполнены требования к оценке 5, но:</w:t>
      </w:r>
    </w:p>
    <w:p w:rsidR="006D7832" w:rsidRPr="006D7832" w:rsidRDefault="006D7832" w:rsidP="00613572">
      <w:pPr>
        <w:pStyle w:val="a8"/>
        <w:spacing w:before="0" w:beforeAutospacing="0" w:after="0" w:afterAutospacing="0"/>
        <w:ind w:left="284" w:hanging="284"/>
      </w:pPr>
      <w:r w:rsidRPr="006D7832">
        <w:t>а) опыт проводился в условиях, не обеспечивающих достаточной точности измерений;</w:t>
      </w:r>
    </w:p>
    <w:p w:rsidR="006D7832" w:rsidRPr="00613572" w:rsidRDefault="006D7832" w:rsidP="00613572">
      <w:pPr>
        <w:pStyle w:val="a8"/>
        <w:spacing w:before="0" w:beforeAutospacing="0" w:after="0" w:afterAutospacing="0"/>
        <w:ind w:left="284" w:hanging="284"/>
        <w:rPr>
          <w:rStyle w:val="ab"/>
          <w:b w:val="0"/>
          <w:bCs w:val="0"/>
        </w:rPr>
      </w:pPr>
      <w:r w:rsidRPr="006D7832">
        <w:t>б) или было допущено два-три недочета, или не более одной негрубой ошибки и одного недочета.</w:t>
      </w:r>
    </w:p>
    <w:p w:rsidR="006D7832" w:rsidRPr="006D7832" w:rsidRDefault="006D7832" w:rsidP="00613572">
      <w:pPr>
        <w:pStyle w:val="a8"/>
        <w:spacing w:before="0" w:beforeAutospacing="0" w:after="0" w:afterAutospacing="0"/>
      </w:pPr>
      <w:r w:rsidRPr="006D7832">
        <w:rPr>
          <w:rStyle w:val="ab"/>
        </w:rPr>
        <w:t>Оценка «3»</w:t>
      </w:r>
      <w:r w:rsidRPr="006D7832">
        <w:t xml:space="preserve"> ставится, если работа выполнена не полностью, но объем выполненной части таков, что можно сделать выводы, или если в ходе проведения опыта и измерений были допущены следующие ошибки:</w:t>
      </w:r>
    </w:p>
    <w:p w:rsidR="006D7832" w:rsidRPr="006D7832" w:rsidRDefault="006D7832" w:rsidP="00613572">
      <w:pPr>
        <w:pStyle w:val="a8"/>
        <w:spacing w:before="0" w:beforeAutospacing="0" w:after="0" w:afterAutospacing="0"/>
        <w:ind w:left="284" w:hanging="284"/>
      </w:pPr>
      <w:r w:rsidRPr="006D7832">
        <w:lastRenderedPageBreak/>
        <w:t>а) опыт проводился в нерациональных условиях, что привело к получению результатов с большей погрешностью,</w:t>
      </w:r>
    </w:p>
    <w:p w:rsidR="006D7832" w:rsidRPr="006D7832" w:rsidRDefault="006D7832" w:rsidP="00613572">
      <w:pPr>
        <w:pStyle w:val="a8"/>
        <w:spacing w:before="0" w:beforeAutospacing="0" w:after="0" w:afterAutospacing="0"/>
        <w:ind w:left="284" w:hanging="284"/>
      </w:pPr>
      <w:r w:rsidRPr="006D7832">
        <w:t xml:space="preserve">б) или в отчете были допущены в общей сложности не более двух ошибок ( в </w:t>
      </w:r>
      <w:proofErr w:type="spellStart"/>
      <w:r w:rsidRPr="006D7832">
        <w:t>запи-сях</w:t>
      </w:r>
      <w:proofErr w:type="spellEnd"/>
      <w:r w:rsidRPr="006D7832">
        <w:t xml:space="preserve"> единиц, измерениях, в вычислениях, графиках, таблицах, схемах, анализе </w:t>
      </w:r>
      <w:proofErr w:type="spellStart"/>
      <w:r w:rsidRPr="006D7832">
        <w:t>пог-решностей</w:t>
      </w:r>
      <w:proofErr w:type="spellEnd"/>
      <w:r w:rsidRPr="006D7832">
        <w:t xml:space="preserve">  и т.д.), не принципиального для данной работы характера, не </w:t>
      </w:r>
      <w:proofErr w:type="spellStart"/>
      <w:r w:rsidRPr="006D7832">
        <w:t>повлияв-ших</w:t>
      </w:r>
      <w:proofErr w:type="spellEnd"/>
      <w:r w:rsidRPr="006D7832">
        <w:t xml:space="preserve"> на результат выполнения,</w:t>
      </w:r>
    </w:p>
    <w:p w:rsidR="006D7832" w:rsidRPr="006D7832" w:rsidRDefault="006D7832" w:rsidP="00613572">
      <w:pPr>
        <w:pStyle w:val="a8"/>
        <w:spacing w:before="0" w:beforeAutospacing="0" w:after="0" w:afterAutospacing="0"/>
        <w:ind w:left="284" w:hanging="284"/>
      </w:pPr>
      <w:r w:rsidRPr="006D7832">
        <w:t>в) или не выполнен совсем или выполнен неверно анализ погрешностей,</w:t>
      </w:r>
    </w:p>
    <w:p w:rsidR="006D7832" w:rsidRPr="00613572" w:rsidRDefault="006D7832" w:rsidP="00613572">
      <w:pPr>
        <w:pStyle w:val="a8"/>
        <w:spacing w:before="0" w:beforeAutospacing="0" w:after="0" w:afterAutospacing="0"/>
        <w:ind w:left="284" w:hanging="284"/>
        <w:rPr>
          <w:rStyle w:val="ab"/>
          <w:b w:val="0"/>
          <w:bCs w:val="0"/>
        </w:rPr>
      </w:pPr>
      <w:r w:rsidRPr="006D7832">
        <w:t>г) или работа выполнена не полностью, однако объем выполненной части таков, что позволяет получить правильные результаты и выводы по основным, принципиально важным задачам работы.</w:t>
      </w:r>
    </w:p>
    <w:p w:rsidR="006D7832" w:rsidRPr="006D7832" w:rsidRDefault="006D7832" w:rsidP="00613572">
      <w:pPr>
        <w:pStyle w:val="a8"/>
        <w:spacing w:before="0" w:beforeAutospacing="0" w:after="0" w:afterAutospacing="0"/>
      </w:pPr>
      <w:r w:rsidRPr="006D7832">
        <w:rPr>
          <w:rStyle w:val="ab"/>
        </w:rPr>
        <w:t>Оценка «2»</w:t>
      </w:r>
      <w:r w:rsidRPr="006D7832">
        <w:t xml:space="preserve"> ставится в том случае, если:</w:t>
      </w:r>
    </w:p>
    <w:p w:rsidR="006D7832" w:rsidRPr="006D7832" w:rsidRDefault="006D7832" w:rsidP="00613572">
      <w:pPr>
        <w:pStyle w:val="a8"/>
        <w:spacing w:before="0" w:beforeAutospacing="0" w:after="0" w:afterAutospacing="0"/>
        <w:ind w:left="284" w:hanging="284"/>
      </w:pPr>
      <w:r w:rsidRPr="006D7832">
        <w:t>а) работа выполнена не полностью, и объем выполненной части работы не позволяет сделать правильные выводы,</w:t>
      </w:r>
    </w:p>
    <w:p w:rsidR="006D7832" w:rsidRPr="006D7832" w:rsidRDefault="006D7832" w:rsidP="00613572">
      <w:pPr>
        <w:pStyle w:val="a8"/>
        <w:spacing w:before="0" w:beforeAutospacing="0" w:after="0" w:afterAutospacing="0"/>
        <w:ind w:left="284" w:hanging="284"/>
      </w:pPr>
      <w:r w:rsidRPr="006D7832">
        <w:t>б) или опыты, измерения, вычисления, наблюдения производились неправильно,</w:t>
      </w:r>
    </w:p>
    <w:p w:rsidR="006D7832" w:rsidRPr="00613572" w:rsidRDefault="006D7832" w:rsidP="00613572">
      <w:pPr>
        <w:pStyle w:val="a8"/>
        <w:spacing w:before="0" w:beforeAutospacing="0" w:after="0" w:afterAutospacing="0"/>
        <w:ind w:left="284" w:hanging="284"/>
        <w:rPr>
          <w:rStyle w:val="ab"/>
          <w:b w:val="0"/>
          <w:bCs w:val="0"/>
        </w:rPr>
      </w:pPr>
      <w:r w:rsidRPr="006D7832">
        <w:t>в) или в ходе работы и в отчете обнаружились в совокупности все недостатки, отмеченные в требованиях к оценке «3».</w:t>
      </w:r>
    </w:p>
    <w:p w:rsidR="006D7832" w:rsidRPr="00640506" w:rsidRDefault="006D7832" w:rsidP="00613572">
      <w:pPr>
        <w:spacing w:before="0" w:beforeAutospacing="0" w:after="0" w:afterAutospacing="0"/>
        <w:rPr>
          <w:color w:val="FFFFFF"/>
          <w:sz w:val="28"/>
          <w:szCs w:val="28"/>
        </w:rPr>
      </w:pPr>
    </w:p>
    <w:p w:rsidR="00871BBC" w:rsidRDefault="00871BBC" w:rsidP="0044247E">
      <w:pPr>
        <w:rPr>
          <w:rFonts w:ascii="Times New Roman" w:hAnsi="Times New Roman"/>
          <w:b/>
          <w:sz w:val="24"/>
          <w:szCs w:val="24"/>
        </w:rPr>
      </w:pPr>
    </w:p>
    <w:p w:rsidR="00871BBC" w:rsidRDefault="00871BBC" w:rsidP="0044247E">
      <w:pPr>
        <w:rPr>
          <w:rFonts w:ascii="Times New Roman" w:hAnsi="Times New Roman"/>
          <w:b/>
          <w:sz w:val="24"/>
          <w:szCs w:val="24"/>
        </w:rPr>
      </w:pPr>
    </w:p>
    <w:p w:rsidR="00871BBC" w:rsidRDefault="00871BBC" w:rsidP="0044247E">
      <w:pPr>
        <w:rPr>
          <w:rFonts w:ascii="Times New Roman" w:hAnsi="Times New Roman"/>
          <w:b/>
          <w:sz w:val="24"/>
          <w:szCs w:val="24"/>
        </w:rPr>
      </w:pPr>
    </w:p>
    <w:p w:rsidR="00871BBC" w:rsidRDefault="00871BBC" w:rsidP="0044247E">
      <w:pPr>
        <w:rPr>
          <w:rFonts w:ascii="Times New Roman" w:hAnsi="Times New Roman"/>
          <w:b/>
          <w:sz w:val="24"/>
          <w:szCs w:val="24"/>
        </w:rPr>
      </w:pPr>
    </w:p>
    <w:p w:rsidR="00871BBC" w:rsidRDefault="00871BBC" w:rsidP="0044247E">
      <w:pPr>
        <w:rPr>
          <w:rFonts w:ascii="Times New Roman" w:hAnsi="Times New Roman"/>
          <w:b/>
          <w:sz w:val="24"/>
          <w:szCs w:val="24"/>
        </w:rPr>
      </w:pPr>
    </w:p>
    <w:p w:rsidR="00871BBC" w:rsidRDefault="00871BBC" w:rsidP="0044247E">
      <w:pPr>
        <w:rPr>
          <w:rFonts w:ascii="Times New Roman" w:hAnsi="Times New Roman"/>
          <w:b/>
          <w:sz w:val="24"/>
          <w:szCs w:val="24"/>
        </w:rPr>
      </w:pPr>
    </w:p>
    <w:p w:rsidR="00871BBC" w:rsidRDefault="00871BBC" w:rsidP="0044247E">
      <w:pPr>
        <w:rPr>
          <w:rFonts w:ascii="Times New Roman" w:hAnsi="Times New Roman"/>
          <w:b/>
          <w:sz w:val="24"/>
          <w:szCs w:val="24"/>
        </w:rPr>
      </w:pPr>
    </w:p>
    <w:p w:rsidR="00871BBC" w:rsidRDefault="00871BBC" w:rsidP="0044247E">
      <w:pPr>
        <w:rPr>
          <w:rFonts w:ascii="Times New Roman" w:hAnsi="Times New Roman"/>
          <w:b/>
          <w:sz w:val="24"/>
          <w:szCs w:val="24"/>
        </w:rPr>
      </w:pPr>
    </w:p>
    <w:p w:rsidR="00871BBC" w:rsidRDefault="00871BBC" w:rsidP="0044247E">
      <w:pPr>
        <w:rPr>
          <w:rFonts w:ascii="Times New Roman" w:hAnsi="Times New Roman"/>
          <w:b/>
          <w:sz w:val="24"/>
          <w:szCs w:val="24"/>
        </w:rPr>
      </w:pPr>
    </w:p>
    <w:p w:rsidR="00871BBC" w:rsidRDefault="00871BBC" w:rsidP="0044247E">
      <w:pPr>
        <w:rPr>
          <w:rFonts w:ascii="Times New Roman" w:hAnsi="Times New Roman"/>
          <w:b/>
          <w:sz w:val="24"/>
          <w:szCs w:val="24"/>
        </w:rPr>
      </w:pPr>
    </w:p>
    <w:p w:rsidR="00871BBC" w:rsidRDefault="00871BBC" w:rsidP="0044247E">
      <w:pPr>
        <w:rPr>
          <w:rFonts w:ascii="Times New Roman" w:hAnsi="Times New Roman"/>
          <w:b/>
          <w:sz w:val="24"/>
          <w:szCs w:val="24"/>
        </w:rPr>
      </w:pPr>
    </w:p>
    <w:p w:rsidR="00871BBC" w:rsidRDefault="00871BBC" w:rsidP="0044247E">
      <w:pPr>
        <w:rPr>
          <w:rFonts w:ascii="Times New Roman" w:hAnsi="Times New Roman"/>
          <w:b/>
          <w:sz w:val="24"/>
          <w:szCs w:val="24"/>
        </w:rPr>
      </w:pPr>
    </w:p>
    <w:p w:rsidR="00871BBC" w:rsidRDefault="00871BBC" w:rsidP="0044247E">
      <w:pPr>
        <w:rPr>
          <w:rFonts w:ascii="Times New Roman" w:hAnsi="Times New Roman"/>
          <w:b/>
          <w:sz w:val="24"/>
          <w:szCs w:val="24"/>
        </w:rPr>
      </w:pPr>
    </w:p>
    <w:p w:rsidR="00871BBC" w:rsidRDefault="00871BBC" w:rsidP="0044247E">
      <w:pPr>
        <w:rPr>
          <w:rFonts w:ascii="Times New Roman" w:hAnsi="Times New Roman"/>
          <w:b/>
          <w:sz w:val="24"/>
          <w:szCs w:val="24"/>
        </w:rPr>
      </w:pPr>
    </w:p>
    <w:p w:rsidR="00871BBC" w:rsidRDefault="00871BBC" w:rsidP="0044247E">
      <w:pPr>
        <w:rPr>
          <w:rFonts w:ascii="Times New Roman" w:hAnsi="Times New Roman"/>
          <w:b/>
          <w:sz w:val="24"/>
          <w:szCs w:val="24"/>
        </w:rPr>
      </w:pPr>
    </w:p>
    <w:p w:rsidR="00871BBC" w:rsidRDefault="00871BBC" w:rsidP="0044247E">
      <w:pPr>
        <w:rPr>
          <w:rFonts w:ascii="Times New Roman" w:hAnsi="Times New Roman"/>
          <w:b/>
          <w:sz w:val="24"/>
          <w:szCs w:val="24"/>
        </w:rPr>
      </w:pPr>
    </w:p>
    <w:p w:rsidR="00871BBC" w:rsidRDefault="00871BBC" w:rsidP="0044247E">
      <w:pPr>
        <w:rPr>
          <w:rFonts w:ascii="Times New Roman" w:hAnsi="Times New Roman"/>
          <w:b/>
          <w:sz w:val="24"/>
          <w:szCs w:val="24"/>
        </w:rPr>
      </w:pPr>
    </w:p>
    <w:p w:rsidR="00871BBC" w:rsidRDefault="00871BBC" w:rsidP="0044247E">
      <w:pPr>
        <w:rPr>
          <w:rFonts w:ascii="Times New Roman" w:hAnsi="Times New Roman"/>
          <w:b/>
          <w:sz w:val="24"/>
          <w:szCs w:val="24"/>
        </w:rPr>
      </w:pPr>
    </w:p>
    <w:p w:rsidR="00871BBC" w:rsidRDefault="00871BBC" w:rsidP="0044247E">
      <w:pPr>
        <w:rPr>
          <w:rFonts w:ascii="Times New Roman" w:hAnsi="Times New Roman"/>
          <w:b/>
          <w:sz w:val="24"/>
          <w:szCs w:val="24"/>
        </w:rPr>
      </w:pPr>
    </w:p>
    <w:p w:rsidR="00871BBC" w:rsidRDefault="00871BBC" w:rsidP="0044247E">
      <w:pPr>
        <w:rPr>
          <w:rFonts w:ascii="Times New Roman" w:hAnsi="Times New Roman"/>
          <w:b/>
          <w:sz w:val="24"/>
          <w:szCs w:val="24"/>
        </w:rPr>
      </w:pPr>
    </w:p>
    <w:p w:rsidR="00871BBC" w:rsidRDefault="00871BBC" w:rsidP="0044247E">
      <w:pPr>
        <w:rPr>
          <w:rFonts w:ascii="Times New Roman" w:hAnsi="Times New Roman"/>
          <w:b/>
          <w:sz w:val="24"/>
          <w:szCs w:val="24"/>
        </w:rPr>
      </w:pPr>
    </w:p>
    <w:p w:rsidR="0044247E" w:rsidRDefault="0044247E" w:rsidP="00871BBC">
      <w:pPr>
        <w:jc w:val="center"/>
        <w:rPr>
          <w:rFonts w:ascii="Times New Roman" w:hAnsi="Times New Roman"/>
          <w:b/>
          <w:sz w:val="24"/>
          <w:szCs w:val="24"/>
        </w:rPr>
      </w:pPr>
      <w:r>
        <w:rPr>
          <w:rFonts w:ascii="Times New Roman" w:hAnsi="Times New Roman"/>
          <w:b/>
          <w:sz w:val="24"/>
          <w:szCs w:val="24"/>
        </w:rPr>
        <w:t>Информационное обеспечение программы:</w:t>
      </w:r>
    </w:p>
    <w:p w:rsidR="0044247E" w:rsidRDefault="0044247E" w:rsidP="00871BBC">
      <w:pPr>
        <w:spacing w:before="0" w:beforeAutospacing="0" w:after="0" w:afterAutospacing="0"/>
        <w:rPr>
          <w:rFonts w:ascii="Times New Roman" w:hAnsi="Times New Roman"/>
          <w:sz w:val="24"/>
          <w:szCs w:val="24"/>
        </w:rPr>
      </w:pPr>
      <w:r>
        <w:rPr>
          <w:rFonts w:ascii="Times New Roman" w:hAnsi="Times New Roman"/>
          <w:sz w:val="24"/>
          <w:szCs w:val="24"/>
        </w:rPr>
        <w:t xml:space="preserve">1. Федеральный государственный образовательный стандарт начального общего, основного общего и среднего (полного) общего образования (утвержден приказом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от 05.03.2004г. №1089).</w:t>
      </w:r>
    </w:p>
    <w:p w:rsidR="0044247E" w:rsidRDefault="0044247E" w:rsidP="00871BBC">
      <w:pPr>
        <w:spacing w:before="0" w:beforeAutospacing="0" w:after="0" w:afterAutospacing="0"/>
        <w:rPr>
          <w:rFonts w:ascii="Times New Roman" w:hAnsi="Times New Roman"/>
          <w:sz w:val="24"/>
          <w:szCs w:val="24"/>
        </w:rPr>
      </w:pPr>
      <w:r>
        <w:rPr>
          <w:rFonts w:ascii="Times New Roman" w:hAnsi="Times New Roman"/>
          <w:sz w:val="24"/>
          <w:szCs w:val="24"/>
        </w:rPr>
        <w:t xml:space="preserve">2. Примерные программы среднего (полного) общего образования по физике (письмо Департамента государственной политики в образовании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России от 07.07.2005г. № 03-1263).</w:t>
      </w:r>
    </w:p>
    <w:p w:rsidR="0044247E" w:rsidRDefault="0044247E" w:rsidP="00871BBC">
      <w:pPr>
        <w:spacing w:before="0" w:beforeAutospacing="0" w:after="0" w:afterAutospacing="0"/>
        <w:rPr>
          <w:rFonts w:ascii="Times New Roman" w:hAnsi="Times New Roman"/>
          <w:sz w:val="24"/>
          <w:szCs w:val="24"/>
        </w:rPr>
      </w:pPr>
      <w:r>
        <w:rPr>
          <w:rFonts w:ascii="Times New Roman" w:hAnsi="Times New Roman"/>
          <w:sz w:val="24"/>
          <w:szCs w:val="24"/>
        </w:rPr>
        <w:t>3. Приказ МО и НРФ от 27.12.11  №2885: «Об утверждении Федерального перечня учебников…»</w:t>
      </w:r>
    </w:p>
    <w:p w:rsidR="0044247E" w:rsidRDefault="0044247E" w:rsidP="00871BBC">
      <w:pPr>
        <w:spacing w:before="0" w:beforeAutospacing="0" w:after="0" w:afterAutospacing="0"/>
        <w:rPr>
          <w:rFonts w:ascii="Times New Roman" w:hAnsi="Times New Roman"/>
          <w:sz w:val="24"/>
          <w:szCs w:val="24"/>
        </w:rPr>
      </w:pPr>
      <w:r>
        <w:rPr>
          <w:rFonts w:ascii="Times New Roman" w:hAnsi="Times New Roman"/>
          <w:sz w:val="24"/>
          <w:szCs w:val="24"/>
        </w:rPr>
        <w:t xml:space="preserve">4. </w:t>
      </w:r>
      <w:proofErr w:type="spellStart"/>
      <w:r>
        <w:rPr>
          <w:rFonts w:ascii="Times New Roman" w:hAnsi="Times New Roman"/>
          <w:sz w:val="24"/>
          <w:szCs w:val="24"/>
        </w:rPr>
        <w:t>Мякишев</w:t>
      </w:r>
      <w:proofErr w:type="spellEnd"/>
      <w:r>
        <w:rPr>
          <w:rFonts w:ascii="Times New Roman" w:hAnsi="Times New Roman"/>
          <w:sz w:val="24"/>
          <w:szCs w:val="24"/>
        </w:rPr>
        <w:t xml:space="preserve"> Г.Я., </w:t>
      </w:r>
      <w:proofErr w:type="spellStart"/>
      <w:r>
        <w:rPr>
          <w:rFonts w:ascii="Times New Roman" w:hAnsi="Times New Roman"/>
          <w:sz w:val="24"/>
          <w:szCs w:val="24"/>
        </w:rPr>
        <w:t>Буховцев</w:t>
      </w:r>
      <w:proofErr w:type="spellEnd"/>
      <w:r>
        <w:rPr>
          <w:rFonts w:ascii="Times New Roman" w:hAnsi="Times New Roman"/>
          <w:sz w:val="24"/>
          <w:szCs w:val="24"/>
        </w:rPr>
        <w:t xml:space="preserve"> Б.Б., </w:t>
      </w:r>
      <w:proofErr w:type="spellStart"/>
      <w:r>
        <w:rPr>
          <w:rFonts w:ascii="Times New Roman" w:hAnsi="Times New Roman"/>
          <w:sz w:val="24"/>
          <w:szCs w:val="24"/>
        </w:rPr>
        <w:t>Соцкий</w:t>
      </w:r>
      <w:proofErr w:type="spellEnd"/>
      <w:r>
        <w:rPr>
          <w:rFonts w:ascii="Times New Roman" w:hAnsi="Times New Roman"/>
          <w:sz w:val="24"/>
          <w:szCs w:val="24"/>
        </w:rPr>
        <w:t xml:space="preserve"> Н.Н. Учебник для 10 класса образовательных учреждений. – М.: Просвещение, 2012г.</w:t>
      </w:r>
    </w:p>
    <w:p w:rsidR="00871BBC" w:rsidRDefault="0044247E" w:rsidP="00871BBC">
      <w:pPr>
        <w:spacing w:before="0" w:beforeAutospacing="0" w:after="0" w:afterAutospacing="0"/>
        <w:rPr>
          <w:rFonts w:ascii="Times New Roman" w:hAnsi="Times New Roman"/>
          <w:sz w:val="24"/>
          <w:szCs w:val="24"/>
        </w:rPr>
      </w:pPr>
      <w:r>
        <w:rPr>
          <w:rFonts w:ascii="Times New Roman" w:hAnsi="Times New Roman"/>
          <w:sz w:val="24"/>
          <w:szCs w:val="24"/>
        </w:rPr>
        <w:t xml:space="preserve">5. </w:t>
      </w:r>
      <w:proofErr w:type="spellStart"/>
      <w:r w:rsidR="00871BBC">
        <w:rPr>
          <w:rFonts w:ascii="Times New Roman" w:hAnsi="Times New Roman"/>
          <w:sz w:val="24"/>
          <w:szCs w:val="24"/>
        </w:rPr>
        <w:t>Рымкевич</w:t>
      </w:r>
      <w:proofErr w:type="spellEnd"/>
      <w:r w:rsidR="00871BBC">
        <w:rPr>
          <w:rFonts w:ascii="Times New Roman" w:hAnsi="Times New Roman"/>
          <w:sz w:val="24"/>
          <w:szCs w:val="24"/>
        </w:rPr>
        <w:t xml:space="preserve"> А. П., Физика. Задачник. 10-11 </w:t>
      </w:r>
      <w:proofErr w:type="spellStart"/>
      <w:r w:rsidR="00871BBC">
        <w:rPr>
          <w:rFonts w:ascii="Times New Roman" w:hAnsi="Times New Roman"/>
          <w:sz w:val="24"/>
          <w:szCs w:val="24"/>
        </w:rPr>
        <w:t>кл</w:t>
      </w:r>
      <w:proofErr w:type="spellEnd"/>
      <w:r w:rsidR="00871BBC">
        <w:rPr>
          <w:rFonts w:ascii="Times New Roman" w:hAnsi="Times New Roman"/>
          <w:sz w:val="24"/>
          <w:szCs w:val="24"/>
        </w:rPr>
        <w:t xml:space="preserve">. </w:t>
      </w:r>
      <w:proofErr w:type="gramStart"/>
      <w:r w:rsidR="00871BBC">
        <w:rPr>
          <w:rFonts w:ascii="Times New Roman" w:hAnsi="Times New Roman"/>
          <w:sz w:val="24"/>
          <w:szCs w:val="24"/>
        </w:rPr>
        <w:t>:п</w:t>
      </w:r>
      <w:proofErr w:type="gramEnd"/>
      <w:r w:rsidR="00871BBC">
        <w:rPr>
          <w:rFonts w:ascii="Times New Roman" w:hAnsi="Times New Roman"/>
          <w:sz w:val="24"/>
          <w:szCs w:val="24"/>
        </w:rPr>
        <w:t xml:space="preserve">особие для </w:t>
      </w:r>
      <w:proofErr w:type="spellStart"/>
      <w:r w:rsidR="00871BBC">
        <w:rPr>
          <w:rFonts w:ascii="Times New Roman" w:hAnsi="Times New Roman"/>
          <w:sz w:val="24"/>
          <w:szCs w:val="24"/>
        </w:rPr>
        <w:t>общеобразоват</w:t>
      </w:r>
      <w:proofErr w:type="spellEnd"/>
      <w:r w:rsidR="00871BBC">
        <w:rPr>
          <w:rFonts w:ascii="Times New Roman" w:hAnsi="Times New Roman"/>
          <w:sz w:val="24"/>
          <w:szCs w:val="24"/>
        </w:rPr>
        <w:t>. учреждений – 14 изд., стереотип. – М.</w:t>
      </w:r>
      <w:proofErr w:type="gramStart"/>
      <w:r w:rsidR="00871BBC">
        <w:rPr>
          <w:rFonts w:ascii="Times New Roman" w:hAnsi="Times New Roman"/>
          <w:sz w:val="24"/>
          <w:szCs w:val="24"/>
        </w:rPr>
        <w:t xml:space="preserve"> :</w:t>
      </w:r>
      <w:proofErr w:type="gramEnd"/>
      <w:r w:rsidR="00871BBC">
        <w:rPr>
          <w:rFonts w:ascii="Times New Roman" w:hAnsi="Times New Roman"/>
          <w:sz w:val="24"/>
          <w:szCs w:val="24"/>
        </w:rPr>
        <w:t>Дрофа, 2010.</w:t>
      </w:r>
    </w:p>
    <w:p w:rsidR="00871BBC" w:rsidRDefault="0044247E" w:rsidP="00871BBC">
      <w:pPr>
        <w:spacing w:before="0" w:beforeAutospacing="0" w:after="0" w:afterAutospacing="0"/>
        <w:rPr>
          <w:rFonts w:ascii="Times New Roman" w:hAnsi="Times New Roman"/>
          <w:sz w:val="24"/>
          <w:szCs w:val="24"/>
        </w:rPr>
      </w:pPr>
      <w:r>
        <w:rPr>
          <w:rFonts w:ascii="Times New Roman" w:hAnsi="Times New Roman"/>
          <w:sz w:val="24"/>
          <w:szCs w:val="24"/>
        </w:rPr>
        <w:t xml:space="preserve">6. </w:t>
      </w:r>
      <w:r w:rsidR="00871BBC" w:rsidRPr="00130961">
        <w:rPr>
          <w:rFonts w:ascii="Times New Roman" w:hAnsi="Times New Roman"/>
          <w:sz w:val="24"/>
          <w:szCs w:val="24"/>
        </w:rPr>
        <w:t xml:space="preserve">Контрольные работы по физике в 7-11 классах средней школы: Дидактический материал / Н. К. Гладышева, А. Т. Глазунов, Е. М. </w:t>
      </w:r>
      <w:proofErr w:type="spellStart"/>
      <w:r w:rsidR="00871BBC" w:rsidRPr="00130961">
        <w:rPr>
          <w:rFonts w:ascii="Times New Roman" w:hAnsi="Times New Roman"/>
          <w:sz w:val="24"/>
          <w:szCs w:val="24"/>
        </w:rPr>
        <w:t>Гутник</w:t>
      </w:r>
      <w:proofErr w:type="spellEnd"/>
      <w:r w:rsidR="00871BBC" w:rsidRPr="00130961">
        <w:rPr>
          <w:rFonts w:ascii="Times New Roman" w:hAnsi="Times New Roman"/>
          <w:sz w:val="24"/>
          <w:szCs w:val="24"/>
        </w:rPr>
        <w:t xml:space="preserve"> и др.; Под ред. Э.Е. </w:t>
      </w:r>
      <w:proofErr w:type="spellStart"/>
      <w:r w:rsidR="00871BBC" w:rsidRPr="00130961">
        <w:rPr>
          <w:rFonts w:ascii="Times New Roman" w:hAnsi="Times New Roman"/>
          <w:sz w:val="24"/>
          <w:szCs w:val="24"/>
        </w:rPr>
        <w:t>Эвенчик</w:t>
      </w:r>
      <w:proofErr w:type="spellEnd"/>
      <w:r w:rsidR="00871BBC" w:rsidRPr="00130961">
        <w:rPr>
          <w:rFonts w:ascii="Times New Roman" w:hAnsi="Times New Roman"/>
          <w:sz w:val="24"/>
          <w:szCs w:val="24"/>
        </w:rPr>
        <w:t xml:space="preserve">, С. Я. </w:t>
      </w:r>
      <w:proofErr w:type="spellStart"/>
      <w:r w:rsidR="00871BBC" w:rsidRPr="00130961">
        <w:rPr>
          <w:rFonts w:ascii="Times New Roman" w:hAnsi="Times New Roman"/>
          <w:sz w:val="24"/>
          <w:szCs w:val="24"/>
        </w:rPr>
        <w:t>Шамаша</w:t>
      </w:r>
      <w:proofErr w:type="spellEnd"/>
      <w:r w:rsidR="00871BBC" w:rsidRPr="00130961">
        <w:rPr>
          <w:rFonts w:ascii="Times New Roman" w:hAnsi="Times New Roman"/>
          <w:sz w:val="24"/>
          <w:szCs w:val="24"/>
        </w:rPr>
        <w:t xml:space="preserve">. – 2-е изд., </w:t>
      </w:r>
      <w:proofErr w:type="spellStart"/>
      <w:r w:rsidR="00871BBC" w:rsidRPr="00130961">
        <w:rPr>
          <w:rFonts w:ascii="Times New Roman" w:hAnsi="Times New Roman"/>
          <w:sz w:val="24"/>
          <w:szCs w:val="24"/>
        </w:rPr>
        <w:t>перераб</w:t>
      </w:r>
      <w:proofErr w:type="spellEnd"/>
      <w:r w:rsidR="00871BBC" w:rsidRPr="00130961">
        <w:rPr>
          <w:rFonts w:ascii="Times New Roman" w:hAnsi="Times New Roman"/>
          <w:sz w:val="24"/>
          <w:szCs w:val="24"/>
        </w:rPr>
        <w:t>. – М.: Просвещение, 1991, с. 154.</w:t>
      </w:r>
    </w:p>
    <w:p w:rsidR="00871BBC" w:rsidRDefault="0044247E" w:rsidP="00871BBC">
      <w:pPr>
        <w:spacing w:before="0" w:beforeAutospacing="0" w:after="0" w:afterAutospacing="0"/>
        <w:rPr>
          <w:rFonts w:ascii="Times New Roman" w:hAnsi="Times New Roman"/>
          <w:sz w:val="24"/>
          <w:szCs w:val="24"/>
        </w:rPr>
      </w:pPr>
      <w:r>
        <w:rPr>
          <w:rFonts w:ascii="Times New Roman" w:hAnsi="Times New Roman"/>
          <w:sz w:val="24"/>
          <w:szCs w:val="24"/>
        </w:rPr>
        <w:t xml:space="preserve">7. </w:t>
      </w:r>
      <w:proofErr w:type="spellStart"/>
      <w:r w:rsidR="00871BBC">
        <w:rPr>
          <w:rFonts w:ascii="Times New Roman" w:hAnsi="Times New Roman"/>
          <w:sz w:val="24"/>
          <w:szCs w:val="24"/>
        </w:rPr>
        <w:t>Кирик</w:t>
      </w:r>
      <w:proofErr w:type="spellEnd"/>
      <w:r w:rsidR="00871BBC">
        <w:rPr>
          <w:rFonts w:ascii="Times New Roman" w:hAnsi="Times New Roman"/>
          <w:sz w:val="24"/>
          <w:szCs w:val="24"/>
        </w:rPr>
        <w:t xml:space="preserve"> Л.А., Физика-9. </w:t>
      </w:r>
      <w:proofErr w:type="spellStart"/>
      <w:r w:rsidR="00871BBC">
        <w:rPr>
          <w:rFonts w:ascii="Times New Roman" w:hAnsi="Times New Roman"/>
          <w:sz w:val="24"/>
          <w:szCs w:val="24"/>
        </w:rPr>
        <w:t>Разноуровневые</w:t>
      </w:r>
      <w:proofErr w:type="spellEnd"/>
      <w:r w:rsidR="00871BBC">
        <w:rPr>
          <w:rFonts w:ascii="Times New Roman" w:hAnsi="Times New Roman"/>
          <w:sz w:val="24"/>
          <w:szCs w:val="24"/>
        </w:rPr>
        <w:t xml:space="preserve"> самостоятельные и контрольные работы. -  М.: </w:t>
      </w:r>
      <w:proofErr w:type="spellStart"/>
      <w:r w:rsidR="00871BBC">
        <w:rPr>
          <w:rFonts w:ascii="Times New Roman" w:hAnsi="Times New Roman"/>
          <w:sz w:val="24"/>
          <w:szCs w:val="24"/>
        </w:rPr>
        <w:t>Илекса</w:t>
      </w:r>
      <w:proofErr w:type="spellEnd"/>
      <w:r w:rsidR="00871BBC">
        <w:rPr>
          <w:rFonts w:ascii="Times New Roman" w:hAnsi="Times New Roman"/>
          <w:sz w:val="24"/>
          <w:szCs w:val="24"/>
        </w:rPr>
        <w:t>, 2009.</w:t>
      </w:r>
    </w:p>
    <w:p w:rsidR="0044247E" w:rsidRDefault="0044247E" w:rsidP="00871BBC">
      <w:pPr>
        <w:spacing w:before="0" w:beforeAutospacing="0" w:after="0" w:afterAutospacing="0"/>
        <w:rPr>
          <w:rFonts w:ascii="Times New Roman" w:hAnsi="Times New Roman"/>
          <w:sz w:val="24"/>
          <w:szCs w:val="24"/>
        </w:rPr>
      </w:pPr>
      <w:r>
        <w:rPr>
          <w:rFonts w:ascii="Times New Roman" w:hAnsi="Times New Roman"/>
          <w:sz w:val="24"/>
          <w:szCs w:val="24"/>
        </w:rPr>
        <w:t xml:space="preserve">8. Глазунов А. Т., </w:t>
      </w:r>
      <w:proofErr w:type="spellStart"/>
      <w:r>
        <w:rPr>
          <w:rFonts w:ascii="Times New Roman" w:hAnsi="Times New Roman"/>
          <w:sz w:val="24"/>
          <w:szCs w:val="24"/>
        </w:rPr>
        <w:t>Нурминский</w:t>
      </w:r>
      <w:proofErr w:type="spellEnd"/>
      <w:r>
        <w:rPr>
          <w:rFonts w:ascii="Times New Roman" w:hAnsi="Times New Roman"/>
          <w:sz w:val="24"/>
          <w:szCs w:val="24"/>
        </w:rPr>
        <w:t xml:space="preserve"> И.И., </w:t>
      </w:r>
      <w:proofErr w:type="spellStart"/>
      <w:r>
        <w:rPr>
          <w:rFonts w:ascii="Times New Roman" w:hAnsi="Times New Roman"/>
          <w:sz w:val="24"/>
          <w:szCs w:val="24"/>
        </w:rPr>
        <w:t>Пинский</w:t>
      </w:r>
      <w:proofErr w:type="spellEnd"/>
      <w:r>
        <w:rPr>
          <w:rFonts w:ascii="Times New Roman" w:hAnsi="Times New Roman"/>
          <w:sz w:val="24"/>
          <w:szCs w:val="24"/>
        </w:rPr>
        <w:t xml:space="preserve"> А.А. Методика преподавания физики в средней школе, - М.: Просвещение, 1989г.</w:t>
      </w:r>
    </w:p>
    <w:p w:rsidR="0044247E" w:rsidRDefault="0044247E" w:rsidP="00871BBC">
      <w:pPr>
        <w:spacing w:before="0" w:beforeAutospacing="0" w:after="0" w:afterAutospacing="0"/>
        <w:rPr>
          <w:rFonts w:ascii="Times New Roman" w:hAnsi="Times New Roman"/>
          <w:sz w:val="24"/>
          <w:szCs w:val="24"/>
        </w:rPr>
      </w:pPr>
      <w:r>
        <w:rPr>
          <w:rFonts w:ascii="Times New Roman" w:hAnsi="Times New Roman"/>
          <w:sz w:val="24"/>
          <w:szCs w:val="24"/>
        </w:rPr>
        <w:t>9. Орехова В.П., Усова А.В.Методика преподавания физики в 10-11 классах средней школы. – М.: Просвещение, 1989г.</w:t>
      </w:r>
    </w:p>
    <w:p w:rsidR="0044247E" w:rsidRDefault="0044247E" w:rsidP="00871BBC">
      <w:pPr>
        <w:spacing w:before="0" w:beforeAutospacing="0" w:after="0" w:afterAutospacing="0"/>
        <w:rPr>
          <w:rFonts w:ascii="Times New Roman" w:hAnsi="Times New Roman"/>
          <w:sz w:val="24"/>
          <w:szCs w:val="24"/>
        </w:rPr>
      </w:pPr>
      <w:r>
        <w:rPr>
          <w:rFonts w:ascii="Times New Roman" w:hAnsi="Times New Roman"/>
          <w:sz w:val="24"/>
          <w:szCs w:val="24"/>
        </w:rPr>
        <w:t>10. Маркина Г.В., Боброва С.В.Физика 10 класс. Поурочные планы. – Волгоград: Учитель, 2006г.</w:t>
      </w:r>
    </w:p>
    <w:p w:rsidR="0044247E" w:rsidRDefault="0044247E" w:rsidP="00871BBC">
      <w:pPr>
        <w:spacing w:before="0" w:beforeAutospacing="0" w:after="0" w:afterAutospacing="0"/>
        <w:rPr>
          <w:rFonts w:ascii="Times New Roman" w:hAnsi="Times New Roman"/>
          <w:sz w:val="24"/>
          <w:szCs w:val="24"/>
        </w:rPr>
      </w:pPr>
      <w:r>
        <w:rPr>
          <w:rFonts w:ascii="Times New Roman" w:hAnsi="Times New Roman"/>
          <w:sz w:val="24"/>
          <w:szCs w:val="24"/>
        </w:rPr>
        <w:t xml:space="preserve">11. </w:t>
      </w:r>
      <w:proofErr w:type="spellStart"/>
      <w:r>
        <w:rPr>
          <w:rFonts w:ascii="Times New Roman" w:hAnsi="Times New Roman"/>
          <w:sz w:val="24"/>
          <w:szCs w:val="24"/>
        </w:rPr>
        <w:t>Куперштейн</w:t>
      </w:r>
      <w:proofErr w:type="spellEnd"/>
      <w:r>
        <w:rPr>
          <w:rFonts w:ascii="Times New Roman" w:hAnsi="Times New Roman"/>
          <w:sz w:val="24"/>
          <w:szCs w:val="24"/>
        </w:rPr>
        <w:t xml:space="preserve"> Ю.С.Физика. Опорные конспекты и дифференцированные задачи 10Кл., 11Кл. – Санкт-Петербург: Сентябрь, 2010г.</w:t>
      </w:r>
    </w:p>
    <w:p w:rsidR="0044247E" w:rsidRDefault="0044247E" w:rsidP="00871BBC">
      <w:pPr>
        <w:spacing w:before="0" w:beforeAutospacing="0" w:after="0" w:afterAutospacing="0"/>
        <w:rPr>
          <w:rFonts w:ascii="Times New Roman" w:hAnsi="Times New Roman"/>
          <w:sz w:val="24"/>
          <w:szCs w:val="24"/>
        </w:rPr>
      </w:pPr>
      <w:r>
        <w:rPr>
          <w:rFonts w:ascii="Times New Roman" w:hAnsi="Times New Roman"/>
          <w:sz w:val="24"/>
          <w:szCs w:val="24"/>
        </w:rPr>
        <w:t>12. Видеоматериалы по темам: Молекулярная физика, Геометрическая оптика, Электростатика, Постоянный электрический ток, Магнитное поле, Электрический ток в различных средах, Электромагнитная индукция, Электромагнитные колебания, Электромагнитные волны.</w:t>
      </w:r>
    </w:p>
    <w:p w:rsidR="0044247E" w:rsidRDefault="0044247E" w:rsidP="00871BBC">
      <w:pPr>
        <w:spacing w:before="0" w:beforeAutospacing="0" w:after="0" w:afterAutospacing="0"/>
        <w:rPr>
          <w:rFonts w:ascii="Times New Roman" w:hAnsi="Times New Roman"/>
          <w:sz w:val="24"/>
          <w:szCs w:val="24"/>
        </w:rPr>
      </w:pPr>
      <w:r>
        <w:rPr>
          <w:rFonts w:ascii="Times New Roman" w:hAnsi="Times New Roman"/>
          <w:sz w:val="24"/>
          <w:szCs w:val="24"/>
        </w:rPr>
        <w:t>13. С</w:t>
      </w:r>
      <w:r>
        <w:rPr>
          <w:rFonts w:ascii="Times New Roman" w:hAnsi="Times New Roman"/>
          <w:sz w:val="24"/>
          <w:szCs w:val="24"/>
          <w:lang w:val="en-US"/>
        </w:rPr>
        <w:t>D</w:t>
      </w:r>
      <w:r>
        <w:rPr>
          <w:rFonts w:ascii="Times New Roman" w:hAnsi="Times New Roman"/>
          <w:sz w:val="24"/>
          <w:szCs w:val="24"/>
        </w:rPr>
        <w:t xml:space="preserve"> – и </w:t>
      </w:r>
      <w:r>
        <w:rPr>
          <w:rFonts w:ascii="Times New Roman" w:hAnsi="Times New Roman"/>
          <w:sz w:val="24"/>
          <w:szCs w:val="24"/>
          <w:lang w:val="en-US"/>
        </w:rPr>
        <w:t>DVD</w:t>
      </w:r>
      <w:r>
        <w:rPr>
          <w:rFonts w:ascii="Times New Roman" w:hAnsi="Times New Roman"/>
          <w:sz w:val="24"/>
          <w:szCs w:val="24"/>
        </w:rPr>
        <w:t>- диски:</w:t>
      </w:r>
    </w:p>
    <w:p w:rsidR="0044247E" w:rsidRDefault="0044247E" w:rsidP="00871BBC">
      <w:pPr>
        <w:spacing w:before="0" w:beforeAutospacing="0" w:after="0" w:afterAutospacing="0"/>
        <w:rPr>
          <w:rFonts w:ascii="Times New Roman" w:hAnsi="Times New Roman"/>
          <w:sz w:val="24"/>
          <w:szCs w:val="24"/>
        </w:rPr>
      </w:pPr>
      <w:r>
        <w:rPr>
          <w:rFonts w:ascii="Times New Roman" w:hAnsi="Times New Roman"/>
          <w:sz w:val="24"/>
          <w:szCs w:val="24"/>
        </w:rPr>
        <w:t>1. Физика, 7-11 классы, практикум.</w:t>
      </w:r>
    </w:p>
    <w:p w:rsidR="0044247E" w:rsidRDefault="0044247E" w:rsidP="00871BBC">
      <w:pPr>
        <w:spacing w:before="0" w:beforeAutospacing="0" w:after="0" w:afterAutospacing="0"/>
        <w:rPr>
          <w:rFonts w:ascii="Times New Roman" w:hAnsi="Times New Roman"/>
          <w:sz w:val="24"/>
          <w:szCs w:val="24"/>
        </w:rPr>
      </w:pPr>
      <w:r>
        <w:rPr>
          <w:rFonts w:ascii="Times New Roman" w:hAnsi="Times New Roman"/>
          <w:sz w:val="24"/>
          <w:szCs w:val="24"/>
        </w:rPr>
        <w:t>2. Физика, 7-11 классы, библиотека наглядных пособий.</w:t>
      </w:r>
    </w:p>
    <w:p w:rsidR="0044247E" w:rsidRDefault="0044247E" w:rsidP="00871BBC">
      <w:pPr>
        <w:spacing w:before="0" w:beforeAutospacing="0" w:after="0" w:afterAutospacing="0"/>
        <w:rPr>
          <w:rFonts w:ascii="Times New Roman" w:hAnsi="Times New Roman"/>
          <w:sz w:val="24"/>
          <w:szCs w:val="24"/>
        </w:rPr>
      </w:pPr>
      <w:r>
        <w:rPr>
          <w:rFonts w:ascii="Times New Roman" w:hAnsi="Times New Roman"/>
          <w:sz w:val="24"/>
          <w:szCs w:val="24"/>
        </w:rPr>
        <w:t>3. Открытая физика 1.1.</w:t>
      </w:r>
    </w:p>
    <w:p w:rsidR="0044247E" w:rsidRDefault="0044247E" w:rsidP="00871BBC">
      <w:pPr>
        <w:spacing w:before="0" w:beforeAutospacing="0" w:after="0" w:afterAutospacing="0"/>
        <w:rPr>
          <w:rFonts w:ascii="Times New Roman" w:hAnsi="Times New Roman"/>
          <w:sz w:val="24"/>
          <w:szCs w:val="24"/>
        </w:rPr>
      </w:pPr>
      <w:r>
        <w:rPr>
          <w:rFonts w:ascii="Times New Roman" w:hAnsi="Times New Roman"/>
          <w:sz w:val="24"/>
          <w:szCs w:val="24"/>
        </w:rPr>
        <w:t>4. Живая физика.</w:t>
      </w:r>
    </w:p>
    <w:p w:rsidR="0044247E" w:rsidRDefault="0044247E" w:rsidP="00871BBC">
      <w:pPr>
        <w:spacing w:before="0" w:beforeAutospacing="0" w:after="0" w:afterAutospacing="0"/>
        <w:rPr>
          <w:rFonts w:ascii="Times New Roman" w:hAnsi="Times New Roman"/>
          <w:sz w:val="24"/>
          <w:szCs w:val="24"/>
        </w:rPr>
      </w:pPr>
      <w:r>
        <w:rPr>
          <w:rFonts w:ascii="Times New Roman" w:hAnsi="Times New Roman"/>
          <w:sz w:val="24"/>
          <w:szCs w:val="24"/>
        </w:rPr>
        <w:t>5. Интерактивная энциклопедия науки и техники.</w:t>
      </w:r>
    </w:p>
    <w:p w:rsidR="009E2441" w:rsidRDefault="009E2441" w:rsidP="00871BBC">
      <w:pPr>
        <w:spacing w:before="0" w:beforeAutospacing="0" w:after="0" w:afterAutospacing="0"/>
      </w:pPr>
    </w:p>
    <w:p w:rsidR="009E2441" w:rsidRDefault="009E2441" w:rsidP="009E2441"/>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Default="005225E9" w:rsidP="005225E9"/>
    <w:p w:rsidR="00E2428C" w:rsidRDefault="00E2428C" w:rsidP="005225E9"/>
    <w:p w:rsidR="005225E9" w:rsidRDefault="005225E9" w:rsidP="005225E9"/>
    <w:tbl>
      <w:tblPr>
        <w:tblStyle w:val="a3"/>
        <w:tblW w:w="0" w:type="auto"/>
        <w:tblLayout w:type="fixed"/>
        <w:tblLook w:val="04A0"/>
      </w:tblPr>
      <w:tblGrid>
        <w:gridCol w:w="817"/>
        <w:gridCol w:w="851"/>
        <w:gridCol w:w="4961"/>
        <w:gridCol w:w="567"/>
        <w:gridCol w:w="850"/>
        <w:gridCol w:w="709"/>
        <w:gridCol w:w="816"/>
      </w:tblGrid>
      <w:tr w:rsidR="005225E9" w:rsidRPr="00B23F21" w:rsidTr="005225E9">
        <w:tc>
          <w:tcPr>
            <w:tcW w:w="817" w:type="dxa"/>
          </w:tcPr>
          <w:p w:rsidR="005225E9" w:rsidRPr="00EC5B03" w:rsidRDefault="005225E9" w:rsidP="005225E9">
            <w:pPr>
              <w:rPr>
                <w:rFonts w:ascii="Times New Roman" w:hAnsi="Times New Roman" w:cs="Times New Roman"/>
                <w:sz w:val="24"/>
                <w:szCs w:val="24"/>
              </w:rPr>
            </w:pPr>
            <w:r>
              <w:rPr>
                <w:rFonts w:ascii="Times New Roman" w:hAnsi="Times New Roman" w:cs="Times New Roman"/>
                <w:sz w:val="24"/>
                <w:szCs w:val="24"/>
              </w:rPr>
              <w:t xml:space="preserve">№ урока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851" w:type="dxa"/>
          </w:tcPr>
          <w:p w:rsidR="005225E9" w:rsidRPr="00B23F21" w:rsidRDefault="005225E9" w:rsidP="005225E9">
            <w:pPr>
              <w:rPr>
                <w:rFonts w:ascii="Times New Roman" w:hAnsi="Times New Roman" w:cs="Times New Roman"/>
                <w:sz w:val="24"/>
                <w:szCs w:val="24"/>
              </w:rPr>
            </w:pPr>
            <w:r w:rsidRPr="00B23F21">
              <w:rPr>
                <w:rFonts w:ascii="Times New Roman" w:hAnsi="Times New Roman" w:cs="Times New Roman"/>
                <w:sz w:val="24"/>
                <w:szCs w:val="24"/>
              </w:rPr>
              <w:t>№ урока</w:t>
            </w:r>
            <w:r>
              <w:rPr>
                <w:rFonts w:ascii="Times New Roman" w:hAnsi="Times New Roman" w:cs="Times New Roman"/>
                <w:sz w:val="24"/>
                <w:szCs w:val="24"/>
              </w:rPr>
              <w:t xml:space="preserve"> по теме</w:t>
            </w:r>
            <w:r w:rsidRPr="00B23F21">
              <w:rPr>
                <w:rFonts w:ascii="Times New Roman" w:hAnsi="Times New Roman" w:cs="Times New Roman"/>
                <w:sz w:val="24"/>
                <w:szCs w:val="24"/>
              </w:rPr>
              <w:t xml:space="preserve"> </w:t>
            </w:r>
          </w:p>
        </w:tc>
        <w:tc>
          <w:tcPr>
            <w:tcW w:w="4961" w:type="dxa"/>
          </w:tcPr>
          <w:p w:rsidR="005225E9" w:rsidRDefault="005225E9" w:rsidP="005225E9">
            <w:pPr>
              <w:jc w:val="center"/>
              <w:rPr>
                <w:rFonts w:ascii="Times New Roman" w:hAnsi="Times New Roman" w:cs="Times New Roman"/>
                <w:sz w:val="28"/>
                <w:szCs w:val="28"/>
              </w:rPr>
            </w:pPr>
          </w:p>
          <w:p w:rsidR="005225E9" w:rsidRPr="00B23F21" w:rsidRDefault="005225E9" w:rsidP="005225E9">
            <w:pPr>
              <w:jc w:val="center"/>
              <w:rPr>
                <w:rFonts w:ascii="Times New Roman" w:hAnsi="Times New Roman" w:cs="Times New Roman"/>
                <w:sz w:val="28"/>
                <w:szCs w:val="28"/>
              </w:rPr>
            </w:pPr>
            <w:r w:rsidRPr="00B23F21">
              <w:rPr>
                <w:rFonts w:ascii="Times New Roman" w:hAnsi="Times New Roman" w:cs="Times New Roman"/>
                <w:sz w:val="28"/>
                <w:szCs w:val="28"/>
              </w:rPr>
              <w:t>Основное содержание урока</w:t>
            </w:r>
          </w:p>
        </w:tc>
        <w:tc>
          <w:tcPr>
            <w:tcW w:w="567"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Тип урока</w:t>
            </w:r>
          </w:p>
        </w:tc>
        <w:tc>
          <w:tcPr>
            <w:tcW w:w="850"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Использование ИКТ</w:t>
            </w:r>
          </w:p>
        </w:tc>
        <w:tc>
          <w:tcPr>
            <w:tcW w:w="709"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Дата план</w:t>
            </w:r>
          </w:p>
        </w:tc>
        <w:tc>
          <w:tcPr>
            <w:tcW w:w="816"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Дата факт</w:t>
            </w:r>
          </w:p>
        </w:tc>
      </w:tr>
      <w:tr w:rsidR="005225E9" w:rsidRPr="00B23F21" w:rsidTr="005225E9">
        <w:tc>
          <w:tcPr>
            <w:tcW w:w="817"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lastRenderedPageBreak/>
              <w:t>27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lastRenderedPageBreak/>
              <w:t>78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101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102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bl>
    <w:p w:rsid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Default="005225E9" w:rsidP="005225E9"/>
    <w:p w:rsidR="005225E9" w:rsidRDefault="005225E9" w:rsidP="005225E9"/>
    <w:p w:rsidR="005225E9" w:rsidRDefault="005225E9" w:rsidP="005225E9"/>
    <w:p w:rsidR="005225E9" w:rsidRDefault="005225E9" w:rsidP="005225E9"/>
    <w:p w:rsidR="005225E9" w:rsidRDefault="005225E9" w:rsidP="005225E9"/>
    <w:p w:rsidR="005225E9" w:rsidRDefault="005225E9" w:rsidP="005225E9"/>
    <w:p w:rsidR="005225E9" w:rsidRDefault="005225E9" w:rsidP="005225E9"/>
    <w:p w:rsidR="005225E9" w:rsidRDefault="005225E9" w:rsidP="005225E9"/>
    <w:p w:rsidR="005225E9" w:rsidRDefault="005225E9" w:rsidP="005225E9"/>
    <w:p w:rsidR="005225E9" w:rsidRDefault="005225E9" w:rsidP="005225E9"/>
    <w:p w:rsidR="005225E9" w:rsidRDefault="005225E9" w:rsidP="005225E9"/>
    <w:p w:rsidR="005225E9" w:rsidRDefault="005225E9" w:rsidP="005225E9"/>
    <w:p w:rsidR="005225E9" w:rsidRDefault="005225E9" w:rsidP="005225E9"/>
    <w:p w:rsidR="005225E9" w:rsidRDefault="005225E9" w:rsidP="005225E9"/>
    <w:p w:rsidR="005225E9" w:rsidRDefault="005225E9" w:rsidP="005225E9"/>
    <w:tbl>
      <w:tblPr>
        <w:tblStyle w:val="a3"/>
        <w:tblW w:w="0" w:type="auto"/>
        <w:tblLayout w:type="fixed"/>
        <w:tblLook w:val="04A0"/>
      </w:tblPr>
      <w:tblGrid>
        <w:gridCol w:w="817"/>
        <w:gridCol w:w="851"/>
        <w:gridCol w:w="4961"/>
        <w:gridCol w:w="567"/>
        <w:gridCol w:w="850"/>
        <w:gridCol w:w="709"/>
        <w:gridCol w:w="816"/>
      </w:tblGrid>
      <w:tr w:rsidR="005225E9" w:rsidRPr="00B23F21" w:rsidTr="005225E9">
        <w:tc>
          <w:tcPr>
            <w:tcW w:w="817" w:type="dxa"/>
          </w:tcPr>
          <w:p w:rsidR="005225E9" w:rsidRPr="00EC5B03" w:rsidRDefault="005225E9" w:rsidP="005225E9">
            <w:pPr>
              <w:rPr>
                <w:rFonts w:ascii="Times New Roman" w:hAnsi="Times New Roman" w:cs="Times New Roman"/>
                <w:sz w:val="24"/>
                <w:szCs w:val="24"/>
              </w:rPr>
            </w:pPr>
            <w:r>
              <w:rPr>
                <w:rFonts w:ascii="Times New Roman" w:hAnsi="Times New Roman" w:cs="Times New Roman"/>
                <w:sz w:val="24"/>
                <w:szCs w:val="24"/>
              </w:rPr>
              <w:t xml:space="preserve">№ урока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851" w:type="dxa"/>
          </w:tcPr>
          <w:p w:rsidR="005225E9" w:rsidRPr="00B23F21" w:rsidRDefault="005225E9" w:rsidP="005225E9">
            <w:pPr>
              <w:rPr>
                <w:rFonts w:ascii="Times New Roman" w:hAnsi="Times New Roman" w:cs="Times New Roman"/>
                <w:sz w:val="24"/>
                <w:szCs w:val="24"/>
              </w:rPr>
            </w:pPr>
            <w:r w:rsidRPr="00B23F21">
              <w:rPr>
                <w:rFonts w:ascii="Times New Roman" w:hAnsi="Times New Roman" w:cs="Times New Roman"/>
                <w:sz w:val="24"/>
                <w:szCs w:val="24"/>
              </w:rPr>
              <w:t>№ урока</w:t>
            </w:r>
            <w:r>
              <w:rPr>
                <w:rFonts w:ascii="Times New Roman" w:hAnsi="Times New Roman" w:cs="Times New Roman"/>
                <w:sz w:val="24"/>
                <w:szCs w:val="24"/>
              </w:rPr>
              <w:t xml:space="preserve"> по теме</w:t>
            </w:r>
            <w:r w:rsidRPr="00B23F21">
              <w:rPr>
                <w:rFonts w:ascii="Times New Roman" w:hAnsi="Times New Roman" w:cs="Times New Roman"/>
                <w:sz w:val="24"/>
                <w:szCs w:val="24"/>
              </w:rPr>
              <w:t xml:space="preserve"> </w:t>
            </w:r>
          </w:p>
        </w:tc>
        <w:tc>
          <w:tcPr>
            <w:tcW w:w="4961" w:type="dxa"/>
          </w:tcPr>
          <w:p w:rsidR="005225E9" w:rsidRDefault="005225E9" w:rsidP="005225E9">
            <w:pPr>
              <w:jc w:val="center"/>
              <w:rPr>
                <w:rFonts w:ascii="Times New Roman" w:hAnsi="Times New Roman" w:cs="Times New Roman"/>
                <w:sz w:val="28"/>
                <w:szCs w:val="28"/>
              </w:rPr>
            </w:pPr>
          </w:p>
          <w:p w:rsidR="005225E9" w:rsidRPr="00B23F21" w:rsidRDefault="005225E9" w:rsidP="005225E9">
            <w:pPr>
              <w:jc w:val="center"/>
              <w:rPr>
                <w:rFonts w:ascii="Times New Roman" w:hAnsi="Times New Roman" w:cs="Times New Roman"/>
                <w:sz w:val="28"/>
                <w:szCs w:val="28"/>
              </w:rPr>
            </w:pPr>
            <w:r w:rsidRPr="00B23F21">
              <w:rPr>
                <w:rFonts w:ascii="Times New Roman" w:hAnsi="Times New Roman" w:cs="Times New Roman"/>
                <w:sz w:val="28"/>
                <w:szCs w:val="28"/>
              </w:rPr>
              <w:t>Основное содержание урока</w:t>
            </w:r>
          </w:p>
        </w:tc>
        <w:tc>
          <w:tcPr>
            <w:tcW w:w="567"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Тип урока</w:t>
            </w:r>
          </w:p>
        </w:tc>
        <w:tc>
          <w:tcPr>
            <w:tcW w:w="850"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Использование ИКТ</w:t>
            </w:r>
          </w:p>
        </w:tc>
        <w:tc>
          <w:tcPr>
            <w:tcW w:w="709"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Дата план</w:t>
            </w:r>
          </w:p>
        </w:tc>
        <w:tc>
          <w:tcPr>
            <w:tcW w:w="816"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Дата факт</w:t>
            </w:r>
          </w:p>
        </w:tc>
      </w:tr>
      <w:tr w:rsidR="005225E9" w:rsidRPr="00B23F21" w:rsidTr="005225E9">
        <w:tc>
          <w:tcPr>
            <w:tcW w:w="817"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lastRenderedPageBreak/>
              <w:t>23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lastRenderedPageBreak/>
              <w:t>74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101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102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bl>
    <w:p w:rsid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Default="005225E9" w:rsidP="005225E9"/>
    <w:p w:rsidR="005225E9" w:rsidRDefault="005225E9" w:rsidP="005225E9"/>
    <w:p w:rsidR="005225E9" w:rsidRDefault="005225E9" w:rsidP="005225E9"/>
    <w:p w:rsidR="005225E9" w:rsidRDefault="005225E9" w:rsidP="005225E9"/>
    <w:p w:rsidR="005225E9" w:rsidRDefault="005225E9" w:rsidP="005225E9"/>
    <w:p w:rsidR="005225E9" w:rsidRDefault="005225E9" w:rsidP="005225E9"/>
    <w:p w:rsidR="005225E9" w:rsidRDefault="005225E9" w:rsidP="005225E9"/>
    <w:p w:rsidR="005225E9" w:rsidRDefault="005225E9" w:rsidP="005225E9"/>
    <w:p w:rsidR="005225E9" w:rsidRDefault="005225E9" w:rsidP="005225E9"/>
    <w:p w:rsidR="005225E9" w:rsidRDefault="005225E9" w:rsidP="005225E9"/>
    <w:p w:rsidR="005225E9" w:rsidRDefault="005225E9" w:rsidP="005225E9"/>
    <w:p w:rsidR="005225E9" w:rsidRDefault="005225E9" w:rsidP="005225E9"/>
    <w:p w:rsidR="005225E9" w:rsidRDefault="005225E9" w:rsidP="005225E9"/>
    <w:p w:rsidR="005225E9" w:rsidRDefault="005225E9" w:rsidP="005225E9"/>
    <w:p w:rsidR="005225E9" w:rsidRDefault="005225E9" w:rsidP="005225E9"/>
    <w:tbl>
      <w:tblPr>
        <w:tblStyle w:val="a3"/>
        <w:tblW w:w="0" w:type="auto"/>
        <w:tblLayout w:type="fixed"/>
        <w:tblLook w:val="04A0"/>
      </w:tblPr>
      <w:tblGrid>
        <w:gridCol w:w="817"/>
        <w:gridCol w:w="851"/>
        <w:gridCol w:w="4961"/>
        <w:gridCol w:w="567"/>
        <w:gridCol w:w="850"/>
        <w:gridCol w:w="709"/>
        <w:gridCol w:w="816"/>
      </w:tblGrid>
      <w:tr w:rsidR="005225E9" w:rsidRPr="00B23F21" w:rsidTr="005225E9">
        <w:tc>
          <w:tcPr>
            <w:tcW w:w="817" w:type="dxa"/>
          </w:tcPr>
          <w:p w:rsidR="005225E9" w:rsidRPr="00EC5B03" w:rsidRDefault="005225E9" w:rsidP="005225E9">
            <w:pPr>
              <w:rPr>
                <w:rFonts w:ascii="Times New Roman" w:hAnsi="Times New Roman" w:cs="Times New Roman"/>
                <w:sz w:val="24"/>
                <w:szCs w:val="24"/>
              </w:rPr>
            </w:pPr>
            <w:r>
              <w:rPr>
                <w:rFonts w:ascii="Times New Roman" w:hAnsi="Times New Roman" w:cs="Times New Roman"/>
                <w:sz w:val="24"/>
                <w:szCs w:val="24"/>
              </w:rPr>
              <w:t xml:space="preserve">№ урока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851" w:type="dxa"/>
          </w:tcPr>
          <w:p w:rsidR="005225E9" w:rsidRPr="00B23F21" w:rsidRDefault="005225E9" w:rsidP="005225E9">
            <w:pPr>
              <w:rPr>
                <w:rFonts w:ascii="Times New Roman" w:hAnsi="Times New Roman" w:cs="Times New Roman"/>
                <w:sz w:val="24"/>
                <w:szCs w:val="24"/>
              </w:rPr>
            </w:pPr>
            <w:r w:rsidRPr="00B23F21">
              <w:rPr>
                <w:rFonts w:ascii="Times New Roman" w:hAnsi="Times New Roman" w:cs="Times New Roman"/>
                <w:sz w:val="24"/>
                <w:szCs w:val="24"/>
              </w:rPr>
              <w:t>№ урока</w:t>
            </w:r>
            <w:r>
              <w:rPr>
                <w:rFonts w:ascii="Times New Roman" w:hAnsi="Times New Roman" w:cs="Times New Roman"/>
                <w:sz w:val="24"/>
                <w:szCs w:val="24"/>
              </w:rPr>
              <w:t xml:space="preserve"> по теме</w:t>
            </w:r>
            <w:r w:rsidRPr="00B23F21">
              <w:rPr>
                <w:rFonts w:ascii="Times New Roman" w:hAnsi="Times New Roman" w:cs="Times New Roman"/>
                <w:sz w:val="24"/>
                <w:szCs w:val="24"/>
              </w:rPr>
              <w:t xml:space="preserve"> </w:t>
            </w:r>
          </w:p>
        </w:tc>
        <w:tc>
          <w:tcPr>
            <w:tcW w:w="4961" w:type="dxa"/>
          </w:tcPr>
          <w:p w:rsidR="005225E9" w:rsidRDefault="005225E9" w:rsidP="005225E9">
            <w:pPr>
              <w:jc w:val="center"/>
              <w:rPr>
                <w:rFonts w:ascii="Times New Roman" w:hAnsi="Times New Roman" w:cs="Times New Roman"/>
                <w:sz w:val="28"/>
                <w:szCs w:val="28"/>
              </w:rPr>
            </w:pPr>
          </w:p>
          <w:p w:rsidR="005225E9" w:rsidRPr="00B23F21" w:rsidRDefault="005225E9" w:rsidP="005225E9">
            <w:pPr>
              <w:jc w:val="center"/>
              <w:rPr>
                <w:rFonts w:ascii="Times New Roman" w:hAnsi="Times New Roman" w:cs="Times New Roman"/>
                <w:sz w:val="28"/>
                <w:szCs w:val="28"/>
              </w:rPr>
            </w:pPr>
            <w:r w:rsidRPr="00B23F21">
              <w:rPr>
                <w:rFonts w:ascii="Times New Roman" w:hAnsi="Times New Roman" w:cs="Times New Roman"/>
                <w:sz w:val="28"/>
                <w:szCs w:val="28"/>
              </w:rPr>
              <w:t>Основное содержание урока</w:t>
            </w:r>
          </w:p>
        </w:tc>
        <w:tc>
          <w:tcPr>
            <w:tcW w:w="567"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Тип урока</w:t>
            </w:r>
          </w:p>
        </w:tc>
        <w:tc>
          <w:tcPr>
            <w:tcW w:w="850"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Использование ИКТ</w:t>
            </w:r>
          </w:p>
        </w:tc>
        <w:tc>
          <w:tcPr>
            <w:tcW w:w="709"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Дата план</w:t>
            </w:r>
          </w:p>
        </w:tc>
        <w:tc>
          <w:tcPr>
            <w:tcW w:w="816"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Дата факт</w:t>
            </w:r>
          </w:p>
        </w:tc>
      </w:tr>
      <w:tr w:rsidR="005225E9" w:rsidRPr="00B23F21" w:rsidTr="005225E9">
        <w:tc>
          <w:tcPr>
            <w:tcW w:w="817"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lastRenderedPageBreak/>
              <w:t>19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lastRenderedPageBreak/>
              <w:t>70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101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102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bl>
    <w:p w:rsid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Default="005225E9" w:rsidP="005225E9"/>
    <w:p w:rsidR="005225E9" w:rsidRDefault="005225E9" w:rsidP="005225E9"/>
    <w:p w:rsidR="005225E9" w:rsidRDefault="005225E9" w:rsidP="005225E9"/>
    <w:p w:rsidR="005225E9" w:rsidRDefault="005225E9" w:rsidP="005225E9"/>
    <w:p w:rsidR="005225E9" w:rsidRDefault="005225E9" w:rsidP="005225E9"/>
    <w:p w:rsidR="005225E9" w:rsidRDefault="005225E9" w:rsidP="005225E9"/>
    <w:p w:rsidR="005225E9" w:rsidRDefault="005225E9" w:rsidP="005225E9"/>
    <w:p w:rsidR="005225E9" w:rsidRDefault="005225E9" w:rsidP="005225E9"/>
    <w:p w:rsidR="005225E9" w:rsidRDefault="005225E9" w:rsidP="005225E9"/>
    <w:p w:rsidR="005225E9" w:rsidRDefault="005225E9" w:rsidP="005225E9"/>
    <w:p w:rsidR="005225E9" w:rsidRDefault="005225E9" w:rsidP="005225E9"/>
    <w:p w:rsidR="005225E9" w:rsidRDefault="005225E9" w:rsidP="005225E9"/>
    <w:p w:rsidR="005225E9" w:rsidRDefault="005225E9" w:rsidP="005225E9"/>
    <w:p w:rsidR="005225E9" w:rsidRDefault="005225E9" w:rsidP="005225E9"/>
    <w:p w:rsidR="005225E9" w:rsidRDefault="005225E9" w:rsidP="005225E9"/>
    <w:tbl>
      <w:tblPr>
        <w:tblStyle w:val="a3"/>
        <w:tblW w:w="0" w:type="auto"/>
        <w:tblLayout w:type="fixed"/>
        <w:tblLook w:val="04A0"/>
      </w:tblPr>
      <w:tblGrid>
        <w:gridCol w:w="817"/>
        <w:gridCol w:w="851"/>
        <w:gridCol w:w="4961"/>
        <w:gridCol w:w="567"/>
        <w:gridCol w:w="850"/>
        <w:gridCol w:w="709"/>
        <w:gridCol w:w="816"/>
      </w:tblGrid>
      <w:tr w:rsidR="005225E9" w:rsidRPr="00B23F21" w:rsidTr="005225E9">
        <w:tc>
          <w:tcPr>
            <w:tcW w:w="817" w:type="dxa"/>
          </w:tcPr>
          <w:p w:rsidR="005225E9" w:rsidRPr="00EC5B03" w:rsidRDefault="005225E9" w:rsidP="005225E9">
            <w:pPr>
              <w:rPr>
                <w:rFonts w:ascii="Times New Roman" w:hAnsi="Times New Roman" w:cs="Times New Roman"/>
                <w:sz w:val="24"/>
                <w:szCs w:val="24"/>
              </w:rPr>
            </w:pPr>
            <w:r>
              <w:rPr>
                <w:rFonts w:ascii="Times New Roman" w:hAnsi="Times New Roman" w:cs="Times New Roman"/>
                <w:sz w:val="24"/>
                <w:szCs w:val="24"/>
              </w:rPr>
              <w:t xml:space="preserve">№ урока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851" w:type="dxa"/>
          </w:tcPr>
          <w:p w:rsidR="005225E9" w:rsidRPr="00B23F21" w:rsidRDefault="005225E9" w:rsidP="005225E9">
            <w:pPr>
              <w:rPr>
                <w:rFonts w:ascii="Times New Roman" w:hAnsi="Times New Roman" w:cs="Times New Roman"/>
                <w:sz w:val="24"/>
                <w:szCs w:val="24"/>
              </w:rPr>
            </w:pPr>
            <w:r w:rsidRPr="00B23F21">
              <w:rPr>
                <w:rFonts w:ascii="Times New Roman" w:hAnsi="Times New Roman" w:cs="Times New Roman"/>
                <w:sz w:val="24"/>
                <w:szCs w:val="24"/>
              </w:rPr>
              <w:t>№ урока</w:t>
            </w:r>
            <w:r>
              <w:rPr>
                <w:rFonts w:ascii="Times New Roman" w:hAnsi="Times New Roman" w:cs="Times New Roman"/>
                <w:sz w:val="24"/>
                <w:szCs w:val="24"/>
              </w:rPr>
              <w:t xml:space="preserve"> по теме</w:t>
            </w:r>
            <w:r w:rsidRPr="00B23F21">
              <w:rPr>
                <w:rFonts w:ascii="Times New Roman" w:hAnsi="Times New Roman" w:cs="Times New Roman"/>
                <w:sz w:val="24"/>
                <w:szCs w:val="24"/>
              </w:rPr>
              <w:t xml:space="preserve"> </w:t>
            </w:r>
          </w:p>
        </w:tc>
        <w:tc>
          <w:tcPr>
            <w:tcW w:w="4961" w:type="dxa"/>
          </w:tcPr>
          <w:p w:rsidR="005225E9" w:rsidRDefault="005225E9" w:rsidP="005225E9">
            <w:pPr>
              <w:jc w:val="center"/>
              <w:rPr>
                <w:rFonts w:ascii="Times New Roman" w:hAnsi="Times New Roman" w:cs="Times New Roman"/>
                <w:sz w:val="28"/>
                <w:szCs w:val="28"/>
              </w:rPr>
            </w:pPr>
          </w:p>
          <w:p w:rsidR="005225E9" w:rsidRPr="00B23F21" w:rsidRDefault="005225E9" w:rsidP="005225E9">
            <w:pPr>
              <w:jc w:val="center"/>
              <w:rPr>
                <w:rFonts w:ascii="Times New Roman" w:hAnsi="Times New Roman" w:cs="Times New Roman"/>
                <w:sz w:val="28"/>
                <w:szCs w:val="28"/>
              </w:rPr>
            </w:pPr>
            <w:r w:rsidRPr="00B23F21">
              <w:rPr>
                <w:rFonts w:ascii="Times New Roman" w:hAnsi="Times New Roman" w:cs="Times New Roman"/>
                <w:sz w:val="28"/>
                <w:szCs w:val="28"/>
              </w:rPr>
              <w:t>Основное содержание урока</w:t>
            </w:r>
          </w:p>
        </w:tc>
        <w:tc>
          <w:tcPr>
            <w:tcW w:w="567"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Тип урока</w:t>
            </w:r>
          </w:p>
        </w:tc>
        <w:tc>
          <w:tcPr>
            <w:tcW w:w="850"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Использование ИКТ</w:t>
            </w:r>
          </w:p>
        </w:tc>
        <w:tc>
          <w:tcPr>
            <w:tcW w:w="709"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Дата план</w:t>
            </w:r>
          </w:p>
        </w:tc>
        <w:tc>
          <w:tcPr>
            <w:tcW w:w="816"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Дата факт</w:t>
            </w:r>
          </w:p>
        </w:tc>
      </w:tr>
      <w:tr w:rsidR="005225E9" w:rsidRPr="00B23F21" w:rsidTr="005225E9">
        <w:tc>
          <w:tcPr>
            <w:tcW w:w="817"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lastRenderedPageBreak/>
              <w:t>66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101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102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bl>
    <w:p w:rsid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Default="005225E9" w:rsidP="005225E9"/>
    <w:p w:rsidR="005225E9" w:rsidRDefault="005225E9" w:rsidP="005225E9"/>
    <w:tbl>
      <w:tblPr>
        <w:tblStyle w:val="a3"/>
        <w:tblW w:w="0" w:type="auto"/>
        <w:tblLayout w:type="fixed"/>
        <w:tblLook w:val="04A0"/>
      </w:tblPr>
      <w:tblGrid>
        <w:gridCol w:w="817"/>
        <w:gridCol w:w="851"/>
        <w:gridCol w:w="4961"/>
        <w:gridCol w:w="567"/>
        <w:gridCol w:w="850"/>
        <w:gridCol w:w="709"/>
        <w:gridCol w:w="816"/>
      </w:tblGrid>
      <w:tr w:rsidR="005225E9" w:rsidRPr="00B23F21" w:rsidTr="005225E9">
        <w:tc>
          <w:tcPr>
            <w:tcW w:w="817" w:type="dxa"/>
          </w:tcPr>
          <w:p w:rsidR="005225E9" w:rsidRPr="00EC5B03" w:rsidRDefault="005225E9" w:rsidP="005225E9">
            <w:pPr>
              <w:rPr>
                <w:rFonts w:ascii="Times New Roman" w:hAnsi="Times New Roman" w:cs="Times New Roman"/>
                <w:sz w:val="24"/>
                <w:szCs w:val="24"/>
              </w:rPr>
            </w:pPr>
            <w:r>
              <w:rPr>
                <w:rFonts w:ascii="Times New Roman" w:hAnsi="Times New Roman" w:cs="Times New Roman"/>
                <w:sz w:val="24"/>
                <w:szCs w:val="24"/>
              </w:rPr>
              <w:t xml:space="preserve">№ урока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851" w:type="dxa"/>
          </w:tcPr>
          <w:p w:rsidR="005225E9" w:rsidRPr="00B23F21" w:rsidRDefault="005225E9" w:rsidP="005225E9">
            <w:pPr>
              <w:rPr>
                <w:rFonts w:ascii="Times New Roman" w:hAnsi="Times New Roman" w:cs="Times New Roman"/>
                <w:sz w:val="24"/>
                <w:szCs w:val="24"/>
              </w:rPr>
            </w:pPr>
            <w:r w:rsidRPr="00B23F21">
              <w:rPr>
                <w:rFonts w:ascii="Times New Roman" w:hAnsi="Times New Roman" w:cs="Times New Roman"/>
                <w:sz w:val="24"/>
                <w:szCs w:val="24"/>
              </w:rPr>
              <w:t>№ урока</w:t>
            </w:r>
            <w:r>
              <w:rPr>
                <w:rFonts w:ascii="Times New Roman" w:hAnsi="Times New Roman" w:cs="Times New Roman"/>
                <w:sz w:val="24"/>
                <w:szCs w:val="24"/>
              </w:rPr>
              <w:t xml:space="preserve"> по теме</w:t>
            </w:r>
            <w:r w:rsidRPr="00B23F21">
              <w:rPr>
                <w:rFonts w:ascii="Times New Roman" w:hAnsi="Times New Roman" w:cs="Times New Roman"/>
                <w:sz w:val="24"/>
                <w:szCs w:val="24"/>
              </w:rPr>
              <w:t xml:space="preserve"> </w:t>
            </w:r>
          </w:p>
        </w:tc>
        <w:tc>
          <w:tcPr>
            <w:tcW w:w="4961" w:type="dxa"/>
          </w:tcPr>
          <w:p w:rsidR="005225E9" w:rsidRDefault="005225E9" w:rsidP="005225E9">
            <w:pPr>
              <w:jc w:val="center"/>
              <w:rPr>
                <w:rFonts w:ascii="Times New Roman" w:hAnsi="Times New Roman" w:cs="Times New Roman"/>
                <w:sz w:val="28"/>
                <w:szCs w:val="28"/>
              </w:rPr>
            </w:pPr>
          </w:p>
          <w:p w:rsidR="005225E9" w:rsidRPr="00B23F21" w:rsidRDefault="005225E9" w:rsidP="005225E9">
            <w:pPr>
              <w:jc w:val="center"/>
              <w:rPr>
                <w:rFonts w:ascii="Times New Roman" w:hAnsi="Times New Roman" w:cs="Times New Roman"/>
                <w:sz w:val="28"/>
                <w:szCs w:val="28"/>
              </w:rPr>
            </w:pPr>
            <w:r w:rsidRPr="00B23F21">
              <w:rPr>
                <w:rFonts w:ascii="Times New Roman" w:hAnsi="Times New Roman" w:cs="Times New Roman"/>
                <w:sz w:val="28"/>
                <w:szCs w:val="28"/>
              </w:rPr>
              <w:t>Основное содержание урока</w:t>
            </w:r>
          </w:p>
        </w:tc>
        <w:tc>
          <w:tcPr>
            <w:tcW w:w="567"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Тип урока</w:t>
            </w:r>
          </w:p>
        </w:tc>
        <w:tc>
          <w:tcPr>
            <w:tcW w:w="850"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Использование ИКТ</w:t>
            </w:r>
          </w:p>
        </w:tc>
        <w:tc>
          <w:tcPr>
            <w:tcW w:w="709"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Дата план</w:t>
            </w:r>
          </w:p>
        </w:tc>
        <w:tc>
          <w:tcPr>
            <w:tcW w:w="816"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Дата факт</w:t>
            </w:r>
          </w:p>
        </w:tc>
      </w:tr>
      <w:tr w:rsidR="005225E9" w:rsidRPr="00B23F21" w:rsidTr="005225E9">
        <w:tc>
          <w:tcPr>
            <w:tcW w:w="817"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lastRenderedPageBreak/>
              <w:t>62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101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102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bl>
    <w:p w:rsid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Pr="005225E9" w:rsidRDefault="005225E9" w:rsidP="005225E9"/>
    <w:p w:rsidR="005225E9" w:rsidRDefault="005225E9" w:rsidP="005225E9"/>
    <w:p w:rsidR="005225E9" w:rsidRDefault="005225E9" w:rsidP="005225E9"/>
    <w:p w:rsidR="005225E9" w:rsidRDefault="005225E9" w:rsidP="005225E9"/>
    <w:p w:rsidR="005225E9" w:rsidRDefault="005225E9" w:rsidP="005225E9"/>
    <w:p w:rsidR="005225E9" w:rsidRDefault="005225E9" w:rsidP="005225E9"/>
    <w:p w:rsidR="005225E9" w:rsidRDefault="005225E9" w:rsidP="005225E9"/>
    <w:p w:rsidR="005225E9" w:rsidRDefault="005225E9" w:rsidP="005225E9"/>
    <w:p w:rsidR="005225E9" w:rsidRDefault="005225E9" w:rsidP="005225E9"/>
    <w:p w:rsidR="005225E9" w:rsidRDefault="005225E9" w:rsidP="005225E9"/>
    <w:tbl>
      <w:tblPr>
        <w:tblStyle w:val="a3"/>
        <w:tblW w:w="0" w:type="auto"/>
        <w:tblLayout w:type="fixed"/>
        <w:tblLook w:val="04A0"/>
      </w:tblPr>
      <w:tblGrid>
        <w:gridCol w:w="817"/>
        <w:gridCol w:w="851"/>
        <w:gridCol w:w="4961"/>
        <w:gridCol w:w="567"/>
        <w:gridCol w:w="850"/>
        <w:gridCol w:w="709"/>
        <w:gridCol w:w="816"/>
      </w:tblGrid>
      <w:tr w:rsidR="005225E9" w:rsidRPr="00B23F21" w:rsidTr="005225E9">
        <w:tc>
          <w:tcPr>
            <w:tcW w:w="817" w:type="dxa"/>
          </w:tcPr>
          <w:p w:rsidR="005225E9" w:rsidRPr="00EC5B03" w:rsidRDefault="005225E9" w:rsidP="005225E9">
            <w:pPr>
              <w:rPr>
                <w:rFonts w:ascii="Times New Roman" w:hAnsi="Times New Roman" w:cs="Times New Roman"/>
                <w:sz w:val="24"/>
                <w:szCs w:val="24"/>
              </w:rPr>
            </w:pPr>
            <w:r>
              <w:rPr>
                <w:rFonts w:ascii="Times New Roman" w:hAnsi="Times New Roman" w:cs="Times New Roman"/>
                <w:sz w:val="24"/>
                <w:szCs w:val="24"/>
              </w:rPr>
              <w:t xml:space="preserve">№ урока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851" w:type="dxa"/>
          </w:tcPr>
          <w:p w:rsidR="005225E9" w:rsidRPr="00B23F21" w:rsidRDefault="005225E9" w:rsidP="005225E9">
            <w:pPr>
              <w:rPr>
                <w:rFonts w:ascii="Times New Roman" w:hAnsi="Times New Roman" w:cs="Times New Roman"/>
                <w:sz w:val="24"/>
                <w:szCs w:val="24"/>
              </w:rPr>
            </w:pPr>
            <w:r w:rsidRPr="00B23F21">
              <w:rPr>
                <w:rFonts w:ascii="Times New Roman" w:hAnsi="Times New Roman" w:cs="Times New Roman"/>
                <w:sz w:val="24"/>
                <w:szCs w:val="24"/>
              </w:rPr>
              <w:t>№ урока</w:t>
            </w:r>
            <w:r>
              <w:rPr>
                <w:rFonts w:ascii="Times New Roman" w:hAnsi="Times New Roman" w:cs="Times New Roman"/>
                <w:sz w:val="24"/>
                <w:szCs w:val="24"/>
              </w:rPr>
              <w:t xml:space="preserve"> по теме</w:t>
            </w:r>
            <w:r w:rsidRPr="00B23F21">
              <w:rPr>
                <w:rFonts w:ascii="Times New Roman" w:hAnsi="Times New Roman" w:cs="Times New Roman"/>
                <w:sz w:val="24"/>
                <w:szCs w:val="24"/>
              </w:rPr>
              <w:t xml:space="preserve"> </w:t>
            </w:r>
          </w:p>
        </w:tc>
        <w:tc>
          <w:tcPr>
            <w:tcW w:w="4961" w:type="dxa"/>
          </w:tcPr>
          <w:p w:rsidR="005225E9" w:rsidRDefault="005225E9" w:rsidP="005225E9">
            <w:pPr>
              <w:jc w:val="center"/>
              <w:rPr>
                <w:rFonts w:ascii="Times New Roman" w:hAnsi="Times New Roman" w:cs="Times New Roman"/>
                <w:sz w:val="28"/>
                <w:szCs w:val="28"/>
              </w:rPr>
            </w:pPr>
          </w:p>
          <w:p w:rsidR="005225E9" w:rsidRPr="00B23F21" w:rsidRDefault="005225E9" w:rsidP="005225E9">
            <w:pPr>
              <w:jc w:val="center"/>
              <w:rPr>
                <w:rFonts w:ascii="Times New Roman" w:hAnsi="Times New Roman" w:cs="Times New Roman"/>
                <w:sz w:val="28"/>
                <w:szCs w:val="28"/>
              </w:rPr>
            </w:pPr>
            <w:r w:rsidRPr="00B23F21">
              <w:rPr>
                <w:rFonts w:ascii="Times New Roman" w:hAnsi="Times New Roman" w:cs="Times New Roman"/>
                <w:sz w:val="28"/>
                <w:szCs w:val="28"/>
              </w:rPr>
              <w:t>Основное содержание урока</w:t>
            </w:r>
          </w:p>
        </w:tc>
        <w:tc>
          <w:tcPr>
            <w:tcW w:w="567"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Тип урока</w:t>
            </w:r>
          </w:p>
        </w:tc>
        <w:tc>
          <w:tcPr>
            <w:tcW w:w="850"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Использование ИКТ</w:t>
            </w:r>
          </w:p>
        </w:tc>
        <w:tc>
          <w:tcPr>
            <w:tcW w:w="709"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Дата план</w:t>
            </w:r>
          </w:p>
        </w:tc>
        <w:tc>
          <w:tcPr>
            <w:tcW w:w="816"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Дата факт</w:t>
            </w:r>
          </w:p>
        </w:tc>
      </w:tr>
      <w:tr w:rsidR="005225E9" w:rsidRPr="00B23F21" w:rsidTr="005225E9">
        <w:tc>
          <w:tcPr>
            <w:tcW w:w="817"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Pr="00B23F21" w:rsidRDefault="005225E9" w:rsidP="005225E9">
            <w:pPr>
              <w:rPr>
                <w:rFonts w:ascii="Times New Roman" w:hAnsi="Times New Roman" w:cs="Times New Roman"/>
                <w:sz w:val="24"/>
                <w:szCs w:val="24"/>
              </w:rPr>
            </w:pPr>
            <w:r>
              <w:rPr>
                <w:rFonts w:ascii="Times New Roman" w:hAnsi="Times New Roman" w:cs="Times New Roman"/>
                <w:sz w:val="24"/>
                <w:szCs w:val="24"/>
              </w:rPr>
              <w:t>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29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39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49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lastRenderedPageBreak/>
              <w:t>58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59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69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79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89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93</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94</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95</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96</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97</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98</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99</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101</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r w:rsidR="005225E9" w:rsidRPr="00B23F21" w:rsidTr="005225E9">
        <w:tc>
          <w:tcPr>
            <w:tcW w:w="817" w:type="dxa"/>
          </w:tcPr>
          <w:p w:rsidR="005225E9" w:rsidRDefault="005225E9" w:rsidP="005225E9">
            <w:pPr>
              <w:rPr>
                <w:rFonts w:ascii="Times New Roman" w:hAnsi="Times New Roman" w:cs="Times New Roman"/>
                <w:sz w:val="24"/>
                <w:szCs w:val="24"/>
              </w:rPr>
            </w:pPr>
            <w:r>
              <w:rPr>
                <w:rFonts w:ascii="Times New Roman" w:hAnsi="Times New Roman" w:cs="Times New Roman"/>
                <w:sz w:val="24"/>
                <w:szCs w:val="24"/>
              </w:rPr>
              <w:t>102</w:t>
            </w:r>
          </w:p>
        </w:tc>
        <w:tc>
          <w:tcPr>
            <w:tcW w:w="851" w:type="dxa"/>
          </w:tcPr>
          <w:p w:rsidR="005225E9" w:rsidRPr="00B23F21" w:rsidRDefault="005225E9" w:rsidP="005225E9">
            <w:pPr>
              <w:rPr>
                <w:rFonts w:ascii="Times New Roman" w:hAnsi="Times New Roman" w:cs="Times New Roman"/>
                <w:sz w:val="24"/>
                <w:szCs w:val="24"/>
              </w:rPr>
            </w:pPr>
          </w:p>
        </w:tc>
        <w:tc>
          <w:tcPr>
            <w:tcW w:w="4961" w:type="dxa"/>
          </w:tcPr>
          <w:p w:rsidR="005225E9" w:rsidRPr="00B23F21" w:rsidRDefault="005225E9" w:rsidP="005225E9">
            <w:pPr>
              <w:rPr>
                <w:rFonts w:ascii="Times New Roman" w:hAnsi="Times New Roman" w:cs="Times New Roman"/>
                <w:sz w:val="24"/>
                <w:szCs w:val="24"/>
              </w:rPr>
            </w:pPr>
          </w:p>
        </w:tc>
        <w:tc>
          <w:tcPr>
            <w:tcW w:w="567" w:type="dxa"/>
          </w:tcPr>
          <w:p w:rsidR="005225E9" w:rsidRPr="00B23F21" w:rsidRDefault="005225E9" w:rsidP="005225E9">
            <w:pPr>
              <w:rPr>
                <w:rFonts w:ascii="Times New Roman" w:hAnsi="Times New Roman" w:cs="Times New Roman"/>
                <w:sz w:val="24"/>
                <w:szCs w:val="24"/>
              </w:rPr>
            </w:pPr>
          </w:p>
        </w:tc>
        <w:tc>
          <w:tcPr>
            <w:tcW w:w="850" w:type="dxa"/>
          </w:tcPr>
          <w:p w:rsidR="005225E9" w:rsidRPr="00B23F21" w:rsidRDefault="005225E9" w:rsidP="005225E9">
            <w:pPr>
              <w:rPr>
                <w:rFonts w:ascii="Times New Roman" w:hAnsi="Times New Roman" w:cs="Times New Roman"/>
                <w:sz w:val="24"/>
                <w:szCs w:val="24"/>
              </w:rPr>
            </w:pPr>
          </w:p>
        </w:tc>
        <w:tc>
          <w:tcPr>
            <w:tcW w:w="709" w:type="dxa"/>
          </w:tcPr>
          <w:p w:rsidR="005225E9" w:rsidRPr="00B23F21" w:rsidRDefault="005225E9" w:rsidP="005225E9">
            <w:pPr>
              <w:rPr>
                <w:rFonts w:ascii="Times New Roman" w:hAnsi="Times New Roman" w:cs="Times New Roman"/>
                <w:sz w:val="24"/>
                <w:szCs w:val="24"/>
              </w:rPr>
            </w:pPr>
          </w:p>
        </w:tc>
        <w:tc>
          <w:tcPr>
            <w:tcW w:w="816" w:type="dxa"/>
          </w:tcPr>
          <w:p w:rsidR="005225E9" w:rsidRPr="00B23F21" w:rsidRDefault="005225E9" w:rsidP="005225E9">
            <w:pPr>
              <w:rPr>
                <w:rFonts w:ascii="Times New Roman" w:hAnsi="Times New Roman" w:cs="Times New Roman"/>
                <w:sz w:val="24"/>
                <w:szCs w:val="24"/>
              </w:rPr>
            </w:pPr>
          </w:p>
        </w:tc>
      </w:tr>
    </w:tbl>
    <w:p w:rsidR="005225E9" w:rsidRPr="005225E9" w:rsidRDefault="005225E9" w:rsidP="005225E9"/>
    <w:sectPr w:rsidR="005225E9" w:rsidRPr="005225E9" w:rsidSect="008901BF">
      <w:headerReference w:type="default" r:id="rId7"/>
      <w:footerReference w:type="default" r:id="rId8"/>
      <w:pgSz w:w="11906" w:h="16838"/>
      <w:pgMar w:top="851" w:right="851" w:bottom="964" w:left="1418" w:header="0" w:footer="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297" w:rsidRDefault="00DD7297" w:rsidP="005225E9">
      <w:pPr>
        <w:spacing w:after="0"/>
      </w:pPr>
      <w:r>
        <w:separator/>
      </w:r>
    </w:p>
  </w:endnote>
  <w:endnote w:type="continuationSeparator" w:id="0">
    <w:p w:rsidR="00DD7297" w:rsidRDefault="00DD7297" w:rsidP="005225E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64036"/>
      <w:docPartObj>
        <w:docPartGallery w:val="Page Numbers (Bottom of Page)"/>
        <w:docPartUnique/>
      </w:docPartObj>
    </w:sdtPr>
    <w:sdtContent>
      <w:p w:rsidR="00DD7297" w:rsidRDefault="00DD7297">
        <w:pPr>
          <w:pStyle w:val="a6"/>
          <w:jc w:val="right"/>
        </w:pPr>
        <w:fldSimple w:instr=" PAGE   \* MERGEFORMAT ">
          <w:r w:rsidR="00E2173C">
            <w:rPr>
              <w:noProof/>
            </w:rPr>
            <w:t>1</w:t>
          </w:r>
        </w:fldSimple>
      </w:p>
    </w:sdtContent>
  </w:sdt>
  <w:p w:rsidR="00DD7297" w:rsidRDefault="00DD7297" w:rsidP="00871BBC">
    <w:pPr>
      <w:pStyle w:val="a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297" w:rsidRDefault="00DD7297" w:rsidP="005225E9">
      <w:pPr>
        <w:spacing w:after="0"/>
      </w:pPr>
      <w:r>
        <w:separator/>
      </w:r>
    </w:p>
  </w:footnote>
  <w:footnote w:type="continuationSeparator" w:id="0">
    <w:p w:rsidR="00DD7297" w:rsidRDefault="00DD7297" w:rsidP="005225E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297" w:rsidRDefault="00DD7297">
    <w:pPr>
      <w:pStyle w:val="a4"/>
    </w:pPr>
  </w:p>
  <w:p w:rsidR="00DD7297" w:rsidRDefault="00DD729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34A7D"/>
    <w:multiLevelType w:val="hybridMultilevel"/>
    <w:tmpl w:val="9FB6739E"/>
    <w:lvl w:ilvl="0" w:tplc="04190001">
      <w:start w:val="1"/>
      <w:numFmt w:val="bullet"/>
      <w:lvlText w:val=""/>
      <w:lvlJc w:val="left"/>
      <w:pPr>
        <w:tabs>
          <w:tab w:val="num" w:pos="567"/>
        </w:tabs>
        <w:ind w:left="0" w:firstLine="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214FE8"/>
    <w:multiLevelType w:val="hybridMultilevel"/>
    <w:tmpl w:val="2294D166"/>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2">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2D111D9"/>
    <w:multiLevelType w:val="hybridMultilevel"/>
    <w:tmpl w:val="D3F042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AE23AF"/>
    <w:multiLevelType w:val="hybridMultilevel"/>
    <w:tmpl w:val="01A8EE1E"/>
    <w:lvl w:ilvl="0" w:tplc="04190001">
      <w:start w:val="1"/>
      <w:numFmt w:val="bullet"/>
      <w:lvlText w:val=""/>
      <w:lvlJc w:val="left"/>
      <w:pPr>
        <w:tabs>
          <w:tab w:val="num" w:pos="1429"/>
        </w:tabs>
        <w:ind w:left="1429" w:hanging="360"/>
      </w:pPr>
      <w:rPr>
        <w:rFonts w:ascii="Symbol" w:hAnsi="Symbol" w:hint="default"/>
      </w:rPr>
    </w:lvl>
    <w:lvl w:ilvl="1" w:tplc="74DC85E8">
      <w:numFmt w:val="bullet"/>
      <w:lvlText w:val=""/>
      <w:lvlJc w:val="left"/>
      <w:pPr>
        <w:tabs>
          <w:tab w:val="num" w:pos="2149"/>
        </w:tabs>
        <w:ind w:left="2149" w:hanging="360"/>
      </w:pPr>
      <w:rPr>
        <w:rFonts w:ascii="Symbol" w:eastAsia="Times New Roman" w:hAnsi="Symbol"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7CF7A8D"/>
    <w:multiLevelType w:val="hybridMultilevel"/>
    <w:tmpl w:val="9EA2380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nsid w:val="2DB81F68"/>
    <w:multiLevelType w:val="hybridMultilevel"/>
    <w:tmpl w:val="20D6FA66"/>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
      <w:lvlJc w:val="left"/>
      <w:pPr>
        <w:tabs>
          <w:tab w:val="num" w:pos="2007"/>
        </w:tabs>
        <w:ind w:left="2007" w:hanging="360"/>
      </w:pPr>
      <w:rPr>
        <w:rFonts w:ascii="Symbol" w:hAnsi="Symbo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7">
    <w:nsid w:val="34A26C0E"/>
    <w:multiLevelType w:val="hybridMultilevel"/>
    <w:tmpl w:val="0CD251F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F196237"/>
    <w:multiLevelType w:val="hybridMultilevel"/>
    <w:tmpl w:val="E98A080C"/>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2B84A8E"/>
    <w:multiLevelType w:val="hybridMultilevel"/>
    <w:tmpl w:val="BBC4E3C4"/>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34673D9"/>
    <w:multiLevelType w:val="hybridMultilevel"/>
    <w:tmpl w:val="27E03B1A"/>
    <w:lvl w:ilvl="0" w:tplc="04190001">
      <w:start w:val="1"/>
      <w:numFmt w:val="bullet"/>
      <w:lvlText w:val=""/>
      <w:lvlJc w:val="left"/>
      <w:pPr>
        <w:tabs>
          <w:tab w:val="num" w:pos="1276"/>
        </w:tabs>
        <w:ind w:left="709" w:firstLine="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4BC5B41"/>
    <w:multiLevelType w:val="hybridMultilevel"/>
    <w:tmpl w:val="F83A845A"/>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6CA20E4"/>
    <w:multiLevelType w:val="hybridMultilevel"/>
    <w:tmpl w:val="619E892A"/>
    <w:lvl w:ilvl="0" w:tplc="358E0620">
      <w:start w:val="1"/>
      <w:numFmt w:val="decimal"/>
      <w:lvlText w:val="%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3">
    <w:nsid w:val="68AC595F"/>
    <w:multiLevelType w:val="hybridMultilevel"/>
    <w:tmpl w:val="3A72A64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1117C51"/>
    <w:multiLevelType w:val="hybridMultilevel"/>
    <w:tmpl w:val="0346F0C8"/>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35134F6"/>
    <w:multiLevelType w:val="hybridMultilevel"/>
    <w:tmpl w:val="84E4C1D0"/>
    <w:lvl w:ilvl="0" w:tplc="BAC83B52">
      <w:start w:val="1"/>
      <w:numFmt w:val="bullet"/>
      <w:lvlText w:val=""/>
      <w:lvlJc w:val="left"/>
      <w:pPr>
        <w:tabs>
          <w:tab w:val="num" w:pos="680"/>
        </w:tabs>
        <w:ind w:left="0" w:firstLine="510"/>
      </w:pPr>
      <w:rPr>
        <w:rFonts w:ascii="Wingdings" w:hAnsi="Wingdings" w:hint="default"/>
      </w:rPr>
    </w:lvl>
    <w:lvl w:ilvl="1" w:tplc="04190001">
      <w:start w:val="1"/>
      <w:numFmt w:val="bullet"/>
      <w:lvlText w:val=""/>
      <w:lvlJc w:val="left"/>
      <w:pPr>
        <w:tabs>
          <w:tab w:val="num" w:pos="1250"/>
        </w:tabs>
        <w:ind w:left="570" w:firstLine="51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7C64B6B"/>
    <w:multiLevelType w:val="hybridMultilevel"/>
    <w:tmpl w:val="4A701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EF5ABF"/>
    <w:multiLevelType w:val="hybridMultilevel"/>
    <w:tmpl w:val="31E0C4D4"/>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2"/>
  </w:num>
  <w:num w:numId="3">
    <w:abstractNumId w:val="6"/>
  </w:num>
  <w:num w:numId="4">
    <w:abstractNumId w:val="5"/>
  </w:num>
  <w:num w:numId="5">
    <w:abstractNumId w:val="16"/>
  </w:num>
  <w:num w:numId="6">
    <w:abstractNumId w:val="12"/>
  </w:num>
  <w:num w:numId="7">
    <w:abstractNumId w:val="1"/>
  </w:num>
  <w:num w:numId="8">
    <w:abstractNumId w:val="8"/>
  </w:num>
  <w:num w:numId="9">
    <w:abstractNumId w:val="17"/>
  </w:num>
  <w:num w:numId="10">
    <w:abstractNumId w:val="13"/>
  </w:num>
  <w:num w:numId="11">
    <w:abstractNumId w:val="9"/>
  </w:num>
  <w:num w:numId="12">
    <w:abstractNumId w:val="14"/>
  </w:num>
  <w:num w:numId="13">
    <w:abstractNumId w:val="4"/>
  </w:num>
  <w:num w:numId="14">
    <w:abstractNumId w:val="15"/>
  </w:num>
  <w:num w:numId="15">
    <w:abstractNumId w:val="11"/>
  </w:num>
  <w:num w:numId="16">
    <w:abstractNumId w:val="7"/>
  </w:num>
  <w:num w:numId="17">
    <w:abstractNumId w:val="0"/>
  </w:num>
  <w:num w:numId="18">
    <w:abstractNumId w:val="10"/>
  </w:num>
  <w:num w:numId="19">
    <w:abstractNumId w:val="4"/>
  </w:num>
  <w:num w:numId="20">
    <w:abstractNumId w:val="0"/>
  </w:num>
  <w:num w:numId="21">
    <w:abstractNumId w:val="15"/>
  </w:num>
  <w:num w:numId="22">
    <w:abstractNumId w:val="7"/>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33793"/>
  </w:hdrShapeDefaults>
  <w:footnotePr>
    <w:footnote w:id="-1"/>
    <w:footnote w:id="0"/>
  </w:footnotePr>
  <w:endnotePr>
    <w:endnote w:id="-1"/>
    <w:endnote w:id="0"/>
  </w:endnotePr>
  <w:compat/>
  <w:rsids>
    <w:rsidRoot w:val="00EC5B03"/>
    <w:rsid w:val="00001592"/>
    <w:rsid w:val="00016D5A"/>
    <w:rsid w:val="00017810"/>
    <w:rsid w:val="00031608"/>
    <w:rsid w:val="00075D06"/>
    <w:rsid w:val="000934C1"/>
    <w:rsid w:val="000D393B"/>
    <w:rsid w:val="000D41FC"/>
    <w:rsid w:val="0010544D"/>
    <w:rsid w:val="001311CE"/>
    <w:rsid w:val="00133270"/>
    <w:rsid w:val="00145F37"/>
    <w:rsid w:val="001925CA"/>
    <w:rsid w:val="001F795A"/>
    <w:rsid w:val="00242479"/>
    <w:rsid w:val="002F507E"/>
    <w:rsid w:val="00305353"/>
    <w:rsid w:val="00366749"/>
    <w:rsid w:val="00370696"/>
    <w:rsid w:val="00390AD2"/>
    <w:rsid w:val="003D09B8"/>
    <w:rsid w:val="003E409C"/>
    <w:rsid w:val="003F3DC3"/>
    <w:rsid w:val="0044247E"/>
    <w:rsid w:val="004609BB"/>
    <w:rsid w:val="004706B7"/>
    <w:rsid w:val="004A0A89"/>
    <w:rsid w:val="005225E9"/>
    <w:rsid w:val="005420A4"/>
    <w:rsid w:val="00580238"/>
    <w:rsid w:val="005D64F9"/>
    <w:rsid w:val="00613572"/>
    <w:rsid w:val="00654A11"/>
    <w:rsid w:val="006768AD"/>
    <w:rsid w:val="00677B81"/>
    <w:rsid w:val="006D7832"/>
    <w:rsid w:val="006E68B9"/>
    <w:rsid w:val="007022CE"/>
    <w:rsid w:val="008158C1"/>
    <w:rsid w:val="00860903"/>
    <w:rsid w:val="00864938"/>
    <w:rsid w:val="00871BBC"/>
    <w:rsid w:val="008805D0"/>
    <w:rsid w:val="008901BF"/>
    <w:rsid w:val="008B5E49"/>
    <w:rsid w:val="008C3CF4"/>
    <w:rsid w:val="009314D9"/>
    <w:rsid w:val="009E2441"/>
    <w:rsid w:val="00A75595"/>
    <w:rsid w:val="00AA4533"/>
    <w:rsid w:val="00AA789E"/>
    <w:rsid w:val="00AE4D40"/>
    <w:rsid w:val="00B04758"/>
    <w:rsid w:val="00B23F21"/>
    <w:rsid w:val="00C14BDF"/>
    <w:rsid w:val="00C20D7A"/>
    <w:rsid w:val="00C336C9"/>
    <w:rsid w:val="00CC3C12"/>
    <w:rsid w:val="00D00F72"/>
    <w:rsid w:val="00D509AB"/>
    <w:rsid w:val="00DD7297"/>
    <w:rsid w:val="00E04E9F"/>
    <w:rsid w:val="00E2173C"/>
    <w:rsid w:val="00E2428C"/>
    <w:rsid w:val="00E65922"/>
    <w:rsid w:val="00EB1193"/>
    <w:rsid w:val="00EB3D55"/>
    <w:rsid w:val="00EC5B03"/>
    <w:rsid w:val="00F570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2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5B03"/>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5225E9"/>
    <w:pPr>
      <w:tabs>
        <w:tab w:val="center" w:pos="4677"/>
        <w:tab w:val="right" w:pos="9355"/>
      </w:tabs>
      <w:spacing w:after="0"/>
    </w:pPr>
  </w:style>
  <w:style w:type="character" w:customStyle="1" w:styleId="a5">
    <w:name w:val="Верхний колонтитул Знак"/>
    <w:basedOn w:val="a0"/>
    <w:link w:val="a4"/>
    <w:uiPriority w:val="99"/>
    <w:rsid w:val="005225E9"/>
  </w:style>
  <w:style w:type="paragraph" w:styleId="a6">
    <w:name w:val="footer"/>
    <w:basedOn w:val="a"/>
    <w:link w:val="a7"/>
    <w:uiPriority w:val="99"/>
    <w:unhideWhenUsed/>
    <w:rsid w:val="005225E9"/>
    <w:pPr>
      <w:tabs>
        <w:tab w:val="center" w:pos="4677"/>
        <w:tab w:val="right" w:pos="9355"/>
      </w:tabs>
      <w:spacing w:after="0"/>
    </w:pPr>
  </w:style>
  <w:style w:type="character" w:customStyle="1" w:styleId="a7">
    <w:name w:val="Нижний колонтитул Знак"/>
    <w:basedOn w:val="a0"/>
    <w:link w:val="a6"/>
    <w:uiPriority w:val="99"/>
    <w:rsid w:val="005225E9"/>
  </w:style>
  <w:style w:type="paragraph" w:styleId="a8">
    <w:name w:val="Normal (Web)"/>
    <w:basedOn w:val="a"/>
    <w:uiPriority w:val="99"/>
    <w:rsid w:val="004A0A89"/>
    <w:rPr>
      <w:rFonts w:ascii="Times New Roman" w:eastAsia="Times New Roman" w:hAnsi="Times New Roman" w:cs="Times New Roman"/>
      <w:sz w:val="24"/>
      <w:szCs w:val="24"/>
      <w:lang w:eastAsia="ru-RU"/>
    </w:rPr>
  </w:style>
  <w:style w:type="paragraph" w:styleId="2">
    <w:name w:val="Body Text Indent 2"/>
    <w:basedOn w:val="a"/>
    <w:link w:val="20"/>
    <w:rsid w:val="002F507E"/>
    <w:pPr>
      <w:spacing w:after="0" w:line="360" w:lineRule="auto"/>
      <w:ind w:firstLine="709"/>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2F507E"/>
    <w:rPr>
      <w:rFonts w:ascii="Times New Roman" w:eastAsia="Times New Roman" w:hAnsi="Times New Roman" w:cs="Times New Roman"/>
      <w:sz w:val="28"/>
      <w:szCs w:val="24"/>
      <w:lang w:eastAsia="ru-RU"/>
    </w:rPr>
  </w:style>
  <w:style w:type="paragraph" w:styleId="a9">
    <w:name w:val="Plain Text"/>
    <w:basedOn w:val="a"/>
    <w:link w:val="aa"/>
    <w:rsid w:val="002F507E"/>
    <w:pPr>
      <w:spacing w:after="0"/>
    </w:pPr>
    <w:rPr>
      <w:rFonts w:ascii="Courier New" w:eastAsia="Times New Roman" w:hAnsi="Courier New" w:cs="Times New Roman"/>
      <w:sz w:val="20"/>
      <w:szCs w:val="20"/>
      <w:lang w:eastAsia="ru-RU"/>
    </w:rPr>
  </w:style>
  <w:style w:type="character" w:customStyle="1" w:styleId="aa">
    <w:name w:val="Текст Знак"/>
    <w:basedOn w:val="a0"/>
    <w:link w:val="a9"/>
    <w:rsid w:val="002F507E"/>
    <w:rPr>
      <w:rFonts w:ascii="Courier New" w:eastAsia="Times New Roman" w:hAnsi="Courier New" w:cs="Times New Roman"/>
      <w:sz w:val="20"/>
      <w:szCs w:val="20"/>
      <w:lang w:eastAsia="ru-RU"/>
    </w:rPr>
  </w:style>
  <w:style w:type="character" w:styleId="ab">
    <w:name w:val="Strong"/>
    <w:basedOn w:val="a0"/>
    <w:uiPriority w:val="22"/>
    <w:qFormat/>
    <w:rsid w:val="006D7832"/>
    <w:rPr>
      <w:b/>
      <w:bCs/>
    </w:rPr>
  </w:style>
  <w:style w:type="paragraph" w:styleId="ac">
    <w:name w:val="List Paragraph"/>
    <w:basedOn w:val="a"/>
    <w:uiPriority w:val="34"/>
    <w:qFormat/>
    <w:rsid w:val="00B04758"/>
    <w:pPr>
      <w:ind w:left="720"/>
      <w:contextualSpacing/>
    </w:pPr>
  </w:style>
  <w:style w:type="paragraph" w:styleId="ad">
    <w:name w:val="Balloon Text"/>
    <w:basedOn w:val="a"/>
    <w:link w:val="ae"/>
    <w:uiPriority w:val="99"/>
    <w:semiHidden/>
    <w:unhideWhenUsed/>
    <w:rsid w:val="00D00F72"/>
    <w:pPr>
      <w:spacing w:before="0" w:after="0"/>
    </w:pPr>
    <w:rPr>
      <w:rFonts w:ascii="Tahoma" w:hAnsi="Tahoma" w:cs="Tahoma"/>
      <w:sz w:val="16"/>
      <w:szCs w:val="16"/>
    </w:rPr>
  </w:style>
  <w:style w:type="character" w:customStyle="1" w:styleId="ae">
    <w:name w:val="Текст выноски Знак"/>
    <w:basedOn w:val="a0"/>
    <w:link w:val="ad"/>
    <w:uiPriority w:val="99"/>
    <w:semiHidden/>
    <w:rsid w:val="00D00F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3940734">
      <w:bodyDiv w:val="1"/>
      <w:marLeft w:val="0"/>
      <w:marRight w:val="0"/>
      <w:marTop w:val="0"/>
      <w:marBottom w:val="0"/>
      <w:divBdr>
        <w:top w:val="none" w:sz="0" w:space="0" w:color="auto"/>
        <w:left w:val="none" w:sz="0" w:space="0" w:color="auto"/>
        <w:bottom w:val="none" w:sz="0" w:space="0" w:color="auto"/>
        <w:right w:val="none" w:sz="0" w:space="0" w:color="auto"/>
      </w:divBdr>
    </w:div>
    <w:div w:id="522788514">
      <w:bodyDiv w:val="1"/>
      <w:marLeft w:val="0"/>
      <w:marRight w:val="0"/>
      <w:marTop w:val="0"/>
      <w:marBottom w:val="0"/>
      <w:divBdr>
        <w:top w:val="none" w:sz="0" w:space="0" w:color="auto"/>
        <w:left w:val="none" w:sz="0" w:space="0" w:color="auto"/>
        <w:bottom w:val="none" w:sz="0" w:space="0" w:color="auto"/>
        <w:right w:val="none" w:sz="0" w:space="0" w:color="auto"/>
      </w:divBdr>
    </w:div>
    <w:div w:id="140988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34</Pages>
  <Words>6330</Words>
  <Characters>36081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МОУ СОШ №6 г.Саяногорска</Company>
  <LinksUpToDate>false</LinksUpToDate>
  <CharactersWithSpaces>42327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Schoolyar</dc:creator>
  <cp:keywords/>
  <dc:description/>
  <cp:lastModifiedBy>Schoolyar</cp:lastModifiedBy>
  <cp:revision>16</cp:revision>
  <cp:lastPrinted>2013-06-25T05:28:00Z</cp:lastPrinted>
  <dcterms:created xsi:type="dcterms:W3CDTF">2013-06-19T02:35:00Z</dcterms:created>
  <dcterms:modified xsi:type="dcterms:W3CDTF">2013-10-22T02:52:00Z</dcterms:modified>
</cp:coreProperties>
</file>