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FC" w:rsidRPr="001045FC" w:rsidRDefault="001045FC" w:rsidP="001045FC">
      <w:pPr>
        <w:jc w:val="center"/>
        <w:rPr>
          <w:rFonts w:ascii="Times New Roman" w:hAnsi="Times New Roman" w:cs="Times New Roman"/>
          <w:b/>
          <w:sz w:val="24"/>
        </w:rPr>
      </w:pPr>
      <w:r w:rsidRPr="001045FC">
        <w:rPr>
          <w:rFonts w:ascii="Times New Roman" w:hAnsi="Times New Roman" w:cs="Times New Roman"/>
          <w:b/>
          <w:sz w:val="24"/>
        </w:rPr>
        <w:t>Правила техники безопасности при выполнении кулинарных работ</w:t>
      </w:r>
    </w:p>
    <w:p w:rsidR="001045FC" w:rsidRDefault="001045FC" w:rsidP="001045FC">
      <w:pPr>
        <w:rPr>
          <w:rFonts w:ascii="Times New Roman" w:hAnsi="Times New Roman" w:cs="Times New Roman"/>
          <w:b/>
          <w:sz w:val="24"/>
        </w:rPr>
      </w:pPr>
    </w:p>
    <w:p w:rsidR="00000000" w:rsidRDefault="001045FC" w:rsidP="001045FC">
      <w:pPr>
        <w:rPr>
          <w:rFonts w:ascii="Times New Roman" w:hAnsi="Times New Roman" w:cs="Times New Roman"/>
          <w:b/>
          <w:sz w:val="24"/>
        </w:rPr>
      </w:pPr>
      <w:r w:rsidRPr="001045FC">
        <w:rPr>
          <w:rFonts w:ascii="Times New Roman" w:hAnsi="Times New Roman" w:cs="Times New Roman"/>
          <w:b/>
          <w:sz w:val="24"/>
        </w:rPr>
        <w:t>Правила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техники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безопасности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при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 xml:space="preserve">пользовании </w:t>
      </w:r>
      <w:r w:rsidRPr="001045FC">
        <w:rPr>
          <w:rFonts w:ascii="Times New Roman" w:hAnsi="Times New Roman" w:cs="Times New Roman"/>
          <w:b/>
          <w:sz w:val="24"/>
        </w:rPr>
        <w:t>ножом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и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кухонными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приспособлениями</w:t>
      </w:r>
    </w:p>
    <w:p w:rsidR="001045FC" w:rsidRPr="001045FC" w:rsidRDefault="001045FC" w:rsidP="001045FC">
      <w:pPr>
        <w:rPr>
          <w:rFonts w:ascii="Times New Roman" w:hAnsi="Times New Roman" w:cs="Times New Roman"/>
          <w:b/>
          <w:sz w:val="24"/>
        </w:rPr>
      </w:pPr>
    </w:p>
    <w:p w:rsidR="00000000" w:rsidRPr="001045FC" w:rsidRDefault="001045FC" w:rsidP="001045FC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</w:rPr>
      </w:pPr>
      <w:r w:rsidRPr="001045FC">
        <w:rPr>
          <w:rFonts w:ascii="Times New Roman" w:hAnsi="Times New Roman" w:cs="Times New Roman"/>
          <w:b/>
          <w:sz w:val="24"/>
        </w:rPr>
        <w:t>Опасности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в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работе</w:t>
      </w:r>
      <w:r w:rsidRPr="001045FC">
        <w:rPr>
          <w:rFonts w:ascii="Times New Roman" w:hAnsi="Times New Roman" w:cs="Times New Roman"/>
          <w:b/>
          <w:sz w:val="24"/>
        </w:rPr>
        <w:t>:</w:t>
      </w:r>
    </w:p>
    <w:p w:rsidR="00000000" w:rsidRPr="001045FC" w:rsidRDefault="001045FC" w:rsidP="001045FC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порезы</w:t>
      </w:r>
      <w:r w:rsidRPr="001045FC">
        <w:rPr>
          <w:rFonts w:ascii="Times New Roman" w:hAnsi="Times New Roman" w:cs="Times New Roman"/>
          <w:sz w:val="24"/>
        </w:rPr>
        <w:t>;</w:t>
      </w:r>
    </w:p>
    <w:p w:rsidR="00000000" w:rsidRPr="001045FC" w:rsidRDefault="001045FC" w:rsidP="001045FC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травмы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рук</w:t>
      </w:r>
      <w:r w:rsidRPr="001045FC">
        <w:rPr>
          <w:rFonts w:ascii="Times New Roman" w:hAnsi="Times New Roman" w:cs="Times New Roman"/>
          <w:sz w:val="24"/>
        </w:rPr>
        <w:t>;</w:t>
      </w:r>
    </w:p>
    <w:p w:rsidR="00000000" w:rsidRPr="001045FC" w:rsidRDefault="001045FC" w:rsidP="001045FC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ушибы</w:t>
      </w:r>
      <w:r w:rsidRPr="001045FC">
        <w:rPr>
          <w:rFonts w:ascii="Times New Roman" w:hAnsi="Times New Roman" w:cs="Times New Roman"/>
          <w:sz w:val="24"/>
        </w:rPr>
        <w:t>.</w:t>
      </w:r>
    </w:p>
    <w:p w:rsidR="00000000" w:rsidRPr="001045FC" w:rsidRDefault="001045FC" w:rsidP="001045FC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</w:rPr>
      </w:pPr>
      <w:r w:rsidRPr="001045FC">
        <w:rPr>
          <w:rFonts w:ascii="Times New Roman" w:hAnsi="Times New Roman" w:cs="Times New Roman"/>
          <w:b/>
          <w:sz w:val="24"/>
        </w:rPr>
        <w:t>Что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нужно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сделать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до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начала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работы</w:t>
      </w:r>
      <w:r w:rsidRPr="001045FC">
        <w:rPr>
          <w:rFonts w:ascii="Times New Roman" w:hAnsi="Times New Roman" w:cs="Times New Roman"/>
          <w:b/>
          <w:sz w:val="24"/>
        </w:rPr>
        <w:t>:</w:t>
      </w:r>
    </w:p>
    <w:p w:rsidR="00000000" w:rsidRPr="001045FC" w:rsidRDefault="001045FC" w:rsidP="001045FC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подготовить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инструменты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и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приспособления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к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работе</w:t>
      </w:r>
      <w:r w:rsidRPr="001045FC">
        <w:rPr>
          <w:rFonts w:ascii="Times New Roman" w:hAnsi="Times New Roman" w:cs="Times New Roman"/>
          <w:sz w:val="24"/>
        </w:rPr>
        <w:t>.</w:t>
      </w:r>
    </w:p>
    <w:p w:rsidR="00000000" w:rsidRPr="001045FC" w:rsidRDefault="001045FC" w:rsidP="001045FC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</w:rPr>
      </w:pPr>
      <w:r w:rsidRPr="001045FC">
        <w:rPr>
          <w:rFonts w:ascii="Times New Roman" w:hAnsi="Times New Roman" w:cs="Times New Roman"/>
          <w:b/>
          <w:sz w:val="24"/>
        </w:rPr>
        <w:t>Что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нужно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делать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во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время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работы</w:t>
      </w:r>
      <w:r w:rsidRPr="001045FC">
        <w:rPr>
          <w:rFonts w:ascii="Times New Roman" w:hAnsi="Times New Roman" w:cs="Times New Roman"/>
          <w:b/>
          <w:sz w:val="24"/>
        </w:rPr>
        <w:t>:</w:t>
      </w:r>
    </w:p>
    <w:p w:rsidR="00000000" w:rsidRPr="001045FC" w:rsidRDefault="001045FC" w:rsidP="001045FC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работать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только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хорошо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заточенным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ножом</w:t>
      </w:r>
      <w:r w:rsidRPr="001045FC">
        <w:rPr>
          <w:rFonts w:ascii="Times New Roman" w:hAnsi="Times New Roman" w:cs="Times New Roman"/>
          <w:sz w:val="24"/>
        </w:rPr>
        <w:t>;</w:t>
      </w:r>
    </w:p>
    <w:p w:rsidR="00000000" w:rsidRPr="001045FC" w:rsidRDefault="001045FC" w:rsidP="001045FC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пользоваться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ножом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осторожно</w:t>
      </w:r>
      <w:r w:rsidRPr="001045FC">
        <w:rPr>
          <w:rFonts w:ascii="Times New Roman" w:hAnsi="Times New Roman" w:cs="Times New Roman"/>
          <w:sz w:val="24"/>
        </w:rPr>
        <w:t>;</w:t>
      </w:r>
    </w:p>
    <w:p w:rsidR="00000000" w:rsidRPr="001045FC" w:rsidRDefault="001045FC" w:rsidP="001045FC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передавать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нож</w:t>
      </w:r>
      <w:r w:rsidRPr="001045FC">
        <w:rPr>
          <w:rFonts w:ascii="Times New Roman" w:hAnsi="Times New Roman" w:cs="Times New Roman"/>
          <w:sz w:val="24"/>
        </w:rPr>
        <w:t xml:space="preserve"> (</w:t>
      </w:r>
      <w:r w:rsidRPr="001045FC">
        <w:rPr>
          <w:rFonts w:ascii="Times New Roman" w:hAnsi="Times New Roman" w:cs="Times New Roman"/>
          <w:sz w:val="24"/>
        </w:rPr>
        <w:t>вилку</w:t>
      </w:r>
      <w:r w:rsidRPr="001045FC">
        <w:rPr>
          <w:rFonts w:ascii="Times New Roman" w:hAnsi="Times New Roman" w:cs="Times New Roman"/>
          <w:sz w:val="24"/>
        </w:rPr>
        <w:t xml:space="preserve">) </w:t>
      </w:r>
      <w:r w:rsidRPr="001045FC">
        <w:rPr>
          <w:rFonts w:ascii="Times New Roman" w:hAnsi="Times New Roman" w:cs="Times New Roman"/>
          <w:sz w:val="24"/>
        </w:rPr>
        <w:t>только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ручкой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вперед</w:t>
      </w:r>
      <w:r w:rsidRPr="001045FC">
        <w:rPr>
          <w:rFonts w:ascii="Times New Roman" w:hAnsi="Times New Roman" w:cs="Times New Roman"/>
          <w:sz w:val="24"/>
        </w:rPr>
        <w:t>;</w:t>
      </w:r>
    </w:p>
    <w:p w:rsidR="00000000" w:rsidRPr="001045FC" w:rsidRDefault="001045FC" w:rsidP="001045FC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не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поднимать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нож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высоко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над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разделочной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доской</w:t>
      </w:r>
      <w:r w:rsidRPr="001045FC">
        <w:rPr>
          <w:rFonts w:ascii="Times New Roman" w:hAnsi="Times New Roman" w:cs="Times New Roman"/>
          <w:sz w:val="24"/>
        </w:rPr>
        <w:t>;</w:t>
      </w:r>
    </w:p>
    <w:p w:rsidR="00000000" w:rsidRPr="001045FC" w:rsidRDefault="001045FC" w:rsidP="001045FC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при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работе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с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мясорубкой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проталкивать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продукт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пестиком</w:t>
      </w:r>
      <w:r w:rsidRPr="001045FC">
        <w:rPr>
          <w:rFonts w:ascii="Times New Roman" w:hAnsi="Times New Roman" w:cs="Times New Roman"/>
          <w:sz w:val="24"/>
        </w:rPr>
        <w:t>.</w:t>
      </w:r>
    </w:p>
    <w:p w:rsidR="00000000" w:rsidRPr="001045FC" w:rsidRDefault="001045FC" w:rsidP="001045FC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</w:rPr>
      </w:pPr>
      <w:r w:rsidRPr="001045FC">
        <w:rPr>
          <w:rFonts w:ascii="Times New Roman" w:hAnsi="Times New Roman" w:cs="Times New Roman"/>
          <w:b/>
          <w:sz w:val="24"/>
        </w:rPr>
        <w:t>Что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нужно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сделать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по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окончании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работы</w:t>
      </w:r>
      <w:r w:rsidRPr="001045FC">
        <w:rPr>
          <w:rFonts w:ascii="Times New Roman" w:hAnsi="Times New Roman" w:cs="Times New Roman"/>
          <w:b/>
          <w:sz w:val="24"/>
        </w:rPr>
        <w:t>:</w:t>
      </w:r>
    </w:p>
    <w:p w:rsidR="00000000" w:rsidRPr="001045FC" w:rsidRDefault="001045FC" w:rsidP="001045FC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вымыть</w:t>
      </w:r>
      <w:r w:rsidRPr="001045FC">
        <w:rPr>
          <w:rFonts w:ascii="Times New Roman" w:hAnsi="Times New Roman" w:cs="Times New Roman"/>
          <w:sz w:val="24"/>
        </w:rPr>
        <w:t xml:space="preserve">, </w:t>
      </w:r>
      <w:r w:rsidRPr="001045FC">
        <w:rPr>
          <w:rFonts w:ascii="Times New Roman" w:hAnsi="Times New Roman" w:cs="Times New Roman"/>
          <w:sz w:val="24"/>
        </w:rPr>
        <w:t>просушить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и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убрать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инструменты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и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приспособ</w:t>
      </w:r>
      <w:r w:rsidRPr="001045FC">
        <w:rPr>
          <w:rFonts w:ascii="Times New Roman" w:hAnsi="Times New Roman" w:cs="Times New Roman"/>
          <w:sz w:val="24"/>
        </w:rPr>
        <w:t>ления</w:t>
      </w:r>
      <w:r w:rsidRPr="001045FC">
        <w:rPr>
          <w:rFonts w:ascii="Times New Roman" w:hAnsi="Times New Roman" w:cs="Times New Roman"/>
          <w:sz w:val="24"/>
        </w:rPr>
        <w:t>.</w:t>
      </w:r>
    </w:p>
    <w:p w:rsidR="00000000" w:rsidRPr="001045FC" w:rsidRDefault="001045FC" w:rsidP="001045FC">
      <w:pPr>
        <w:rPr>
          <w:rFonts w:ascii="Times New Roman" w:hAnsi="Times New Roman" w:cs="Times New Roman"/>
          <w:sz w:val="24"/>
        </w:rPr>
      </w:pPr>
    </w:p>
    <w:p w:rsidR="00000000" w:rsidRDefault="001045FC" w:rsidP="001045FC">
      <w:pPr>
        <w:rPr>
          <w:rFonts w:ascii="Times New Roman" w:hAnsi="Times New Roman" w:cs="Times New Roman"/>
          <w:b/>
          <w:sz w:val="24"/>
        </w:rPr>
      </w:pPr>
      <w:r w:rsidRPr="001045FC">
        <w:rPr>
          <w:rFonts w:ascii="Times New Roman" w:hAnsi="Times New Roman" w:cs="Times New Roman"/>
          <w:b/>
          <w:sz w:val="24"/>
        </w:rPr>
        <w:t>При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пользовании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электронагревательными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приборами</w:t>
      </w:r>
    </w:p>
    <w:p w:rsidR="001045FC" w:rsidRPr="001045FC" w:rsidRDefault="001045FC" w:rsidP="001045FC">
      <w:pPr>
        <w:rPr>
          <w:rFonts w:ascii="Times New Roman" w:hAnsi="Times New Roman" w:cs="Times New Roman"/>
          <w:b/>
          <w:sz w:val="24"/>
        </w:rPr>
      </w:pPr>
    </w:p>
    <w:p w:rsidR="00000000" w:rsidRPr="001045FC" w:rsidRDefault="001045FC" w:rsidP="001045FC">
      <w:pPr>
        <w:numPr>
          <w:ilvl w:val="0"/>
          <w:numId w:val="21"/>
        </w:numPr>
        <w:rPr>
          <w:rFonts w:ascii="Times New Roman" w:hAnsi="Times New Roman" w:cs="Times New Roman"/>
          <w:b/>
          <w:sz w:val="24"/>
        </w:rPr>
      </w:pPr>
      <w:r w:rsidRPr="001045FC">
        <w:rPr>
          <w:rFonts w:ascii="Times New Roman" w:hAnsi="Times New Roman" w:cs="Times New Roman"/>
          <w:b/>
          <w:sz w:val="24"/>
        </w:rPr>
        <w:t>Опасности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в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работе</w:t>
      </w:r>
      <w:r w:rsidRPr="001045FC">
        <w:rPr>
          <w:rFonts w:ascii="Times New Roman" w:hAnsi="Times New Roman" w:cs="Times New Roman"/>
          <w:b/>
          <w:sz w:val="24"/>
        </w:rPr>
        <w:t>:</w:t>
      </w:r>
    </w:p>
    <w:p w:rsidR="00000000" w:rsidRPr="001045FC" w:rsidRDefault="001045FC" w:rsidP="001045FC">
      <w:pPr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ожог</w:t>
      </w:r>
      <w:r w:rsidRPr="001045FC">
        <w:rPr>
          <w:rFonts w:ascii="Times New Roman" w:hAnsi="Times New Roman" w:cs="Times New Roman"/>
          <w:sz w:val="24"/>
        </w:rPr>
        <w:t>;</w:t>
      </w:r>
    </w:p>
    <w:p w:rsidR="00000000" w:rsidRPr="001045FC" w:rsidRDefault="001045FC" w:rsidP="001045FC">
      <w:pPr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поражение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током</w:t>
      </w:r>
      <w:r w:rsidRPr="001045FC">
        <w:rPr>
          <w:rFonts w:ascii="Times New Roman" w:hAnsi="Times New Roman" w:cs="Times New Roman"/>
          <w:sz w:val="24"/>
        </w:rPr>
        <w:t>.</w:t>
      </w:r>
    </w:p>
    <w:p w:rsidR="00000000" w:rsidRPr="001045FC" w:rsidRDefault="001045FC" w:rsidP="001045FC">
      <w:pPr>
        <w:numPr>
          <w:ilvl w:val="0"/>
          <w:numId w:val="21"/>
        </w:numPr>
        <w:rPr>
          <w:rFonts w:ascii="Times New Roman" w:hAnsi="Times New Roman" w:cs="Times New Roman"/>
          <w:b/>
          <w:sz w:val="24"/>
        </w:rPr>
      </w:pPr>
      <w:r w:rsidRPr="001045FC">
        <w:rPr>
          <w:rFonts w:ascii="Times New Roman" w:hAnsi="Times New Roman" w:cs="Times New Roman"/>
          <w:b/>
          <w:sz w:val="24"/>
        </w:rPr>
        <w:t>Что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нужно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сделать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до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начала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работы</w:t>
      </w:r>
      <w:r w:rsidRPr="001045FC">
        <w:rPr>
          <w:rFonts w:ascii="Times New Roman" w:hAnsi="Times New Roman" w:cs="Times New Roman"/>
          <w:b/>
          <w:sz w:val="24"/>
        </w:rPr>
        <w:t>:</w:t>
      </w:r>
    </w:p>
    <w:p w:rsidR="00000000" w:rsidRPr="001045FC" w:rsidRDefault="001045FC" w:rsidP="001045FC">
      <w:pPr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проверить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исправность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соединительного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шнура</w:t>
      </w:r>
      <w:r w:rsidRPr="001045FC">
        <w:rPr>
          <w:rFonts w:ascii="Times New Roman" w:hAnsi="Times New Roman" w:cs="Times New Roman"/>
          <w:sz w:val="24"/>
        </w:rPr>
        <w:t>;</w:t>
      </w:r>
    </w:p>
    <w:p w:rsidR="00000000" w:rsidRPr="001045FC" w:rsidRDefault="001045FC" w:rsidP="001045FC">
      <w:pPr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установить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электронагревательный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прибор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на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огнеупорную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подставку</w:t>
      </w:r>
      <w:r w:rsidRPr="001045FC">
        <w:rPr>
          <w:rFonts w:ascii="Times New Roman" w:hAnsi="Times New Roman" w:cs="Times New Roman"/>
          <w:sz w:val="24"/>
        </w:rPr>
        <w:t>.</w:t>
      </w:r>
    </w:p>
    <w:p w:rsidR="00000000" w:rsidRPr="001045FC" w:rsidRDefault="001045FC" w:rsidP="001045FC">
      <w:pPr>
        <w:numPr>
          <w:ilvl w:val="0"/>
          <w:numId w:val="21"/>
        </w:numPr>
        <w:rPr>
          <w:rFonts w:ascii="Times New Roman" w:hAnsi="Times New Roman" w:cs="Times New Roman"/>
          <w:b/>
          <w:sz w:val="24"/>
        </w:rPr>
      </w:pPr>
      <w:r w:rsidRPr="001045FC">
        <w:rPr>
          <w:rFonts w:ascii="Times New Roman" w:hAnsi="Times New Roman" w:cs="Times New Roman"/>
          <w:b/>
          <w:sz w:val="24"/>
        </w:rPr>
        <w:t>Что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нужно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делать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во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время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работы</w:t>
      </w:r>
      <w:r w:rsidRPr="001045FC">
        <w:rPr>
          <w:rFonts w:ascii="Times New Roman" w:hAnsi="Times New Roman" w:cs="Times New Roman"/>
          <w:b/>
          <w:sz w:val="24"/>
        </w:rPr>
        <w:t>:</w:t>
      </w:r>
    </w:p>
    <w:p w:rsidR="00000000" w:rsidRPr="001045FC" w:rsidRDefault="001045FC" w:rsidP="001045FC">
      <w:pPr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включать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и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выключать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электр</w:t>
      </w:r>
      <w:r w:rsidRPr="001045FC">
        <w:rPr>
          <w:rFonts w:ascii="Times New Roman" w:hAnsi="Times New Roman" w:cs="Times New Roman"/>
          <w:sz w:val="24"/>
        </w:rPr>
        <w:t>оприбор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сухими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руками</w:t>
      </w:r>
      <w:r w:rsidRPr="001045F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при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этом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браться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за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корпус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вилки</w:t>
      </w:r>
      <w:r w:rsidRPr="001045FC">
        <w:rPr>
          <w:rFonts w:ascii="Times New Roman" w:hAnsi="Times New Roman" w:cs="Times New Roman"/>
          <w:sz w:val="24"/>
        </w:rPr>
        <w:t>.</w:t>
      </w:r>
    </w:p>
    <w:p w:rsidR="00000000" w:rsidRPr="001045FC" w:rsidRDefault="001045FC" w:rsidP="001045FC">
      <w:pPr>
        <w:numPr>
          <w:ilvl w:val="0"/>
          <w:numId w:val="21"/>
        </w:numPr>
        <w:rPr>
          <w:rFonts w:ascii="Times New Roman" w:hAnsi="Times New Roman" w:cs="Times New Roman"/>
          <w:b/>
          <w:sz w:val="24"/>
        </w:rPr>
      </w:pPr>
      <w:r w:rsidRPr="001045FC">
        <w:rPr>
          <w:rFonts w:ascii="Times New Roman" w:hAnsi="Times New Roman" w:cs="Times New Roman"/>
          <w:b/>
          <w:sz w:val="24"/>
        </w:rPr>
        <w:t>Что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нужно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сделать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по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окончании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работы</w:t>
      </w:r>
      <w:r w:rsidRPr="001045FC">
        <w:rPr>
          <w:rFonts w:ascii="Times New Roman" w:hAnsi="Times New Roman" w:cs="Times New Roman"/>
          <w:b/>
          <w:sz w:val="24"/>
        </w:rPr>
        <w:t>:</w:t>
      </w:r>
    </w:p>
    <w:p w:rsidR="00000000" w:rsidRPr="001045FC" w:rsidRDefault="001045FC" w:rsidP="001045FC">
      <w:pPr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выключить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электроприбор</w:t>
      </w:r>
      <w:r w:rsidRPr="001045FC">
        <w:rPr>
          <w:rFonts w:ascii="Times New Roman" w:hAnsi="Times New Roman" w:cs="Times New Roman"/>
          <w:sz w:val="24"/>
        </w:rPr>
        <w:t>.</w:t>
      </w:r>
    </w:p>
    <w:p w:rsidR="001045FC" w:rsidRPr="001045FC" w:rsidRDefault="001045FC" w:rsidP="001045FC">
      <w:pPr>
        <w:rPr>
          <w:rFonts w:ascii="Times New Roman" w:hAnsi="Times New Roman" w:cs="Times New Roman"/>
          <w:sz w:val="24"/>
        </w:rPr>
      </w:pPr>
    </w:p>
    <w:p w:rsidR="00000000" w:rsidRDefault="001045FC" w:rsidP="001045FC">
      <w:pPr>
        <w:rPr>
          <w:rFonts w:ascii="Times New Roman" w:hAnsi="Times New Roman" w:cs="Times New Roman"/>
          <w:b/>
          <w:sz w:val="24"/>
        </w:rPr>
      </w:pPr>
      <w:r w:rsidRPr="001045FC">
        <w:rPr>
          <w:rFonts w:ascii="Times New Roman" w:hAnsi="Times New Roman" w:cs="Times New Roman"/>
          <w:b/>
          <w:sz w:val="24"/>
        </w:rPr>
        <w:t>При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работе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с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горячей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жидкостью</w:t>
      </w:r>
    </w:p>
    <w:p w:rsidR="001045FC" w:rsidRPr="001045FC" w:rsidRDefault="001045FC" w:rsidP="001045FC">
      <w:pPr>
        <w:rPr>
          <w:rFonts w:ascii="Times New Roman" w:hAnsi="Times New Roman" w:cs="Times New Roman"/>
          <w:b/>
          <w:sz w:val="24"/>
        </w:rPr>
      </w:pPr>
    </w:p>
    <w:p w:rsidR="00000000" w:rsidRPr="001045FC" w:rsidRDefault="001045FC" w:rsidP="001045FC">
      <w:pPr>
        <w:numPr>
          <w:ilvl w:val="0"/>
          <w:numId w:val="22"/>
        </w:numPr>
        <w:rPr>
          <w:rFonts w:ascii="Times New Roman" w:hAnsi="Times New Roman" w:cs="Times New Roman"/>
          <w:b/>
          <w:sz w:val="24"/>
        </w:rPr>
      </w:pPr>
      <w:r w:rsidRPr="001045FC">
        <w:rPr>
          <w:rFonts w:ascii="Times New Roman" w:hAnsi="Times New Roman" w:cs="Times New Roman"/>
          <w:b/>
          <w:sz w:val="24"/>
        </w:rPr>
        <w:t>Опасности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в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работе</w:t>
      </w:r>
      <w:r w:rsidRPr="001045FC">
        <w:rPr>
          <w:rFonts w:ascii="Times New Roman" w:hAnsi="Times New Roman" w:cs="Times New Roman"/>
          <w:b/>
          <w:sz w:val="24"/>
        </w:rPr>
        <w:t>:</w:t>
      </w:r>
    </w:p>
    <w:p w:rsidR="00000000" w:rsidRPr="001045FC" w:rsidRDefault="001045FC" w:rsidP="001045FC">
      <w:pPr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ожог</w:t>
      </w:r>
      <w:r w:rsidRPr="001045FC">
        <w:rPr>
          <w:rFonts w:ascii="Times New Roman" w:hAnsi="Times New Roman" w:cs="Times New Roman"/>
          <w:sz w:val="24"/>
        </w:rPr>
        <w:t>.</w:t>
      </w:r>
    </w:p>
    <w:p w:rsidR="00000000" w:rsidRPr="001045FC" w:rsidRDefault="001045FC" w:rsidP="001045FC">
      <w:pPr>
        <w:numPr>
          <w:ilvl w:val="0"/>
          <w:numId w:val="22"/>
        </w:numPr>
        <w:rPr>
          <w:rFonts w:ascii="Times New Roman" w:hAnsi="Times New Roman" w:cs="Times New Roman"/>
          <w:b/>
          <w:sz w:val="24"/>
        </w:rPr>
      </w:pPr>
      <w:r w:rsidRPr="001045FC">
        <w:rPr>
          <w:rFonts w:ascii="Times New Roman" w:hAnsi="Times New Roman" w:cs="Times New Roman"/>
          <w:b/>
          <w:sz w:val="24"/>
        </w:rPr>
        <w:t>Что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нужно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сделать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до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начала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работы</w:t>
      </w:r>
      <w:r w:rsidRPr="001045FC">
        <w:rPr>
          <w:rFonts w:ascii="Times New Roman" w:hAnsi="Times New Roman" w:cs="Times New Roman"/>
          <w:b/>
          <w:sz w:val="24"/>
        </w:rPr>
        <w:t>:</w:t>
      </w:r>
    </w:p>
    <w:p w:rsidR="00000000" w:rsidRPr="001045FC" w:rsidRDefault="001045FC" w:rsidP="001045FC">
      <w:pPr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напо</w:t>
      </w:r>
      <w:r w:rsidRPr="001045FC">
        <w:rPr>
          <w:rFonts w:ascii="Times New Roman" w:hAnsi="Times New Roman" w:cs="Times New Roman"/>
          <w:sz w:val="24"/>
        </w:rPr>
        <w:t>лняя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посуду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жидкостью</w:t>
      </w:r>
      <w:r w:rsidRPr="001045FC">
        <w:rPr>
          <w:rFonts w:ascii="Times New Roman" w:hAnsi="Times New Roman" w:cs="Times New Roman"/>
          <w:sz w:val="24"/>
        </w:rPr>
        <w:t xml:space="preserve">, </w:t>
      </w:r>
      <w:r w:rsidRPr="001045FC">
        <w:rPr>
          <w:rFonts w:ascii="Times New Roman" w:hAnsi="Times New Roman" w:cs="Times New Roman"/>
          <w:sz w:val="24"/>
        </w:rPr>
        <w:t>не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до</w:t>
      </w:r>
      <w:r w:rsidRPr="001045FC">
        <w:rPr>
          <w:rFonts w:ascii="Times New Roman" w:hAnsi="Times New Roman" w:cs="Times New Roman"/>
          <w:sz w:val="24"/>
        </w:rPr>
        <w:t>ливать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до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краев</w:t>
      </w:r>
      <w:r w:rsidRPr="001045FC">
        <w:rPr>
          <w:rFonts w:ascii="Times New Roman" w:hAnsi="Times New Roman" w:cs="Times New Roman"/>
          <w:sz w:val="24"/>
        </w:rPr>
        <w:t xml:space="preserve"> 4</w:t>
      </w:r>
      <w:r w:rsidRPr="001045FC">
        <w:rPr>
          <w:rFonts w:ascii="Times New Roman" w:hAnsi="Times New Roman" w:cs="Times New Roman"/>
          <w:sz w:val="24"/>
        </w:rPr>
        <w:t>—</w:t>
      </w:r>
      <w:r w:rsidRPr="001045FC">
        <w:rPr>
          <w:rFonts w:ascii="Times New Roman" w:hAnsi="Times New Roman" w:cs="Times New Roman"/>
          <w:sz w:val="24"/>
        </w:rPr>
        <w:t xml:space="preserve">5 </w:t>
      </w:r>
      <w:r w:rsidRPr="001045FC">
        <w:rPr>
          <w:rFonts w:ascii="Times New Roman" w:hAnsi="Times New Roman" w:cs="Times New Roman"/>
          <w:sz w:val="24"/>
        </w:rPr>
        <w:t>см</w:t>
      </w:r>
      <w:r w:rsidRPr="001045FC">
        <w:rPr>
          <w:rFonts w:ascii="Times New Roman" w:hAnsi="Times New Roman" w:cs="Times New Roman"/>
          <w:sz w:val="24"/>
        </w:rPr>
        <w:t>;</w:t>
      </w:r>
    </w:p>
    <w:p w:rsidR="001045FC" w:rsidRDefault="001045FC" w:rsidP="001045FC">
      <w:pPr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проверить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качество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ручек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емкости</w:t>
      </w:r>
      <w:r w:rsidRPr="001045FC">
        <w:rPr>
          <w:rFonts w:ascii="Times New Roman" w:hAnsi="Times New Roman" w:cs="Times New Roman"/>
          <w:sz w:val="24"/>
        </w:rPr>
        <w:t>.</w:t>
      </w:r>
    </w:p>
    <w:p w:rsidR="00000000" w:rsidRPr="001045FC" w:rsidRDefault="001045FC" w:rsidP="001045FC">
      <w:pPr>
        <w:numPr>
          <w:ilvl w:val="0"/>
          <w:numId w:val="22"/>
        </w:numPr>
        <w:rPr>
          <w:rFonts w:ascii="Times New Roman" w:hAnsi="Times New Roman" w:cs="Times New Roman"/>
          <w:b/>
          <w:sz w:val="24"/>
        </w:rPr>
      </w:pPr>
      <w:r w:rsidRPr="001045FC">
        <w:rPr>
          <w:rFonts w:ascii="Times New Roman" w:hAnsi="Times New Roman" w:cs="Times New Roman"/>
          <w:b/>
          <w:sz w:val="24"/>
        </w:rPr>
        <w:t>Что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нужно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делать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во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время</w:t>
      </w:r>
      <w:r w:rsidRPr="001045FC">
        <w:rPr>
          <w:rFonts w:ascii="Times New Roman" w:hAnsi="Times New Roman" w:cs="Times New Roman"/>
          <w:b/>
          <w:sz w:val="24"/>
        </w:rPr>
        <w:t xml:space="preserve"> </w:t>
      </w:r>
      <w:r w:rsidRPr="001045FC">
        <w:rPr>
          <w:rFonts w:ascii="Times New Roman" w:hAnsi="Times New Roman" w:cs="Times New Roman"/>
          <w:b/>
          <w:sz w:val="24"/>
        </w:rPr>
        <w:t>работы</w:t>
      </w:r>
      <w:r w:rsidRPr="001045FC">
        <w:rPr>
          <w:rFonts w:ascii="Times New Roman" w:hAnsi="Times New Roman" w:cs="Times New Roman"/>
          <w:b/>
          <w:sz w:val="24"/>
        </w:rPr>
        <w:t>:</w:t>
      </w:r>
    </w:p>
    <w:p w:rsidR="00000000" w:rsidRPr="001045FC" w:rsidRDefault="001045FC" w:rsidP="001045FC">
      <w:pPr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когда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жидкость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закипит</w:t>
      </w:r>
      <w:r w:rsidRPr="001045FC">
        <w:rPr>
          <w:rFonts w:ascii="Times New Roman" w:hAnsi="Times New Roman" w:cs="Times New Roman"/>
          <w:sz w:val="24"/>
        </w:rPr>
        <w:t xml:space="preserve">, </w:t>
      </w:r>
      <w:r w:rsidRPr="001045FC">
        <w:rPr>
          <w:rFonts w:ascii="Times New Roman" w:hAnsi="Times New Roman" w:cs="Times New Roman"/>
          <w:sz w:val="24"/>
        </w:rPr>
        <w:t>убавить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нагрев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горелки</w:t>
      </w:r>
      <w:r w:rsidRPr="001045FC">
        <w:rPr>
          <w:rFonts w:ascii="Times New Roman" w:hAnsi="Times New Roman" w:cs="Times New Roman"/>
          <w:sz w:val="24"/>
        </w:rPr>
        <w:t>;</w:t>
      </w:r>
    </w:p>
    <w:p w:rsidR="00000000" w:rsidRPr="001045FC" w:rsidRDefault="001045FC" w:rsidP="001045FC">
      <w:pPr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снимать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крышку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с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горячей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посуды от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себя</w:t>
      </w:r>
      <w:r w:rsidRPr="001045FC">
        <w:rPr>
          <w:rFonts w:ascii="Times New Roman" w:hAnsi="Times New Roman" w:cs="Times New Roman"/>
          <w:sz w:val="24"/>
        </w:rPr>
        <w:t xml:space="preserve"> (</w:t>
      </w:r>
      <w:r w:rsidRPr="001045FC">
        <w:rPr>
          <w:rFonts w:ascii="Times New Roman" w:hAnsi="Times New Roman" w:cs="Times New Roman"/>
          <w:sz w:val="24"/>
        </w:rPr>
        <w:t>рис</w:t>
      </w:r>
      <w:r w:rsidRPr="001045FC">
        <w:rPr>
          <w:rFonts w:ascii="Times New Roman" w:hAnsi="Times New Roman" w:cs="Times New Roman"/>
          <w:sz w:val="24"/>
        </w:rPr>
        <w:t>. 97);</w:t>
      </w:r>
    </w:p>
    <w:p w:rsidR="00000000" w:rsidRPr="001045FC" w:rsidRDefault="001045FC" w:rsidP="001045FC">
      <w:pPr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закладывать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в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кипящу</w:t>
      </w:r>
      <w:r w:rsidRPr="001045FC">
        <w:rPr>
          <w:rFonts w:ascii="Times New Roman" w:hAnsi="Times New Roman" w:cs="Times New Roman"/>
          <w:sz w:val="24"/>
        </w:rPr>
        <w:t>ю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жидкость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крупу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и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другие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продукты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осторожно</w:t>
      </w:r>
      <w:r w:rsidRPr="001045FC">
        <w:rPr>
          <w:rFonts w:ascii="Times New Roman" w:hAnsi="Times New Roman" w:cs="Times New Roman"/>
          <w:sz w:val="24"/>
        </w:rPr>
        <w:t>;</w:t>
      </w:r>
    </w:p>
    <w:p w:rsidR="00000000" w:rsidRPr="001045FC" w:rsidRDefault="001045FC" w:rsidP="001045FC">
      <w:pPr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снимать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горячую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посуду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с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плиты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с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помощью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прихваток</w:t>
      </w:r>
      <w:r w:rsidRPr="001045FC">
        <w:rPr>
          <w:rFonts w:ascii="Times New Roman" w:hAnsi="Times New Roman" w:cs="Times New Roman"/>
          <w:sz w:val="24"/>
        </w:rPr>
        <w:t xml:space="preserve">. </w:t>
      </w:r>
      <w:r w:rsidRPr="001045FC">
        <w:rPr>
          <w:rFonts w:ascii="Times New Roman" w:hAnsi="Times New Roman" w:cs="Times New Roman"/>
          <w:sz w:val="24"/>
        </w:rPr>
        <w:t xml:space="preserve">4. </w:t>
      </w:r>
      <w:r w:rsidRPr="001045FC">
        <w:rPr>
          <w:rFonts w:ascii="Times New Roman" w:hAnsi="Times New Roman" w:cs="Times New Roman"/>
          <w:sz w:val="24"/>
        </w:rPr>
        <w:t>Что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нужно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сделать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по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окончании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работы</w:t>
      </w:r>
      <w:r w:rsidRPr="001045FC">
        <w:rPr>
          <w:rFonts w:ascii="Times New Roman" w:hAnsi="Times New Roman" w:cs="Times New Roman"/>
          <w:sz w:val="24"/>
        </w:rPr>
        <w:t>:</w:t>
      </w:r>
    </w:p>
    <w:p w:rsidR="001045FC" w:rsidRPr="001045FC" w:rsidRDefault="001045FC" w:rsidP="001045FC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045FC">
        <w:rPr>
          <w:rFonts w:ascii="Times New Roman" w:hAnsi="Times New Roman" w:cs="Times New Roman"/>
          <w:sz w:val="24"/>
        </w:rPr>
        <w:t>выключить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плиту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или</w:t>
      </w:r>
      <w:r w:rsidRPr="001045FC">
        <w:rPr>
          <w:rFonts w:ascii="Times New Roman" w:hAnsi="Times New Roman" w:cs="Times New Roman"/>
          <w:sz w:val="24"/>
        </w:rPr>
        <w:t xml:space="preserve"> </w:t>
      </w:r>
      <w:r w:rsidRPr="001045FC">
        <w:rPr>
          <w:rFonts w:ascii="Times New Roman" w:hAnsi="Times New Roman" w:cs="Times New Roman"/>
          <w:sz w:val="24"/>
        </w:rPr>
        <w:t>электроприбор</w:t>
      </w:r>
      <w:r w:rsidRPr="001045FC">
        <w:rPr>
          <w:rFonts w:ascii="Times New Roman" w:hAnsi="Times New Roman" w:cs="Times New Roman"/>
          <w:sz w:val="24"/>
        </w:rPr>
        <w:t>.</w:t>
      </w:r>
    </w:p>
    <w:sectPr w:rsidR="001045FC" w:rsidRPr="001045FC" w:rsidSect="001045FC">
      <w:pgSz w:w="11909" w:h="16834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28567C"/>
    <w:lvl w:ilvl="0">
      <w:numFmt w:val="bullet"/>
      <w:lvlText w:val="*"/>
      <w:lvlJc w:val="left"/>
    </w:lvl>
  </w:abstractNum>
  <w:abstractNum w:abstractNumId="1">
    <w:nsid w:val="065E01C5"/>
    <w:multiLevelType w:val="hybridMultilevel"/>
    <w:tmpl w:val="0FA803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E229A"/>
    <w:multiLevelType w:val="hybridMultilevel"/>
    <w:tmpl w:val="68A28C32"/>
    <w:lvl w:ilvl="0" w:tplc="8F58B6A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42F14"/>
    <w:multiLevelType w:val="hybridMultilevel"/>
    <w:tmpl w:val="9DA200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E01B6"/>
    <w:multiLevelType w:val="hybridMultilevel"/>
    <w:tmpl w:val="758E6C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47A42"/>
    <w:multiLevelType w:val="hybridMultilevel"/>
    <w:tmpl w:val="2F7E59E2"/>
    <w:lvl w:ilvl="0" w:tplc="F0323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D5B41"/>
    <w:multiLevelType w:val="hybridMultilevel"/>
    <w:tmpl w:val="FDC89356"/>
    <w:lvl w:ilvl="0" w:tplc="8F58B6A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7518B"/>
    <w:multiLevelType w:val="hybridMultilevel"/>
    <w:tmpl w:val="6A3E5A50"/>
    <w:lvl w:ilvl="0" w:tplc="041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9170D"/>
    <w:multiLevelType w:val="hybridMultilevel"/>
    <w:tmpl w:val="C66CA3CC"/>
    <w:lvl w:ilvl="0" w:tplc="12CA27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81D87"/>
    <w:multiLevelType w:val="hybridMultilevel"/>
    <w:tmpl w:val="7FD8F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6234F"/>
    <w:multiLevelType w:val="hybridMultilevel"/>
    <w:tmpl w:val="2F66D2CA"/>
    <w:lvl w:ilvl="0" w:tplc="F0323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F702C"/>
    <w:multiLevelType w:val="hybridMultilevel"/>
    <w:tmpl w:val="256877FE"/>
    <w:lvl w:ilvl="0" w:tplc="8F58B6A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91B05"/>
    <w:multiLevelType w:val="hybridMultilevel"/>
    <w:tmpl w:val="E71846A8"/>
    <w:lvl w:ilvl="0" w:tplc="8F58B6A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A737C"/>
    <w:multiLevelType w:val="hybridMultilevel"/>
    <w:tmpl w:val="6A583954"/>
    <w:lvl w:ilvl="0" w:tplc="041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331A6"/>
    <w:multiLevelType w:val="hybridMultilevel"/>
    <w:tmpl w:val="F01E57D8"/>
    <w:lvl w:ilvl="0" w:tplc="8F58B6A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253C8"/>
    <w:multiLevelType w:val="hybridMultilevel"/>
    <w:tmpl w:val="006C6F50"/>
    <w:lvl w:ilvl="0" w:tplc="8F58B6A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262E1"/>
    <w:multiLevelType w:val="hybridMultilevel"/>
    <w:tmpl w:val="258278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9006C"/>
    <w:multiLevelType w:val="hybridMultilevel"/>
    <w:tmpl w:val="0F884C92"/>
    <w:lvl w:ilvl="0" w:tplc="8F58B6A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E0F25"/>
    <w:multiLevelType w:val="hybridMultilevel"/>
    <w:tmpl w:val="51B86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9D00B3A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22301"/>
    <w:multiLevelType w:val="hybridMultilevel"/>
    <w:tmpl w:val="30ACC186"/>
    <w:lvl w:ilvl="0" w:tplc="8F58B6A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4">
    <w:abstractNumId w:val="18"/>
  </w:num>
  <w:num w:numId="5">
    <w:abstractNumId w:val="4"/>
  </w:num>
  <w:num w:numId="6">
    <w:abstractNumId w:val="16"/>
  </w:num>
  <w:num w:numId="7">
    <w:abstractNumId w:val="6"/>
  </w:num>
  <w:num w:numId="8">
    <w:abstractNumId w:val="11"/>
  </w:num>
  <w:num w:numId="9">
    <w:abstractNumId w:val="17"/>
  </w:num>
  <w:num w:numId="10">
    <w:abstractNumId w:val="19"/>
  </w:num>
  <w:num w:numId="11">
    <w:abstractNumId w:val="12"/>
  </w:num>
  <w:num w:numId="12">
    <w:abstractNumId w:val="2"/>
  </w:num>
  <w:num w:numId="13">
    <w:abstractNumId w:val="15"/>
  </w:num>
  <w:num w:numId="14">
    <w:abstractNumId w:val="14"/>
  </w:num>
  <w:num w:numId="15">
    <w:abstractNumId w:val="3"/>
  </w:num>
  <w:num w:numId="16">
    <w:abstractNumId w:val="13"/>
  </w:num>
  <w:num w:numId="17">
    <w:abstractNumId w:val="7"/>
  </w:num>
  <w:num w:numId="18">
    <w:abstractNumId w:val="1"/>
  </w:num>
  <w:num w:numId="19">
    <w:abstractNumId w:val="9"/>
  </w:num>
  <w:num w:numId="20">
    <w:abstractNumId w:val="8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45FC"/>
    <w:rsid w:val="0010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Proshkin</dc:creator>
  <cp:keywords/>
  <dc:description/>
  <cp:lastModifiedBy>Boris Proshkin</cp:lastModifiedBy>
  <cp:revision>1</cp:revision>
  <dcterms:created xsi:type="dcterms:W3CDTF">2008-10-13T19:05:00Z</dcterms:created>
  <dcterms:modified xsi:type="dcterms:W3CDTF">2008-10-13T19:10:00Z</dcterms:modified>
</cp:coreProperties>
</file>