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32896">
        <w:rPr>
          <w:rFonts w:ascii="Times New Roman" w:hAnsi="Times New Roman" w:cs="Times New Roman"/>
          <w:sz w:val="28"/>
          <w:szCs w:val="28"/>
        </w:rPr>
        <w:t xml:space="preserve">«Следы котенка». </w:t>
      </w:r>
      <w:bookmarkEnd w:id="0"/>
      <w:r w:rsidRPr="00B32896">
        <w:rPr>
          <w:rFonts w:ascii="Times New Roman" w:hAnsi="Times New Roman" w:cs="Times New Roman"/>
          <w:sz w:val="28"/>
          <w:szCs w:val="28"/>
        </w:rPr>
        <w:t>Конспект занятия по рисованию с детьми группы раннего возраста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Тема: «Следы котенка».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1. Обучающие задачи: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1.1. Учить различать и называть цвета.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1.2. Учить детей рисовать красками при помощи пальцев.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1.3. Учить бережно, относиться к материалам, правильно их использовать.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2. Развивающие задачи: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2.1. Развивать интерес к рисованию красками.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2.2. Способствовать развитию детского воображения.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2.3. Развивать бытовые навыки.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3. Воспитательные задачи: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3.1. Вызвать эстетическое воспитание окружающего мира.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3.2. Воспитывать заботливое отношение к животным.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3.3. Доставлять ребенку радость, удовлетворение от работы.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За три дня до проведения мероприятия, дети на прогулке рассмотрели свои следы, оставленные на снегу. Мерили, чей след больше. Нашли следы, оставленные птицами. Этот след маленький – воробья, а этот, большой след, оставила ворона.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Материалы: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1. Демонстрационный материал: мягкая игрушка котенок.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2. Раздаточный материал: лист бумаги белого цвета размера А</w:t>
      </w:r>
      <w:proofErr w:type="gramStart"/>
      <w:r w:rsidRPr="00B3289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32896">
        <w:rPr>
          <w:rFonts w:ascii="Times New Roman" w:hAnsi="Times New Roman" w:cs="Times New Roman"/>
          <w:sz w:val="28"/>
          <w:szCs w:val="28"/>
        </w:rPr>
        <w:t>; на каждого ребенка, гуашь синего цвета, влажные салфетки.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lastRenderedPageBreak/>
        <w:t>Вводная часть: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- Ребята послушайте и отгадайте загадку: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Острые ушки, на лапках подушки,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Усы, как щетинка, дугою спинка.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Мягкие лапки, а на лапа</w:t>
      </w:r>
      <w:proofErr w:type="gramStart"/>
      <w:r w:rsidRPr="00B3289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B32896">
        <w:rPr>
          <w:rFonts w:ascii="Times New Roman" w:hAnsi="Times New Roman" w:cs="Times New Roman"/>
          <w:sz w:val="28"/>
          <w:szCs w:val="28"/>
        </w:rPr>
        <w:t xml:space="preserve"> ЦАП-царапки.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Молоко пьет, песенки поет.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Чисто умывается, а с водой не знается.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Дети: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- Котенок.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- Молодцы! Это котенок. Дети, посмотрите, к нам в гости пришел котенок. (Воспитатель вносит в группу игрушку). Он пушистый, мягкий, маленький. Какого он цвета?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Дети: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- Котенок беленький.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- Молодцы! Правильно котенок белого цвета. Посмотрите у него ушки, хвостик, лапки. Давайте погладим его. У котенка лапки-подушечки, где могут прятаться коготки, и настоящий котенок может ими царапать. А как он быстро бегает. Не успели оглянуться, как…. Ой, котенок, что ты наделал! Посмотрите, ребята, котенок испачкал свои лапки в синей краске: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Намочил котенок лапки-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Он пошел гулять босой.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Не нашел себе он тапки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И скорей бежать домой.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- Котенок убежал домой мыть лапки, а следы его остались. (Воспитатель прячет котенка за дверь)</w:t>
      </w:r>
      <w:proofErr w:type="gramStart"/>
      <w:r w:rsidRPr="00B328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Воспитатель на листе бумаги, прикрепленного на мольберте демонстрирует следы котенка.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- Посмотрите ребята. Следы у котенка синие. Почему? В краску какого цвета он наступил?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Дети: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- Синюю.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- Правильно. А давайте мы нарисуем эти следы. Сложим пальчики щепоткой. Посмотрите, как я складываю пальчики (помочь, тем, у кого не получается). Теперь сложенные пальчики я опускаю в тарелочку с краской синего цвета и опускаю руку на свой лист бумаги, вот так. Теперь поднимаю и снова опускаю руку на бумагу, поднимаю – опускаю, оставляя при этом синие следы на белом листе.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- А теперь вы опустите свои пальчики в тарелочки с синей краской, поднимайте и приложите свои пальчики к своему листу бумаги. Делаем, как я, поднимаем и опускаем, поднимаем и опускаем…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Дети рисуют следы пальчиками, воспитатель контролирует работу, помогает тому, кому нужна помощь.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- Молодцы! Какие красивые следы у вас получились.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- Скажите, дети, а какой краской мы рисовали следы?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Дети: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- Синей краской.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- Воспитатель: Молодцы! Синей краской.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- Вы слышите, кто-то стучится?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Воспитатель открывает дверь и вносит игрушку котенка.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- Ах, это ты, котенок! Вымыл свои лапки? Дети, посмотрите, котенок какой чистый! А какого он цвета?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Дети: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Белого.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- Ребята, котенок тоже хочет посмотреть, какие следы у вас получились. Ему очень понравилось. Вы молодцы! Котенок что-то хочет мне сказать, а, понятно, он просит, чтобы вы напоили его молоком.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Давайте мы выйдем из-за столов и пойдем на ковер, чтобы напоить молоком нашего гостя.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Воспитатель поет песню: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Киска к деткам подошла, Дети имитируют одной ладошкой миску,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Молока просила, а другой рукой «наливают» в миску молоко.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Молока просила,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Мяу говорила.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Угостили молоком, Игрушечный котенок лижет молоко с «миски».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Кисонька поела,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Кисонька поела, Напившись, молока, котенок благодарит детей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Песенку запела: и гладит себя по животику.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2896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B328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96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B328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96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B32896">
        <w:rPr>
          <w:rFonts w:ascii="Times New Roman" w:hAnsi="Times New Roman" w:cs="Times New Roman"/>
          <w:sz w:val="28"/>
          <w:szCs w:val="28"/>
        </w:rPr>
        <w:t>.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- Дети, за котенком пришла мама – кошка, она зовет его домой (котенок прощается с детьми и уходит)</w:t>
      </w:r>
      <w:proofErr w:type="gramStart"/>
      <w:r w:rsidRPr="00B328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2896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FCB" w:rsidRPr="00B32896" w:rsidRDefault="00B32896" w:rsidP="00B32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896">
        <w:rPr>
          <w:rFonts w:ascii="Times New Roman" w:hAnsi="Times New Roman" w:cs="Times New Roman"/>
          <w:sz w:val="28"/>
          <w:szCs w:val="28"/>
        </w:rPr>
        <w:t>Воспитатель подводит итог мероприятию, хвалит детей.</w:t>
      </w:r>
    </w:p>
    <w:sectPr w:rsidR="00740FCB" w:rsidRPr="00B3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0E"/>
    <w:rsid w:val="00740FCB"/>
    <w:rsid w:val="00B32896"/>
    <w:rsid w:val="00E3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2014-12-27T17:54:00Z</dcterms:created>
  <dcterms:modified xsi:type="dcterms:W3CDTF">2014-12-27T17:57:00Z</dcterms:modified>
</cp:coreProperties>
</file>