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4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7784"/>
      </w:tblGrid>
      <w:tr w:rsidR="00214139" w:rsidRPr="00214139" w:rsidTr="00C6123D">
        <w:trPr>
          <w:tblCellSpacing w:w="22" w:type="dxa"/>
        </w:trPr>
        <w:tc>
          <w:tcPr>
            <w:tcW w:w="494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:rsidR="00214139" w:rsidRPr="00214139" w:rsidRDefault="00C6123D" w:rsidP="00C61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C6123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36"/>
                <w:szCs w:val="36"/>
                <w:lang w:eastAsia="ru-RU"/>
              </w:rPr>
              <w:t>МБДОУ детский сад №151</w:t>
            </w:r>
          </w:p>
        </w:tc>
      </w:tr>
      <w:tr w:rsidR="00214139" w:rsidRPr="00214139" w:rsidTr="00214139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14139" w:rsidRPr="00214139" w:rsidRDefault="00214139" w:rsidP="002141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6123D" w:rsidRDefault="00C6123D" w:rsidP="00C6123D">
      <w:pPr>
        <w:pStyle w:val="2"/>
        <w:spacing w:before="272" w:after="195" w:line="817" w:lineRule="atLeast"/>
        <w:rPr>
          <w:rFonts w:ascii="Trebuchet MS" w:hAnsi="Trebuchet MS" w:cs="Arial"/>
          <w:color w:val="833713"/>
          <w:sz w:val="82"/>
          <w:szCs w:val="82"/>
        </w:rPr>
      </w:pPr>
      <w:r>
        <w:rPr>
          <w:rFonts w:ascii="Trebuchet MS" w:hAnsi="Trebuchet MS" w:cs="Arial"/>
          <w:color w:val="833713"/>
          <w:sz w:val="82"/>
          <w:szCs w:val="82"/>
        </w:rPr>
        <w:t xml:space="preserve"> </w:t>
      </w:r>
    </w:p>
    <w:p w:rsidR="00C6123D" w:rsidRDefault="00C6123D" w:rsidP="00C6123D">
      <w:pPr>
        <w:pStyle w:val="2"/>
        <w:spacing w:before="272" w:after="195" w:line="817" w:lineRule="atLeast"/>
        <w:rPr>
          <w:rFonts w:ascii="Trebuchet MS" w:hAnsi="Trebuchet MS" w:cs="Arial"/>
          <w:color w:val="833713"/>
          <w:sz w:val="82"/>
          <w:szCs w:val="82"/>
        </w:rPr>
      </w:pPr>
    </w:p>
    <w:p w:rsidR="00C6123D" w:rsidRDefault="00C6123D" w:rsidP="00C6123D">
      <w:pPr>
        <w:pStyle w:val="2"/>
        <w:spacing w:before="272" w:after="195" w:line="817" w:lineRule="atLeast"/>
        <w:rPr>
          <w:rFonts w:ascii="Trebuchet MS" w:hAnsi="Trebuchet MS" w:cs="Arial"/>
          <w:color w:val="833713"/>
          <w:sz w:val="82"/>
          <w:szCs w:val="82"/>
        </w:rPr>
      </w:pPr>
      <w:r>
        <w:rPr>
          <w:rFonts w:ascii="Trebuchet MS" w:hAnsi="Trebuchet MS" w:cs="Arial"/>
          <w:color w:val="833713"/>
          <w:sz w:val="82"/>
          <w:szCs w:val="82"/>
        </w:rPr>
        <w:t xml:space="preserve"> </w:t>
      </w:r>
    </w:p>
    <w:p w:rsidR="00C6123D" w:rsidRDefault="00E47769" w:rsidP="00C6123D">
      <w:pPr>
        <w:pStyle w:val="3"/>
        <w:spacing w:before="389" w:after="78"/>
        <w:rPr>
          <w:rFonts w:ascii="Trebuchet MS" w:hAnsi="Trebuchet MS" w:cs="Arial"/>
          <w:color w:val="601802"/>
          <w:sz w:val="74"/>
          <w:szCs w:val="74"/>
        </w:rPr>
      </w:pPr>
      <w:r>
        <w:rPr>
          <w:rFonts w:ascii="Trebuchet MS" w:hAnsi="Trebuchet MS" w:cs="Arial"/>
          <w:color w:val="601802"/>
          <w:sz w:val="74"/>
          <w:szCs w:val="74"/>
        </w:rPr>
        <w:t xml:space="preserve"> Конспект НООД</w:t>
      </w:r>
      <w:r w:rsidR="00C6123D">
        <w:rPr>
          <w:rFonts w:ascii="Trebuchet MS" w:hAnsi="Trebuchet MS" w:cs="Arial"/>
          <w:color w:val="601802"/>
          <w:sz w:val="74"/>
          <w:szCs w:val="74"/>
        </w:rPr>
        <w:t xml:space="preserve"> «Путешествие по сказкам» для детей старшей группы</w:t>
      </w:r>
    </w:p>
    <w:p w:rsidR="00C6123D" w:rsidRDefault="00C6123D" w:rsidP="00C6123D"/>
    <w:p w:rsidR="00C6123D" w:rsidRDefault="00C6123D" w:rsidP="00C6123D"/>
    <w:p w:rsidR="00C6123D" w:rsidRDefault="00C6123D" w:rsidP="00C6123D"/>
    <w:p w:rsidR="00C6123D" w:rsidRPr="00C6123D" w:rsidRDefault="00C6123D" w:rsidP="00C6123D"/>
    <w:p w:rsidR="00C6123D" w:rsidRPr="00C6123D" w:rsidRDefault="00C6123D" w:rsidP="00C6123D">
      <w:pPr>
        <w:pStyle w:val="a3"/>
        <w:spacing w:before="0" w:beforeAutospacing="0" w:after="0" w:afterAutospacing="0" w:line="759" w:lineRule="atLeast"/>
        <w:ind w:firstLine="778"/>
        <w:jc w:val="right"/>
        <w:rPr>
          <w:rFonts w:ascii="Verdana" w:hAnsi="Verdana" w:cs="Arial"/>
          <w:color w:val="000000"/>
          <w:sz w:val="40"/>
          <w:szCs w:val="40"/>
          <w:bdr w:val="none" w:sz="0" w:space="0" w:color="auto" w:frame="1"/>
        </w:rPr>
      </w:pPr>
      <w:r>
        <w:rPr>
          <w:rFonts w:ascii="Verdana" w:hAnsi="Verdana" w:cs="Arial"/>
          <w:color w:val="000000"/>
          <w:sz w:val="58"/>
          <w:szCs w:val="58"/>
          <w:bdr w:val="none" w:sz="0" w:space="0" w:color="auto" w:frame="1"/>
        </w:rPr>
        <w:t xml:space="preserve"> </w:t>
      </w:r>
      <w:r w:rsidRPr="00C6123D">
        <w:rPr>
          <w:rFonts w:ascii="Verdana" w:hAnsi="Verdana" w:cs="Arial"/>
          <w:color w:val="000000"/>
          <w:sz w:val="40"/>
          <w:szCs w:val="40"/>
          <w:bdr w:val="none" w:sz="0" w:space="0" w:color="auto" w:frame="1"/>
        </w:rPr>
        <w:t>Подготовила:</w:t>
      </w:r>
    </w:p>
    <w:p w:rsidR="00C6123D" w:rsidRPr="00C6123D" w:rsidRDefault="00C6123D" w:rsidP="00C6123D">
      <w:pPr>
        <w:pStyle w:val="a3"/>
        <w:spacing w:before="0" w:beforeAutospacing="0" w:after="0" w:afterAutospacing="0" w:line="759" w:lineRule="atLeast"/>
        <w:ind w:firstLine="778"/>
        <w:jc w:val="right"/>
        <w:rPr>
          <w:rFonts w:ascii="Verdana" w:hAnsi="Verdana" w:cs="Arial"/>
          <w:color w:val="000000"/>
          <w:sz w:val="40"/>
          <w:szCs w:val="40"/>
          <w:bdr w:val="none" w:sz="0" w:space="0" w:color="auto" w:frame="1"/>
        </w:rPr>
      </w:pPr>
      <w:r w:rsidRPr="00C6123D">
        <w:rPr>
          <w:rFonts w:ascii="Verdana" w:hAnsi="Verdana" w:cs="Arial"/>
          <w:color w:val="000000"/>
          <w:sz w:val="40"/>
          <w:szCs w:val="40"/>
          <w:bdr w:val="none" w:sz="0" w:space="0" w:color="auto" w:frame="1"/>
        </w:rPr>
        <w:t>Воспитатель старшей группы</w:t>
      </w:r>
    </w:p>
    <w:p w:rsidR="00C6123D" w:rsidRPr="00C6123D" w:rsidRDefault="00C6123D" w:rsidP="00C6123D">
      <w:pPr>
        <w:pStyle w:val="a3"/>
        <w:spacing w:before="0" w:beforeAutospacing="0" w:after="0" w:afterAutospacing="0" w:line="759" w:lineRule="atLeast"/>
        <w:ind w:firstLine="778"/>
        <w:jc w:val="right"/>
        <w:rPr>
          <w:rFonts w:ascii="Verdana" w:hAnsi="Verdana" w:cs="Arial"/>
          <w:color w:val="000000"/>
          <w:sz w:val="40"/>
          <w:szCs w:val="40"/>
          <w:bdr w:val="none" w:sz="0" w:space="0" w:color="auto" w:frame="1"/>
        </w:rPr>
      </w:pPr>
      <w:proofErr w:type="spellStart"/>
      <w:r w:rsidRPr="00C6123D">
        <w:rPr>
          <w:rFonts w:ascii="Verdana" w:hAnsi="Verdana" w:cs="Arial"/>
          <w:color w:val="000000"/>
          <w:sz w:val="40"/>
          <w:szCs w:val="40"/>
          <w:bdr w:val="none" w:sz="0" w:space="0" w:color="auto" w:frame="1"/>
        </w:rPr>
        <w:t>Крайнова</w:t>
      </w:r>
      <w:proofErr w:type="spellEnd"/>
      <w:r w:rsidRPr="00C6123D">
        <w:rPr>
          <w:rFonts w:ascii="Verdana" w:hAnsi="Verdana" w:cs="Arial"/>
          <w:color w:val="000000"/>
          <w:sz w:val="40"/>
          <w:szCs w:val="40"/>
          <w:bdr w:val="none" w:sz="0" w:space="0" w:color="auto" w:frame="1"/>
        </w:rPr>
        <w:t xml:space="preserve"> Татьяна Александровна</w:t>
      </w:r>
    </w:p>
    <w:p w:rsidR="00C6123D" w:rsidRPr="00C6123D" w:rsidRDefault="00C6123D" w:rsidP="00C6123D">
      <w:pPr>
        <w:pStyle w:val="a3"/>
        <w:spacing w:before="0" w:beforeAutospacing="0" w:after="0" w:afterAutospacing="0" w:line="759" w:lineRule="atLeast"/>
        <w:ind w:firstLine="778"/>
        <w:jc w:val="right"/>
        <w:rPr>
          <w:color w:val="000000"/>
          <w:sz w:val="28"/>
          <w:szCs w:val="28"/>
        </w:rPr>
      </w:pPr>
    </w:p>
    <w:p w:rsidR="00C6123D" w:rsidRPr="00C6123D" w:rsidRDefault="00192671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52"/>
          <w:szCs w:val="52"/>
        </w:rPr>
      </w:pPr>
      <w:r>
        <w:rPr>
          <w:rStyle w:val="a5"/>
          <w:color w:val="000000"/>
          <w:sz w:val="52"/>
          <w:szCs w:val="52"/>
          <w:bdr w:val="none" w:sz="0" w:space="0" w:color="auto" w:frame="1"/>
        </w:rPr>
        <w:lastRenderedPageBreak/>
        <w:t xml:space="preserve"> </w:t>
      </w:r>
    </w:p>
    <w:p w:rsidR="00C6123D" w:rsidRPr="00E47769" w:rsidRDefault="00192671" w:rsidP="00192671">
      <w:pPr>
        <w:pStyle w:val="3"/>
        <w:spacing w:before="389" w:after="78"/>
        <w:jc w:val="both"/>
        <w:rPr>
          <w:rFonts w:ascii="Times New Roman" w:hAnsi="Times New Roman" w:cs="Times New Roman"/>
          <w:color w:val="601802"/>
          <w:sz w:val="28"/>
          <w:szCs w:val="28"/>
        </w:rPr>
      </w:pPr>
      <w:r>
        <w:rPr>
          <w:rFonts w:ascii="Times New Roman" w:hAnsi="Times New Roman" w:cs="Times New Roman"/>
          <w:color w:val="601802"/>
          <w:sz w:val="52"/>
          <w:szCs w:val="52"/>
        </w:rPr>
        <w:t xml:space="preserve"> 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rStyle w:val="a5"/>
          <w:color w:val="000000"/>
          <w:sz w:val="28"/>
          <w:szCs w:val="28"/>
          <w:bdr w:val="none" w:sz="0" w:space="0" w:color="auto" w:frame="1"/>
        </w:rPr>
        <w:t>Цель</w:t>
      </w:r>
      <w:r w:rsidRPr="00E47769">
        <w:rPr>
          <w:color w:val="000000"/>
          <w:sz w:val="28"/>
          <w:szCs w:val="28"/>
        </w:rPr>
        <w:t>: Закрепить и расширить знания детей о хорошо знакомых сказках; создать у детей радостное, эмоциональное настроение.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rStyle w:val="a5"/>
          <w:color w:val="000000"/>
          <w:sz w:val="28"/>
          <w:szCs w:val="28"/>
          <w:bdr w:val="none" w:sz="0" w:space="0" w:color="auto" w:frame="1"/>
        </w:rPr>
        <w:t>Задачи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- дать характеристику героям сказок; формировать художественно-речевые исполнительские способности;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- развивать интерес и любовь к сказкам; развивать речь детей в процессе беседы, умение употреб</w:t>
      </w:r>
      <w:r w:rsidRPr="00E47769">
        <w:rPr>
          <w:color w:val="000000"/>
          <w:sz w:val="28"/>
          <w:szCs w:val="28"/>
        </w:rPr>
        <w:softHyphen/>
        <w:t>лять в речи распространенные предложения; развивать воображение, память, внимание;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- воспитывать любовь к художественной литературе.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proofErr w:type="gramStart"/>
      <w:r w:rsidRPr="00E47769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Материал к </w:t>
      </w:r>
      <w:r w:rsidR="00192671" w:rsidRPr="00E47769">
        <w:rPr>
          <w:rStyle w:val="a5"/>
          <w:color w:val="000000"/>
          <w:sz w:val="28"/>
          <w:szCs w:val="28"/>
          <w:bdr w:val="none" w:sz="0" w:space="0" w:color="auto" w:frame="1"/>
        </w:rPr>
        <w:t>НОД</w:t>
      </w:r>
      <w:r w:rsidRPr="00E47769">
        <w:rPr>
          <w:color w:val="000000"/>
          <w:sz w:val="28"/>
          <w:szCs w:val="28"/>
        </w:rPr>
        <w:t>: волшебный цветок с семью лепестками; картинки - (баба – яга, лиса); перепутанные иллюстрации к двум сказкам («Три поросенка», «Крылатый, мохнатый да масленый»); картинки с изображениями сказочных персонажей.); шапочки к сказкам «Репка» и «Колобок»; фишки.</w:t>
      </w:r>
      <w:proofErr w:type="gramEnd"/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rStyle w:val="a5"/>
          <w:color w:val="000000"/>
          <w:sz w:val="28"/>
          <w:szCs w:val="28"/>
          <w:bdr w:val="none" w:sz="0" w:space="0" w:color="auto" w:frame="1"/>
        </w:rPr>
        <w:t>Методические приемы</w:t>
      </w:r>
      <w:r w:rsidRPr="00E47769">
        <w:rPr>
          <w:color w:val="000000"/>
          <w:sz w:val="28"/>
          <w:szCs w:val="28"/>
        </w:rPr>
        <w:t>: беседа, объяснение, игра, загадки</w:t>
      </w:r>
    </w:p>
    <w:p w:rsidR="00C6123D" w:rsidRPr="00E47769" w:rsidRDefault="00C6123D" w:rsidP="00192671">
      <w:pPr>
        <w:pStyle w:val="3"/>
        <w:spacing w:before="389" w:after="78"/>
        <w:jc w:val="both"/>
        <w:rPr>
          <w:rFonts w:ascii="Times New Roman" w:hAnsi="Times New Roman" w:cs="Times New Roman"/>
          <w:color w:val="601802"/>
          <w:sz w:val="28"/>
          <w:szCs w:val="28"/>
        </w:rPr>
      </w:pPr>
      <w:r w:rsidRPr="00E47769">
        <w:rPr>
          <w:rFonts w:ascii="Times New Roman" w:hAnsi="Times New Roman" w:cs="Times New Roman"/>
          <w:color w:val="601802"/>
          <w:sz w:val="28"/>
          <w:szCs w:val="28"/>
        </w:rPr>
        <w:lastRenderedPageBreak/>
        <w:t>Ход НОД: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Круг радости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Здравствуй, солнце золотое!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Здравствуй, небо голубое!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Здравствуйте, мои друзья!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Очень рад вас видеть я!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- Вы любите сказки? А почему вы их любите? Вы много сказок знаете? Сейчас проверим. Давайте разделимся на две команды.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Добрый день, друзья! Добрый день, дорогие гости! Я рада приветствовать вас на конкурсе веселых и находчивых. Сегодня мы будем путешествовать по сказкам, а поможет нам «волшебный цветок». В каждом лепестке у него спрятано задание.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rStyle w:val="a5"/>
          <w:color w:val="000000"/>
          <w:sz w:val="28"/>
          <w:szCs w:val="28"/>
          <w:bdr w:val="none" w:sz="0" w:space="0" w:color="auto" w:frame="1"/>
        </w:rPr>
        <w:t>Задание № 1.</w:t>
      </w:r>
      <w:r w:rsidRPr="00E47769">
        <w:rPr>
          <w:rStyle w:val="apple-converted-space"/>
          <w:color w:val="000000"/>
          <w:sz w:val="28"/>
          <w:szCs w:val="28"/>
        </w:rPr>
        <w:t> </w:t>
      </w:r>
      <w:r w:rsidRPr="00E47769">
        <w:rPr>
          <w:color w:val="000000"/>
          <w:sz w:val="28"/>
          <w:szCs w:val="28"/>
        </w:rPr>
        <w:t>Вспомните названия народных сказок (за каждый правильный ответ дается фишка).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rStyle w:val="a5"/>
          <w:color w:val="000000"/>
          <w:sz w:val="28"/>
          <w:szCs w:val="28"/>
          <w:bdr w:val="none" w:sz="0" w:space="0" w:color="auto" w:frame="1"/>
        </w:rPr>
        <w:t>Задание № 2.</w:t>
      </w:r>
      <w:r w:rsidRPr="00E47769">
        <w:rPr>
          <w:rStyle w:val="apple-converted-space"/>
          <w:color w:val="000000"/>
          <w:sz w:val="28"/>
          <w:szCs w:val="28"/>
        </w:rPr>
        <w:t> </w:t>
      </w:r>
      <w:r w:rsidRPr="00E47769">
        <w:rPr>
          <w:color w:val="000000"/>
          <w:sz w:val="28"/>
          <w:szCs w:val="28"/>
        </w:rPr>
        <w:t>Я загадаю вам загадки, а вы будете называть сказку или сказочного героя. Слушайте внимательно.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1.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Нашла однажды мышка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 xml:space="preserve">Совсем </w:t>
      </w:r>
      <w:proofErr w:type="gramStart"/>
      <w:r w:rsidRPr="00E47769">
        <w:rPr>
          <w:color w:val="000000"/>
          <w:sz w:val="28"/>
          <w:szCs w:val="28"/>
        </w:rPr>
        <w:t>пустой</w:t>
      </w:r>
      <w:proofErr w:type="gramEnd"/>
      <w:r w:rsidRPr="00E47769">
        <w:rPr>
          <w:color w:val="000000"/>
          <w:sz w:val="28"/>
          <w:szCs w:val="28"/>
        </w:rPr>
        <w:t xml:space="preserve"> домишка,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lastRenderedPageBreak/>
        <w:t>Стали жить, да поживать.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Да жильцов к себе пускать. (Теремок)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Назовите тех, кто жил в теремке. Правильно, всего 6 героев.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2.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Ждали маму с молоком,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А пустили волка в дом,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Кто же были эти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Маленькие дети? (Козлята)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Сколько было козлят в сказке?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3.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Появилась девочка в чашечке цветка,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И была та девочка чуть больше ноготка.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В скорлупе ореха девочка спала.  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Какая же девочка в цветке жила? («</w:t>
      </w:r>
      <w:proofErr w:type="spellStart"/>
      <w:r w:rsidRPr="00E47769">
        <w:rPr>
          <w:color w:val="000000"/>
          <w:sz w:val="28"/>
          <w:szCs w:val="28"/>
        </w:rPr>
        <w:t>Дюймовочка</w:t>
      </w:r>
      <w:proofErr w:type="spellEnd"/>
      <w:r w:rsidRPr="00E47769">
        <w:rPr>
          <w:color w:val="000000"/>
          <w:sz w:val="28"/>
          <w:szCs w:val="28"/>
        </w:rPr>
        <w:t>»)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4.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Сейчас потолкуем о книжке другой.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Тут синее море, тут берег.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Старик вышел к морю и невод забросил,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Кого-то поймает и что-то попросит.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lastRenderedPageBreak/>
        <w:t>О жадной старухе рассказ наш пойдет,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А жадность, ребята, к добру не ведет.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И кончится дело все тем же корытом,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Не новым, а старым, конечно, разбитым. («Сказка о рыбаке и рыбке»)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5.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Ах ты, Петя-простота,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proofErr w:type="gramStart"/>
      <w:r w:rsidRPr="00E47769">
        <w:rPr>
          <w:color w:val="000000"/>
          <w:sz w:val="28"/>
          <w:szCs w:val="28"/>
        </w:rPr>
        <w:t>Сплоховал</w:t>
      </w:r>
      <w:proofErr w:type="gramEnd"/>
      <w:r w:rsidRPr="00E47769">
        <w:rPr>
          <w:color w:val="000000"/>
          <w:sz w:val="28"/>
          <w:szCs w:val="28"/>
        </w:rPr>
        <w:t xml:space="preserve"> немножко.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Не послушался кота,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Выглянул в окошко... («Петушок - золотой гребешок», русская народная сказка)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6.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Я от дедушки ушел.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Я от бабушки ушел,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Скоро к вам приду. («Колобок»)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7.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Дед бил, бил не разбил,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Баба била, била не разбила. («Курочка Ряба»)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8.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Я человечек деревянный.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lastRenderedPageBreak/>
        <w:t>На воде и под водой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Ищу ключик золотой,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Всюду нос сую свой длинный,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Кто же я? (Буратино)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Физкультминутка «Буратино».  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Буратино потянулся,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Раз - нагнулся,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Два - нагнулся,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Руки в стороны развел,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Ключик видно не нашел.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Чтобы ключик нам достать,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Нужно на носочки встать.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Молодцы!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rStyle w:val="a5"/>
          <w:color w:val="000000"/>
          <w:sz w:val="28"/>
          <w:szCs w:val="28"/>
          <w:bdr w:val="none" w:sz="0" w:space="0" w:color="auto" w:frame="1"/>
        </w:rPr>
        <w:t>Задание № 3.</w:t>
      </w:r>
      <w:r w:rsidRPr="00E47769">
        <w:rPr>
          <w:rStyle w:val="apple-converted-space"/>
          <w:color w:val="000000"/>
          <w:sz w:val="28"/>
          <w:szCs w:val="28"/>
        </w:rPr>
        <w:t> </w:t>
      </w:r>
      <w:r w:rsidRPr="00E47769">
        <w:rPr>
          <w:color w:val="000000"/>
          <w:sz w:val="28"/>
          <w:szCs w:val="28"/>
        </w:rPr>
        <w:t>А теперь самое сложное задание: я буду называть сказочных героев, а вы вспомните названия сказок, в которых они действуют.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1. Царь, три сына, стрела, болото. («Царевна-лягушка»)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2. Отец, мачеха, три дочери, фея, туфелька. («Золушка»)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3. Очень маленькая девочка, майский жук, мышь, ласточка. («</w:t>
      </w:r>
      <w:proofErr w:type="spellStart"/>
      <w:r w:rsidRPr="00E47769">
        <w:rPr>
          <w:color w:val="000000"/>
          <w:sz w:val="28"/>
          <w:szCs w:val="28"/>
        </w:rPr>
        <w:t>Дюймовочка</w:t>
      </w:r>
      <w:proofErr w:type="spellEnd"/>
      <w:r w:rsidRPr="00E47769">
        <w:rPr>
          <w:color w:val="000000"/>
          <w:sz w:val="28"/>
          <w:szCs w:val="28"/>
        </w:rPr>
        <w:t>»)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lastRenderedPageBreak/>
        <w:t>4. Злая мать, дочь и падчерица, дед Мороз. («</w:t>
      </w:r>
      <w:proofErr w:type="spellStart"/>
      <w:r w:rsidRPr="00E47769">
        <w:rPr>
          <w:color w:val="000000"/>
          <w:sz w:val="28"/>
          <w:szCs w:val="28"/>
        </w:rPr>
        <w:t>Морозко</w:t>
      </w:r>
      <w:proofErr w:type="spellEnd"/>
      <w:r w:rsidRPr="00E47769">
        <w:rPr>
          <w:color w:val="000000"/>
          <w:sz w:val="28"/>
          <w:szCs w:val="28"/>
        </w:rPr>
        <w:t>»)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 Задание № 4. Подберите признаки к герою, изображенному на картинке: команда № 1 — Баба Яга; команда № 2 — Лиса.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proofErr w:type="gramStart"/>
      <w:r w:rsidRPr="00E47769">
        <w:rPr>
          <w:color w:val="000000"/>
          <w:sz w:val="28"/>
          <w:szCs w:val="28"/>
        </w:rPr>
        <w:t>{Баба Яга — злая, страшная, старая, уродливая, костлявая, костяная, оборванная и т. д.;</w:t>
      </w:r>
      <w:proofErr w:type="gramEnd"/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proofErr w:type="gramStart"/>
      <w:r w:rsidRPr="00E47769">
        <w:rPr>
          <w:color w:val="000000"/>
          <w:sz w:val="28"/>
          <w:szCs w:val="28"/>
        </w:rPr>
        <w:t>Лиса — хитрая, рыжая, пушистая, красивая, умная, теплая, лохматая, плутовка и т. д.).</w:t>
      </w:r>
      <w:proofErr w:type="gramEnd"/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rStyle w:val="a5"/>
          <w:color w:val="000000"/>
          <w:sz w:val="28"/>
          <w:szCs w:val="28"/>
          <w:bdr w:val="none" w:sz="0" w:space="0" w:color="auto" w:frame="1"/>
        </w:rPr>
        <w:t>Задание № 5</w:t>
      </w:r>
      <w:r w:rsidRPr="00E47769">
        <w:rPr>
          <w:color w:val="000000"/>
          <w:sz w:val="28"/>
          <w:szCs w:val="28"/>
        </w:rPr>
        <w:t>. Игра «Путаница» (сказки «Три поросенка», «Крылатый, мохнатый да масленый»).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Одному художнику дали задание нарисовать иллюстрации к двум сказкам. Но он оказался очень рассеянным и невнимательно не прочитал сказки, поэтому все перепутал.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Давайте посмотрим, что у него получилось.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Воспитатель читает перепутанные тексты для каждой команды и просит исправить ошибки в тексте и на картинке.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rStyle w:val="a5"/>
          <w:color w:val="000000"/>
          <w:sz w:val="28"/>
          <w:szCs w:val="28"/>
          <w:bdr w:val="none" w:sz="0" w:space="0" w:color="auto" w:frame="1"/>
        </w:rPr>
        <w:t>Задание № 6. «Поиск клада».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А шестой волшебный лепесток предлагает нам поиграть и клад заветный отыскать.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lastRenderedPageBreak/>
        <w:t>Отыщем мы клад, только если пройдем по следующему маршруту: «шесть шагов налево, десять прыжков прямо, четыре шага на носочках вправо, теперь надо повернуться, да вокруг оглянуться». Что нового появилось в игровом уголке? (В уголке появились картинки с изображениями сказочных персонажей.)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Игра «Помоги героям сказок встретиться».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Для каждой команды — конверт с героями сказок. Картинки раскладываются на ковре, и по сигналу дети начинают собирать героев названной сказки.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rStyle w:val="a5"/>
          <w:color w:val="000000"/>
          <w:sz w:val="28"/>
          <w:szCs w:val="28"/>
          <w:bdr w:val="none" w:sz="0" w:space="0" w:color="auto" w:frame="1"/>
        </w:rPr>
        <w:t>Задание № 7.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Седьмой лепесток предлагает вам стать артистами и показать отрывки из сказок: команда № 1 — «Репка»; команда № 2 — «Колобок».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Дети самостоятельно берут вещи и предметы, необходимые им.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Итог. А мы предоставляем слово жюри».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 xml:space="preserve">Слово жюри, итоги (считаются фишки). Награждение. Включается тихая музыка, дети обмениваются впечатлениями о </w:t>
      </w:r>
      <w:r w:rsidR="00192671" w:rsidRPr="00E47769">
        <w:rPr>
          <w:color w:val="000000"/>
          <w:sz w:val="28"/>
          <w:szCs w:val="28"/>
        </w:rPr>
        <w:t>развлечении</w:t>
      </w:r>
      <w:r w:rsidRPr="00E47769">
        <w:rPr>
          <w:color w:val="000000"/>
          <w:sz w:val="28"/>
          <w:szCs w:val="28"/>
        </w:rPr>
        <w:t>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Вот и подошел к концу наш</w:t>
      </w:r>
      <w:r w:rsidR="00192671" w:rsidRPr="00E47769">
        <w:rPr>
          <w:color w:val="000000"/>
          <w:sz w:val="28"/>
          <w:szCs w:val="28"/>
        </w:rPr>
        <w:t>е развлечение</w:t>
      </w:r>
      <w:r w:rsidRPr="00E47769">
        <w:rPr>
          <w:color w:val="000000"/>
          <w:sz w:val="28"/>
          <w:szCs w:val="28"/>
        </w:rPr>
        <w:t>.</w:t>
      </w:r>
    </w:p>
    <w:p w:rsidR="00C6123D" w:rsidRPr="00E47769" w:rsidRDefault="00C6123D" w:rsidP="00192671">
      <w:pPr>
        <w:pStyle w:val="a3"/>
        <w:spacing w:before="0" w:beforeAutospacing="0" w:after="0" w:afterAutospacing="0" w:line="759" w:lineRule="atLeast"/>
        <w:ind w:firstLine="778"/>
        <w:jc w:val="both"/>
        <w:rPr>
          <w:color w:val="000000"/>
          <w:sz w:val="28"/>
          <w:szCs w:val="28"/>
        </w:rPr>
      </w:pPr>
      <w:r w:rsidRPr="00E47769">
        <w:rPr>
          <w:color w:val="000000"/>
          <w:sz w:val="28"/>
          <w:szCs w:val="28"/>
        </w:rPr>
        <w:t>Продолжайте, дети, любить сказку.</w:t>
      </w:r>
    </w:p>
    <w:p w:rsidR="00547A3E" w:rsidRPr="00C6123D" w:rsidRDefault="00C6123D" w:rsidP="00E47769">
      <w:pPr>
        <w:pStyle w:val="a3"/>
        <w:spacing w:before="0" w:beforeAutospacing="0" w:after="0" w:afterAutospacing="0" w:line="759" w:lineRule="atLeast"/>
        <w:ind w:firstLine="778"/>
        <w:jc w:val="both"/>
        <w:rPr>
          <w:sz w:val="52"/>
          <w:szCs w:val="52"/>
        </w:rPr>
      </w:pPr>
      <w:r w:rsidRPr="00E47769">
        <w:rPr>
          <w:color w:val="000000"/>
          <w:sz w:val="28"/>
          <w:szCs w:val="28"/>
        </w:rPr>
        <w:t>Успехов вам!</w:t>
      </w:r>
    </w:p>
    <w:sectPr w:rsidR="00547A3E" w:rsidRPr="00C6123D" w:rsidSect="0054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214139"/>
    <w:rsid w:val="00192671"/>
    <w:rsid w:val="00214139"/>
    <w:rsid w:val="00547A3E"/>
    <w:rsid w:val="00C6123D"/>
    <w:rsid w:val="00E4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3E"/>
  </w:style>
  <w:style w:type="paragraph" w:styleId="1">
    <w:name w:val="heading 1"/>
    <w:basedOn w:val="a"/>
    <w:link w:val="10"/>
    <w:uiPriority w:val="9"/>
    <w:qFormat/>
    <w:rsid w:val="00214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1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4139"/>
  </w:style>
  <w:style w:type="character" w:customStyle="1" w:styleId="breadcrumblast">
    <w:name w:val="breadcrumb_last"/>
    <w:basedOn w:val="a0"/>
    <w:rsid w:val="00214139"/>
  </w:style>
  <w:style w:type="character" w:styleId="a5">
    <w:name w:val="Strong"/>
    <w:basedOn w:val="a0"/>
    <w:uiPriority w:val="22"/>
    <w:qFormat/>
    <w:rsid w:val="00214139"/>
    <w:rPr>
      <w:b/>
      <w:bCs/>
    </w:rPr>
  </w:style>
  <w:style w:type="character" w:styleId="a6">
    <w:name w:val="Emphasis"/>
    <w:basedOn w:val="a0"/>
    <w:uiPriority w:val="20"/>
    <w:qFormat/>
    <w:rsid w:val="002141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61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12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645">
              <w:marLeft w:val="389"/>
              <w:marRight w:val="0"/>
              <w:marTop w:val="3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2015-02-23T16:13:00Z</dcterms:created>
  <dcterms:modified xsi:type="dcterms:W3CDTF">2015-02-23T16:39:00Z</dcterms:modified>
</cp:coreProperties>
</file>