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ED" w:rsidRPr="00F611ED" w:rsidRDefault="00F611ED" w:rsidP="00F611ED">
      <w:pPr>
        <w:pStyle w:val="a3"/>
        <w:spacing w:line="360" w:lineRule="auto"/>
        <w:jc w:val="both"/>
        <w:rPr>
          <w:rFonts w:ascii="Times New Roman" w:hAnsi="Times New Roman"/>
          <w:sz w:val="32"/>
          <w:szCs w:val="32"/>
        </w:rPr>
      </w:pPr>
      <w:r w:rsidRPr="00F611ED">
        <w:rPr>
          <w:rFonts w:ascii="Times New Roman" w:hAnsi="Times New Roman"/>
          <w:sz w:val="32"/>
          <w:szCs w:val="32"/>
        </w:rPr>
        <w:t xml:space="preserve"> Государственное бюджетное образовательное учреждение</w:t>
      </w:r>
    </w:p>
    <w:p w:rsidR="00F611ED" w:rsidRPr="00F611ED" w:rsidRDefault="00F611ED" w:rsidP="00F611ED">
      <w:pPr>
        <w:pStyle w:val="a3"/>
        <w:spacing w:line="360" w:lineRule="auto"/>
        <w:jc w:val="both"/>
        <w:rPr>
          <w:rFonts w:ascii="Times New Roman" w:hAnsi="Times New Roman"/>
          <w:sz w:val="32"/>
          <w:szCs w:val="32"/>
        </w:rPr>
      </w:pPr>
      <w:r w:rsidRPr="00F611ED">
        <w:rPr>
          <w:rFonts w:ascii="Times New Roman" w:hAnsi="Times New Roman"/>
          <w:sz w:val="32"/>
          <w:szCs w:val="32"/>
        </w:rPr>
        <w:t xml:space="preserve">                           Детский сад №2498</w:t>
      </w: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Pr="005E11B7" w:rsidRDefault="00F611ED" w:rsidP="00207DF8">
      <w:pPr>
        <w:pStyle w:val="a3"/>
        <w:spacing w:line="360" w:lineRule="auto"/>
        <w:jc w:val="both"/>
        <w:rPr>
          <w:rFonts w:ascii="Times New Roman" w:hAnsi="Times New Roman"/>
          <w:sz w:val="28"/>
          <w:szCs w:val="28"/>
        </w:rPr>
      </w:pPr>
      <w:r w:rsidRPr="00F611ED">
        <w:rPr>
          <w:rFonts w:ascii="Times New Roman" w:hAnsi="Times New Roman"/>
          <w:b/>
          <w:sz w:val="28"/>
          <w:szCs w:val="28"/>
        </w:rPr>
        <w:t xml:space="preserve">Семинар для педагогов на тему: </w:t>
      </w:r>
      <w:r w:rsidR="005E11B7">
        <w:rPr>
          <w:rFonts w:ascii="Times New Roman" w:hAnsi="Times New Roman"/>
          <w:b/>
          <w:sz w:val="28"/>
          <w:szCs w:val="28"/>
        </w:rPr>
        <w:t>«</w:t>
      </w:r>
      <w:r w:rsidRPr="005E11B7">
        <w:rPr>
          <w:rFonts w:ascii="Times New Roman" w:hAnsi="Times New Roman"/>
          <w:sz w:val="28"/>
          <w:szCs w:val="28"/>
        </w:rPr>
        <w:t>Система построения занятий по развитию речи в средней группе</w:t>
      </w:r>
      <w:r w:rsidR="005E11B7">
        <w:rPr>
          <w:rFonts w:ascii="Times New Roman" w:hAnsi="Times New Roman"/>
          <w:sz w:val="28"/>
          <w:szCs w:val="28"/>
        </w:rPr>
        <w:t>»</w:t>
      </w:r>
      <w:bookmarkStart w:id="0" w:name="_GoBack"/>
      <w:bookmarkEnd w:id="0"/>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F611ED" w:rsidRDefault="00F611ED" w:rsidP="00207DF8">
      <w:pPr>
        <w:pStyle w:val="a3"/>
        <w:spacing w:line="360" w:lineRule="auto"/>
        <w:jc w:val="both"/>
        <w:rPr>
          <w:rFonts w:ascii="Times New Roman" w:hAnsi="Times New Roman"/>
          <w:b/>
          <w:sz w:val="28"/>
          <w:szCs w:val="28"/>
        </w:rPr>
      </w:pPr>
    </w:p>
    <w:p w:rsidR="00171227" w:rsidRDefault="00171227" w:rsidP="00207DF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0784">
        <w:rPr>
          <w:rFonts w:ascii="Times New Roman" w:hAnsi="Times New Roman"/>
          <w:sz w:val="28"/>
          <w:szCs w:val="28"/>
        </w:rPr>
        <w:t>Подготовила и выполнила воспитатель: Купцова</w:t>
      </w:r>
      <w:r>
        <w:rPr>
          <w:rFonts w:ascii="Times New Roman" w:hAnsi="Times New Roman"/>
          <w:sz w:val="28"/>
          <w:szCs w:val="28"/>
        </w:rPr>
        <w:t xml:space="preserve"> Т. А.</w:t>
      </w: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171227" w:rsidRDefault="00171227" w:rsidP="00207DF8">
      <w:pPr>
        <w:pStyle w:val="a3"/>
        <w:spacing w:line="360" w:lineRule="auto"/>
        <w:jc w:val="both"/>
        <w:rPr>
          <w:rFonts w:ascii="Times New Roman" w:hAnsi="Times New Roman"/>
          <w:sz w:val="28"/>
          <w:szCs w:val="28"/>
        </w:rPr>
      </w:pPr>
    </w:p>
    <w:p w:rsidR="00F611ED" w:rsidRDefault="00171227" w:rsidP="00207DF8">
      <w:pPr>
        <w:pStyle w:val="a3"/>
        <w:spacing w:line="360" w:lineRule="auto"/>
        <w:jc w:val="both"/>
        <w:rPr>
          <w:rFonts w:ascii="Times New Roman" w:hAnsi="Times New Roman"/>
          <w:sz w:val="28"/>
          <w:szCs w:val="28"/>
        </w:rPr>
      </w:pPr>
      <w:r>
        <w:rPr>
          <w:rFonts w:ascii="Times New Roman" w:hAnsi="Times New Roman"/>
          <w:sz w:val="28"/>
          <w:szCs w:val="28"/>
        </w:rPr>
        <w:t xml:space="preserve">                                                       Москва, 2012</w:t>
      </w:r>
      <w:r w:rsidR="00830784">
        <w:rPr>
          <w:rFonts w:ascii="Times New Roman" w:hAnsi="Times New Roman"/>
          <w:sz w:val="28"/>
          <w:szCs w:val="28"/>
        </w:rPr>
        <w:t xml:space="preserve">  </w:t>
      </w:r>
    </w:p>
    <w:p w:rsidR="00830784" w:rsidRPr="00830784" w:rsidRDefault="00830784" w:rsidP="00207DF8">
      <w:pPr>
        <w:pStyle w:val="a3"/>
        <w:spacing w:line="360" w:lineRule="auto"/>
        <w:jc w:val="both"/>
        <w:rPr>
          <w:rFonts w:ascii="Times New Roman" w:hAnsi="Times New Roman"/>
          <w:sz w:val="28"/>
          <w:szCs w:val="28"/>
        </w:rPr>
      </w:pPr>
    </w:p>
    <w:p w:rsidR="00F611ED" w:rsidRDefault="00F611ED" w:rsidP="00207DF8">
      <w:pPr>
        <w:pStyle w:val="a3"/>
        <w:spacing w:line="360" w:lineRule="auto"/>
        <w:jc w:val="both"/>
        <w:rPr>
          <w:rFonts w:ascii="Times New Roman" w:hAnsi="Times New Roman"/>
          <w:b/>
          <w:sz w:val="28"/>
          <w:szCs w:val="28"/>
        </w:rPr>
      </w:pPr>
    </w:p>
    <w:p w:rsidR="00171227" w:rsidRDefault="00171227" w:rsidP="00207DF8">
      <w:pPr>
        <w:pStyle w:val="a3"/>
        <w:spacing w:line="360" w:lineRule="auto"/>
        <w:jc w:val="both"/>
        <w:rPr>
          <w:rFonts w:ascii="Times New Roman" w:hAnsi="Times New Roman"/>
          <w:b/>
          <w:sz w:val="28"/>
          <w:szCs w:val="28"/>
        </w:rPr>
      </w:pPr>
    </w:p>
    <w:p w:rsidR="00207DF8" w:rsidRDefault="00207DF8" w:rsidP="00207DF8">
      <w:pPr>
        <w:pStyle w:val="a3"/>
        <w:spacing w:line="360" w:lineRule="auto"/>
        <w:jc w:val="both"/>
        <w:rPr>
          <w:rFonts w:ascii="Times New Roman" w:hAnsi="Times New Roman"/>
          <w:b/>
          <w:sz w:val="32"/>
          <w:szCs w:val="32"/>
        </w:rPr>
      </w:pPr>
    </w:p>
    <w:p w:rsidR="00207DF8" w:rsidRDefault="00207DF8" w:rsidP="00207DF8">
      <w:pPr>
        <w:pStyle w:val="a3"/>
        <w:spacing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b/>
          <w:sz w:val="28"/>
          <w:szCs w:val="28"/>
        </w:rPr>
        <w:t>Средства развития речи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методике принято выделять следующие средства речевого развития детей: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общение взрослых и детей;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культурная языковая среда, речь воспитателя;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обучение родной речи и языку на занятиях;</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художественная литература;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различные виды искусства (изобразительное, музыка, театр).</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Рассмотрим кратко роль каждого средства.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Важнейшим средством развития речи является общение. Общение – взаимодействие двух (и более) людей, направленное на согласование и объединение их усилий с целью налаживания отношений и достижения общего результата (М. И. Лисина). Общение – сложный и многогранный феномен жизнедеятельности человека, выступающий одновременно как: процесс взаимодействия людей; информационный процесс (обмен информацией, деятельностью, ее результатами, опытом); средство и условие передачи и усвоения социального опыта; отношение людей друг к другу; процесс взаимовлияния людей друг на друга; сопереживание и взаимопонимание людей (Б. Ф. </w:t>
      </w:r>
      <w:proofErr w:type="spellStart"/>
      <w:r>
        <w:rPr>
          <w:rFonts w:ascii="Times New Roman" w:hAnsi="Times New Roman"/>
          <w:sz w:val="28"/>
          <w:szCs w:val="28"/>
        </w:rPr>
        <w:t>Парыгин</w:t>
      </w:r>
      <w:proofErr w:type="spellEnd"/>
      <w:r>
        <w:rPr>
          <w:rFonts w:ascii="Times New Roman" w:hAnsi="Times New Roman"/>
          <w:sz w:val="28"/>
          <w:szCs w:val="28"/>
        </w:rPr>
        <w:t xml:space="preserve">, В. Н. Панферов, Б. Ф. </w:t>
      </w:r>
      <w:proofErr w:type="spellStart"/>
      <w:r>
        <w:rPr>
          <w:rFonts w:ascii="Times New Roman" w:hAnsi="Times New Roman"/>
          <w:sz w:val="28"/>
          <w:szCs w:val="28"/>
        </w:rPr>
        <w:t>Бодалев</w:t>
      </w:r>
      <w:proofErr w:type="spellEnd"/>
      <w:r>
        <w:rPr>
          <w:rFonts w:ascii="Times New Roman" w:hAnsi="Times New Roman"/>
          <w:sz w:val="28"/>
          <w:szCs w:val="28"/>
        </w:rPr>
        <w:t>, А. А. Леонтьев и др.).</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отечественной психологии общение рассматривается как сторона какой-либо другой деятельности и как самостоятельная коммуникативная деятельность. В трудах отечественных психологов убедительно показана роль общения со взрослыми в общем психическом развитии и развитии вербальной функции ребенка.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Речь, являясь средством общения, возникает на определенном этапе</w:t>
      </w:r>
      <w:r>
        <w:rPr>
          <w:rFonts w:ascii="Times New Roman" w:hAnsi="Times New Roman"/>
          <w:i/>
          <w:sz w:val="28"/>
          <w:szCs w:val="28"/>
        </w:rPr>
        <w:t xml:space="preserve"> </w:t>
      </w:r>
      <w:r>
        <w:rPr>
          <w:rFonts w:ascii="Times New Roman" w:hAnsi="Times New Roman"/>
          <w:sz w:val="28"/>
          <w:szCs w:val="28"/>
        </w:rPr>
        <w:t>развития общения</w:t>
      </w:r>
      <w:r>
        <w:rPr>
          <w:rFonts w:ascii="Times New Roman" w:hAnsi="Times New Roman"/>
          <w:i/>
          <w:sz w:val="28"/>
          <w:szCs w:val="28"/>
        </w:rPr>
        <w:t>.</w:t>
      </w:r>
      <w:r>
        <w:rPr>
          <w:rFonts w:ascii="Times New Roman" w:hAnsi="Times New Roman"/>
          <w:sz w:val="28"/>
          <w:szCs w:val="28"/>
        </w:rPr>
        <w:t xml:space="preserve"> Формирование речевой деятельности представляет собой сложный процесс взаимодействия ребенка с окружающими людьми, осуществляемого с помощью материальных и языковых средств. Речь не возникает из самой природы ребенка, а формируется в процессе его </w:t>
      </w:r>
      <w:r>
        <w:rPr>
          <w:rFonts w:ascii="Times New Roman" w:hAnsi="Times New Roman"/>
          <w:sz w:val="28"/>
          <w:szCs w:val="28"/>
        </w:rPr>
        <w:lastRenderedPageBreak/>
        <w:t>существования в социальной среде. Ее возникновение и развитие вызываются потребностями общения, нуждами жизнедеятельности ребенка. Противоречия, возникающие в общении, ведут к возникновению и развитию языковой способности ребенка, к овладению им все новыми средствами общения, формами речи. Это происходит благодаря сотрудничеству ребенка со взрослым, которое строится с учетом возрастных особенностей и возможностей малыша.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Выделение взрослого из окружающей среды, попытки «сотрудничества» с ним начинаются у ребенка очень рано. Немецкий психолог, авторитетный исследователь детской речи В. Штерн еще в прошлом столетии писал, что «началом речи считают обыкновенно тот момент, когда ребенок впервые произносит звуки, связанные с сознанием их значения и намерением сообщения. Но этот момент имеет предварительную историю, которая в сущности начинается с первого дня». Данная гипотеза была подтверждена исследованиями и опытом воспитания детей. Оказывается, человеческий голос ребенок различает сразу после рождения. Он отделяет речь взрослого от тиканья часов и других звуков и реагирует движениями в унисон с ней. Этот интерес и внимание ко взрослому является начальным компонентом предыстории общения.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Анализ поведения детей показывает, что присутствие взрослого стимулирует употребление речи, они начинают говорить только в ситуации общения и только по требованию взрослого. Поэтому в методике рекомендуется как можно больше и чаще разговаривать с детьми.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дошкольном детстве последовательно возникают и сменяются несколько форм общения детей со взрослым: ситуативно-личностная (непосредственно-эмоциональная), ситуативно-деловая (предметно-действенная), внеситуативно-познавательная и внеситуативно-личностная (М. И. Лисина).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Сначала непосредственно-эмоциональное общение, а затем деловое сотрудничество определяют появление у ребенка потребности в общении. </w:t>
      </w:r>
      <w:r>
        <w:rPr>
          <w:rFonts w:ascii="Times New Roman" w:hAnsi="Times New Roman"/>
          <w:sz w:val="28"/>
          <w:szCs w:val="28"/>
        </w:rPr>
        <w:lastRenderedPageBreak/>
        <w:t>Возникая в общении, речь сначала выступает как деятельность, разделенная между взрослым и ребенком. Позднее в результате психического развития ребенка она становится формой его поведения. Развитие речи связано с качественной стороной общения.</w:t>
      </w:r>
    </w:p>
    <w:p w:rsidR="00207DF8" w:rsidRDefault="00207DF8" w:rsidP="00207DF8">
      <w:pPr>
        <w:pStyle w:val="a3"/>
        <w:spacing w:line="360" w:lineRule="auto"/>
        <w:ind w:firstLine="709"/>
        <w:jc w:val="both"/>
        <w:rPr>
          <w:rFonts w:ascii="Times New Roman" w:hAnsi="Times New Roman"/>
          <w:i/>
          <w:sz w:val="28"/>
          <w:szCs w:val="28"/>
        </w:rPr>
      </w:pPr>
      <w:r>
        <w:rPr>
          <w:rFonts w:ascii="Times New Roman" w:hAnsi="Times New Roman"/>
          <w:sz w:val="28"/>
          <w:szCs w:val="28"/>
        </w:rPr>
        <w:t xml:space="preserve">    В исследованиях, проведенных под руководством М. И. Лисиной, установлено, что характер общения определяет содержание и уровень</w:t>
      </w:r>
      <w:r>
        <w:rPr>
          <w:rFonts w:ascii="Times New Roman" w:hAnsi="Times New Roman"/>
          <w:i/>
          <w:sz w:val="28"/>
          <w:szCs w:val="28"/>
        </w:rPr>
        <w:t xml:space="preserve"> </w:t>
      </w:r>
      <w:r>
        <w:rPr>
          <w:rFonts w:ascii="Times New Roman" w:hAnsi="Times New Roman"/>
          <w:sz w:val="28"/>
          <w:szCs w:val="28"/>
        </w:rPr>
        <w:t>речевого развития детей</w:t>
      </w:r>
      <w:r>
        <w:rPr>
          <w:rFonts w:ascii="Times New Roman" w:hAnsi="Times New Roman"/>
          <w:i/>
          <w:sz w:val="28"/>
          <w:szCs w:val="28"/>
        </w:rPr>
        <w:t>.</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Особенности речи детей связаны с достигнутой ими формой общения. Переход к более сложным формам общения связан: а) с увеличением доли вне ситуативных высказываний; б) с ростом общей речевой активности; в) с увеличением доли социальных высказываний. В исследовании А. Э. Рейнстейн выявлено, что при ситуативно-деловой форме общения 16,4% всех коммуникативных актов осуществляется с помощью неречевых средств, а при внеситуативно-познавательной – только 3,8%. С переходом к вне ситуативным формам общения обогащаются словарный состав речи, ее грамматический строй, уменьшается «привязанность» речи к конкретной ситуации. Речь детей разного возраста, но находящихся на одном уровне общения, примерно одинакова по сложности, грамматической </w:t>
      </w:r>
      <w:proofErr w:type="spellStart"/>
      <w:r>
        <w:rPr>
          <w:rFonts w:ascii="Times New Roman" w:hAnsi="Times New Roman"/>
          <w:sz w:val="28"/>
          <w:szCs w:val="28"/>
        </w:rPr>
        <w:t>оформленности</w:t>
      </w:r>
      <w:proofErr w:type="spellEnd"/>
      <w:r>
        <w:rPr>
          <w:rFonts w:ascii="Times New Roman" w:hAnsi="Times New Roman"/>
          <w:sz w:val="28"/>
          <w:szCs w:val="28"/>
        </w:rPr>
        <w:t xml:space="preserve"> и развернутости предложений. Это свидетельствует о связи между развитием речи и развитием коммуникативной деятельности. Важное значение имеет вывод, что для развития речи недостаточно предлагать ребенку разнообразный речевой материал – необходимо ставить перед ним новые задачи общения, требующие новых средств общения. Нужно, чтобы взаимодействие с окружающими обогащало содержание потребности ребенка в общении. Поэтому первостепенное значение имеет организация содержательного, продуктивного общения педагога с детьми.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 Поэтому очень важно уметь использовать для развития речи любую деятельность. Прежде всего развитие речи </w:t>
      </w:r>
      <w:r>
        <w:rPr>
          <w:rFonts w:ascii="Times New Roman" w:hAnsi="Times New Roman"/>
          <w:sz w:val="28"/>
          <w:szCs w:val="28"/>
        </w:rPr>
        <w:lastRenderedPageBreak/>
        <w:t>происходит в контексте ведущей деятельности. Применительно к детям раннего возраста ведущей является предметная деятельность. Следовательно, в центре внимания педагогов должна быть организация общения с детьми в процессе деятельности с предметами.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творческой ролевой игре, 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 Новые потребности общения и ведущей игровой деятельности с неизбежностью ведут к интенсивному овладению языком, его словарным составом и грамматическим строем, в результате чего речь становится более связной (Д. Б. </w:t>
      </w:r>
      <w:proofErr w:type="spellStart"/>
      <w:r>
        <w:rPr>
          <w:rFonts w:ascii="Times New Roman" w:hAnsi="Times New Roman"/>
          <w:sz w:val="28"/>
          <w:szCs w:val="28"/>
        </w:rPr>
        <w:t>Эльконин</w:t>
      </w:r>
      <w:proofErr w:type="spellEnd"/>
      <w:r>
        <w:rPr>
          <w:rFonts w:ascii="Times New Roman" w:hAnsi="Times New Roman"/>
          <w:sz w:val="28"/>
          <w:szCs w:val="28"/>
        </w:rPr>
        <w:t>).</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Но не всякая игра положительно влияет на детскую речь. Прежде всего это должна быть содержательная игра. Однако ролевая игра хотя и активизирует речь, но не всегда способствует овладению значением слова и совершенствованию грамматической формы речи. А в случаях переучивания закрепляет неправильное словоупотребление, создает условия для возврата к старым неправильным формам. Это происходит потому, что в игре отражаются привычные для детей жизненные ситуации, в которых раньше складывались неправильные речевые стереотипы. Поведение детей в игре, анализ их высказываний позволяют сделать важные методические выводы: детская речь совершенствуется только под влиянием взрослого; в тех случаях, когда идет «переучивание», нужно сначала выработать прочный навык употребления правильного обозначения и только потом создавать условия для включения слова в самостоятельную игру детей.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b/>
          <w:i/>
          <w:sz w:val="28"/>
          <w:szCs w:val="28"/>
        </w:rPr>
        <w:t xml:space="preserve">   Подвижные игры</w:t>
      </w:r>
      <w:r>
        <w:rPr>
          <w:rFonts w:ascii="Times New Roman" w:hAnsi="Times New Roman"/>
          <w:sz w:val="28"/>
          <w:szCs w:val="28"/>
        </w:rPr>
        <w:t xml:space="preserve"> оказывают влияние на обогащение словаря, воспитание звуковой культуры. </w:t>
      </w:r>
      <w:r>
        <w:rPr>
          <w:rFonts w:ascii="Times New Roman" w:hAnsi="Times New Roman"/>
          <w:b/>
          <w:i/>
          <w:sz w:val="28"/>
          <w:szCs w:val="28"/>
        </w:rPr>
        <w:t>Игры-драматизации</w:t>
      </w:r>
      <w:r>
        <w:rPr>
          <w:rFonts w:ascii="Times New Roman" w:hAnsi="Times New Roman"/>
          <w:sz w:val="28"/>
          <w:szCs w:val="28"/>
        </w:rPr>
        <w:t xml:space="preserve">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Дидактические и настольно-печатные игры</w:t>
      </w:r>
      <w:r>
        <w:rPr>
          <w:rFonts w:ascii="Times New Roman" w:hAnsi="Times New Roman"/>
          <w:sz w:val="28"/>
          <w:szCs w:val="28"/>
        </w:rPr>
        <w:t xml:space="preserve">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Общение в быту</w:t>
      </w:r>
      <w:r>
        <w:rPr>
          <w:rFonts w:ascii="Times New Roman" w:hAnsi="Times New Roman"/>
          <w:sz w:val="28"/>
          <w:szCs w:val="28"/>
        </w:rPr>
        <w:t xml:space="preserve"> 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Общение в процессе труда</w:t>
      </w:r>
      <w:r>
        <w:rPr>
          <w:rFonts w:ascii="Times New Roman" w:hAnsi="Times New Roman"/>
          <w:sz w:val="28"/>
          <w:szCs w:val="28"/>
        </w:rPr>
        <w:t xml:space="preserve"> (бытовой, в природе, ручной)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Полезно </w:t>
      </w:r>
      <w:r>
        <w:rPr>
          <w:rFonts w:ascii="Times New Roman" w:hAnsi="Times New Roman"/>
          <w:b/>
          <w:i/>
          <w:sz w:val="28"/>
          <w:szCs w:val="28"/>
        </w:rPr>
        <w:t>общение детей разного возраста</w:t>
      </w:r>
      <w:r>
        <w:rPr>
          <w:rFonts w:ascii="Times New Roman" w:hAnsi="Times New Roman"/>
          <w:sz w:val="28"/>
          <w:szCs w:val="28"/>
        </w:rPr>
        <w:t xml:space="preserve">.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 в играх, простейшими видами рассказов по картинкам, об игрушках. Участие старших детей в играх с младшими, рассказывание малышам сказок, показ драматизации, рассказывание из своего опыта, придумывание рассказов, разыгрывание сценок с помощью игрушек содействуют развитию содержательности, связности, выразительности их речи, творческих речевых способностей. Следует, однако, подчеркнуть, что положительное влияние такого объединения детей разного возраста на развитие речи достигается лишь под </w:t>
      </w:r>
      <w:r>
        <w:rPr>
          <w:rFonts w:ascii="Times New Roman" w:hAnsi="Times New Roman"/>
          <w:sz w:val="28"/>
          <w:szCs w:val="28"/>
        </w:rPr>
        <w:lastRenderedPageBreak/>
        <w:t xml:space="preserve">руководством со стороны взрослого. Как показали наблюдения Л. А. </w:t>
      </w:r>
      <w:proofErr w:type="spellStart"/>
      <w:r>
        <w:rPr>
          <w:rFonts w:ascii="Times New Roman" w:hAnsi="Times New Roman"/>
          <w:sz w:val="28"/>
          <w:szCs w:val="28"/>
        </w:rPr>
        <w:t>Пеньевской</w:t>
      </w:r>
      <w:proofErr w:type="spellEnd"/>
      <w:r>
        <w:rPr>
          <w:rFonts w:ascii="Times New Roman" w:hAnsi="Times New Roman"/>
          <w:sz w:val="28"/>
          <w:szCs w:val="28"/>
        </w:rPr>
        <w:t>, если пускать это на самотек, старшие иногда становятся слишком активными, подавляют малышей, начинают говорить торопливо, небрежно, подражать их несовершенной речи.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Таким образом, общение является ведущим средством развития речи. Его содержание и формы определяют содержание и уровень речи детей. Однако анализ практики показывает, что не все воспитатели умеют организовать и использовать общение в интересах развития речи детей. Широко распространен авторитарный стиль общения, в котором преобладают указания, распоряжения педагога. Такое общение носит формальный характер, лишено личностного смысла. Более 50% высказываний воспитателя не вызывают ответной реакции детей, не хватает ситуаций, способствующих развитию объяснительной речи, речи-доказательства, рассуждений. Овладение культурой, демократическим стилем общения, умением обеспечить так называемое субъект-субъектное общение, при котором собеседники взаимодействуют как равноправные партнеры, является профессиональной обязанностью воспитателя детского сада.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Средством развития речи в широком смысле является культурная языковая среда. Подражание речи взрослых является одним из механизмов овладения родным языком. Внутренние механизмы речи образуются у ребенка только под влиянием систематически организованной речи взрослых (Н. И. </w:t>
      </w:r>
      <w:proofErr w:type="spellStart"/>
      <w:r>
        <w:rPr>
          <w:rFonts w:ascii="Times New Roman" w:hAnsi="Times New Roman"/>
          <w:sz w:val="28"/>
          <w:szCs w:val="28"/>
        </w:rPr>
        <w:t>Жинкин</w:t>
      </w:r>
      <w:proofErr w:type="spellEnd"/>
      <w:r>
        <w:rPr>
          <w:rFonts w:ascii="Times New Roman" w:hAnsi="Times New Roman"/>
          <w:sz w:val="28"/>
          <w:szCs w:val="28"/>
        </w:rPr>
        <w:t xml:space="preserve">). Следует учитывать, что, подражая окружающим, дети перенимают не только все тонкости произношения, словоупотребления, построения фраз, но также и те несовершенства и ошибки, которые встречаются в их речи. Поэтому к речи педагога предъявляются высокие требования: содержательность и одновременно точность, логичность; соответствие возрасту детей; лексическая, фонетическая, грамматическая, орфоэпическая правильность; образность; выразительность, эмоциональная насыщенность, богатство интонаций, неторопливость, достаточная громкость; знание и </w:t>
      </w:r>
      <w:r>
        <w:rPr>
          <w:rFonts w:ascii="Times New Roman" w:hAnsi="Times New Roman"/>
          <w:sz w:val="28"/>
          <w:szCs w:val="28"/>
        </w:rPr>
        <w:lastRenderedPageBreak/>
        <w:t>соблюдение правил речевого этикета; соответствие слова воспитателя его делам.</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процессе речевого общения с детьми воспитатель использует и невербальные средства (жесты, мимика, пантомимические движения). Они выполняют важные функции: помогают эмоционально объяснить и запомнить значение слов. Соответствующий меткий жест помогает усвоению значений слов (круглый, большой…), связанных с конкретными зрительными представлениями. Мимика и фонация помогают уточнить значение слов (веселый, грустный, злой, ласковый…), связанных с эмоциональным восприятием; способствуют углублению эмоциональных переживаний, запоминанию материала (слышимого и видимого); помогают приближению учебной обстановки на занятиях к обстановке естественного общения; являются образцами поведения для детей; выполняют наряду с языковыми средствами важную социальную, воспитывающую роль (И. Н. Горелов).</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Одним из основных средств речевого развития является обучение. Это – целенаправленный, систематический и планомерный процесс, при котором под руководством воспитателя дети овладевают определенным кругом речевых навыков и умений. Роль обучения в овладении ребенком родным языком подчеркивалась К. Д. Ушинским, Е. И. Тихеевой, А. П. Усовой, Е. А. </w:t>
      </w:r>
      <w:proofErr w:type="spellStart"/>
      <w:r>
        <w:rPr>
          <w:rFonts w:ascii="Times New Roman" w:hAnsi="Times New Roman"/>
          <w:sz w:val="28"/>
          <w:szCs w:val="28"/>
        </w:rPr>
        <w:t>Флериной</w:t>
      </w:r>
      <w:proofErr w:type="spellEnd"/>
      <w:r>
        <w:rPr>
          <w:rFonts w:ascii="Times New Roman" w:hAnsi="Times New Roman"/>
          <w:sz w:val="28"/>
          <w:szCs w:val="28"/>
        </w:rPr>
        <w:t xml:space="preserve"> и другими. Е. И. Тихеева, первая из последователей К. Д. Ушинского, использовала термин «обучение родному языку» применительно к детям дошкольного возраста. Она считала, что «систематическое обучение и методическое развитие речи и языка должны лежать в основе всей системы воспитания в детском саду».</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речевого развития детей.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Необходимость такой формы обучения определяется рядом обстоятельств.</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Без специальных обучающих занятий невозможно обеспечить на должном уровне речевое развитие детей. Обучение на занятиях позволяет выполнить задачи всех разделов программы. Нет ни одного раздела программы, где бы не существовала потребность в организации всей группы. Педагог целенаправленно отбирает тот материал, в усвоении которого дети испытывают затруднения, развивает те навыки и умения, которые трудно сформировать в других видах деятельности. А. П. Усова считала, что процесс обучения вносит в речевое развитие детей такие качества, которые в обычных условиях развиваются слабо. Прежде всего это фонетические и лексико-грамматические обобщения, которые составляют ядро языковых способностей ребенка и играют первостепенную роль в усвоении языка, звукопроизношении и </w:t>
      </w:r>
      <w:proofErr w:type="spellStart"/>
      <w:r>
        <w:rPr>
          <w:rFonts w:ascii="Times New Roman" w:hAnsi="Times New Roman"/>
          <w:sz w:val="28"/>
          <w:szCs w:val="28"/>
        </w:rPr>
        <w:t>словопроизношении</w:t>
      </w:r>
      <w:proofErr w:type="spellEnd"/>
      <w:r>
        <w:rPr>
          <w:rFonts w:ascii="Times New Roman" w:hAnsi="Times New Roman"/>
          <w:sz w:val="28"/>
          <w:szCs w:val="28"/>
        </w:rPr>
        <w:t>, построении связных высказываний и др. Не у всех детей стихийно, без целенаправленного руководства взрослого, развиваются языковые обобщения, а это приводит к отставанию в их речевом развитии. Некоторые дети овладевают лишь элементарными формами разговорной речи, затрудняются в ответах на вопросы, не умеют рассказывать. И напротив, в процессе обучения они приобретают способность задавать вопросы, рассказывать. «Все то, что ранее относилось к качествам «творческой» личности, приписывалось особой одаренности, при обучении становится достоянием всех детей» (А. П. Усова). Занятия помогают преодолевать стихийность, решать задачи развития речи планомерно, в определенной системе и последовательности.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Занятия помогают реализовать возможности речевого развития в дошкольном детстве, самом благоприятном периоде для овладения языком.</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На занятиях внимание ребенка целенаправленно фиксируется на определенных языковых явлениях, которые постепенно становятся предметом его осознания. В повседневной жизни исправление речи не дает желаемого результата. Дети, увлеченные какой-либо другой деятельностью, не обращают внимания на речевые образцы и не следуют им,</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В детском саду, по сравнению с семьей, наблюдается дефицит речевого общения с каждым ребенком, что может приводить к задержкам речевого развития детей. Занятия, при методически правильной их организации, в известной мере помогают компенсировать этот дефицит. На занятиях, помимо воздействия воспитателя на речь детей, происходит      взаимовлияние речи детей друг на друга. Обучение в коллективе повышает общий уровень их развития.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Занятия по развитию речи и обучению родному языку отличаются от других тем, что на них основная деятельность – речевая. Речевая деятельность связана с умственной деятельностью, с умственной активностью. Дети слушают, думают, отвечают на вопросы, задают их сами, сравнивают, делают выводы, обобщения. Ребенок выражает свои мысли в слове. Сложность занятий заключается в том, что дети одновременно занимаются разными видами мыслительно-речевой деятельности: восприятием речи и самостоятельным оперированием речью. Они обдумывают ответ, отбирают из своего словарного запаса нужное слово, наиболее подходящее в данной ситуации, грамматически оформляют его, употребляют в предложении и связном высказывании.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Своеобразием многих занятий по родному языку является внутренняя активность детей: один ребенок рассказывает, другие слушают, внешне они пассивны, внутренне активны (следят за последовательностью рассказа, сопереживают герою, готовы дополнить, спросить и т.д.). Такая активность представляет трудность для детей дошкольного возраста, поскольку требует произвольного внимания и торможения желания высказаться.</w:t>
      </w:r>
    </w:p>
    <w:p w:rsidR="00207DF8" w:rsidRDefault="00207DF8" w:rsidP="00207DF8">
      <w:pPr>
        <w:pStyle w:val="a3"/>
        <w:spacing w:line="360" w:lineRule="auto"/>
        <w:ind w:firstLine="709"/>
        <w:jc w:val="both"/>
        <w:rPr>
          <w:rFonts w:ascii="Times New Roman" w:hAnsi="Times New Roman"/>
          <w:sz w:val="28"/>
          <w:szCs w:val="28"/>
        </w:rPr>
      </w:pPr>
    </w:p>
    <w:p w:rsidR="00207DF8" w:rsidRDefault="00207DF8" w:rsidP="00207DF8">
      <w:pPr>
        <w:pStyle w:val="a3"/>
        <w:spacing w:line="360" w:lineRule="auto"/>
        <w:ind w:firstLine="709"/>
        <w:jc w:val="both"/>
        <w:rPr>
          <w:rFonts w:ascii="Times New Roman" w:hAnsi="Times New Roman"/>
          <w:sz w:val="28"/>
          <w:szCs w:val="28"/>
        </w:rPr>
      </w:pPr>
    </w:p>
    <w:p w:rsidR="00207DF8" w:rsidRDefault="00207DF8" w:rsidP="00207DF8">
      <w:pPr>
        <w:pStyle w:val="a3"/>
        <w:spacing w:line="360" w:lineRule="auto"/>
        <w:ind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Виды занятий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Занятия по родному языку могут быть классифицированы следующим образом: в зависимости от </w:t>
      </w:r>
      <w:r>
        <w:rPr>
          <w:rFonts w:ascii="Times New Roman" w:hAnsi="Times New Roman"/>
          <w:b/>
          <w:sz w:val="28"/>
          <w:szCs w:val="28"/>
        </w:rPr>
        <w:t>ведущей задачи</w:t>
      </w:r>
      <w:r>
        <w:rPr>
          <w:rFonts w:ascii="Times New Roman" w:hAnsi="Times New Roman"/>
          <w:sz w:val="28"/>
          <w:szCs w:val="28"/>
        </w:rPr>
        <w:t xml:space="preserve">, основного программного содержания занятия: занятия по формированию словаря (осмотр помещения, </w:t>
      </w:r>
      <w:r>
        <w:rPr>
          <w:rFonts w:ascii="Times New Roman" w:hAnsi="Times New Roman"/>
          <w:sz w:val="28"/>
          <w:szCs w:val="28"/>
        </w:rPr>
        <w:lastRenderedPageBreak/>
        <w:t xml:space="preserve">ознакомление со свойствами и качествами предметов); занятия по формированию грамматического строя речи (дидактическая игра «Угадай, чего не стало» – образование существительных </w:t>
      </w:r>
      <w:proofErr w:type="spellStart"/>
      <w:r>
        <w:rPr>
          <w:rFonts w:ascii="Times New Roman" w:hAnsi="Times New Roman"/>
          <w:sz w:val="28"/>
          <w:szCs w:val="28"/>
        </w:rPr>
        <w:t>множ</w:t>
      </w:r>
      <w:proofErr w:type="spellEnd"/>
      <w:r>
        <w:rPr>
          <w:rFonts w:ascii="Times New Roman" w:hAnsi="Times New Roman"/>
          <w:sz w:val="28"/>
          <w:szCs w:val="28"/>
        </w:rPr>
        <w:t>. числа род. падежа); занятия по воспитанию звуковой культуры речи (обучение правильному звукопроизношению); занятия по обучению связной речи (беседы, все виды рассказывания), занятия по формированию способности к анализу речи (подготовка к обучению грамоте), занятия по ознакомлению с художественной литературой.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В зависимости от:</w:t>
      </w:r>
      <w:r>
        <w:rPr>
          <w:rFonts w:ascii="Times New Roman" w:hAnsi="Times New Roman"/>
          <w:i/>
          <w:sz w:val="28"/>
          <w:szCs w:val="28"/>
        </w:rPr>
        <w:t xml:space="preserve"> </w:t>
      </w:r>
      <w:r>
        <w:rPr>
          <w:rFonts w:ascii="Times New Roman" w:hAnsi="Times New Roman"/>
          <w:b/>
          <w:sz w:val="28"/>
          <w:szCs w:val="28"/>
        </w:rPr>
        <w:t>применения наглядного материала</w:t>
      </w:r>
    </w:p>
    <w:p w:rsidR="00207DF8" w:rsidRDefault="00207DF8" w:rsidP="00207DF8">
      <w:pPr>
        <w:pStyle w:val="a3"/>
        <w:spacing w:line="360" w:lineRule="auto"/>
        <w:ind w:firstLine="709"/>
        <w:jc w:val="both"/>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занятия, на которых используются предметы реальной жизни, наблюдения явлений действительности (рассматривание предметов, наблюдения за животными и растениями, экскурсии);</w:t>
      </w:r>
    </w:p>
    <w:p w:rsidR="00207DF8" w:rsidRDefault="00207DF8" w:rsidP="00207DF8">
      <w:pPr>
        <w:pStyle w:val="a3"/>
        <w:spacing w:line="360" w:lineRule="auto"/>
        <w:ind w:firstLine="709"/>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занятия с применением изобразительной наглядности: с игрушками (рассматривание, рассказывание по игрушкам), картинами (беседы, рассказывание, дидактические игры);</w:t>
      </w:r>
    </w:p>
    <w:p w:rsidR="00207DF8" w:rsidRDefault="00207DF8" w:rsidP="00207DF8">
      <w:pPr>
        <w:pStyle w:val="a3"/>
        <w:spacing w:line="360" w:lineRule="auto"/>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занятия словесного характера, без опоры на наглядность (обобщающие беседы, художественное чтение и рассказывание, пересказ, словесные игры).</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3. В зависимости от </w:t>
      </w:r>
      <w:r>
        <w:rPr>
          <w:rFonts w:ascii="Times New Roman" w:hAnsi="Times New Roman"/>
          <w:b/>
          <w:sz w:val="28"/>
          <w:szCs w:val="28"/>
        </w:rPr>
        <w:t>этапа обучения</w:t>
      </w:r>
      <w:r>
        <w:rPr>
          <w:rFonts w:ascii="Times New Roman" w:hAnsi="Times New Roman"/>
          <w:sz w:val="28"/>
          <w:szCs w:val="28"/>
        </w:rPr>
        <w:t>, т.е. в зависимости от того, формируется речевой навык (умение) впервые или закрепляется и автоматизируется. От этого зависит выбор методов и приемов обучения (на первоначальном этапе обучения рассказыванию используются совместное рассказывание воспитателя с детьми, образец рассказа, на более поздних этапах – план рассказа, его обсуждение и др.).</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4. Близка к этому классификация </w:t>
      </w:r>
      <w:r>
        <w:rPr>
          <w:rFonts w:ascii="Times New Roman" w:hAnsi="Times New Roman"/>
          <w:b/>
          <w:sz w:val="28"/>
          <w:szCs w:val="28"/>
        </w:rPr>
        <w:t>по дидактическим целям (</w:t>
      </w:r>
      <w:r>
        <w:rPr>
          <w:rFonts w:ascii="Times New Roman" w:hAnsi="Times New Roman"/>
          <w:sz w:val="28"/>
          <w:szCs w:val="28"/>
        </w:rPr>
        <w:t xml:space="preserve">по типу школьных уроков), предложенная А. М. </w:t>
      </w:r>
      <w:proofErr w:type="spellStart"/>
      <w:r>
        <w:rPr>
          <w:rFonts w:ascii="Times New Roman" w:hAnsi="Times New Roman"/>
          <w:sz w:val="28"/>
          <w:szCs w:val="28"/>
        </w:rPr>
        <w:t>Бородич</w:t>
      </w:r>
      <w:proofErr w:type="spellEnd"/>
      <w:r>
        <w:rPr>
          <w:rFonts w:ascii="Times New Roman" w:hAnsi="Times New Roman"/>
          <w:sz w:val="28"/>
          <w:szCs w:val="28"/>
        </w:rPr>
        <w:t>:</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занятия по сообщению нового материала;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занятия по закреплению знаний, умений и навыков;</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занятия по обобщению и систематизации знаний;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итоговые, или учетно-проверочные, занятия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комбинированные занятия (смешанные, объединенные). </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Широкое распространение получили комплексные занятия. Комплексный подход к решению речевых задач, органическое сочетание разных задач развития речи и мышления на одном занятии являются важным фактором повышения результативности обучения. Комплексные занятия учитывают особенности овладения детьми языком как единой системой разнородных языковых единиц. Только взаимосвязь, взаимодействие разных задач приводят к правильному речевому воспитанию, к осознанию ребенком некоторых аспектов языка. Исследования, выполненные под руководством Ф. А. Сохина и О. С. Ушаковой, привели к переосмыслению их сущности и роли. Имеется в виду не простое сочетание отдельных задач, а их взаимосвязь, взаимодействие, взаимное проникновение на едином содержании. Принцип единого содержания является ведущим. «Важность этого принципа состоит в том, что внимание детей не отвлекается на новые персонажи и пособия, а на уже знакомых словах и понятиях проводятся грамматические, лексические, фонетические упражнения; отсюда и переход к построению связного высказывания становится для ребенка естественным и нетрудным». Интегрируются такие виды работы, которые в конечном итоге направлены на развитие связной монологической речи. Центральное место на занятии отводится развитию монологической речи. Словарные, грамматические упражнения, работа по воспитанию звуковой культуры речи связаны с выполнением заданий на построение монологов разных типов. Объединение задач на комплексном занятии может осуществляться по-разному: связная речь, словарная работа, звуковая культура речи; связная речь, словарная работа, грамматический строй речи; связная речь, звуковая культура речи, грамматически правильная речь.</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Комплексное решение речевых задач приводит к существенным сдвигам в речевом развитии детей. Методика, применяющаяся на таких занятиях, обеспечивает высокий и средний уровень речевого развития большинства обучающихся детей независимо от их индивидуальных </w:t>
      </w:r>
      <w:r>
        <w:rPr>
          <w:rFonts w:ascii="Times New Roman" w:hAnsi="Times New Roman"/>
          <w:sz w:val="28"/>
          <w:szCs w:val="28"/>
        </w:rPr>
        <w:lastRenderedPageBreak/>
        <w:t xml:space="preserve">способностей. У ребенка развивается поисковая активность в сфере языка и речи, формируется лингвистическое отношение к речи. Обучение стимулирует языковые игры, саморазвитие языковой способности, проявляющееся в речевом и словесном творчестве детей.  </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Занятия, посвященные решению одной задачи, тоже могут строиться комплексно, на одном содержании, но с использованием разных приемов обучения.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Например, занятие по обучению правильному произношению звука ш может включать: а) показ и объяснение артикуляции, б) упражнение в произношении изолированного звука, в) упражнение в связной речи – пересказ текста с часто встречающимся звуком ш, г) повторение </w:t>
      </w:r>
      <w:proofErr w:type="spellStart"/>
      <w:r>
        <w:rPr>
          <w:rFonts w:ascii="Times New Roman" w:hAnsi="Times New Roman"/>
          <w:sz w:val="28"/>
          <w:szCs w:val="28"/>
        </w:rPr>
        <w:t>потешки</w:t>
      </w:r>
      <w:proofErr w:type="spellEnd"/>
      <w:r>
        <w:rPr>
          <w:rFonts w:ascii="Times New Roman" w:hAnsi="Times New Roman"/>
          <w:sz w:val="28"/>
          <w:szCs w:val="28"/>
        </w:rPr>
        <w:t xml:space="preserve"> – упражнение на отработку дикции.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Положительную оценку в практике получили интегративные занятия, построенные по принципу объединения нескольких видов детской деятельности и разных средств речевого развития. Как правило, при этом используют разные виды искусства, самостоятельную речевую деятельность ребенка и интегрируют их по тематическому принципу. Например: 1) чтение рассказа о птицах, 2) коллективное рисование птиц и 3) рассказывание детей по рисункам.</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По количеству участников можно выделить занятия фронтальные, со всей группой (подгруппой) и индивидуальные. Чем меньше дети, тем большее место должно отводиться индивидуальным и подгрупповым занятиям. Фронтальные занятия с их обязательностью, запрограммированностью, регламентированностью не адекватны задачам формирования речевого общения как субъект-субъектного взаимодействия. На начальных этапах обучения нужно использовать другие формы работы, обеспечивающие условия для непроизвольной двигательной и речевой активности детей  </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Занятия по развитию речи и обучению родному языку должны отвечать дидактическим требованиям, обоснованным в общей дидактике и </w:t>
      </w:r>
      <w:r>
        <w:rPr>
          <w:rFonts w:ascii="Times New Roman" w:hAnsi="Times New Roman"/>
          <w:sz w:val="28"/>
          <w:szCs w:val="28"/>
        </w:rPr>
        <w:lastRenderedPageBreak/>
        <w:t>предъявляемым и к занятиям по другим разделам программы детского сада. Рассмотрим эти требования: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1.     </w:t>
      </w:r>
      <w:r>
        <w:rPr>
          <w:rFonts w:ascii="Times New Roman" w:hAnsi="Times New Roman"/>
          <w:color w:val="2A2723"/>
          <w:sz w:val="28"/>
          <w:szCs w:val="28"/>
        </w:rPr>
        <w:t> </w:t>
      </w:r>
      <w:r>
        <w:rPr>
          <w:rFonts w:ascii="Times New Roman" w:hAnsi="Times New Roman"/>
          <w:iCs/>
          <w:sz w:val="28"/>
          <w:szCs w:val="28"/>
        </w:rPr>
        <w:t>Тщательная предварительная подготовка к занятию.</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Прежде всего, важно определить его задачи, содержание и место в системе других занятий, связь с другими видами деятельности, методы и приемы обучения. Следует также продумать структуру и ход занятия, подготовить соответствующий наглядный и литературный материал.</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2. Соответствие материала занятия возрастным возможностям умственного и речевого развития детей. Учебная речевая деятельность детей должна быть организована на достаточном уровне трудности. Обучение должно иметь развивающий характер. Иногда бывает трудно определить восприятие детьми намеченного материала. Поведение детей подсказывает воспитателю, как изменить заранее продуманный план с учетом их поведения и реакции.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3. Воспитательный характер занятия (принцип воспитывающего обучения). На занятиях решается комплекс задач умственного, нравственного, эстетического воспитания. Воспитательное влияние на детей обеспечивается содержанием материала, характером организации обучения и взаимодействия воспитателя с детьми.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4. Эмоциональный характер занятий. Способность усваивать знания, овладевать навыками и умениями не может быть развита у маленьких детей путем принуждения. Большое значение имеет их интерес к занятиям, который поддерживают и развивают путем занимательности, игр и игровых приемов, образности и красочности материала. Эмоциональный настрой на занятии обеспечивается также доверительными отношениями между воспитателем и детьми, психологическим комфортом детей в детском саду.</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5. Структура занятия должна быть четкой. В ней обычно выделяют три части – вводную, основную и заключительную. Во вводной части устанавливаются связи с прошлым опытом, сообщается цель занятия, создаются соответствующие мотивы предстоящей деятельности с учетом </w:t>
      </w:r>
      <w:r>
        <w:rPr>
          <w:rFonts w:ascii="Times New Roman" w:hAnsi="Times New Roman"/>
          <w:sz w:val="28"/>
          <w:szCs w:val="28"/>
        </w:rPr>
        <w:lastRenderedPageBreak/>
        <w:t xml:space="preserve">возраста. В основной части решаются главные задачи занятия, используются различные обучающие приемы, создаются условия для активной речевой деятельности детей. Заключительная часть должна быть краткой и эмоциональной. Ее цель закрепить и обобщить знания, полученные на занятии. Здесь используются художественное слово, слушание музыки, пение песен, хороводные и подвижные игры и </w:t>
      </w:r>
      <w:proofErr w:type="spellStart"/>
      <w:r>
        <w:rPr>
          <w:rFonts w:ascii="Times New Roman" w:hAnsi="Times New Roman"/>
          <w:sz w:val="28"/>
          <w:szCs w:val="28"/>
        </w:rPr>
        <w:t>др.Распространенной</w:t>
      </w:r>
      <w:proofErr w:type="spellEnd"/>
      <w:r>
        <w:rPr>
          <w:rFonts w:ascii="Times New Roman" w:hAnsi="Times New Roman"/>
          <w:sz w:val="28"/>
          <w:szCs w:val="28"/>
        </w:rPr>
        <w:t xml:space="preserve"> ошибкой в практике являются обязательные и не всегда уместные, часто формальные оценки деятельности и поведения детей.</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6. Оптимальное сочетание коллективного характера обучения с индивидуальным подходом к детям. Индивидуальный подход особенно нужен детям, у которых плохо развита речь, а также малообщительным, молчаливым или, наоборот, чрезмерно активным, несдержанным.</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7. </w:t>
      </w:r>
      <w:r>
        <w:rPr>
          <w:rFonts w:ascii="Times New Roman" w:hAnsi="Times New Roman"/>
          <w:color w:val="2A2723"/>
          <w:sz w:val="28"/>
          <w:szCs w:val="28"/>
        </w:rPr>
        <w:t> </w:t>
      </w:r>
      <w:r>
        <w:rPr>
          <w:rFonts w:ascii="Times New Roman" w:hAnsi="Times New Roman"/>
          <w:iCs/>
          <w:sz w:val="28"/>
          <w:szCs w:val="28"/>
        </w:rPr>
        <w:t xml:space="preserve">Правильная организация занятий. </w:t>
      </w:r>
      <w:r>
        <w:rPr>
          <w:rFonts w:ascii="Times New Roman" w:hAnsi="Times New Roman"/>
          <w:sz w:val="28"/>
          <w:szCs w:val="28"/>
        </w:rPr>
        <w:t>Организация занятия должна отвечать всем гигиеническим и эстетическим требованиям, предъявляемым и к другим занятиям (освещенность, чистота воздуха, мебель по росту, расположение демонстрационного и раздаточного наглядного материала; эстетичность помещения, пособий). Важно обеспечить тишину, чтобы дети могли правильно слышать образцы речи воспитателя и речь друг друга.</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Рекомендуются непринужденные формы организации детей, способствующие созданию доверительной атмосферы общения, при которых дети видят лица друг друга, находятся на близком расстоянии от воспитателя (в психологии отмечается значимость этих факторов для эффективности речевого общения).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8. Учет результатов занятия помогает контролировать ход обучения, усвоение детьми программы детского сада, обеспечивает установление обратной связи, позволяет намечать пути дальнейшей работы с детьми как на последующих занятиях, так и в других видах деятельности.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9. Связь занятия с последующей работой по развитию речи. Для выработки прочных навыков и умений необходимо закрепление и повторение материала на других занятиях, в играх, труде, в общении в быту.</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Занятия в разных возрастных группах имеют свои особенности. </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В средней группе характер учебной деятельности несколько меняется. Дети начинают осознавать особенности своей речи, например особенности звукопроизношения. Усложняется содержание занятий. На занятиях становится возможным ставить учебную задачу («Будем учиться правильно произносить звук «з»). Повышаются требования к культуре речевого общения (говорить по очереди, по одному, а не хором, по возможности фразами). Появляются новые виды занятий: экскурсии, обучение рассказыванию, заучивание стихов. Длительность занятий увеличивается до 20 мин.</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Развитие речи осуществляется также на занятиях по другим разделам программы детского сада. Это объясняется самой природой речевой деятельности. Родной язык выступает средством обучения природоведению, математике, музыке, изобразительной деятельности, физической культуре.</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Художественная литература является важнейшим источником и средством развития всех сторон речи детей и уникальным средством воспитания. Она помогает почувствовать красоту родного языка, развивает образность речи. Развитие речи в процессе ознакомления с художественной литературой занимает большое место в общей системе работы с детьми. С другой стороны, воздействие художественной литературы на ребенка определяется не только содержанием и формой произведения, но и уровнем его речевого развития.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Изобразительное искусство, музыка, театр также используются в интересах речевого развития детей. Эмоциональное воздействие произведений искусства стимулирует усвоение языка, вызывает желание делиться впечатлениями. В методических исследованиях показаны возможности влияния музыки, изобразительного искусства на развитие речи. Подчеркивается значение словесной интерпретации произведений, словесных пояснений детям для развития образности и выразительности детской речи.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Таким образом, для развития речи используются разнообразные средства. Эффективность воздействия на детскую речь зависит от правильного </w:t>
      </w:r>
      <w:r>
        <w:rPr>
          <w:rFonts w:ascii="Times New Roman" w:hAnsi="Times New Roman"/>
          <w:sz w:val="28"/>
          <w:szCs w:val="28"/>
        </w:rPr>
        <w:lastRenderedPageBreak/>
        <w:t>выбора средств развития речи и их взаимосвязи. При этом определяющую роль играет учет уровня сформированности речевых навыков и умений детей, а также характера языкового материала, его содержания и степени близости детскому опыту.</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Для усвоения разного материала требуется сочетание разных средств. Например, при усвоении лексического материала, близкого детям, связанного с повседневной жизнью, на первый план выдвигается непосредственное общение детей со взрослыми в бытовой деятельности. В ходе этого общения взрослые направляют процесс освоения детьми словаря. Навыки правильного употребления слов уточняются и закрепляются на немногочисленных занятиях, выполняющих одновременно функции проверки и контроля.</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При усвоении материала, более отдаленного от детей или более сложного, ведущей является учебная деятельность на занятиях, целесообразно сочетающаяся с другими видами деятельности.</w:t>
      </w:r>
    </w:p>
    <w:p w:rsidR="00207DF8" w:rsidRDefault="00207DF8" w:rsidP="00207DF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207DF8" w:rsidRDefault="00207DF8" w:rsidP="00207DF8">
      <w:pPr>
        <w:pStyle w:val="a3"/>
        <w:spacing w:line="360" w:lineRule="auto"/>
        <w:ind w:firstLine="709"/>
        <w:jc w:val="both"/>
        <w:rPr>
          <w:rFonts w:ascii="Times New Roman" w:hAnsi="Times New Roman"/>
          <w:sz w:val="28"/>
          <w:szCs w:val="28"/>
        </w:rPr>
      </w:pPr>
    </w:p>
    <w:p w:rsidR="00EE12C2" w:rsidRDefault="00EE12C2"/>
    <w:sectPr w:rsidR="00EE1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F8"/>
    <w:rsid w:val="00171227"/>
    <w:rsid w:val="00207DF8"/>
    <w:rsid w:val="005E11B7"/>
    <w:rsid w:val="00830784"/>
    <w:rsid w:val="00911DA8"/>
    <w:rsid w:val="00EE12C2"/>
    <w:rsid w:val="00F6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756E2-B4F7-42C9-9EE9-2663B051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D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E74F-5D73-4C16-98E7-BE1904B5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Istrator</dc:creator>
  <cp:keywords/>
  <dc:description/>
  <cp:lastModifiedBy>Admin Istrator</cp:lastModifiedBy>
  <cp:revision>8</cp:revision>
  <dcterms:created xsi:type="dcterms:W3CDTF">2015-02-23T08:22:00Z</dcterms:created>
  <dcterms:modified xsi:type="dcterms:W3CDTF">2015-02-24T15:28:00Z</dcterms:modified>
</cp:coreProperties>
</file>