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9" w:rsidRDefault="00914B2C" w:rsidP="00914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технологическая карта</w:t>
      </w:r>
    </w:p>
    <w:p w:rsidR="00914B2C" w:rsidRDefault="00914B2C" w:rsidP="00914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«Лингвистическое развитие»</w:t>
      </w:r>
    </w:p>
    <w:p w:rsidR="00914B2C" w:rsidRPr="007F7C0F" w:rsidRDefault="00914B2C" w:rsidP="00914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DB3" w:rsidRPr="005F6FC2">
        <w:rPr>
          <w:rFonts w:ascii="Times New Roman" w:hAnsi="Times New Roman" w:cs="Times New Roman"/>
          <w:sz w:val="28"/>
          <w:szCs w:val="28"/>
        </w:rPr>
        <w:t xml:space="preserve"> -</w:t>
      </w:r>
      <w:r w:rsidR="00826A2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       Класс   Ф.И</w:t>
      </w:r>
      <w:r w:rsidRPr="007F7C0F">
        <w:rPr>
          <w:rFonts w:ascii="Times New Roman" w:hAnsi="Times New Roman" w:cs="Times New Roman"/>
          <w:sz w:val="28"/>
          <w:szCs w:val="28"/>
        </w:rPr>
        <w:t xml:space="preserve">. </w:t>
      </w:r>
      <w:r w:rsidR="005F6FC2" w:rsidRPr="007F7C0F">
        <w:rPr>
          <w:rFonts w:ascii="Times New Roman" w:hAnsi="Times New Roman" w:cs="Times New Roman"/>
          <w:sz w:val="28"/>
          <w:szCs w:val="28"/>
        </w:rPr>
        <w:t xml:space="preserve">   учащегося</w:t>
      </w:r>
      <w:r w:rsidR="009E65B6">
        <w:rPr>
          <w:rFonts w:ascii="Times New Roman" w:hAnsi="Times New Roman" w:cs="Times New Roman"/>
          <w:sz w:val="28"/>
          <w:szCs w:val="28"/>
        </w:rPr>
        <w:t>:</w:t>
      </w:r>
      <w:r w:rsidR="00A13883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2930"/>
        <w:gridCol w:w="1716"/>
        <w:gridCol w:w="1649"/>
        <w:gridCol w:w="1663"/>
        <w:gridCol w:w="1613"/>
      </w:tblGrid>
      <w:tr w:rsidR="00914B2C" w:rsidTr="00CC4669">
        <w:tc>
          <w:tcPr>
            <w:tcW w:w="2725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 и навыки</w:t>
            </w:r>
          </w:p>
        </w:tc>
        <w:tc>
          <w:tcPr>
            <w:tcW w:w="1778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триместр</w:t>
            </w:r>
          </w:p>
        </w:tc>
        <w:tc>
          <w:tcPr>
            <w:tcW w:w="1701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триместр</w:t>
            </w:r>
          </w:p>
        </w:tc>
        <w:tc>
          <w:tcPr>
            <w:tcW w:w="1701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(итоговые данные)</w:t>
            </w:r>
          </w:p>
        </w:tc>
        <w:tc>
          <w:tcPr>
            <w:tcW w:w="1666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</w:tr>
      <w:tr w:rsidR="00914B2C" w:rsidTr="00CC4669">
        <w:tc>
          <w:tcPr>
            <w:tcW w:w="2725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F0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1778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4B2C" w:rsidRDefault="00914B2C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2C" w:rsidTr="00CC4669">
        <w:tc>
          <w:tcPr>
            <w:tcW w:w="2725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поставленный вопрос</w:t>
            </w:r>
          </w:p>
        </w:tc>
        <w:tc>
          <w:tcPr>
            <w:tcW w:w="1778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4B2C" w:rsidRDefault="00914B2C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2C" w:rsidTr="00CC4669">
        <w:tc>
          <w:tcPr>
            <w:tcW w:w="2725" w:type="dxa"/>
          </w:tcPr>
          <w:p w:rsidR="00914B2C" w:rsidRDefault="00914B2C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предложения по иллюстрациям</w:t>
            </w:r>
          </w:p>
        </w:tc>
        <w:tc>
          <w:tcPr>
            <w:tcW w:w="1778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2C" w:rsidRDefault="00914B2C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4B2C" w:rsidRDefault="00914B2C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0" w:rsidTr="00CC4669">
        <w:tc>
          <w:tcPr>
            <w:tcW w:w="2725" w:type="dxa"/>
          </w:tcPr>
          <w:p w:rsidR="004B4AF0" w:rsidRPr="007F7C0F" w:rsidRDefault="00CC4669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2.Читает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буквам</w:t>
            </w:r>
          </w:p>
        </w:tc>
        <w:tc>
          <w:tcPr>
            <w:tcW w:w="1778" w:type="dxa"/>
          </w:tcPr>
          <w:p w:rsidR="004B4AF0" w:rsidRDefault="004B4AF0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AF0" w:rsidRDefault="004B4AF0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AF0" w:rsidRDefault="004B4AF0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4AF0" w:rsidRDefault="004B4AF0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1778" w:type="dxa"/>
          </w:tcPr>
          <w:p w:rsidR="00CC4669" w:rsidRDefault="00CC4669" w:rsidP="00E8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 и целыми словами</w:t>
            </w:r>
          </w:p>
        </w:tc>
        <w:tc>
          <w:tcPr>
            <w:tcW w:w="1778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1778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Pr="007F7C0F" w:rsidRDefault="00CC4669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ударения</w:t>
            </w:r>
          </w:p>
        </w:tc>
        <w:tc>
          <w:tcPr>
            <w:tcW w:w="1778" w:type="dxa"/>
          </w:tcPr>
          <w:p w:rsidR="00CC4669" w:rsidRDefault="00CC4669" w:rsidP="00D03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E5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E5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E5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Pr="007F7C0F" w:rsidRDefault="00CC4669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4.Деление слов на слоги</w:t>
            </w:r>
          </w:p>
        </w:tc>
        <w:tc>
          <w:tcPr>
            <w:tcW w:w="1778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Pr="007F7C0F" w:rsidRDefault="00CC4669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5.Выразительность чтения:</w:t>
            </w:r>
          </w:p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 проговаривает</w:t>
            </w:r>
          </w:p>
        </w:tc>
        <w:tc>
          <w:tcPr>
            <w:tcW w:w="1778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интонацию</w:t>
            </w:r>
          </w:p>
        </w:tc>
        <w:tc>
          <w:tcPr>
            <w:tcW w:w="1778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9" w:rsidTr="00CC4669">
        <w:tc>
          <w:tcPr>
            <w:tcW w:w="2725" w:type="dxa"/>
          </w:tcPr>
          <w:p w:rsidR="00CC4669" w:rsidRPr="007F7C0F" w:rsidRDefault="00CC4669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6.Понимание 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proofErr w:type="gramEnd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учащимся:</w:t>
            </w:r>
          </w:p>
          <w:p w:rsidR="00CC4669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прямой вопрос учителя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778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669" w:rsidRDefault="00CC4669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27" w:rsidTr="00CC4669">
        <w:tc>
          <w:tcPr>
            <w:tcW w:w="2725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план текста с помощью иллюстраций</w:t>
            </w:r>
          </w:p>
        </w:tc>
        <w:tc>
          <w:tcPr>
            <w:tcW w:w="1778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27" w:rsidTr="00CC4669">
        <w:tc>
          <w:tcPr>
            <w:tcW w:w="2725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пропущенные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</w:t>
            </w:r>
          </w:p>
        </w:tc>
        <w:tc>
          <w:tcPr>
            <w:tcW w:w="1778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27" w:rsidTr="00CC4669">
        <w:tc>
          <w:tcPr>
            <w:tcW w:w="2725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Пересказывает с опорой на помощь учителя</w:t>
            </w:r>
          </w:p>
        </w:tc>
        <w:tc>
          <w:tcPr>
            <w:tcW w:w="1778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527" w:rsidRDefault="00F83527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27" w:rsidRPr="00A81CCA" w:rsidTr="00CC4669">
        <w:tc>
          <w:tcPr>
            <w:tcW w:w="2725" w:type="dxa"/>
          </w:tcPr>
          <w:p w:rsidR="00F83527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CA">
              <w:rPr>
                <w:rFonts w:ascii="Times New Roman" w:hAnsi="Times New Roman" w:cs="Times New Roman"/>
                <w:b/>
                <w:sz w:val="28"/>
                <w:szCs w:val="28"/>
              </w:rPr>
              <w:t>7.Чтение наизусть</w:t>
            </w:r>
          </w:p>
        </w:tc>
        <w:tc>
          <w:tcPr>
            <w:tcW w:w="1778" w:type="dxa"/>
          </w:tcPr>
          <w:p w:rsidR="00F83527" w:rsidRPr="00A81CCA" w:rsidRDefault="00F83527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Pr="00A81CCA" w:rsidRDefault="00F83527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527" w:rsidRPr="00A81CCA" w:rsidRDefault="00F83527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527" w:rsidRPr="00A81CCA" w:rsidRDefault="00F83527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7F7C0F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A81CCA"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собственного рассказа:</w:t>
            </w:r>
          </w:p>
          <w:p w:rsidR="00A81CCA" w:rsidRPr="00A81CCA" w:rsidRDefault="00A81CCA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иллюстрации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Default="00A81CCA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наблюдению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9.Прочитывает количество слов в минуту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10.Владеет звуковым анализом слова с опорой на схему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11.Пишет на слух:</w:t>
            </w:r>
          </w:p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слоги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A81CCA" w:rsidTr="00CC4669">
        <w:tc>
          <w:tcPr>
            <w:tcW w:w="2725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12.Пишет предложения</w:t>
            </w:r>
          </w:p>
        </w:tc>
        <w:tc>
          <w:tcPr>
            <w:tcW w:w="1778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A81CCA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CCA" w:rsidRPr="007F7C0F" w:rsidTr="00CC4669">
        <w:tc>
          <w:tcPr>
            <w:tcW w:w="2725" w:type="dxa"/>
          </w:tcPr>
          <w:p w:rsidR="00C10144" w:rsidRPr="007F7C0F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13.При письме </w:t>
            </w:r>
            <w:proofErr w:type="spell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соблюдает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ысоту</w:t>
            </w:r>
            <w:proofErr w:type="spellEnd"/>
          </w:p>
        </w:tc>
        <w:tc>
          <w:tcPr>
            <w:tcW w:w="1778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CCA" w:rsidRPr="007F7C0F" w:rsidRDefault="00A81CCA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ловами</w:t>
            </w:r>
            <w:proofErr w:type="spellEnd"/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буквы</w:t>
            </w:r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Pr="007F7C0F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Pr="007F7C0F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14.Списывает:</w:t>
            </w:r>
          </w:p>
          <w:p w:rsidR="00C10144" w:rsidRPr="007F7C0F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С печатного текста</w:t>
            </w:r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144" w:rsidRPr="00A81CCA" w:rsidTr="00CC4669">
        <w:tc>
          <w:tcPr>
            <w:tcW w:w="2725" w:type="dxa"/>
          </w:tcPr>
          <w:p w:rsidR="00C10144" w:rsidRDefault="00C10144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рукописного</w:t>
            </w:r>
          </w:p>
        </w:tc>
        <w:tc>
          <w:tcPr>
            <w:tcW w:w="1778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10144" w:rsidRPr="00A81CCA" w:rsidRDefault="00C10144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Pr="007F7C0F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15.При письме под диктовку:</w:t>
            </w:r>
          </w:p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Искажает буквы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Пропускает буквы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большой буквы в начале предложения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ошибки в написании большой буквы в именах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 ошибки в постановке точки в конце предложения и других знаков препинания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сочетаний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парных согласных в конце и середине слова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безударных гласных в корне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проверяемых ударением)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C2" w:rsidRPr="00A81CCA" w:rsidTr="00CC4669">
        <w:tc>
          <w:tcPr>
            <w:tcW w:w="2725" w:type="dxa"/>
          </w:tcPr>
          <w:p w:rsidR="005F6FC2" w:rsidRDefault="005F6FC2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безударных гласных в корне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непроверяемых ударением),словарных слов</w:t>
            </w:r>
          </w:p>
        </w:tc>
        <w:tc>
          <w:tcPr>
            <w:tcW w:w="1778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6FC2" w:rsidRPr="00A81CCA" w:rsidRDefault="005F6FC2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E36" w:rsidRPr="00A81CCA" w:rsidTr="00CC4669">
        <w:tc>
          <w:tcPr>
            <w:tcW w:w="2725" w:type="dxa"/>
          </w:tcPr>
          <w:p w:rsidR="00800E36" w:rsidRDefault="00800E36" w:rsidP="0091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слов с мягким знаком</w:t>
            </w:r>
          </w:p>
        </w:tc>
        <w:tc>
          <w:tcPr>
            <w:tcW w:w="1778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E36" w:rsidRPr="00A81CCA" w:rsidTr="00CC4669">
        <w:tc>
          <w:tcPr>
            <w:tcW w:w="2725" w:type="dxa"/>
          </w:tcPr>
          <w:p w:rsidR="00800E36" w:rsidRPr="007F7C0F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16.Оформление работ</w:t>
            </w:r>
          </w:p>
        </w:tc>
        <w:tc>
          <w:tcPr>
            <w:tcW w:w="1778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00E36" w:rsidRPr="00A81CCA" w:rsidRDefault="00800E36" w:rsidP="0091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B2C" w:rsidRDefault="00914B2C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Default="00826A29" w:rsidP="0082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технологическая карта</w:t>
      </w:r>
    </w:p>
    <w:p w:rsidR="00826A29" w:rsidRDefault="00826A29" w:rsidP="0082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«Лингвистическое развитие»</w:t>
      </w:r>
    </w:p>
    <w:p w:rsidR="00826A29" w:rsidRPr="007F7C0F" w:rsidRDefault="00826A29" w:rsidP="00826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6FC2">
        <w:rPr>
          <w:rFonts w:ascii="Times New Roman" w:hAnsi="Times New Roman" w:cs="Times New Roman"/>
          <w:sz w:val="28"/>
          <w:szCs w:val="28"/>
        </w:rPr>
        <w:t xml:space="preserve"> ----</w:t>
      </w:r>
      <w:r>
        <w:rPr>
          <w:rFonts w:ascii="Times New Roman" w:hAnsi="Times New Roman" w:cs="Times New Roman"/>
          <w:sz w:val="28"/>
          <w:szCs w:val="28"/>
        </w:rPr>
        <w:t xml:space="preserve">         Класс   Ф.И</w:t>
      </w:r>
      <w:r w:rsidRPr="007F7C0F">
        <w:rPr>
          <w:rFonts w:ascii="Times New Roman" w:hAnsi="Times New Roman" w:cs="Times New Roman"/>
          <w:sz w:val="28"/>
          <w:szCs w:val="28"/>
        </w:rPr>
        <w:t>.    учащегося</w:t>
      </w:r>
      <w:r>
        <w:rPr>
          <w:rFonts w:ascii="Times New Roman" w:hAnsi="Times New Roman" w:cs="Times New Roman"/>
          <w:sz w:val="28"/>
          <w:szCs w:val="28"/>
        </w:rPr>
        <w:t>---------------------------</w:t>
      </w:r>
    </w:p>
    <w:tbl>
      <w:tblPr>
        <w:tblStyle w:val="a3"/>
        <w:tblW w:w="0" w:type="auto"/>
        <w:tblLook w:val="04A0"/>
      </w:tblPr>
      <w:tblGrid>
        <w:gridCol w:w="2930"/>
        <w:gridCol w:w="1716"/>
        <w:gridCol w:w="1649"/>
        <w:gridCol w:w="1663"/>
        <w:gridCol w:w="1613"/>
      </w:tblGrid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 и навыки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триместр</w:t>
            </w: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триместр</w:t>
            </w: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(итоговые данные)</w:t>
            </w: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F0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поставленный вопрос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предложения по иллюстрациям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2.Читает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буквам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 и целыми словами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ударения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4.Деление слов на слоги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5.Выразительность чтения:</w:t>
            </w:r>
          </w:p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 проговаривает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интонацию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6.Понимание 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proofErr w:type="gramEnd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учащимся:</w:t>
            </w:r>
          </w:p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прямой вопрос учителя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план текста с помощью иллюстраций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пропущенные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Пересказывает с опорой на помощь учителя</w:t>
            </w:r>
          </w:p>
        </w:tc>
        <w:tc>
          <w:tcPr>
            <w:tcW w:w="1778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CA">
              <w:rPr>
                <w:rFonts w:ascii="Times New Roman" w:hAnsi="Times New Roman" w:cs="Times New Roman"/>
                <w:b/>
                <w:sz w:val="28"/>
                <w:szCs w:val="28"/>
              </w:rPr>
              <w:t>7.Чтение наизусть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8.Составление собственного рассказа:</w:t>
            </w:r>
          </w:p>
          <w:p w:rsidR="00826A29" w:rsidRPr="00A81CCA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иллюстрации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наблюдению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9.Прочитывает количество слов в минуту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10.Владеет звуковым анализом слова с опорой на схему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11.Пишет на слух:</w:t>
            </w:r>
          </w:p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буквы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слоги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12.Пишет предложения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7F7C0F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13.При письме </w:t>
            </w:r>
            <w:proofErr w:type="spell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соблюдает</w:t>
            </w:r>
            <w:proofErr w:type="gramStart"/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ысоту</w:t>
            </w:r>
            <w:proofErr w:type="spellEnd"/>
          </w:p>
        </w:tc>
        <w:tc>
          <w:tcPr>
            <w:tcW w:w="1778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ловами</w:t>
            </w:r>
            <w:proofErr w:type="spellEnd"/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буквы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14.Списывает:</w:t>
            </w:r>
          </w:p>
          <w:p w:rsidR="00826A29" w:rsidRPr="007F7C0F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sz w:val="28"/>
                <w:szCs w:val="28"/>
              </w:rPr>
              <w:t>С печатного текста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рукописного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15.При письме под диктовку:</w:t>
            </w:r>
          </w:p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Искажает буквы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Пропускает буквы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большой буквы в начале предложения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ошибки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написании большой буквы в именах собственных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 ошибки в постановке точки в конце предложения и других знаков препинания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сочетаний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парных согласных в конце и середине слова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безударных гласных в корне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проверяемых ударением)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безударных гласных в корне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непроверяемых ударением),словарных слов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Default="00826A29" w:rsidP="0039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ошибки в написании слов с мягким знаком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A29" w:rsidRPr="00A81CCA" w:rsidTr="00396D00">
        <w:tc>
          <w:tcPr>
            <w:tcW w:w="2725" w:type="dxa"/>
          </w:tcPr>
          <w:p w:rsidR="00826A29" w:rsidRPr="007F7C0F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0F">
              <w:rPr>
                <w:rFonts w:ascii="Times New Roman" w:hAnsi="Times New Roman" w:cs="Times New Roman"/>
                <w:b/>
                <w:sz w:val="28"/>
                <w:szCs w:val="28"/>
              </w:rPr>
              <w:t>16.Оформление работ</w:t>
            </w:r>
          </w:p>
        </w:tc>
        <w:tc>
          <w:tcPr>
            <w:tcW w:w="1778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A29" w:rsidRPr="00A81CCA" w:rsidRDefault="00826A29" w:rsidP="0039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6A29" w:rsidRPr="00A81CCA" w:rsidRDefault="00826A29" w:rsidP="00826A29">
      <w:pPr>
        <w:rPr>
          <w:rFonts w:ascii="Times New Roman" w:hAnsi="Times New Roman" w:cs="Times New Roman"/>
          <w:b/>
          <w:sz w:val="28"/>
          <w:szCs w:val="28"/>
        </w:rPr>
      </w:pPr>
    </w:p>
    <w:p w:rsidR="00826A29" w:rsidRPr="00A81CCA" w:rsidRDefault="00826A29" w:rsidP="00914B2C">
      <w:pPr>
        <w:rPr>
          <w:rFonts w:ascii="Times New Roman" w:hAnsi="Times New Roman" w:cs="Times New Roman"/>
          <w:b/>
          <w:sz w:val="28"/>
          <w:szCs w:val="28"/>
        </w:rPr>
      </w:pPr>
    </w:p>
    <w:sectPr w:rsidR="00826A29" w:rsidRPr="00A81CCA" w:rsidSect="005D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2C"/>
    <w:rsid w:val="00162D22"/>
    <w:rsid w:val="00292F91"/>
    <w:rsid w:val="004B4AF0"/>
    <w:rsid w:val="005D2D79"/>
    <w:rsid w:val="005F6FC2"/>
    <w:rsid w:val="00621DB3"/>
    <w:rsid w:val="007F7C0F"/>
    <w:rsid w:val="00800E36"/>
    <w:rsid w:val="00826A29"/>
    <w:rsid w:val="008A56E2"/>
    <w:rsid w:val="008B7EA7"/>
    <w:rsid w:val="00914B2C"/>
    <w:rsid w:val="009E65B6"/>
    <w:rsid w:val="00A13883"/>
    <w:rsid w:val="00A81CCA"/>
    <w:rsid w:val="00C10144"/>
    <w:rsid w:val="00CC4669"/>
    <w:rsid w:val="00D03F21"/>
    <w:rsid w:val="00D1017A"/>
    <w:rsid w:val="00E51AE0"/>
    <w:rsid w:val="00E83494"/>
    <w:rsid w:val="00F8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11</cp:revision>
  <cp:lastPrinted>2014-09-29T17:15:00Z</cp:lastPrinted>
  <dcterms:created xsi:type="dcterms:W3CDTF">2014-09-29T12:19:00Z</dcterms:created>
  <dcterms:modified xsi:type="dcterms:W3CDTF">2014-10-01T08:14:00Z</dcterms:modified>
</cp:coreProperties>
</file>