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BD" w:rsidRDefault="000257BD" w:rsidP="000257BD">
      <w:pPr>
        <w:spacing w:after="0" w:line="240" w:lineRule="auto"/>
        <w:jc w:val="center"/>
        <w:rPr>
          <w:rFonts w:ascii="Baltica" w:hAnsi="Baltica"/>
          <w:sz w:val="24"/>
          <w:szCs w:val="24"/>
        </w:rPr>
      </w:pPr>
      <w:r>
        <w:rPr>
          <w:rFonts w:ascii="Baltica Cyr" w:hAnsi="Baltica Cyr"/>
          <w:sz w:val="24"/>
          <w:szCs w:val="24"/>
        </w:rPr>
        <w:t xml:space="preserve">Муниципальное бюджетное дошкольное образовательное учреждение центр развития ребенка - детский сад №462 городского округа Самара </w:t>
      </w:r>
    </w:p>
    <w:p w:rsidR="000257BD" w:rsidRDefault="000257BD" w:rsidP="000257BD">
      <w:pPr>
        <w:spacing w:after="0" w:line="240" w:lineRule="auto"/>
        <w:jc w:val="center"/>
        <w:rPr>
          <w:rFonts w:ascii="Baltica" w:hAnsi="Baltica"/>
          <w:sz w:val="24"/>
          <w:szCs w:val="24"/>
        </w:rPr>
      </w:pPr>
      <w:r>
        <w:rPr>
          <w:rFonts w:ascii="Baltica Cyr" w:hAnsi="Baltica Cyr"/>
          <w:sz w:val="24"/>
          <w:szCs w:val="24"/>
        </w:rPr>
        <w:t xml:space="preserve"> (МБДОУ ЦРР детский сад № 462 г.о. Самара)</w:t>
      </w:r>
    </w:p>
    <w:p w:rsidR="000257BD" w:rsidRDefault="000257BD" w:rsidP="000257BD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pict>
          <v:line id="_x0000_s1026" style="position:absolute;left:0;text-align:left;z-index:251658240" from="-1.3pt,3.95pt" to="494.15pt,4.65pt" strokeweight="4.5pt">
            <v:stroke startarrowwidth="narrow" startarrowlength="short" endarrowwidth="narrow" endarrowlength="short" linestyle="thickThin"/>
          </v:line>
        </w:pict>
      </w:r>
    </w:p>
    <w:p w:rsidR="000257BD" w:rsidRDefault="000257BD" w:rsidP="000257BD">
      <w:pPr>
        <w:spacing w:after="0" w:line="240" w:lineRule="auto"/>
        <w:jc w:val="center"/>
        <w:rPr>
          <w:rFonts w:ascii="Baltica" w:hAnsi="Baltica"/>
          <w:sz w:val="24"/>
          <w:szCs w:val="24"/>
        </w:rPr>
      </w:pPr>
      <w:r>
        <w:rPr>
          <w:rFonts w:ascii="Baltica Cyr" w:hAnsi="Baltica Cyr"/>
          <w:sz w:val="24"/>
          <w:szCs w:val="24"/>
        </w:rPr>
        <w:t xml:space="preserve">РОССИЯ, 443098, г. САМАРА, ул. </w:t>
      </w:r>
      <w:r>
        <w:rPr>
          <w:rFonts w:ascii="Baltica Cyr" w:hAnsi="Baltica Cyr"/>
          <w:caps/>
          <w:sz w:val="24"/>
          <w:szCs w:val="24"/>
        </w:rPr>
        <w:t>Черемшанская</w:t>
      </w:r>
      <w:r>
        <w:rPr>
          <w:rFonts w:ascii="Baltica Cyr" w:hAnsi="Baltica Cyr"/>
          <w:sz w:val="24"/>
          <w:szCs w:val="24"/>
        </w:rPr>
        <w:t>, дом 228</w:t>
      </w:r>
    </w:p>
    <w:p w:rsidR="000257BD" w:rsidRDefault="000257BD" w:rsidP="000257BD">
      <w:pPr>
        <w:spacing w:after="0" w:line="240" w:lineRule="auto"/>
        <w:jc w:val="center"/>
        <w:rPr>
          <w:rFonts w:ascii="Baltica" w:hAnsi="Baltica"/>
          <w:sz w:val="24"/>
          <w:szCs w:val="24"/>
          <w:lang w:val="en-US"/>
        </w:rPr>
      </w:pPr>
      <w:r>
        <w:rPr>
          <w:rFonts w:ascii="Baltica Cyr" w:hAnsi="Baltica Cyr"/>
          <w:sz w:val="24"/>
          <w:szCs w:val="24"/>
        </w:rPr>
        <w:t>тел</w:t>
      </w:r>
      <w:r>
        <w:rPr>
          <w:rFonts w:ascii="Baltica" w:hAnsi="Baltica"/>
          <w:sz w:val="24"/>
          <w:szCs w:val="24"/>
          <w:lang w:val="en-US"/>
        </w:rPr>
        <w:t xml:space="preserve">.: (846) 958-60-80   e-mail: mdou462@mail.ru </w:t>
      </w:r>
    </w:p>
    <w:p w:rsidR="00DD78D3" w:rsidRPr="000257BD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D78D3" w:rsidRPr="000257BD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D78D3" w:rsidRPr="000257BD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D78D3" w:rsidRPr="000257BD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D78D3" w:rsidRPr="000257BD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D78D3" w:rsidRPr="000257BD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D78D3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Открытый показ</w:t>
      </w:r>
    </w:p>
    <w:p w:rsidR="000C56F7" w:rsidRPr="000C56F7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0C56F7" w:rsidRPr="000C56F7">
        <w:rPr>
          <w:rFonts w:ascii="Times New Roman" w:hAnsi="Times New Roman" w:cs="Times New Roman"/>
          <w:b/>
          <w:sz w:val="32"/>
          <w:szCs w:val="32"/>
        </w:rPr>
        <w:t>епосредственно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0C56F7" w:rsidRPr="000C56F7">
        <w:rPr>
          <w:rFonts w:ascii="Times New Roman" w:hAnsi="Times New Roman" w:cs="Times New Roman"/>
          <w:b/>
          <w:sz w:val="32"/>
          <w:szCs w:val="32"/>
        </w:rPr>
        <w:t>образовательн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="000C56F7" w:rsidRPr="000C56F7">
        <w:rPr>
          <w:rFonts w:ascii="Times New Roman" w:hAnsi="Times New Roman" w:cs="Times New Roman"/>
          <w:b/>
          <w:sz w:val="32"/>
          <w:szCs w:val="32"/>
        </w:rPr>
        <w:t xml:space="preserve"> деятельност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DD78D3" w:rsidRDefault="000C56F7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6F7">
        <w:rPr>
          <w:rFonts w:ascii="Times New Roman" w:hAnsi="Times New Roman" w:cs="Times New Roman"/>
          <w:b/>
          <w:sz w:val="32"/>
          <w:szCs w:val="32"/>
        </w:rPr>
        <w:t>в старшей группе</w:t>
      </w:r>
      <w:r w:rsidR="00CD7014" w:rsidRPr="000C56F7">
        <w:rPr>
          <w:rFonts w:ascii="Times New Roman" w:hAnsi="Times New Roman" w:cs="Times New Roman"/>
          <w:b/>
          <w:sz w:val="32"/>
          <w:szCs w:val="32"/>
        </w:rPr>
        <w:t xml:space="preserve"> «Сказочное путешествие»</w:t>
      </w:r>
      <w:r w:rsidRPr="000C56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D7014" w:rsidRPr="000C56F7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педагогов ДОУ и родителей</w:t>
      </w:r>
    </w:p>
    <w:p w:rsidR="000C56F7" w:rsidRDefault="000C56F7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56F7" w:rsidRPr="00825082" w:rsidRDefault="000257BD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  <w:r w:rsidR="000C56F7" w:rsidRPr="00825082">
        <w:rPr>
          <w:rFonts w:ascii="Times New Roman" w:hAnsi="Times New Roman" w:cs="Times New Roman"/>
          <w:i/>
          <w:sz w:val="28"/>
          <w:szCs w:val="28"/>
        </w:rPr>
        <w:t xml:space="preserve"> и провела:</w:t>
      </w:r>
    </w:p>
    <w:p w:rsidR="000C56F7" w:rsidRPr="00825082" w:rsidRDefault="000C56F7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 xml:space="preserve">воспитатель МБДОУ </w:t>
      </w:r>
      <w:r w:rsidR="000257BD">
        <w:rPr>
          <w:rFonts w:ascii="Times New Roman" w:hAnsi="Times New Roman" w:cs="Times New Roman"/>
          <w:i/>
          <w:sz w:val="28"/>
          <w:szCs w:val="28"/>
        </w:rPr>
        <w:t xml:space="preserve">ЦРР </w:t>
      </w:r>
      <w:r w:rsidRPr="00825082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0257BD">
        <w:rPr>
          <w:rFonts w:ascii="Times New Roman" w:hAnsi="Times New Roman" w:cs="Times New Roman"/>
          <w:i/>
          <w:sz w:val="28"/>
          <w:szCs w:val="28"/>
        </w:rPr>
        <w:t>462</w:t>
      </w:r>
      <w:r w:rsidRPr="00825082">
        <w:rPr>
          <w:rFonts w:ascii="Times New Roman" w:hAnsi="Times New Roman" w:cs="Times New Roman"/>
          <w:i/>
          <w:sz w:val="28"/>
          <w:szCs w:val="28"/>
        </w:rPr>
        <w:t xml:space="preserve"> г.о</w:t>
      </w:r>
      <w:proofErr w:type="gramStart"/>
      <w:r w:rsidRPr="0082508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825082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0C56F7" w:rsidRDefault="000257BD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Иванова Лидия Павловна</w:t>
      </w:r>
    </w:p>
    <w:p w:rsidR="000C56F7" w:rsidRDefault="000A484D" w:rsidP="000C56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0C56F7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0C56F7">
        <w:rPr>
          <w:rFonts w:ascii="Times New Roman" w:hAnsi="Times New Roman" w:cs="Times New Roman"/>
          <w:i/>
          <w:sz w:val="28"/>
          <w:szCs w:val="28"/>
        </w:rPr>
        <w:t>.201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0C56F7">
        <w:rPr>
          <w:rFonts w:ascii="Times New Roman" w:hAnsi="Times New Roman" w:cs="Times New Roman"/>
          <w:i/>
          <w:sz w:val="28"/>
          <w:szCs w:val="28"/>
        </w:rPr>
        <w:t>г.</w:t>
      </w:r>
    </w:p>
    <w:p w:rsidR="00CD7014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8D3" w:rsidRDefault="00DD78D3" w:rsidP="000C56F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0BD9" w:rsidRPr="00BA0BD9" w:rsidRDefault="000257BD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BA0BD9">
        <w:rPr>
          <w:rFonts w:ascii="Times New Roman" w:hAnsi="Times New Roman" w:cs="Times New Roman"/>
          <w:b/>
          <w:i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A0BD9">
        <w:rPr>
          <w:rFonts w:ascii="Times New Roman" w:hAnsi="Times New Roman" w:cs="Times New Roman"/>
          <w:b/>
          <w:i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i/>
          <w:sz w:val="28"/>
          <w:szCs w:val="28"/>
        </w:rPr>
        <w:t>и (направления развития)</w:t>
      </w:r>
      <w:r w:rsidR="00BA0BD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A0BD9" w:rsidRPr="00BA0BD9">
        <w:rPr>
          <w:rFonts w:ascii="Times New Roman" w:hAnsi="Times New Roman" w:cs="Times New Roman"/>
          <w:sz w:val="28"/>
          <w:szCs w:val="28"/>
        </w:rPr>
        <w:t>Позна</w:t>
      </w:r>
      <w:r>
        <w:rPr>
          <w:rFonts w:ascii="Times New Roman" w:hAnsi="Times New Roman" w:cs="Times New Roman"/>
          <w:sz w:val="28"/>
          <w:szCs w:val="28"/>
        </w:rPr>
        <w:t>вательное развитие</w:t>
      </w:r>
      <w:r w:rsidR="00BA0BD9" w:rsidRPr="00BA0BD9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F7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0C56F7" w:rsidRP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D7014" w:rsidRPr="000C56F7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1. Формировать умение соблюдать логическую последовательность при составлении сказки. </w:t>
      </w:r>
    </w:p>
    <w:p w:rsidR="00CD7014" w:rsidRPr="000C56F7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2. Познакомить с методом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фантограммы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, со значениями слов: сундук, чудеса. </w:t>
      </w:r>
    </w:p>
    <w:p w:rsidR="00CD7014" w:rsidRPr="000C56F7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3. Совершенствовать навыки ведения диалога, формирования фраз. </w:t>
      </w:r>
    </w:p>
    <w:p w:rsidR="00CD7014" w:rsidRDefault="00CD7014" w:rsidP="000C56F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4. Закреплять умения детей образовывать притяжательные прилагательные. </w:t>
      </w:r>
    </w:p>
    <w:p w:rsidR="000C56F7" w:rsidRP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C56F7" w:rsidRDefault="000C56F7" w:rsidP="000C5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любознательность, познавательную активность.</w:t>
      </w:r>
    </w:p>
    <w:p w:rsidR="000C56F7" w:rsidRPr="000C56F7" w:rsidRDefault="000C56F7" w:rsidP="000C56F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Пополнять словарный запас дошкольников.</w:t>
      </w:r>
    </w:p>
    <w:p w:rsidR="000C56F7" w:rsidRPr="000C56F7" w:rsidRDefault="000C56F7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C56F7" w:rsidRPr="000C56F7" w:rsidRDefault="000C56F7" w:rsidP="000C56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к сказкам, приобщать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слушанию художественных произведений.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Pr="000C56F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0C56F7">
        <w:rPr>
          <w:rFonts w:ascii="Times New Roman" w:hAnsi="Times New Roman" w:cs="Times New Roman"/>
          <w:sz w:val="28"/>
          <w:szCs w:val="28"/>
        </w:rPr>
        <w:t xml:space="preserve"> чтение сказок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6F7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Pr="000C56F7">
        <w:rPr>
          <w:rFonts w:ascii="Times New Roman" w:hAnsi="Times New Roman" w:cs="Times New Roman"/>
          <w:sz w:val="28"/>
          <w:szCs w:val="28"/>
        </w:rPr>
        <w:t xml:space="preserve"> экран, </w:t>
      </w:r>
      <w:proofErr w:type="spellStart"/>
      <w:r w:rsidR="000C56F7">
        <w:rPr>
          <w:rFonts w:ascii="Times New Roman" w:hAnsi="Times New Roman" w:cs="Times New Roman"/>
          <w:sz w:val="28"/>
          <w:szCs w:val="28"/>
        </w:rPr>
        <w:t>м</w:t>
      </w:r>
      <w:r w:rsidR="00B335C5">
        <w:rPr>
          <w:rFonts w:ascii="Times New Roman" w:hAnsi="Times New Roman" w:cs="Times New Roman"/>
          <w:sz w:val="28"/>
          <w:szCs w:val="28"/>
        </w:rPr>
        <w:t>ультимедийное</w:t>
      </w:r>
      <w:proofErr w:type="spellEnd"/>
      <w:r w:rsidR="00B335C5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0C56F7">
        <w:rPr>
          <w:rFonts w:ascii="Times New Roman" w:hAnsi="Times New Roman" w:cs="Times New Roman"/>
          <w:sz w:val="28"/>
          <w:szCs w:val="28"/>
        </w:rPr>
        <w:t xml:space="preserve">, магнитофон; 2 мольберта; сундук, горшочек, деревянная ложка, сосуд, колокольчик, зеркало, клубочек с узелками, мягкие модули, дудочка, следы зверей, иллюстрация к сказке «Красная шапочка», волшебная палочка, картинка – чудо-животного. </w:t>
      </w:r>
      <w:proofErr w:type="gramEnd"/>
    </w:p>
    <w:p w:rsidR="00DD78D3" w:rsidRDefault="00DD78D3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6F7" w:rsidRPr="000C56F7" w:rsidRDefault="000C56F7" w:rsidP="000C5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F7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Этюд «Дружба».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Давайте возьмемся за руки, слегка их пожмем, посмотри ласково друг другу в глаза, улыбнемся друг другу.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 xml:space="preserve"> Основная часть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Ребята, а что вы больше всего на свете любите? (ответы детей)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А я больше всего на свете люблю чудеса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что такое чудеса? (ответы детей). Правильно, чудеса это волшебство, загадочность. Хотите вместе со мной очутиться </w:t>
      </w:r>
      <w:r w:rsidRPr="000C56F7">
        <w:rPr>
          <w:rFonts w:ascii="Times New Roman" w:hAnsi="Times New Roman" w:cs="Times New Roman"/>
          <w:sz w:val="28"/>
          <w:szCs w:val="28"/>
        </w:rPr>
        <w:lastRenderedPageBreak/>
        <w:t xml:space="preserve">в чудесной Сказочной стране (ответы детей). А с собой в дорогу мы возьмем хорошее настроение, улыбки и фантазию. Посмотрите у меня есть старый бабушкин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сундук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Вы знаете, что такое сундук (ответы детей). Сундук – это большой ящик с крышкой на петлях и с замком для хранения вещей.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Давайте в него заглянем. Смотрите, в нем лежит старинный рецепт: как готовят сказки и интересные истории.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Ну, что начнем колдовать? Наливаем в горшок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кипяченную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воду, добавляем тысячу улыбок. Все дружно улыбнулись! Одну гримасу для остроты, насыпаем хохота,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хи-хи до ха-ха! Осторожно перемешиваем, внесем немного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фантазии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и …. (звучит волшебная музыка)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Сказка по лесу идет –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Сказку за руку ведет,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Из реки выходит сказка!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Из трамвая! Из ворот!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Чтобы, чтобы, чтобы снова,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Добрый злого победил!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Чтобы добрый, чтобы злого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Стать хорошим научил. </w:t>
      </w:r>
    </w:p>
    <w:p w:rsidR="00CD7014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Мориц</w:t>
      </w:r>
      <w:proofErr w:type="spellEnd"/>
    </w:p>
    <w:p w:rsidR="00CD7014" w:rsidRP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>Первое задание из бабушкиного сундучка.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-Чтобы поспасть в сказочную страну, надо найти правильный ответ на вопрос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волшебного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зеркало.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1. Что подарил месяц Апрель падчерице? (колечко, платье, машину, дом)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2. Как зовут девочку с голубыми волосами? (Барби, Мальвина, Синди, Аленушка) 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3. Назовите маленьких друзей Белоснежки. (снежинки, гномы, тролли, птички)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4. Какой цветок больше всего любило Чудовище? (Аленький цветочек, тюльпан, колокольчик, ромашку) 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5. На каком транспорте ездил Емеля? (на санях, в карете, на метле, на печке)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6. К кому обратился волк, чтобы изменить голос? (к доктору, к кузнецу, соловью, к дрозду)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lastRenderedPageBreak/>
        <w:t xml:space="preserve"> 7. Кто разрушил теремок? (слон, медведь, носорог, бегемот)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8. Куду нельзя садиться медведю? (на скамейку, на бревно, на пенек, на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качель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Молодцы ребята, ответили на вопросы зеркальца, а теперь в путь. (Дети идут, перешагивая воображаемые деревья, идут по узкой дороге и т. д.)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Посмотрим, а что же лежит у нас на пути (берет клубочек, на котором, завязаны узелки).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А в клубочке сказки,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Они к нам пришли без опаски,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совсем как люди,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только пока безымянные.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 чтобы их не спутали, не обидели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Угадайте их ребята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Сказку нужно угадать,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Узелочек развязать. </w:t>
      </w:r>
    </w:p>
    <w:p w:rsidR="00CD7014" w:rsidRP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>Задание 2. «Клубок сказок».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Воспитатель рассказывает сказку, дети угадывают ее и развязывают узелок. На экране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Жили – были Дед и Баба и жила у них курочка Ряба. Раз снесла Курочка яичко – не простое, а золотое (Курочка Ряба). Положила его баба на окошко студиться. А лиса его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 и съела. (Колобок). Дед тянет – потянет – вытянуть не может. Баба тянет – потянет – вытянуть не может. (Репка). Плачет Дед, плачет Баба. Да слезами горю не поможешь. Дед говорит: «Я поеду в город на ярмарку, а ты дома сиди, братца береги! » (Гуси – лебеди). Баба взяла пирожок и горшочек масла и пошла по длинной дорожке. (Красная шапочка). Долго ли, коротко ли шла, увидела теремок: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Она и спрашивает: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Кто, кто в теремочке живет? Кто, кто в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живет?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Вошла она в избушку: и спрашивает: «Бабушка, бабушка, а почему у тебя такие длинные зубы? »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Это, чтобы скорее съесть тебя.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Не ешь меня, я тебе песенку спою. (Колобок)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lastRenderedPageBreak/>
        <w:t xml:space="preserve"> Тут и дед с ярмарки вернулся. Обрадовались они и стали жить - поживать и добра наживать.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Дальше нам поможет найти дорогу волшебный клубочек? (воспитатель катить клубок)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Дети подходят к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мольберту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на котором картинка из сказки «Красная Шапочка»</w:t>
      </w:r>
    </w:p>
    <w:p w:rsidR="00CD7014" w:rsidRP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>Задание 3. «Сказку нужно переделать.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Кто это? (ответы детей). Как называется сказка? Кто ее написал? Что случилось с Красной шапочкой?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Сказку вы знаете. А что было бы, если бы мама попросила Красную шапочку не сходить, а сбегать к бабушке? Как бы развилась сказка? (ответы детей). Красная шапочка побежала бы по лесу. Останавливаться ей было некогда. Она только бы и успела сказать волку: «Привет» - и пронеслась бы мимо него как ракета.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А чтобы было, если бы мама сказала Красной шапочке идти к бабушке медленно, как черепаха? (ответы детей). Значит, Красная шапочка шла бы медленно. Останавливалась со всеми поговорить. И в лесу останавливалась возле каждого кустика, а волк уже давно прошел через лес, и они не встретились. Опять получается другая сказка.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Идем дальше. </w:t>
      </w:r>
    </w:p>
    <w:p w:rsidR="00CD7014" w:rsidRP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56F7">
        <w:rPr>
          <w:rFonts w:ascii="Times New Roman" w:hAnsi="Times New Roman" w:cs="Times New Roman"/>
          <w:i/>
          <w:sz w:val="28"/>
          <w:szCs w:val="28"/>
        </w:rPr>
        <w:t>Фикультминутка</w:t>
      </w:r>
      <w:proofErr w:type="spellEnd"/>
      <w:r w:rsidRPr="000C56F7">
        <w:rPr>
          <w:rFonts w:ascii="Times New Roman" w:hAnsi="Times New Roman" w:cs="Times New Roman"/>
          <w:i/>
          <w:sz w:val="28"/>
          <w:szCs w:val="28"/>
        </w:rPr>
        <w:t>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Мы по сказке походили,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Все в ней круто изменили.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 xml:space="preserve">Дети идут на месте.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Мы ногами топали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Мы руками хлопали.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Будут в сказке помнить нас. </w:t>
      </w:r>
      <w:r w:rsidRPr="00A856EB">
        <w:rPr>
          <w:rFonts w:ascii="Times New Roman" w:hAnsi="Times New Roman" w:cs="Times New Roman"/>
          <w:i/>
          <w:sz w:val="28"/>
          <w:szCs w:val="28"/>
        </w:rPr>
        <w:t xml:space="preserve">Хлопают в ладошки.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Наклонились мы на раз.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Наклон вперед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На два поднимались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ыпрямляются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0C56F7">
        <w:rPr>
          <w:rFonts w:ascii="Times New Roman" w:hAnsi="Times New Roman" w:cs="Times New Roman"/>
          <w:sz w:val="28"/>
          <w:szCs w:val="28"/>
        </w:rPr>
        <w:t>поулыбылись</w:t>
      </w:r>
      <w:proofErr w:type="spellEnd"/>
      <w:r w:rsidRPr="000C56F7">
        <w:rPr>
          <w:rFonts w:ascii="Times New Roman" w:hAnsi="Times New Roman" w:cs="Times New Roman"/>
          <w:sz w:val="28"/>
          <w:szCs w:val="28"/>
        </w:rPr>
        <w:t xml:space="preserve">.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 xml:space="preserve">Улыбка 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 опять потопали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опают</w:t>
      </w:r>
    </w:p>
    <w:p w:rsidR="00CD7014" w:rsidRPr="00A856EB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И ручками похлопали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</w:t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="00A856EB">
        <w:rPr>
          <w:rFonts w:ascii="Times New Roman" w:hAnsi="Times New Roman" w:cs="Times New Roman"/>
          <w:sz w:val="28"/>
          <w:szCs w:val="28"/>
        </w:rPr>
        <w:tab/>
      </w:r>
      <w:r w:rsidRPr="00A856EB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A856EB">
        <w:rPr>
          <w:rFonts w:ascii="Times New Roman" w:hAnsi="Times New Roman" w:cs="Times New Roman"/>
          <w:i/>
          <w:sz w:val="28"/>
          <w:szCs w:val="28"/>
        </w:rPr>
        <w:t>лопают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Вот какие молодцы,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lastRenderedPageBreak/>
        <w:t xml:space="preserve"> Вот какие удальцы!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Посмотрите, что я нашла, это – волшебная дудочка, она нам поможет сочинить волшебную сказку.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>(Дети садятся на пеньки возле экрана.</w:t>
      </w:r>
      <w:proofErr w:type="gramEnd"/>
      <w:r w:rsidRPr="000C56F7">
        <w:rPr>
          <w:rFonts w:ascii="Times New Roman" w:hAnsi="Times New Roman" w:cs="Times New Roman"/>
          <w:sz w:val="28"/>
          <w:szCs w:val="28"/>
        </w:rPr>
        <w:t xml:space="preserve"> На экране картинки)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78D3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 xml:space="preserve">Задание 4. Творческая продуктивная речевая деятельность </w:t>
      </w:r>
    </w:p>
    <w:p w:rsid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>«Сочиним волшебную сказку» по опорным картинкам.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Картинки: девочка. Братец, гуси – лебеди, баба- Яга, вертолет, шапка – невидимка.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Вам даны картинки, используя картинки, мы должны сочинить новую сказку.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Замечательная получилась сказка. Отправляемся дальше, дорогу нам укажут волшебные следы.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(дети идут по следам и встречают волшебного зверя). Давайте рассмотрим, из каких животных он состоит. </w:t>
      </w:r>
      <w:proofErr w:type="gramStart"/>
      <w:r w:rsidRPr="000C56F7">
        <w:rPr>
          <w:rFonts w:ascii="Times New Roman" w:hAnsi="Times New Roman" w:cs="Times New Roman"/>
          <w:sz w:val="28"/>
          <w:szCs w:val="28"/>
        </w:rPr>
        <w:t xml:space="preserve">Голова (чья, хвост и т. д. как вы думайте, как его назвать. </w:t>
      </w:r>
      <w:proofErr w:type="gramEnd"/>
    </w:p>
    <w:p w:rsidR="00CD7014" w:rsidRP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56F7">
        <w:rPr>
          <w:rFonts w:ascii="Times New Roman" w:hAnsi="Times New Roman" w:cs="Times New Roman"/>
          <w:sz w:val="28"/>
          <w:szCs w:val="28"/>
          <w:u w:val="single"/>
        </w:rPr>
        <w:t>Задание 5. Игра «Хорошо или плохо» (НЗ)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Дети рассматривают животного и отвечают на вопросы «хорошо», «плохо». У нашего животного есть рога. Это хорошо почему? А плохо и т. д.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(Звенит колокольчик)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Волшебный колокольчик, напоминает нам, что пора возвращаться домой, а в этом нам поможет волшебная палочка.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Раз, два, три. </w:t>
      </w:r>
    </w:p>
    <w:p w:rsidR="00CD7014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Палочка домой нас верни. </w:t>
      </w:r>
    </w:p>
    <w:p w:rsidR="00CD7014" w:rsidRPr="000C56F7" w:rsidRDefault="00CD7014" w:rsidP="00DD78D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6F7">
        <w:rPr>
          <w:rFonts w:ascii="Times New Roman" w:hAnsi="Times New Roman" w:cs="Times New Roman"/>
          <w:i/>
          <w:sz w:val="28"/>
          <w:szCs w:val="28"/>
        </w:rPr>
        <w:t>Заключительная часть:</w:t>
      </w:r>
    </w:p>
    <w:p w:rsidR="00A368EF" w:rsidRPr="000C56F7" w:rsidRDefault="00CD7014" w:rsidP="000C5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F7">
        <w:rPr>
          <w:rFonts w:ascii="Times New Roman" w:hAnsi="Times New Roman" w:cs="Times New Roman"/>
          <w:sz w:val="28"/>
          <w:szCs w:val="28"/>
        </w:rPr>
        <w:t xml:space="preserve"> - Что вам больше всего понравилось в Сказочной стране? (ответы детей). А все волшебные вещи, которые мы встретили в этой стране, подарим бабушкиному сундучку, чтобы в ее сказках добро побеждало зло.</w:t>
      </w:r>
    </w:p>
    <w:sectPr w:rsidR="00A368EF" w:rsidRPr="000C56F7" w:rsidSect="000C56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ltica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64B1"/>
    <w:multiLevelType w:val="hybridMultilevel"/>
    <w:tmpl w:val="274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431F0"/>
    <w:multiLevelType w:val="hybridMultilevel"/>
    <w:tmpl w:val="2964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014"/>
    <w:rsid w:val="000257BD"/>
    <w:rsid w:val="000A484D"/>
    <w:rsid w:val="000C56F7"/>
    <w:rsid w:val="00123312"/>
    <w:rsid w:val="00236CED"/>
    <w:rsid w:val="003B3F34"/>
    <w:rsid w:val="003C2D7C"/>
    <w:rsid w:val="003F3037"/>
    <w:rsid w:val="008151E3"/>
    <w:rsid w:val="00870DE5"/>
    <w:rsid w:val="00A2288A"/>
    <w:rsid w:val="00A368EF"/>
    <w:rsid w:val="00A856EB"/>
    <w:rsid w:val="00B335C5"/>
    <w:rsid w:val="00BA0BD9"/>
    <w:rsid w:val="00CD7014"/>
    <w:rsid w:val="00CF0579"/>
    <w:rsid w:val="00DD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2015-01-28T19:49:00Z</dcterms:created>
  <dcterms:modified xsi:type="dcterms:W3CDTF">2015-04-04T20:09:00Z</dcterms:modified>
</cp:coreProperties>
</file>