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4C" w:rsidRDefault="0085314C" w:rsidP="008531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по синтезу искусств в старшей группе</w:t>
      </w:r>
    </w:p>
    <w:p w:rsidR="0085314C" w:rsidRDefault="0085314C" w:rsidP="00853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8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Поиграй! </w:t>
      </w:r>
    </w:p>
    <w:p w:rsidR="0085314C" w:rsidRDefault="0085314C" w:rsidP="00853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8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в играх и развлечениях полученные знания. 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применять в играх, упражнениях и заданиях. </w:t>
      </w:r>
    </w:p>
    <w:p w:rsidR="0085314C" w:rsidRPr="00045A8E" w:rsidRDefault="0085314C" w:rsidP="008531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A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314C" w:rsidRDefault="0085314C" w:rsidP="00853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Повторить пройденный материал.</w:t>
      </w:r>
    </w:p>
    <w:p w:rsidR="0085314C" w:rsidRDefault="0085314C" w:rsidP="00853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детей находить и называть контрасты в музыкальных произведениях.</w:t>
      </w:r>
    </w:p>
    <w:p w:rsidR="0085314C" w:rsidRDefault="0085314C" w:rsidP="00853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навык различения звуков по высоте, формировать певческие навыки.</w:t>
      </w:r>
    </w:p>
    <w:p w:rsidR="0085314C" w:rsidRDefault="0085314C" w:rsidP="00853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Учить составлять небольшие рассказы по рисункам с изменением сюжета в зависимости от перестановки последовательности рисунков. </w:t>
      </w:r>
    </w:p>
    <w:p w:rsidR="0085314C" w:rsidRDefault="0085314C" w:rsidP="00853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Вызвать желание участвовать в театрализации,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из персонажей.</w:t>
      </w:r>
    </w:p>
    <w:p w:rsidR="0085314C" w:rsidRPr="00045A8E" w:rsidRDefault="0085314C" w:rsidP="008531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A8E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85314C" w:rsidRDefault="0085314C" w:rsidP="00853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атрибуты, музыкальные фрагменты разного характера, русские народные мелодии, на усмотрение педагога, сценические аксессуары для сценки «Щенок».</w:t>
      </w: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85314C" w:rsidTr="007A3037">
        <w:tc>
          <w:tcPr>
            <w:tcW w:w="2235" w:type="dxa"/>
          </w:tcPr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ООД</w:t>
            </w:r>
          </w:p>
        </w:tc>
        <w:tc>
          <w:tcPr>
            <w:tcW w:w="4145" w:type="dxa"/>
          </w:tcPr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85314C" w:rsidTr="007A3037">
        <w:tc>
          <w:tcPr>
            <w:tcW w:w="2235" w:type="dxa"/>
          </w:tcPr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часть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часть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 сюжета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часть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часть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составление рассказов</w:t>
            </w: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B16D42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столе лежит карандаш.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Смотрите, какой большой карандаш. Вы когда – ни будь, видели такой? (Нет)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 нём что – то есть.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Воспитатель достаёт письмо, читает…..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 «Предлагаю побывать в зале отдыха </w:t>
            </w:r>
            <w:r w:rsidRPr="00B16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поиграть всем вместе. Попасть туда вы можете на веселом паровозике». </w:t>
            </w:r>
            <w:proofErr w:type="spell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Карандашкин</w:t>
            </w:r>
            <w:proofErr w:type="spell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Дети становятся паровозиком. (Звучит музыка) Приехали.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За ширмой появляется </w:t>
            </w:r>
            <w:proofErr w:type="spell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Карандашкин</w:t>
            </w:r>
            <w:proofErr w:type="spell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Вы любите играть? Как вы любите играть: вместе или поодиночке? </w:t>
            </w:r>
            <w:proofErr w:type="gram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С каким настроением приятнее играть: с весёлым, радостным или расстроенным, обиженным?</w:t>
            </w:r>
            <w:proofErr w:type="gram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Ребята давайте и мы </w:t>
            </w:r>
            <w:proofErr w:type="spell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свами</w:t>
            </w:r>
            <w:proofErr w:type="spell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 поиграем в игру «А у нас сегодня концерт! ».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Внимание на экран.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 </w:t>
            </w:r>
            <w:proofErr w:type="gram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 плясовой.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 Ребята скажите, кто аккомпанирует танцорам? </w:t>
            </w:r>
            <w:proofErr w:type="gram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(Зайчик?</w:t>
            </w:r>
            <w:proofErr w:type="gram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 Петушок? </w:t>
            </w:r>
            <w:proofErr w:type="gram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Мышка?)</w:t>
            </w:r>
            <w:proofErr w:type="gramEnd"/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- А как называется его инструмент?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- А кто пляшет?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хотите поплясать как </w:t>
            </w:r>
            <w:proofErr w:type="gram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? (Да)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с вами прослушаем три музыкальных фрагмента, и выберем, какой же фрагмент подойдёт нам для пляски.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- Послушайте первый фрагмент, второй, третий.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- Какой фрагмент подходит для пляски?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А какие вы знаете плясовые движения? Покажи.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Музыку мы с вами выбрали, движения вы знаете, давайте тогда попляшем.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Звучит фонограмма «Плясовой».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Карандашкин</w:t>
            </w:r>
            <w:proofErr w:type="spell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: Молодцы ребята! Хорошо потанцевали.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поиграем в новую игру. Представьте себе, что вы идёте по широкому полю и вдруг на проводах линии электропередачи замечаете ласточек. Вы смотрите и начинаете понимать, что ласточки с </w:t>
            </w:r>
            <w:r w:rsidRPr="00B16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вами играют, учат вас петь свои любимые песни.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Васильевна: Ребята, а на что похожи ласточки? (на ноты).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 вами посмотрим, как сидят ласточки на проводах.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Первая ласточка сидит на первой линии. Вторая ласточка на второй линии, третья ласточка на третьей линии, четвёртая ласточка на пятой линии, а пятая ласточка  опустилась на четвертую линию.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 Раз нам ласточки напоминают ноты, то может нам попробовать пропеть.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Карандашкин</w:t>
            </w:r>
            <w:proofErr w:type="spell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- Молодцы ребята! Вы и пели хорошо и плясали. А умеете ли вы придумывать интересные истории? (да)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Вот тогда вам следующее задание.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Рассмотрите картинки, что вы можете сказать о настроении щенка?  Давайте с вами </w:t>
            </w:r>
            <w:proofErr w:type="gramStart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попробуем</w:t>
            </w:r>
            <w:proofErr w:type="gramEnd"/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 придумаем  рассказ по этим картинкам.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>Прослушать рассказ детей 1-2.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что вы можете сказать о настроении щенка? Как изменилось настроение щенка? 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2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рассказ детей 1-2. 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давайте представим, что мы с вами в театре, превратимся в артистов и покажем эту историю. 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Показ истории по серии картинок. 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Слова автора: Сидел щенок один на улице. Ему было грустно. А грустно ему было потому, что не с кем было поиграть. Но, вот пришла хозяйка с прогулки. Запустила щенка в дом, и стали они играть вместе. Настроение у них было хорошее. В это время к девочке пришли подружки, и она стала играть с ними. А щенка отправила гулять на улицу. И опять </w:t>
            </w:r>
            <w:r w:rsidRPr="00D9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щенок сидел один на улице и грустил.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F6">
              <w:rPr>
                <w:rFonts w:ascii="Times New Roman" w:hAnsi="Times New Roman" w:cs="Times New Roman"/>
                <w:sz w:val="24"/>
                <w:szCs w:val="24"/>
              </w:rPr>
              <w:t>Карандашкин</w:t>
            </w:r>
            <w:proofErr w:type="spellEnd"/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-Ну, что ребята вы сегодня так много играли, плясали, музыку правильно подобрали для пляски, мелодию по нотам пропели. Смогли, не только составить рассказ, но и показать его. Спасибо вам, мне очень понравилось с вами играть, но пришло время прощаться. До новых встреч. 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>Воспитатель: Ну что ж а нам с вами пора возвращаться. Все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местам….. 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музыка, дети уезжают на паровозике. 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где 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вами сегодня побывали?  Что мы там делали?  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Сначала мы плясали с вами, потом пели по нотам, составляли рассказы и сценку показывали. Сейчас я вам дам магнитики, а вы поставьте этот магнитик под тем заданием, которое вам больше всего понравилось.  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мне сегодня тоже очень понравилось с вами играть в зале отдыха. А в следующий раз мы с вами побываем в зале чередований.</w:t>
            </w:r>
          </w:p>
          <w:p w:rsidR="0085314C" w:rsidRPr="00D91DF6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6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пора возвращаться в группу. </w:t>
            </w:r>
          </w:p>
          <w:p w:rsidR="0085314C" w:rsidRPr="00B16D42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входят в зал.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 xml:space="preserve">- Дети слушают и отвечают. 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Идут друг за другом, имитируют движения.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Смотрят видео сюжет.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Слушают музыку, отвечают на вопросы.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Показывают плясовые движения.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Пляшут под музыку.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087B8A">
              <w:rPr>
                <w:rFonts w:ascii="Times New Roman" w:hAnsi="Times New Roman" w:cs="Times New Roman"/>
                <w:sz w:val="24"/>
                <w:szCs w:val="24"/>
              </w:rPr>
              <w:t xml:space="preserve"> мелодию на слог «</w:t>
            </w:r>
            <w:proofErr w:type="spellStart"/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фью</w:t>
            </w:r>
            <w:proofErr w:type="spellEnd"/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составляют рассказы по серии картинок.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Дети инсценируют свои рассказы.</w:t>
            </w: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proofErr w:type="spellStart"/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Карандашкина</w:t>
            </w:r>
            <w:proofErr w:type="spellEnd"/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Pr="00087B8A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8A"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 с </w:t>
            </w:r>
            <w:proofErr w:type="spellStart"/>
            <w:r w:rsidRPr="00087B8A">
              <w:rPr>
                <w:rFonts w:ascii="Times New Roman" w:hAnsi="Times New Roman" w:cs="Times New Roman"/>
                <w:sz w:val="24"/>
                <w:szCs w:val="24"/>
              </w:rPr>
              <w:t>Карандашкиным</w:t>
            </w:r>
            <w:proofErr w:type="spellEnd"/>
            <w:r w:rsidRPr="00087B8A">
              <w:rPr>
                <w:rFonts w:ascii="Times New Roman" w:hAnsi="Times New Roman" w:cs="Times New Roman"/>
                <w:sz w:val="24"/>
                <w:szCs w:val="24"/>
              </w:rPr>
              <w:t xml:space="preserve">, идут друг за другом под музыку. </w:t>
            </w: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14C" w:rsidRDefault="0085314C" w:rsidP="007A30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вопросы, анализируют свою деятельность. </w:t>
            </w: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14C" w:rsidRDefault="0085314C" w:rsidP="007A30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5CDD" w:rsidRDefault="00435CDD"/>
    <w:sectPr w:rsidR="00435CDD" w:rsidSect="0043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14C"/>
    <w:rsid w:val="00295A93"/>
    <w:rsid w:val="00435CDD"/>
    <w:rsid w:val="005132E2"/>
    <w:rsid w:val="0085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CD944-3158-42BB-B8E1-30803C81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3</cp:revision>
  <dcterms:created xsi:type="dcterms:W3CDTF">2015-03-14T11:50:00Z</dcterms:created>
  <dcterms:modified xsi:type="dcterms:W3CDTF">2015-03-14T11:57:00Z</dcterms:modified>
</cp:coreProperties>
</file>