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13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04"/>
        <w:gridCol w:w="4320"/>
        <w:gridCol w:w="4089"/>
      </w:tblGrid>
      <w:tr w:rsidR="00A90503" w:rsidRPr="001A4987" w:rsidTr="00757284">
        <w:trPr>
          <w:tblCellSpacing w:w="22" w:type="dxa"/>
        </w:trPr>
        <w:tc>
          <w:tcPr>
            <w:tcW w:w="260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03" w:rsidRDefault="00A90503" w:rsidP="0068176A">
            <w:pPr>
              <w:ind w:right="-2548"/>
              <w:jc w:val="both"/>
              <w:rPr>
                <w:rFonts w:ascii="Times New Roman" w:hAnsi="Times New Roman"/>
                <w:b/>
                <w:color w:val="666666"/>
                <w:sz w:val="32"/>
                <w:szCs w:val="32"/>
              </w:rPr>
            </w:pPr>
            <w:r w:rsidRPr="0068176A">
              <w:rPr>
                <w:rFonts w:ascii="Times New Roman" w:hAnsi="Times New Roman"/>
                <w:b/>
                <w:color w:val="666666"/>
                <w:sz w:val="32"/>
                <w:szCs w:val="32"/>
              </w:rPr>
              <w:t>Конспект НОД по</w:t>
            </w:r>
            <w:r>
              <w:rPr>
                <w:rFonts w:ascii="Times New Roman" w:hAnsi="Times New Roman"/>
                <w:b/>
                <w:color w:val="666666"/>
                <w:sz w:val="32"/>
                <w:szCs w:val="32"/>
              </w:rPr>
              <w:t>знавательному</w:t>
            </w:r>
            <w:r w:rsidRPr="0068176A">
              <w:rPr>
                <w:rFonts w:ascii="Times New Roman" w:hAnsi="Times New Roman"/>
                <w:b/>
                <w:color w:val="666666"/>
                <w:sz w:val="32"/>
                <w:szCs w:val="32"/>
              </w:rPr>
              <w:t xml:space="preserve"> развитию</w:t>
            </w:r>
          </w:p>
          <w:p w:rsidR="00A90503" w:rsidRPr="0068176A" w:rsidRDefault="00A90503" w:rsidP="0068176A">
            <w:pPr>
              <w:ind w:right="-2548"/>
              <w:jc w:val="both"/>
              <w:rPr>
                <w:rFonts w:ascii="Times New Roman" w:hAnsi="Times New Roman"/>
                <w:b/>
                <w:color w:val="66666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666666"/>
                <w:sz w:val="32"/>
                <w:szCs w:val="32"/>
              </w:rPr>
              <w:t xml:space="preserve">                                        </w:t>
            </w:r>
            <w:r w:rsidRPr="0068176A">
              <w:rPr>
                <w:rFonts w:ascii="Times New Roman" w:hAnsi="Times New Roman"/>
                <w:b/>
                <w:color w:val="666666"/>
                <w:sz w:val="32"/>
                <w:szCs w:val="32"/>
              </w:rPr>
              <w:t xml:space="preserve"> на тему «Шофёр»</w:t>
            </w:r>
          </w:p>
        </w:tc>
        <w:tc>
          <w:tcPr>
            <w:tcW w:w="1207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03" w:rsidRPr="00A10A33" w:rsidRDefault="00A90503" w:rsidP="0068176A">
            <w:pPr>
              <w:spacing w:after="0" w:line="270" w:lineRule="atLeast"/>
              <w:ind w:left="2060" w:hanging="2060"/>
              <w:rPr>
                <w:rFonts w:ascii="Tahoma" w:hAnsi="Tahoma" w:cs="Tahoma"/>
                <w:color w:val="666666"/>
                <w:sz w:val="21"/>
                <w:szCs w:val="21"/>
              </w:rPr>
            </w:pPr>
          </w:p>
        </w:tc>
        <w:tc>
          <w:tcPr>
            <w:tcW w:w="113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03" w:rsidRPr="00A10A33" w:rsidRDefault="00A90503" w:rsidP="00A10A33">
            <w:pPr>
              <w:spacing w:after="0" w:line="270" w:lineRule="atLeast"/>
              <w:rPr>
                <w:rFonts w:ascii="Tahoma" w:hAnsi="Tahoma" w:cs="Tahoma"/>
                <w:color w:val="666666"/>
                <w:sz w:val="21"/>
                <w:szCs w:val="21"/>
              </w:rPr>
            </w:pPr>
          </w:p>
        </w:tc>
      </w:tr>
      <w:tr w:rsidR="00A90503" w:rsidRPr="001A4987" w:rsidTr="00757284">
        <w:trPr>
          <w:tblCellSpacing w:w="22" w:type="dxa"/>
        </w:trPr>
        <w:tc>
          <w:tcPr>
            <w:tcW w:w="260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03" w:rsidRPr="00A10A33" w:rsidRDefault="00A90503" w:rsidP="00A10A33">
            <w:pPr>
              <w:spacing w:after="0" w:line="270" w:lineRule="atLeast"/>
              <w:rPr>
                <w:rFonts w:ascii="Tahoma" w:hAnsi="Tahoma" w:cs="Tahoma"/>
                <w:color w:val="666666"/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03" w:rsidRPr="00A10A33" w:rsidRDefault="00A90503" w:rsidP="0068176A">
            <w:pPr>
              <w:spacing w:after="0" w:line="270" w:lineRule="atLeast"/>
              <w:ind w:left="2060" w:hanging="2060"/>
              <w:rPr>
                <w:rFonts w:ascii="Tahoma" w:hAnsi="Tahoma" w:cs="Tahoma"/>
                <w:color w:val="666666"/>
                <w:sz w:val="21"/>
                <w:szCs w:val="21"/>
              </w:rPr>
            </w:pPr>
          </w:p>
        </w:tc>
        <w:tc>
          <w:tcPr>
            <w:tcW w:w="113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503" w:rsidRPr="00A10A33" w:rsidRDefault="00A90503" w:rsidP="00A10A33">
            <w:pPr>
              <w:spacing w:after="0" w:line="270" w:lineRule="atLeast"/>
              <w:rPr>
                <w:rFonts w:ascii="Tahoma" w:hAnsi="Tahoma" w:cs="Tahoma"/>
                <w:color w:val="666666"/>
                <w:sz w:val="21"/>
                <w:szCs w:val="21"/>
              </w:rPr>
            </w:pPr>
          </w:p>
        </w:tc>
      </w:tr>
    </w:tbl>
    <w:p w:rsidR="00A90503" w:rsidRPr="00F10C9B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 xml:space="preserve">Цель: </w:t>
      </w:r>
      <w:r>
        <w:rPr>
          <w:rFonts w:ascii="Verdana" w:hAnsi="Verdana"/>
          <w:bCs/>
          <w:color w:val="303F50"/>
          <w:sz w:val="20"/>
          <w:szCs w:val="20"/>
        </w:rPr>
        <w:t>Познакомить с профессией шофер, показать как она важна для человека.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Задачи</w:t>
      </w:r>
      <w:r w:rsidRPr="00A10A33">
        <w:rPr>
          <w:rFonts w:ascii="Verdana" w:hAnsi="Verdana"/>
          <w:color w:val="303F50"/>
          <w:sz w:val="20"/>
          <w:szCs w:val="20"/>
        </w:rPr>
        <w:t>.</w:t>
      </w:r>
    </w:p>
    <w:p w:rsidR="00A90503" w:rsidRDefault="00A90503" w:rsidP="00B371B3">
      <w:p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Познакомить с профессией шофер, с грузовыми и легковыми автомобилями.</w:t>
      </w:r>
    </w:p>
    <w:p w:rsidR="00A90503" w:rsidRDefault="00A90503" w:rsidP="00B371B3">
      <w:p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Продолжать знакомить с величинами предметов (много, мало, большая, маленькая).</w:t>
      </w:r>
    </w:p>
    <w:p w:rsidR="00A90503" w:rsidRPr="00A10A33" w:rsidRDefault="00A90503" w:rsidP="00B371B3">
      <w:p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Способствовать развитию связной речи. Воспитывать интерес к профессии шофер.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Ход НОД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Звучит фонограмма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i/>
          <w:iCs/>
          <w:color w:val="303F50"/>
          <w:sz w:val="20"/>
          <w:szCs w:val="20"/>
        </w:rPr>
        <w:t>Из-за ширмы выезжает большая грузовая машина за рулём плюшевый медвежонок.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В.</w:t>
      </w:r>
      <w:r w:rsidRPr="00A10A33">
        <w:rPr>
          <w:rFonts w:ascii="Verdana" w:hAnsi="Verdana"/>
          <w:color w:val="303F50"/>
          <w:sz w:val="20"/>
        </w:rPr>
        <w:t> </w:t>
      </w:r>
      <w:r w:rsidRPr="00A10A33">
        <w:rPr>
          <w:rFonts w:ascii="Verdana" w:hAnsi="Verdana"/>
          <w:color w:val="303F50"/>
          <w:sz w:val="20"/>
          <w:szCs w:val="20"/>
        </w:rPr>
        <w:t>Едет мишка косолапый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color w:val="303F50"/>
          <w:sz w:val="20"/>
          <w:szCs w:val="20"/>
        </w:rPr>
        <w:t>Он ребятам машет лапой!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color w:val="303F50"/>
          <w:sz w:val="20"/>
          <w:szCs w:val="20"/>
        </w:rPr>
        <w:t>- Кто к нам приехал, ребята?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Д</w:t>
      </w:r>
      <w:r w:rsidRPr="00A10A33">
        <w:rPr>
          <w:rFonts w:ascii="Verdana" w:hAnsi="Verdana"/>
          <w:color w:val="303F50"/>
          <w:sz w:val="20"/>
          <w:szCs w:val="20"/>
        </w:rPr>
        <w:t>. Мишка.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В</w:t>
      </w:r>
      <w:r w:rsidRPr="00A10A33">
        <w:rPr>
          <w:rFonts w:ascii="Verdana" w:hAnsi="Verdana"/>
          <w:color w:val="303F50"/>
          <w:sz w:val="20"/>
          <w:szCs w:val="20"/>
        </w:rPr>
        <w:t>. На чём мишка приехал?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Д</w:t>
      </w:r>
      <w:r w:rsidRPr="00A10A33">
        <w:rPr>
          <w:rFonts w:ascii="Verdana" w:hAnsi="Verdana"/>
          <w:color w:val="303F50"/>
          <w:sz w:val="20"/>
          <w:szCs w:val="20"/>
        </w:rPr>
        <w:t>. На машине.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color w:val="303F50"/>
          <w:sz w:val="20"/>
          <w:szCs w:val="20"/>
        </w:rPr>
        <w:t>В. Тот, кто сидит за рулём в машине - шофёр. Значит мишка кто у нас?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Д</w:t>
      </w:r>
      <w:r w:rsidRPr="00A10A33">
        <w:rPr>
          <w:rFonts w:ascii="Verdana" w:hAnsi="Verdana"/>
          <w:color w:val="303F50"/>
          <w:sz w:val="20"/>
          <w:szCs w:val="20"/>
        </w:rPr>
        <w:t>. Шофёр.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В</w:t>
      </w:r>
      <w:r w:rsidRPr="00A10A33">
        <w:rPr>
          <w:rFonts w:ascii="Verdana" w:hAnsi="Verdana"/>
          <w:color w:val="303F50"/>
          <w:sz w:val="20"/>
          <w:szCs w:val="20"/>
        </w:rPr>
        <w:t>. Правильно. Молодцы! Машиной управляет шофёр. Машины бывают разные большие и маленькие, грузовые и легковые. (</w:t>
      </w:r>
      <w:r w:rsidRPr="00A10A33">
        <w:rPr>
          <w:rFonts w:ascii="Verdana" w:hAnsi="Verdana"/>
          <w:i/>
          <w:iCs/>
          <w:color w:val="303F50"/>
          <w:sz w:val="20"/>
          <w:szCs w:val="20"/>
        </w:rPr>
        <w:t>Убирает ширму, демонстрирует машинки)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Грузовые машины перевозят грузы: песок, кирпичи. У грузовой машины колеса большие. А легковые машины перевозят пассажиров, у них колеса маленькие.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В. Сейчас мы с вами станем шоферами и отправимся в путешествие. 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Физминутка: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Едим, едим на машине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Нажимаем на педаль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Газ включаем, выключаем.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Пристально мы смотрим вдаль.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Дворники считают капли,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Вправо, влево – чистота!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шоферы хоть куда!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В. Мы приехали в гараж, где ремонтируют машины. Ребята, посмотрите наши машинки сломались. Скажите, какой детали не хватает? (колес)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0"/>
          <w:szCs w:val="20"/>
        </w:rPr>
      </w:pPr>
      <w:r>
        <w:rPr>
          <w:rFonts w:ascii="Verdana" w:hAnsi="Verdana"/>
          <w:bCs/>
          <w:color w:val="303F50"/>
          <w:sz w:val="20"/>
          <w:szCs w:val="20"/>
        </w:rPr>
        <w:t>В. Сейчас мы с вами отремонтируем наши сломанные машины и нарисуем им колеса. Колеса у машины какие? (круглые)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0"/>
          <w:szCs w:val="20"/>
        </w:rPr>
      </w:pPr>
      <w:r>
        <w:rPr>
          <w:rFonts w:ascii="Verdana" w:hAnsi="Verdana"/>
          <w:bCs/>
          <w:color w:val="303F50"/>
          <w:sz w:val="20"/>
          <w:szCs w:val="20"/>
        </w:rPr>
        <w:t>Возьмите в руки кисточки и в воздухе покажем какие круглые колеса у наших машин.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 xml:space="preserve">В. </w:t>
      </w:r>
      <w:r>
        <w:rPr>
          <w:rFonts w:ascii="Verdana" w:hAnsi="Verdana"/>
          <w:bCs/>
          <w:color w:val="303F50"/>
          <w:sz w:val="20"/>
          <w:szCs w:val="20"/>
        </w:rPr>
        <w:t>Ребята, наберем краску на кисточку и нарисуем машинкам колеса. Краску на кисточку набираем аккуратно.</w:t>
      </w:r>
    </w:p>
    <w:p w:rsidR="00A90503" w:rsidRPr="009C7B6C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0"/>
          <w:szCs w:val="20"/>
        </w:rPr>
      </w:pPr>
      <w:r>
        <w:rPr>
          <w:rFonts w:ascii="Verdana" w:hAnsi="Verdana"/>
          <w:bCs/>
          <w:color w:val="303F50"/>
          <w:sz w:val="20"/>
          <w:szCs w:val="20"/>
        </w:rPr>
        <w:t>В. Молодцы. (Рассматриваем работы детей)</w:t>
      </w:r>
    </w:p>
    <w:p w:rsidR="00A90503" w:rsidRDefault="00A90503" w:rsidP="009C7B6C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</w:t>
      </w:r>
      <w:r>
        <w:rPr>
          <w:rFonts w:ascii="Verdana" w:hAnsi="Verdana"/>
          <w:color w:val="303F50"/>
          <w:sz w:val="20"/>
          <w:szCs w:val="20"/>
        </w:rPr>
        <w:t>. Сейчас мы с вами отдохнем и поиграем с нашими пальчиками.</w:t>
      </w:r>
    </w:p>
    <w:p w:rsidR="00A90503" w:rsidRDefault="00A90503" w:rsidP="009C7B6C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Пальчиковая гимнастика «Наши пальчики устали»</w:t>
      </w:r>
    </w:p>
    <w:p w:rsidR="00A90503" w:rsidRDefault="00A90503" w:rsidP="009C7B6C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 xml:space="preserve">Наши пальчики устали                               </w:t>
      </w:r>
    </w:p>
    <w:p w:rsidR="00A90503" w:rsidRDefault="00A90503" w:rsidP="009C7B6C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Крепко кисточку держали.                               </w:t>
      </w:r>
    </w:p>
    <w:p w:rsidR="00A90503" w:rsidRDefault="00A90503" w:rsidP="009C7B6C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 А сейчас мы отдохнём,                            </w:t>
      </w:r>
    </w:p>
    <w:p w:rsidR="00A90503" w:rsidRDefault="00A90503" w:rsidP="009C7B6C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К остановке мы  пойдём.  </w:t>
      </w:r>
    </w:p>
    <w:p w:rsidR="00A90503" w:rsidRDefault="00A90503" w:rsidP="003376B7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/>
          <w:iCs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 Шли, шли, шли,      </w:t>
      </w:r>
    </w:p>
    <w:p w:rsidR="00A90503" w:rsidRPr="00CE746E" w:rsidRDefault="00A90503" w:rsidP="009C7B6C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И к автобусу пришли.                                    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 w:rsidRPr="00A10A33">
        <w:rPr>
          <w:rFonts w:ascii="Verdana" w:hAnsi="Verdana"/>
          <w:b/>
          <w:bCs/>
          <w:color w:val="303F50"/>
          <w:sz w:val="20"/>
          <w:szCs w:val="20"/>
        </w:rPr>
        <w:t>В</w:t>
      </w:r>
      <w:r w:rsidRPr="00A10A33">
        <w:rPr>
          <w:rFonts w:ascii="Verdana" w:hAnsi="Verdana"/>
          <w:color w:val="303F50"/>
          <w:sz w:val="20"/>
          <w:szCs w:val="20"/>
        </w:rPr>
        <w:t xml:space="preserve">.  </w:t>
      </w:r>
      <w:r>
        <w:rPr>
          <w:rFonts w:ascii="Verdana" w:hAnsi="Verdana"/>
          <w:color w:val="303F50"/>
          <w:sz w:val="20"/>
          <w:szCs w:val="20"/>
        </w:rPr>
        <w:t>Ребята, посмотрите какой красивый автобус. В автобусе много мест. Есть места для пассажиров, есть специальное место для шофера.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В. Куда сядет Никита? (за руль)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В. Никита, у нас кто? (шофер)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Поем песню: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Автобус, автобус идет гудит.</w:t>
      </w:r>
    </w:p>
    <w:p w:rsidR="00A9050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кабине, в кабине шофер сидит – бип, бип, бип.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В. Ребята, мы сегодня с вами познакомились с профессией шофера. Профессия шофера трудна и сложна, она необходима в жизни людей.</w:t>
      </w:r>
    </w:p>
    <w:p w:rsidR="00A90503" w:rsidRPr="00A10A33" w:rsidRDefault="00A90503" w:rsidP="00A10A33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</w:p>
    <w:p w:rsidR="00A90503" w:rsidRDefault="00A90503" w:rsidP="00A10A33">
      <w:pPr>
        <w:pStyle w:val="NormalWeb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A90503" w:rsidRDefault="00A90503" w:rsidP="00A10A33">
      <w:pPr>
        <w:pStyle w:val="NormalWeb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 </w:t>
      </w:r>
    </w:p>
    <w:p w:rsidR="00A90503" w:rsidRDefault="00A90503" w:rsidP="00A10A33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sectPr w:rsidR="00A90503" w:rsidSect="00CE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03" w:rsidRDefault="00A90503" w:rsidP="009C7B6C">
      <w:pPr>
        <w:spacing w:after="0" w:line="240" w:lineRule="auto"/>
      </w:pPr>
      <w:r>
        <w:separator/>
      </w:r>
    </w:p>
  </w:endnote>
  <w:endnote w:type="continuationSeparator" w:id="0">
    <w:p w:rsidR="00A90503" w:rsidRDefault="00A90503" w:rsidP="009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03" w:rsidRDefault="00A90503" w:rsidP="009C7B6C">
      <w:pPr>
        <w:spacing w:after="0" w:line="240" w:lineRule="auto"/>
      </w:pPr>
      <w:r>
        <w:separator/>
      </w:r>
    </w:p>
  </w:footnote>
  <w:footnote w:type="continuationSeparator" w:id="0">
    <w:p w:rsidR="00A90503" w:rsidRDefault="00A90503" w:rsidP="009C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776"/>
    <w:multiLevelType w:val="multilevel"/>
    <w:tmpl w:val="74A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9763D"/>
    <w:multiLevelType w:val="multilevel"/>
    <w:tmpl w:val="C52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268F5"/>
    <w:multiLevelType w:val="multilevel"/>
    <w:tmpl w:val="7B6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A33"/>
    <w:rsid w:val="00066750"/>
    <w:rsid w:val="00116B8F"/>
    <w:rsid w:val="001A4987"/>
    <w:rsid w:val="003376B7"/>
    <w:rsid w:val="00405A37"/>
    <w:rsid w:val="0068176A"/>
    <w:rsid w:val="006C773C"/>
    <w:rsid w:val="0075646C"/>
    <w:rsid w:val="00757284"/>
    <w:rsid w:val="007B2D24"/>
    <w:rsid w:val="008406B6"/>
    <w:rsid w:val="00944C6D"/>
    <w:rsid w:val="009C7B6C"/>
    <w:rsid w:val="009D5458"/>
    <w:rsid w:val="00A00127"/>
    <w:rsid w:val="00A10A33"/>
    <w:rsid w:val="00A11944"/>
    <w:rsid w:val="00A90503"/>
    <w:rsid w:val="00B371B3"/>
    <w:rsid w:val="00CE2CFD"/>
    <w:rsid w:val="00CE746E"/>
    <w:rsid w:val="00E40F09"/>
    <w:rsid w:val="00F10C9B"/>
    <w:rsid w:val="00F826D6"/>
    <w:rsid w:val="00F9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0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10A3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10A3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10A3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A10A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C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B6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7B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375</Words>
  <Characters>2138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2015-04-01T16:47:00Z</dcterms:created>
  <dcterms:modified xsi:type="dcterms:W3CDTF">2015-04-06T09:40:00Z</dcterms:modified>
</cp:coreProperties>
</file>