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C1" w:rsidRDefault="009D6922" w:rsidP="004470C1">
      <w:pPr>
        <w:pStyle w:val="a4"/>
        <w:jc w:val="center"/>
        <w:rPr>
          <w:b/>
          <w:bCs/>
          <w:sz w:val="32"/>
          <w:szCs w:val="32"/>
        </w:rPr>
      </w:pPr>
      <w:r w:rsidRPr="000A71DB">
        <w:rPr>
          <w:b/>
          <w:sz w:val="32"/>
          <w:szCs w:val="32"/>
        </w:rPr>
        <w:t xml:space="preserve"> Тематическое планирование</w:t>
      </w:r>
      <w:r w:rsidR="00070223">
        <w:rPr>
          <w:b/>
          <w:sz w:val="32"/>
          <w:szCs w:val="32"/>
        </w:rPr>
        <w:t xml:space="preserve"> </w:t>
      </w:r>
      <w:r w:rsidR="004470C1">
        <w:rPr>
          <w:b/>
          <w:bCs/>
          <w:sz w:val="32"/>
          <w:szCs w:val="32"/>
        </w:rPr>
        <w:t xml:space="preserve">по русскому языку  </w:t>
      </w:r>
    </w:p>
    <w:p w:rsidR="004470C1" w:rsidRPr="0044129D" w:rsidRDefault="0044129D" w:rsidP="0044129D">
      <w:pPr>
        <w:pStyle w:val="a4"/>
        <w:jc w:val="center"/>
        <w:rPr>
          <w:bCs/>
          <w:sz w:val="32"/>
          <w:szCs w:val="32"/>
        </w:rPr>
      </w:pPr>
      <w:r w:rsidRPr="0044129D">
        <w:rPr>
          <w:bCs/>
          <w:sz w:val="32"/>
          <w:szCs w:val="32"/>
        </w:rPr>
        <w:t>11 класс профессиональной подготовки</w:t>
      </w:r>
    </w:p>
    <w:p w:rsidR="00C53B8C" w:rsidRPr="0044129D" w:rsidRDefault="00C53B8C" w:rsidP="0044129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116"/>
        <w:gridCol w:w="1081"/>
        <w:gridCol w:w="1997"/>
        <w:gridCol w:w="2217"/>
      </w:tblGrid>
      <w:tr w:rsidR="00C53B8C" w:rsidRPr="00070223" w:rsidTr="00070223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</w:t>
            </w:r>
          </w:p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3B8C" w:rsidRPr="00070223" w:rsidTr="000702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8C" w:rsidRPr="00070223" w:rsidRDefault="00C53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8C" w:rsidRPr="00070223" w:rsidRDefault="00C53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8C" w:rsidRPr="00070223" w:rsidRDefault="00C53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теоретических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53B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практических</w:t>
            </w:r>
          </w:p>
        </w:tc>
      </w:tr>
      <w:tr w:rsidR="00C53B8C" w:rsidRPr="00070223" w:rsidTr="0007022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 w:rsidP="00C53B8C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3" w:rsidRDefault="000702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53B8C"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Личные документы  официального характера </w:t>
            </w:r>
          </w:p>
          <w:p w:rsidR="00C53B8C" w:rsidRPr="00070223" w:rsidRDefault="00C53B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53B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83598"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8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53B8C" w:rsidRPr="00070223" w:rsidTr="0007022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 w:rsidP="00C53B8C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0702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53B8C"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Деловые бумаги, необходимые  для жизнеобеспечения   </w:t>
            </w:r>
          </w:p>
          <w:p w:rsidR="00C53B8C" w:rsidRPr="00070223" w:rsidRDefault="00C53B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3" w:rsidRDefault="00070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53B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83598"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3" w:rsidRDefault="0007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83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3" w:rsidRDefault="0007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8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53B8C" w:rsidRPr="00070223" w:rsidTr="0007022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 w:rsidP="00C53B8C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Default="00C53B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делового письма творческого характера</w:t>
            </w:r>
          </w:p>
          <w:p w:rsidR="00070223" w:rsidRPr="00070223" w:rsidRDefault="000702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835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3B8C" w:rsidRPr="00070223" w:rsidRDefault="00C8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53B8C" w:rsidRPr="00070223" w:rsidTr="0007022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C" w:rsidRPr="00070223" w:rsidRDefault="00C53B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Default="00C53B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Всего  </w:t>
            </w:r>
          </w:p>
          <w:p w:rsidR="00070223" w:rsidRPr="00070223" w:rsidRDefault="00070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53B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835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C" w:rsidRPr="00070223" w:rsidRDefault="00C835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7022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30</w:t>
            </w:r>
          </w:p>
        </w:tc>
      </w:tr>
    </w:tbl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Pr="00070223" w:rsidRDefault="00C53B8C" w:rsidP="00C53B8C">
      <w:pPr>
        <w:pStyle w:val="a4"/>
        <w:jc w:val="center"/>
        <w:rPr>
          <w:b/>
          <w:bCs/>
          <w:szCs w:val="28"/>
        </w:rPr>
      </w:pPr>
    </w:p>
    <w:p w:rsidR="00C53B8C" w:rsidRDefault="00C53B8C" w:rsidP="00C53B8C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C53B8C" w:rsidRDefault="00C53B8C" w:rsidP="00C53B8C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C53B8C" w:rsidRDefault="00C53B8C" w:rsidP="00C53B8C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C53B8C" w:rsidRDefault="00C53B8C" w:rsidP="00C53B8C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C53B8C" w:rsidRDefault="00C53B8C" w:rsidP="007D2C65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C53B8C" w:rsidRDefault="00C53B8C" w:rsidP="00C53B8C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C53B8C" w:rsidRDefault="00C53B8C" w:rsidP="00C53B8C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Содержание изучаемых тем по русскому языку  </w:t>
      </w:r>
    </w:p>
    <w:p w:rsidR="0044129D" w:rsidRPr="0044129D" w:rsidRDefault="0044129D" w:rsidP="0044129D">
      <w:pPr>
        <w:pStyle w:val="a4"/>
        <w:jc w:val="center"/>
        <w:rPr>
          <w:bCs/>
          <w:sz w:val="32"/>
          <w:szCs w:val="32"/>
        </w:rPr>
      </w:pPr>
      <w:r w:rsidRPr="0044129D">
        <w:rPr>
          <w:bCs/>
          <w:sz w:val="32"/>
          <w:szCs w:val="32"/>
        </w:rPr>
        <w:t>11 класс профессиональной подготовки</w:t>
      </w:r>
    </w:p>
    <w:p w:rsidR="00C53B8C" w:rsidRDefault="0044129D" w:rsidP="00C53B8C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3204C" w:rsidRDefault="0003204C" w:rsidP="0003204C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Личные документы официального характера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11 часов)</w:t>
      </w:r>
    </w:p>
    <w:p w:rsidR="0003204C" w:rsidRDefault="0003204C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A56">
        <w:rPr>
          <w:rFonts w:ascii="Times New Roman" w:hAnsi="Times New Roman" w:cs="Times New Roman"/>
          <w:sz w:val="28"/>
          <w:szCs w:val="28"/>
        </w:rPr>
        <w:t>Требования к составлению деловых бумаг.</w:t>
      </w:r>
    </w:p>
    <w:p w:rsidR="0003204C" w:rsidRDefault="0003204C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контрольная работа.</w:t>
      </w:r>
    </w:p>
    <w:p w:rsidR="0003204C" w:rsidRPr="00D75B75" w:rsidRDefault="0003204C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03204C" w:rsidRDefault="007D2C65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расписки</w:t>
      </w:r>
      <w:r w:rsidR="0003204C">
        <w:rPr>
          <w:rFonts w:ascii="Times New Roman" w:hAnsi="Times New Roman" w:cs="Times New Roman"/>
          <w:sz w:val="28"/>
          <w:szCs w:val="28"/>
        </w:rPr>
        <w:t>.</w:t>
      </w:r>
    </w:p>
    <w:p w:rsidR="007D2C65" w:rsidRDefault="007D2C65" w:rsidP="007D2C6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доверенности</w:t>
      </w:r>
      <w:r w:rsidR="0003204C">
        <w:rPr>
          <w:rFonts w:ascii="Times New Roman" w:hAnsi="Times New Roman" w:cs="Times New Roman"/>
          <w:sz w:val="28"/>
          <w:szCs w:val="28"/>
        </w:rPr>
        <w:t>.</w:t>
      </w:r>
    </w:p>
    <w:p w:rsidR="007D2C65" w:rsidRDefault="007D2C65" w:rsidP="007D2C6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C6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>объяснительной записки</w:t>
      </w:r>
      <w:r w:rsidR="0003204C" w:rsidRPr="007D2C65">
        <w:rPr>
          <w:rFonts w:ascii="Times New Roman" w:hAnsi="Times New Roman" w:cs="Times New Roman"/>
          <w:sz w:val="28"/>
          <w:szCs w:val="28"/>
        </w:rPr>
        <w:t>.</w:t>
      </w:r>
    </w:p>
    <w:p w:rsidR="0003204C" w:rsidRPr="007D2C65" w:rsidRDefault="007D2C65" w:rsidP="007D2C6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C65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03204C" w:rsidRPr="007D2C65">
        <w:rPr>
          <w:rFonts w:ascii="Times New Roman" w:hAnsi="Times New Roman" w:cs="Times New Roman"/>
          <w:sz w:val="28"/>
          <w:szCs w:val="28"/>
        </w:rPr>
        <w:t>.</w:t>
      </w:r>
    </w:p>
    <w:p w:rsidR="0003204C" w:rsidRPr="00593A56" w:rsidRDefault="0003204C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за</w:t>
      </w:r>
      <w:r w:rsidRPr="00DB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204C" w:rsidRDefault="0003204C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03204C" w:rsidRPr="00D75B75" w:rsidRDefault="007D2C65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объявления</w:t>
      </w:r>
      <w:r w:rsidR="0003204C">
        <w:rPr>
          <w:rFonts w:ascii="Times New Roman" w:hAnsi="Times New Roman" w:cs="Times New Roman"/>
          <w:sz w:val="28"/>
          <w:szCs w:val="28"/>
        </w:rPr>
        <w:t>.</w:t>
      </w:r>
    </w:p>
    <w:p w:rsidR="0003204C" w:rsidRPr="00593A56" w:rsidRDefault="007D2C65" w:rsidP="0003204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 автобиографии</w:t>
      </w:r>
      <w:r w:rsidR="000320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04C" w:rsidRDefault="0003204C" w:rsidP="0003204C">
      <w:pPr>
        <w:spacing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Деловые бумаги, необходимые для жизнеобеспечения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11 часов)</w:t>
      </w:r>
    </w:p>
    <w:p w:rsidR="0003204C" w:rsidRPr="00A00F85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почту.</w:t>
      </w:r>
    </w:p>
    <w:p w:rsidR="0003204C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в деловых бумагах.</w:t>
      </w:r>
    </w:p>
    <w:p w:rsidR="0003204C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бланка на посылку.</w:t>
      </w:r>
    </w:p>
    <w:p w:rsidR="0003204C" w:rsidRPr="00593A56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204C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03204C" w:rsidRPr="00593A56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бланка на денежный перевод.</w:t>
      </w:r>
    </w:p>
    <w:p w:rsidR="0003204C" w:rsidRDefault="007D2C65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бланка на денежный перевод.</w:t>
      </w:r>
    </w:p>
    <w:p w:rsidR="0003204C" w:rsidRPr="00593A56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телеграммы.</w:t>
      </w:r>
    </w:p>
    <w:p w:rsidR="0003204C" w:rsidRPr="005C4592" w:rsidRDefault="0003204C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писем.</w:t>
      </w:r>
    </w:p>
    <w:p w:rsidR="0003204C" w:rsidRDefault="007D2C65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электронных писем</w:t>
      </w:r>
      <w:r w:rsidR="0003204C">
        <w:rPr>
          <w:rFonts w:ascii="Times New Roman" w:hAnsi="Times New Roman" w:cs="Times New Roman"/>
          <w:sz w:val="28"/>
          <w:szCs w:val="28"/>
        </w:rPr>
        <w:t>.</w:t>
      </w:r>
    </w:p>
    <w:p w:rsidR="0003204C" w:rsidRPr="00A00F85" w:rsidRDefault="007D2C65" w:rsidP="0003204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204C">
        <w:rPr>
          <w:rFonts w:ascii="Times New Roman" w:hAnsi="Times New Roman" w:cs="Times New Roman"/>
          <w:sz w:val="28"/>
          <w:szCs w:val="28"/>
        </w:rPr>
        <w:t>.</w:t>
      </w:r>
    </w:p>
    <w:p w:rsidR="0003204C" w:rsidRDefault="0003204C" w:rsidP="0003204C">
      <w:pPr>
        <w:spacing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делового письма творческого характера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12 часов)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3204C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заметок из газет на морально – нравственные темы.</w:t>
      </w:r>
    </w:p>
    <w:p w:rsidR="0003204C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заметки.</w:t>
      </w:r>
    </w:p>
    <w:p w:rsidR="0003204C" w:rsidRPr="005C4592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592"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B6294">
        <w:rPr>
          <w:rFonts w:ascii="Times New Roman" w:hAnsi="Times New Roman" w:cs="Times New Roman"/>
          <w:sz w:val="28"/>
          <w:szCs w:val="28"/>
        </w:rPr>
        <w:t xml:space="preserve"> </w:t>
      </w:r>
      <w:r w:rsidRPr="005C4592">
        <w:rPr>
          <w:rFonts w:ascii="Times New Roman" w:hAnsi="Times New Roman" w:cs="Times New Roman"/>
          <w:sz w:val="28"/>
          <w:szCs w:val="28"/>
        </w:rPr>
        <w:t>четверть</w:t>
      </w:r>
      <w:r w:rsidRPr="005C4592">
        <w:rPr>
          <w:rFonts w:ascii="Times New Roman" w:hAnsi="Times New Roman" w:cs="Times New Roman"/>
          <w:i/>
          <w:sz w:val="28"/>
          <w:szCs w:val="28"/>
        </w:rPr>
        <w:t>.</w:t>
      </w:r>
    </w:p>
    <w:p w:rsidR="0003204C" w:rsidRPr="00D75B75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A56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03204C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письма.</w:t>
      </w:r>
    </w:p>
    <w:p w:rsidR="0003204C" w:rsidRPr="00D75B75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поздравительной  открытки.</w:t>
      </w:r>
    </w:p>
    <w:p w:rsidR="0003204C" w:rsidRDefault="00567246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03204C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03204C" w:rsidRPr="006423C4" w:rsidRDefault="00893149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Изложение - описание.</w:t>
      </w:r>
    </w:p>
    <w:p w:rsidR="0003204C" w:rsidRPr="00593A56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A56">
        <w:rPr>
          <w:rFonts w:ascii="Times New Roman" w:hAnsi="Times New Roman" w:cs="Times New Roman"/>
          <w:sz w:val="28"/>
          <w:szCs w:val="28"/>
        </w:rPr>
        <w:t xml:space="preserve"> Контрольная работа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83598">
        <w:rPr>
          <w:rFonts w:ascii="Times New Roman" w:hAnsi="Times New Roman" w:cs="Times New Roman"/>
          <w:sz w:val="28"/>
          <w:szCs w:val="28"/>
        </w:rPr>
        <w:t xml:space="preserve"> </w:t>
      </w:r>
      <w:r w:rsidRPr="00593A56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Pr="00593A56">
        <w:rPr>
          <w:rFonts w:ascii="Times New Roman" w:hAnsi="Times New Roman" w:cs="Times New Roman"/>
          <w:i/>
          <w:sz w:val="28"/>
          <w:szCs w:val="28"/>
        </w:rPr>
        <w:t>.</w:t>
      </w:r>
    </w:p>
    <w:p w:rsidR="0003204C" w:rsidRPr="00593A56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A56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03204C" w:rsidRDefault="0003204C" w:rsidP="000320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за год.</w:t>
      </w:r>
    </w:p>
    <w:p w:rsidR="0003204C" w:rsidRPr="00C2408C" w:rsidRDefault="0003204C" w:rsidP="00C2408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A56">
        <w:rPr>
          <w:rFonts w:ascii="Times New Roman" w:hAnsi="Times New Roman" w:cs="Times New Roman"/>
          <w:sz w:val="28"/>
          <w:szCs w:val="28"/>
        </w:rPr>
        <w:t xml:space="preserve"> Работа над ошибками</w:t>
      </w:r>
    </w:p>
    <w:p w:rsidR="00C53B8C" w:rsidRDefault="00C53B8C" w:rsidP="00645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sectPr w:rsidR="00C53B8C" w:rsidSect="009537B5">
      <w:pgSz w:w="11906" w:h="16838"/>
      <w:pgMar w:top="1134" w:right="22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8BA"/>
    <w:multiLevelType w:val="hybridMultilevel"/>
    <w:tmpl w:val="CD2E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31B52"/>
    <w:multiLevelType w:val="hybridMultilevel"/>
    <w:tmpl w:val="2CCE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D1C6E"/>
    <w:multiLevelType w:val="hybridMultilevel"/>
    <w:tmpl w:val="D176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B02D0"/>
    <w:multiLevelType w:val="hybridMultilevel"/>
    <w:tmpl w:val="530A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B78AC"/>
    <w:multiLevelType w:val="hybridMultilevel"/>
    <w:tmpl w:val="42D4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2221C"/>
    <w:multiLevelType w:val="hybridMultilevel"/>
    <w:tmpl w:val="DF7A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7B5"/>
    <w:rsid w:val="0003204C"/>
    <w:rsid w:val="00042B62"/>
    <w:rsid w:val="00070223"/>
    <w:rsid w:val="000A71DB"/>
    <w:rsid w:val="001C4838"/>
    <w:rsid w:val="00216126"/>
    <w:rsid w:val="003B4330"/>
    <w:rsid w:val="003E1C0D"/>
    <w:rsid w:val="00417EE2"/>
    <w:rsid w:val="0044129D"/>
    <w:rsid w:val="004470C1"/>
    <w:rsid w:val="00514A76"/>
    <w:rsid w:val="00567246"/>
    <w:rsid w:val="0064508E"/>
    <w:rsid w:val="006527EB"/>
    <w:rsid w:val="0074650A"/>
    <w:rsid w:val="007807A7"/>
    <w:rsid w:val="007A6612"/>
    <w:rsid w:val="007D2C65"/>
    <w:rsid w:val="00831112"/>
    <w:rsid w:val="008465BF"/>
    <w:rsid w:val="00893149"/>
    <w:rsid w:val="009537B5"/>
    <w:rsid w:val="009D6922"/>
    <w:rsid w:val="00C1131E"/>
    <w:rsid w:val="00C2408C"/>
    <w:rsid w:val="00C53B8C"/>
    <w:rsid w:val="00C83598"/>
    <w:rsid w:val="00CE0412"/>
    <w:rsid w:val="00E817A7"/>
    <w:rsid w:val="00FB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53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53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D6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18</cp:revision>
  <dcterms:created xsi:type="dcterms:W3CDTF">2012-09-21T12:37:00Z</dcterms:created>
  <dcterms:modified xsi:type="dcterms:W3CDTF">2013-01-23T10:57:00Z</dcterms:modified>
</cp:coreProperties>
</file>