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19" w:rsidRPr="009B4E0A" w:rsidRDefault="00616719" w:rsidP="00616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E0A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616719" w:rsidRPr="009B4E0A" w:rsidRDefault="00616719" w:rsidP="00616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E0A">
        <w:rPr>
          <w:rFonts w:ascii="Times New Roman" w:hAnsi="Times New Roman" w:cs="Times New Roman"/>
          <w:sz w:val="28"/>
          <w:szCs w:val="28"/>
        </w:rPr>
        <w:t>«Детский сад №9 г. Тары»</w:t>
      </w:r>
    </w:p>
    <w:p w:rsidR="00616719" w:rsidRPr="009B4E0A" w:rsidRDefault="00616719" w:rsidP="00616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E0A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области.</w:t>
      </w: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Pr="00616719" w:rsidRDefault="00616719" w:rsidP="0061671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1671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Здоровьесберегающие технологии  в музыкальной деятельности</w:t>
      </w:r>
    </w:p>
    <w:p w:rsidR="00616719" w:rsidRPr="00616719" w:rsidRDefault="00616719" w:rsidP="0061671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1671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дошкольников.</w:t>
      </w: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Pr="009B4E0A" w:rsidRDefault="00616719" w:rsidP="00616719">
      <w:pPr>
        <w:jc w:val="right"/>
        <w:rPr>
          <w:rFonts w:ascii="Times New Roman" w:hAnsi="Times New Roman" w:cs="Times New Roman"/>
          <w:sz w:val="28"/>
          <w:szCs w:val="28"/>
        </w:rPr>
      </w:pPr>
      <w:r w:rsidRPr="0031124E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124E">
        <w:rPr>
          <w:rFonts w:ascii="Times New Roman" w:hAnsi="Times New Roman" w:cs="Times New Roman"/>
          <w:sz w:val="28"/>
          <w:szCs w:val="28"/>
        </w:rPr>
        <w:t xml:space="preserve">: Даниленко </w:t>
      </w:r>
      <w:r>
        <w:rPr>
          <w:rFonts w:ascii="Times New Roman" w:hAnsi="Times New Roman" w:cs="Times New Roman"/>
          <w:sz w:val="28"/>
          <w:szCs w:val="28"/>
        </w:rPr>
        <w:t>Ольга Валерьевна</w:t>
      </w:r>
    </w:p>
    <w:p w:rsidR="00616719" w:rsidRDefault="00616719" w:rsidP="00616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616719" w:rsidRDefault="00616719" w:rsidP="00616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616719" w:rsidRDefault="00616719" w:rsidP="00616719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БДОУ «Детский сад № 9 г. Тары»</w:t>
      </w: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719" w:rsidRDefault="00616719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 2015</w:t>
      </w:r>
    </w:p>
    <w:p w:rsidR="00DB5E42" w:rsidRPr="00DB5E42" w:rsidRDefault="00DB5E42" w:rsidP="00DB5E4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Здоровьесберегающие технологии в музыкальной деятельности дошкольников.</w:t>
      </w:r>
    </w:p>
    <w:p w:rsidR="003F537B" w:rsidRDefault="003F537B" w:rsidP="00DB5E42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до того превышает</w:t>
      </w:r>
    </w:p>
    <w:p w:rsidR="003F537B" w:rsidRDefault="003F537B" w:rsidP="00DB5E42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блага жизни, </w:t>
      </w:r>
    </w:p>
    <w:p w:rsidR="003F537B" w:rsidRPr="003F537B" w:rsidRDefault="003F537B" w:rsidP="00DB5E42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поистине здоровый нищий </w:t>
      </w:r>
    </w:p>
    <w:p w:rsidR="003F537B" w:rsidRPr="003F537B" w:rsidRDefault="003F537B" w:rsidP="00DB5E42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счастливее  больного короля.</w:t>
      </w:r>
    </w:p>
    <w:p w:rsidR="003F537B" w:rsidRPr="00DB5E42" w:rsidRDefault="003F537B" w:rsidP="00DB5E42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E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Шопенгауэр </w:t>
      </w:r>
    </w:p>
    <w:p w:rsidR="003F537B" w:rsidRDefault="003F537B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ребенка - это не только отсутствия болезней и физических дефектов, но и полное физическое, психическое и социальное благополучие. Поэтому оздоровление детей в последнее время становится приоритетным направлением в работе многих ДОУ, а педагоги ищут новые приёмы сохранения и укрепления здоровья детей, создавая благоприятные условия для их внедрения, основываясь на результатах диагностики состояния здоровья и индивидуальных особенностей каждого ребёнка.</w:t>
      </w:r>
    </w:p>
    <w:p w:rsidR="003F537B" w:rsidRDefault="003F537B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Вырастить здорового человека – задача трудная и ответственная. Ведь именно в дошкольном возрасте закладывается фундамент здоровья: происходит становление всех жизненно важных систем и психических функций</w:t>
      </w:r>
      <w:r w:rsidR="0039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развиваются его адаптивные механизмы, мелкая и крупная моторика, повышается устойчивость к воздействиям внешних факторов, формируются основные физические качества, выносливость и работоспособность, приобретаются культурно-гигиенические навыки, нарабатываются приемы самообслуживания. Именно в этом возрасте зарождаются предпочтения, привычки, представления, черты характера ребенка, от которых будет завесить образ жизни человека в дальнейшем. Поэтому оздоровление детей одна из важнейших задач каждого ДОУ.</w:t>
      </w:r>
    </w:p>
    <w:p w:rsidR="00391D10" w:rsidRDefault="00391D10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391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39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в педагогике подразумевается способ организации и последовательность действий в ходе учебно-воспитательного процесса, реализация образовательных программ на основе всестороннего учёта индивидуального здоровья ребёнка, </w:t>
      </w:r>
      <w:r w:rsidRPr="00391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особенностей его психофизического, духовно-нравственного развития, сохранения и укрепления здоровья.</w:t>
      </w:r>
    </w:p>
    <w:p w:rsidR="00B40288" w:rsidRDefault="007E7807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врачи все чаще обращаются к «музыкальному» лекарству через подсознание, активизируя внутренние силы человека в борьбе с недугом. Определенный интерес представляют исследования современных педагогов и ученных. Так, например, П.Н. Анохин, изучая вопросы влияния мажорного или минорного лада на самочувствие</w:t>
      </w:r>
      <w:r w:rsidR="00B402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сделал вывод о положительном влиянии мелодического и ритмического компонентов музыки на работоспособность или отдых человека. В. Б. Бехтерев – отечественный невролог, психиатр и психолог – доказал, что музыка может вызывать и ослаблять возбуждение организма.</w:t>
      </w:r>
    </w:p>
    <w:p w:rsidR="007E7807" w:rsidRPr="00391D10" w:rsidRDefault="00B40288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воздействует не только на эмоциональное, но и на общее физическое состояние человека. Специалисты считают, что благотворное ее влияние распространяется на весь организм</w:t>
      </w:r>
      <w:r w:rsidR="00E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центральную нервную, </w:t>
      </w:r>
      <w:proofErr w:type="spellStart"/>
      <w:proofErr w:type="gramStart"/>
      <w:r w:rsidR="00E2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="00E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эндокринную, пищеварительную системы, а также на </w:t>
      </w:r>
      <w:proofErr w:type="spellStart"/>
      <w:r w:rsidR="00E22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социокоммуникативные</w:t>
      </w:r>
      <w:proofErr w:type="spellEnd"/>
      <w:r w:rsidR="00E2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адаптационные механизмы. Это, по их мнению, достигается благодаря восприятию соответствующими слуховыми рецепторами организма музыкальных вибраций и передачи их через сложную цепь рефлекторных связей в спинной и продолговатый мозг, которые затем распространяются по всему организму.</w:t>
      </w:r>
      <w:r w:rsidR="007E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336" w:rsidRDefault="00EB0336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музыкальном воспитании дошкольников, нужно вспомнить высказывания  Н. А. Ветлугиной. Она отмечала, что развитие эмоциональной отзывчивости и музыкального слуха помогают активизировать умственную деятельность (образное, ассоциативное мышление, речь, умение пользоваться словами-эпитетами); пение развивает голосовой аппарат, речь укрепляет голосовые связки, регулирует дыхание; ритмика улучшает осанку ребенка, координацию, уверенность движений</w:t>
      </w:r>
      <w:r w:rsidR="009D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развивает зрение бинокулярное, периферическое, прослеживающую функцию взгляда, глазомер) и даже математические способности (количественный и </w:t>
      </w:r>
      <w:r w:rsidR="009D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порядковый счет, знание геометрических фигур, умение ориентироваться в пространстве и делать перестроения).</w:t>
      </w:r>
    </w:p>
    <w:p w:rsidR="009D4C33" w:rsidRDefault="009D4C33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музыка – одно из средств физического, психического и интеллектуального развития детей.</w:t>
      </w:r>
    </w:p>
    <w:p w:rsidR="009D4C33" w:rsidRDefault="009D4C33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инновационной деятельности в сфере</w:t>
      </w:r>
      <w:r w:rsidR="0035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вышеизложенный вывод послужил толчком к поиску таких технологических приемов, которые бы соединяли в себе музыкальное воспитание с оздоровительными мероприятиями. Это значит, что традиционные виды музыкальной деятельности, развивающие потенциал музыкальных и творческих способностей ребенка, можно разнообразить с пользой для здоровья</w:t>
      </w:r>
      <w:r w:rsidR="00D0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целесообразно использовать в музыкальной деятельности современные здоровьесберегающие технологии, а именно: </w:t>
      </w:r>
    </w:p>
    <w:p w:rsidR="00DB5E42" w:rsidRPr="009D4C33" w:rsidRDefault="00002CE3" w:rsidP="009D4C3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4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вокалотерапия</w:t>
      </w:r>
      <w:proofErr w:type="spellEnd"/>
      <w:r w:rsidRPr="009D4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5E42" w:rsidRPr="00002CE3" w:rsidRDefault="00A13C98" w:rsidP="00002CE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гимнастика, </w:t>
      </w:r>
    </w:p>
    <w:p w:rsidR="00DB5E42" w:rsidRPr="00002CE3" w:rsidRDefault="00A13C98" w:rsidP="00002CE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артикуляционая</w:t>
      </w:r>
      <w:proofErr w:type="spellEnd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гимнастика,</w:t>
      </w:r>
    </w:p>
    <w:p w:rsidR="00002CE3" w:rsidRPr="00002CE3" w:rsidRDefault="00A13C98" w:rsidP="00002CE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оздоровительные и </w:t>
      </w:r>
      <w:proofErr w:type="spellStart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</w:t>
      </w:r>
    </w:p>
    <w:p w:rsidR="00002CE3" w:rsidRPr="00002CE3" w:rsidRDefault="00A13C98" w:rsidP="00002CE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02CE3" w:rsidRPr="00002CE3" w:rsidRDefault="00A13C98" w:rsidP="00002C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музыкотерапия, </w:t>
      </w:r>
    </w:p>
    <w:p w:rsidR="00002CE3" w:rsidRPr="00002CE3" w:rsidRDefault="00A13C98" w:rsidP="00002C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танцетерапия</w:t>
      </w:r>
      <w:proofErr w:type="spellEnd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02CE3" w:rsidRPr="00002CE3" w:rsidRDefault="00A13C98" w:rsidP="00002C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</w:t>
      </w:r>
    </w:p>
    <w:p w:rsidR="00002CE3" w:rsidRPr="00002CE3" w:rsidRDefault="00A13C98" w:rsidP="00002C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улыбкотерапия</w:t>
      </w:r>
      <w:proofErr w:type="spellEnd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2CE3" w:rsidRPr="00002CE3" w:rsidRDefault="00A13C98" w:rsidP="00002C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фольклорная </w:t>
      </w:r>
      <w:proofErr w:type="spellStart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02CE3" w:rsidRPr="00002CE3" w:rsidRDefault="00A13C98" w:rsidP="00002C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3C98" w:rsidRPr="00002CE3" w:rsidRDefault="00A13C98" w:rsidP="00002CE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праздникотерапия</w:t>
      </w:r>
      <w:proofErr w:type="spellEnd"/>
      <w:r w:rsidRPr="00002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C98" w:rsidRDefault="00EB0336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C98" w:rsidRP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дыхания нет жизни»: от правильного дыхания в значительной степени зависит здоровье дете</w:t>
      </w:r>
      <w:r w:rsid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t>й. На музыкальных занятиях нужно учить детей правильно дышать, следить</w:t>
      </w:r>
      <w:r w:rsidR="00A13C98" w:rsidRP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осанкой. Для </w:t>
      </w:r>
      <w:r w:rsidR="0006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дыхательных упражнений можно использовать </w:t>
      </w:r>
      <w:r w:rsidR="00A13C98" w:rsidRP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воображаемые предметы</w:t>
      </w:r>
      <w:r w:rsid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C98" w:rsidRP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(понюхать цветок, попыхтеть, как паровоз) и раздаточный материал (перышки, снежинки, бабочки и т.д.) Правильное дыхание приводит к </w:t>
      </w:r>
      <w:r w:rsidR="00A13C98" w:rsidRP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резкому повышению всех резервных возможностей человека. С помощью глубокого и спокойного дыхания можно предупредить перепады настроения. Увеличение продолжительности вдоха способствует успокоению и полной релаксации. Ритмичное дыхание успокаивает нервы и психику. Использование дыхательной гимнастики </w:t>
      </w:r>
      <w:proofErr w:type="gramStart"/>
      <w:r w:rsidR="00A13C98" w:rsidRP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ощутимый результат</w:t>
      </w:r>
      <w:proofErr w:type="gramEnd"/>
      <w:r w:rsidR="00A13C98" w:rsidRPr="00A1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понижении заболеваний детей.</w:t>
      </w:r>
    </w:p>
    <w:p w:rsidR="00060ACD" w:rsidRPr="00060ACD" w:rsidRDefault="00002CE3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Вокалотерапия</w:t>
      </w:r>
      <w:proofErr w:type="spellEnd"/>
      <w:r w:rsidRPr="0000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ACD" w:rsidRPr="00060A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 музыки окружает нас всюду, и целительная роль пения стала общепризнанным фактом. Пение</w:t>
      </w:r>
      <w:r w:rsidR="0006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ACD" w:rsidRPr="00060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идеальный способ лечения для детей с нарушениями речи, улучшает их артикуляцию и ритм. С помощью вокала можно воздействовать на внутренние органы</w:t>
      </w:r>
      <w:r w:rsidR="0006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ACD" w:rsidRPr="00060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ведь во время пения у детей происходит мягкий массаж горла, в легких возникает вибрация, в свою очередь влияющие на кровообращение. Пение снимает стрессы и помогает детям избавиться от страхов.</w:t>
      </w:r>
    </w:p>
    <w:p w:rsidR="00060ACD" w:rsidRPr="003F537B" w:rsidRDefault="00060ACD" w:rsidP="00DB5E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– это своеобразный индикатор здоровья. Самое главное на занятиях это бережное отношение к голосу ребёнка. Ребёнок учится петь свободно и легко, голос его развивается и укрепляется, особенно полезны для детей протяжные песни, которые развивают дыхание. Это очень полезно сказывается для детей с заболеваниями дыхательных путей.</w:t>
      </w:r>
    </w:p>
    <w:p w:rsidR="00DB5E42" w:rsidRPr="00DB5E42" w:rsidRDefault="00002CE3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CE3">
        <w:rPr>
          <w:rFonts w:ascii="Times New Roman" w:hAnsi="Times New Roman" w:cs="Times New Roman"/>
          <w:b/>
          <w:sz w:val="28"/>
          <w:szCs w:val="28"/>
        </w:rPr>
        <w:t>Музыкотерапия.</w:t>
      </w:r>
      <w:r w:rsidRPr="00002CE3">
        <w:rPr>
          <w:rFonts w:ascii="Times New Roman" w:hAnsi="Times New Roman" w:cs="Times New Roman"/>
          <w:sz w:val="28"/>
          <w:szCs w:val="28"/>
        </w:rPr>
        <w:t xml:space="preserve"> </w:t>
      </w:r>
      <w:r w:rsidR="00DB5E42" w:rsidRPr="00DB5E42">
        <w:rPr>
          <w:rFonts w:ascii="Times New Roman" w:hAnsi="Times New Roman" w:cs="Times New Roman"/>
          <w:sz w:val="28"/>
          <w:szCs w:val="28"/>
        </w:rPr>
        <w:t>Гармоничная музыка – лучший психотерапевт. В лечебных целях музыку применяют с давних времён. Музыка несёт в себе мощное коммуникативное начало, в ней заложены широчайшие возможности общения.</w:t>
      </w:r>
      <w:r w:rsidR="00DB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DB5E42" w:rsidRPr="00DB5E42">
        <w:rPr>
          <w:rFonts w:ascii="Times New Roman" w:hAnsi="Times New Roman" w:cs="Times New Roman"/>
          <w:sz w:val="28"/>
          <w:szCs w:val="28"/>
        </w:rPr>
        <w:t>классическую музыку в целях музыкальной терапии практически на каждом занятии. Для того чтобы музыка подействовала на детей наилучшим образом, их необходимо настроить. Настройка заключается в том, что надо сесть в удобной позе и сосредоточиться на звуках м</w:t>
      </w:r>
      <w:r>
        <w:rPr>
          <w:rFonts w:ascii="Times New Roman" w:hAnsi="Times New Roman" w:cs="Times New Roman"/>
          <w:sz w:val="28"/>
          <w:szCs w:val="28"/>
        </w:rPr>
        <w:t>узыки. Для релаксации, которую можно  включать</w:t>
      </w:r>
      <w:r w:rsidR="00DB5E42" w:rsidRPr="00DB5E42">
        <w:rPr>
          <w:rFonts w:ascii="Times New Roman" w:hAnsi="Times New Roman" w:cs="Times New Roman"/>
          <w:sz w:val="28"/>
          <w:szCs w:val="28"/>
        </w:rPr>
        <w:t xml:space="preserve"> в процессе занятия после активных игр или подвижных танцев, надо лечь и расслабиться. Активные формы слушания музыки с просмотром репродукций и стихотворной формой (</w:t>
      </w:r>
      <w:proofErr w:type="spellStart"/>
      <w:r w:rsidR="00DB5E42" w:rsidRPr="00DB5E42">
        <w:rPr>
          <w:rFonts w:ascii="Times New Roman" w:hAnsi="Times New Roman" w:cs="Times New Roman"/>
          <w:sz w:val="28"/>
          <w:szCs w:val="28"/>
        </w:rPr>
        <w:t>эстетотерапия</w:t>
      </w:r>
      <w:proofErr w:type="spellEnd"/>
      <w:r w:rsidR="00DB5E42" w:rsidRPr="00DB5E42">
        <w:rPr>
          <w:rFonts w:ascii="Times New Roman" w:hAnsi="Times New Roman" w:cs="Times New Roman"/>
          <w:sz w:val="28"/>
          <w:szCs w:val="28"/>
        </w:rPr>
        <w:t xml:space="preserve"> – то есть лечение красотой) положительно влияют на </w:t>
      </w:r>
      <w:proofErr w:type="spellStart"/>
      <w:r w:rsidR="00DB5E42" w:rsidRPr="00DB5E42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="00DB5E42" w:rsidRPr="00DB5E42">
        <w:rPr>
          <w:rFonts w:ascii="Times New Roman" w:hAnsi="Times New Roman" w:cs="Times New Roman"/>
          <w:sz w:val="28"/>
          <w:szCs w:val="28"/>
        </w:rPr>
        <w:t xml:space="preserve"> состояние:</w:t>
      </w:r>
    </w:p>
    <w:p w:rsidR="00DB5E42" w:rsidRP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4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B5E42">
        <w:rPr>
          <w:rFonts w:ascii="Times New Roman" w:hAnsi="Times New Roman" w:cs="Times New Roman"/>
          <w:sz w:val="28"/>
          <w:szCs w:val="28"/>
        </w:rPr>
        <w:tab/>
        <w:t xml:space="preserve">Музыка оказывает сильное успокаивающее воздействие на </w:t>
      </w:r>
      <w:proofErr w:type="spellStart"/>
      <w:r w:rsidRPr="00DB5E4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DB5E4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B5E42" w:rsidRP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42">
        <w:rPr>
          <w:rFonts w:ascii="Times New Roman" w:hAnsi="Times New Roman" w:cs="Times New Roman"/>
          <w:sz w:val="28"/>
          <w:szCs w:val="28"/>
        </w:rPr>
        <w:t>•</w:t>
      </w:r>
      <w:r w:rsidRPr="00DB5E42">
        <w:rPr>
          <w:rFonts w:ascii="Times New Roman" w:hAnsi="Times New Roman" w:cs="Times New Roman"/>
          <w:sz w:val="28"/>
          <w:szCs w:val="28"/>
        </w:rPr>
        <w:tab/>
        <w:t>Замкнутые, скованные дети становятся более спонтанными, у них развиваются навыки взаимодействия с другими детьми.</w:t>
      </w:r>
    </w:p>
    <w:p w:rsidR="00C31A87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42">
        <w:rPr>
          <w:rFonts w:ascii="Times New Roman" w:hAnsi="Times New Roman" w:cs="Times New Roman"/>
          <w:sz w:val="28"/>
          <w:szCs w:val="28"/>
        </w:rPr>
        <w:t>•</w:t>
      </w:r>
      <w:r w:rsidRPr="00DB5E42">
        <w:rPr>
          <w:rFonts w:ascii="Times New Roman" w:hAnsi="Times New Roman" w:cs="Times New Roman"/>
          <w:sz w:val="28"/>
          <w:szCs w:val="28"/>
        </w:rPr>
        <w:tab/>
        <w:t>Улучшается речевая и сенсомоторная функция.</w:t>
      </w:r>
    </w:p>
    <w:p w:rsidR="00DB5E42" w:rsidRDefault="00002CE3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должен быть</w:t>
      </w:r>
      <w:r w:rsidR="00DB5E42" w:rsidRPr="00DB5E42">
        <w:rPr>
          <w:rFonts w:ascii="Times New Roman" w:hAnsi="Times New Roman" w:cs="Times New Roman"/>
          <w:sz w:val="28"/>
          <w:szCs w:val="28"/>
        </w:rPr>
        <w:t xml:space="preserve"> магнитофон и аудиокассеты со специально подобранными мелодиями. Под воздействием такой музыки нормализуется давление, стимулируется дыхание, происходит эмоциональное расслабление. Спокойная, нежная музыка помогает детям заснуть. Очень полезно иметь в каждой семье «аптечку» с музыкально-терапевтическим набором аудиокассет. Устали, переутомились, пришли с работы в скверном настроении – включите </w:t>
      </w:r>
      <w:proofErr w:type="spellStart"/>
      <w:r w:rsidR="00DB5E42" w:rsidRPr="00DB5E42">
        <w:rPr>
          <w:rFonts w:ascii="Times New Roman" w:hAnsi="Times New Roman" w:cs="Times New Roman"/>
          <w:sz w:val="28"/>
          <w:szCs w:val="28"/>
        </w:rPr>
        <w:t>антистрессовую</w:t>
      </w:r>
      <w:proofErr w:type="spellEnd"/>
      <w:r w:rsidR="00DB5E42" w:rsidRPr="00DB5E42">
        <w:rPr>
          <w:rFonts w:ascii="Times New Roman" w:hAnsi="Times New Roman" w:cs="Times New Roman"/>
          <w:sz w:val="28"/>
          <w:szCs w:val="28"/>
        </w:rPr>
        <w:t xml:space="preserve"> музыку.</w:t>
      </w:r>
    </w:p>
    <w:p w:rsidR="00DB5E42" w:rsidRPr="00DB5E42" w:rsidRDefault="00DA4A1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A12">
        <w:rPr>
          <w:rFonts w:ascii="Times New Roman" w:hAnsi="Times New Roman" w:cs="Times New Roman"/>
          <w:b/>
          <w:sz w:val="28"/>
          <w:szCs w:val="28"/>
        </w:rPr>
        <w:t>Танцетерапия</w:t>
      </w:r>
      <w:proofErr w:type="spellEnd"/>
      <w:r w:rsidRPr="00DA4A12">
        <w:rPr>
          <w:rFonts w:ascii="Times New Roman" w:hAnsi="Times New Roman" w:cs="Times New Roman"/>
          <w:b/>
          <w:sz w:val="28"/>
          <w:szCs w:val="28"/>
        </w:rPr>
        <w:t>.</w:t>
      </w:r>
      <w:r w:rsidRPr="00DA4A12">
        <w:rPr>
          <w:rFonts w:ascii="Times New Roman" w:hAnsi="Times New Roman" w:cs="Times New Roman"/>
          <w:sz w:val="28"/>
          <w:szCs w:val="28"/>
        </w:rPr>
        <w:t xml:space="preserve"> </w:t>
      </w:r>
      <w:r w:rsidR="00DB5E42" w:rsidRPr="00DB5E42">
        <w:rPr>
          <w:rFonts w:ascii="Times New Roman" w:hAnsi="Times New Roman" w:cs="Times New Roman"/>
          <w:sz w:val="28"/>
          <w:szCs w:val="28"/>
        </w:rPr>
        <w:t>Танец, мимика и жест, как и музыка, являются одним из древнейших способов выражения чувств и переживаний.</w:t>
      </w:r>
    </w:p>
    <w:p w:rsidR="00DB5E42" w:rsidRP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42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DB5E42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DB5E42">
        <w:rPr>
          <w:rFonts w:ascii="Times New Roman" w:hAnsi="Times New Roman" w:cs="Times New Roman"/>
          <w:sz w:val="28"/>
          <w:szCs w:val="28"/>
        </w:rPr>
        <w:t xml:space="preserve"> выполняют релаксационную функцию, помогая добиться  эмоциональной разрядки, снять умственную нагрузку и переутомление. Музыкально-</w:t>
      </w:r>
      <w:proofErr w:type="gramStart"/>
      <w:r w:rsidRPr="00DB5E42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DB5E42">
        <w:rPr>
          <w:rFonts w:ascii="Times New Roman" w:hAnsi="Times New Roman" w:cs="Times New Roman"/>
          <w:sz w:val="28"/>
          <w:szCs w:val="28"/>
        </w:rPr>
        <w:t xml:space="preserve"> формируют красивую осанку, укрепляют мускулатуру, развивают мелкую моторику, воспитывают выносливость. Ритм, который диктует музыка головному мозгу, снимает нервное напряжение, улучшая тем самым речь ребёнка. Движения и танец, помимо того, что снимает нервно-психическое напряжение, помогают детям быстро устанавливать дружеские связи друг с другом, а это также даёт определённый психотерапевтический эффект.</w:t>
      </w:r>
    </w:p>
    <w:p w:rsid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E4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DB5E42">
        <w:rPr>
          <w:rFonts w:ascii="Times New Roman" w:hAnsi="Times New Roman" w:cs="Times New Roman"/>
          <w:sz w:val="28"/>
          <w:szCs w:val="28"/>
        </w:rPr>
        <w:t xml:space="preserve"> упражнения являются одной из форм активного отдыха, наиболее благоприятного для снятия напряжения.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E42">
        <w:rPr>
          <w:rFonts w:ascii="Times New Roman" w:hAnsi="Times New Roman" w:cs="Times New Roman"/>
          <w:sz w:val="28"/>
          <w:szCs w:val="28"/>
        </w:rPr>
        <w:t>Выполняя упражнения с пением, дети учатся выразительности, умению распределять дыхание и координировать его с речевой фразой, у них развивается ритмическое чувство и музыкальный слух.</w:t>
      </w:r>
    </w:p>
    <w:p w:rsidR="00DB5E42" w:rsidRP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A12">
        <w:rPr>
          <w:rFonts w:ascii="Times New Roman" w:hAnsi="Times New Roman" w:cs="Times New Roman"/>
          <w:b/>
          <w:sz w:val="28"/>
          <w:szCs w:val="28"/>
        </w:rPr>
        <w:t>Улыбкотерапия</w:t>
      </w:r>
      <w:proofErr w:type="spellEnd"/>
      <w:r w:rsidR="00DA4A12" w:rsidRPr="00DA4A12">
        <w:rPr>
          <w:rFonts w:ascii="Times New Roman" w:hAnsi="Times New Roman" w:cs="Times New Roman"/>
          <w:b/>
          <w:sz w:val="28"/>
          <w:szCs w:val="28"/>
        </w:rPr>
        <w:t>.</w:t>
      </w:r>
      <w:r w:rsidR="00DA4A12">
        <w:rPr>
          <w:rFonts w:ascii="Times New Roman" w:hAnsi="Times New Roman" w:cs="Times New Roman"/>
          <w:sz w:val="28"/>
          <w:szCs w:val="28"/>
        </w:rPr>
        <w:t xml:space="preserve"> </w:t>
      </w:r>
      <w:r w:rsidRPr="00DB5E42">
        <w:rPr>
          <w:rFonts w:ascii="Times New Roman" w:hAnsi="Times New Roman" w:cs="Times New Roman"/>
          <w:sz w:val="28"/>
          <w:szCs w:val="28"/>
        </w:rPr>
        <w:t xml:space="preserve">Здоровье детей станет крепче и от улыбки воспитателей, потому что в улыбающемся человеке дети видят </w:t>
      </w:r>
      <w:r w:rsidR="00DA4A12" w:rsidRPr="00DB5E42">
        <w:rPr>
          <w:rFonts w:ascii="Times New Roman" w:hAnsi="Times New Roman" w:cs="Times New Roman"/>
          <w:sz w:val="28"/>
          <w:szCs w:val="28"/>
        </w:rPr>
        <w:t>друга,</w:t>
      </w:r>
      <w:r w:rsidRPr="00DB5E42">
        <w:rPr>
          <w:rFonts w:ascii="Times New Roman" w:hAnsi="Times New Roman" w:cs="Times New Roman"/>
          <w:sz w:val="28"/>
          <w:szCs w:val="28"/>
        </w:rPr>
        <w:t xml:space="preserve"> и </w:t>
      </w:r>
      <w:r w:rsidRPr="00DB5E42">
        <w:rPr>
          <w:rFonts w:ascii="Times New Roman" w:hAnsi="Times New Roman" w:cs="Times New Roman"/>
          <w:sz w:val="28"/>
          <w:szCs w:val="28"/>
        </w:rPr>
        <w:lastRenderedPageBreak/>
        <w:t>процесс обучения проходит плодотворней. А ещё у ребёнка появляется ответная улыбка, которая поднимает настроение.</w:t>
      </w:r>
    </w:p>
    <w:p w:rsid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42">
        <w:rPr>
          <w:rFonts w:ascii="Times New Roman" w:hAnsi="Times New Roman" w:cs="Times New Roman"/>
          <w:sz w:val="28"/>
          <w:szCs w:val="28"/>
        </w:rPr>
        <w:t>Если ребёнок поёт весёлую песню и улыбается, то звук становится светлым, чистым и свободным. Постепенно его качества переходят и на личность ребёнка в результате постоянной тренировки улыбки. Вскоре улыбка внешняя становится улыбкой внутренней, и ребёнок уже с ней смотрит на мир и на людей.</w:t>
      </w:r>
    </w:p>
    <w:p w:rsidR="00DB5E42" w:rsidRP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A12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 w:rsidRPr="00DA4A12">
        <w:rPr>
          <w:rFonts w:ascii="Times New Roman" w:hAnsi="Times New Roman" w:cs="Times New Roman"/>
          <w:b/>
          <w:sz w:val="28"/>
          <w:szCs w:val="28"/>
        </w:rPr>
        <w:t>.</w:t>
      </w:r>
      <w:r w:rsidR="00DA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E42">
        <w:rPr>
          <w:rFonts w:ascii="Times New Roman" w:hAnsi="Times New Roman" w:cs="Times New Roman"/>
          <w:sz w:val="28"/>
          <w:szCs w:val="28"/>
        </w:rPr>
        <w:t>Творчество  требует от детей координации всех нравственных сил, и этот всплеск активности благотворно действует на их психику, а значит на их психическое здоровье, то есть творческий процесс исцеляет. Творческие задания направлены на расширение репертуара доступных ребёнку эмоцио</w:t>
      </w:r>
      <w:r w:rsidR="00DA4A12">
        <w:rPr>
          <w:rFonts w:ascii="Times New Roman" w:hAnsi="Times New Roman" w:cs="Times New Roman"/>
          <w:sz w:val="28"/>
          <w:szCs w:val="28"/>
        </w:rPr>
        <w:t>нальных переживаний. Для этого можно предложить</w:t>
      </w:r>
      <w:r w:rsidRPr="00DB5E42">
        <w:rPr>
          <w:rFonts w:ascii="Times New Roman" w:hAnsi="Times New Roman" w:cs="Times New Roman"/>
          <w:sz w:val="28"/>
          <w:szCs w:val="28"/>
        </w:rPr>
        <w:t xml:space="preserve"> детям сочинить собственную мелодию, спеть своё имя, пофантазировать под музыку, исполнить пластическую импровизацию или исполнить партию на детском музыкальном инструменте.</w:t>
      </w:r>
    </w:p>
    <w:p w:rsidR="00DA4A12" w:rsidRDefault="00DB5E42" w:rsidP="00DA4A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A12">
        <w:rPr>
          <w:rFonts w:ascii="Times New Roman" w:hAnsi="Times New Roman" w:cs="Times New Roman"/>
          <w:b/>
          <w:sz w:val="28"/>
          <w:szCs w:val="28"/>
        </w:rPr>
        <w:t xml:space="preserve">Фольклорная  </w:t>
      </w:r>
      <w:proofErr w:type="spellStart"/>
      <w:r w:rsidRPr="00DA4A12">
        <w:rPr>
          <w:rFonts w:ascii="Times New Roman" w:hAnsi="Times New Roman" w:cs="Times New Roman"/>
          <w:b/>
          <w:sz w:val="28"/>
          <w:szCs w:val="28"/>
        </w:rPr>
        <w:t>арттерапия</w:t>
      </w:r>
      <w:proofErr w:type="spellEnd"/>
      <w:r w:rsidRPr="00DA4A12">
        <w:rPr>
          <w:rFonts w:ascii="Times New Roman" w:hAnsi="Times New Roman" w:cs="Times New Roman"/>
          <w:b/>
          <w:sz w:val="28"/>
          <w:szCs w:val="28"/>
        </w:rPr>
        <w:t>.</w:t>
      </w:r>
      <w:r w:rsidR="00DA4A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5E42">
        <w:rPr>
          <w:rFonts w:ascii="Times New Roman" w:hAnsi="Times New Roman" w:cs="Times New Roman"/>
          <w:sz w:val="28"/>
          <w:szCs w:val="28"/>
        </w:rPr>
        <w:t xml:space="preserve">Русский фольклор – это целая система интегрированной </w:t>
      </w:r>
      <w:proofErr w:type="spellStart"/>
      <w:r w:rsidRPr="00DB5E42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DB5E42">
        <w:rPr>
          <w:rFonts w:ascii="Times New Roman" w:hAnsi="Times New Roman" w:cs="Times New Roman"/>
          <w:sz w:val="28"/>
          <w:szCs w:val="28"/>
        </w:rPr>
        <w:t>, включающая в себя разнообразные виды музыкальной деятельности.</w:t>
      </w:r>
      <w:proofErr w:type="gramEnd"/>
      <w:r w:rsidRPr="00DB5E42">
        <w:rPr>
          <w:rFonts w:ascii="Times New Roman" w:hAnsi="Times New Roman" w:cs="Times New Roman"/>
          <w:sz w:val="28"/>
          <w:szCs w:val="28"/>
        </w:rPr>
        <w:t xml:space="preserve"> Знакомство с культурным наследием народа, имеет врачующее начало. Диапазон песен, удобный для детей, разнообразие игр, танцев и хороводов доставляет поистине колоссальное удовольствие для детей.</w:t>
      </w:r>
    </w:p>
    <w:p w:rsidR="00DB5E42" w:rsidRP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A12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DA4A12">
        <w:rPr>
          <w:rFonts w:ascii="Times New Roman" w:hAnsi="Times New Roman" w:cs="Times New Roman"/>
          <w:b/>
          <w:sz w:val="28"/>
          <w:szCs w:val="28"/>
        </w:rPr>
        <w:t>.</w:t>
      </w:r>
      <w:r w:rsidR="00DA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E42">
        <w:rPr>
          <w:rFonts w:ascii="Times New Roman" w:hAnsi="Times New Roman" w:cs="Times New Roman"/>
          <w:sz w:val="28"/>
          <w:szCs w:val="28"/>
        </w:rPr>
        <w:t xml:space="preserve">Сказка – любимый жанр детей. Велико значение сказки для поддержания душевного мира детей. Сказка открывает ребёнку перспективы собственного роста, дарит надежду и мечты. </w:t>
      </w:r>
      <w:r w:rsidR="00DA4A12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DB5E42">
        <w:rPr>
          <w:rFonts w:ascii="Times New Roman" w:hAnsi="Times New Roman" w:cs="Times New Roman"/>
          <w:sz w:val="28"/>
          <w:szCs w:val="28"/>
        </w:rPr>
        <w:t>как можно чаще включать сказки в содержание  сценариев утренников, да и на обычные занятия – это либо кукольная постановка, показ взрослыми сказки или детьми.</w:t>
      </w:r>
    </w:p>
    <w:p w:rsidR="00DB5E42" w:rsidRP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A12">
        <w:rPr>
          <w:rFonts w:ascii="Times New Roman" w:hAnsi="Times New Roman" w:cs="Times New Roman"/>
          <w:b/>
          <w:sz w:val="28"/>
          <w:szCs w:val="28"/>
        </w:rPr>
        <w:t>Праздникотерапия</w:t>
      </w:r>
      <w:proofErr w:type="spellEnd"/>
      <w:r w:rsidRPr="00DA4A12">
        <w:rPr>
          <w:rFonts w:ascii="Times New Roman" w:hAnsi="Times New Roman" w:cs="Times New Roman"/>
          <w:b/>
          <w:sz w:val="28"/>
          <w:szCs w:val="28"/>
        </w:rPr>
        <w:t>.</w:t>
      </w:r>
      <w:r w:rsidR="00DA4A12">
        <w:rPr>
          <w:rFonts w:ascii="Times New Roman" w:hAnsi="Times New Roman" w:cs="Times New Roman"/>
          <w:sz w:val="28"/>
          <w:szCs w:val="28"/>
        </w:rPr>
        <w:t xml:space="preserve"> </w:t>
      </w:r>
      <w:r w:rsidRPr="00DB5E42">
        <w:rPr>
          <w:rFonts w:ascii="Times New Roman" w:hAnsi="Times New Roman" w:cs="Times New Roman"/>
          <w:sz w:val="28"/>
          <w:szCs w:val="28"/>
        </w:rPr>
        <w:t xml:space="preserve">На праздниках важно настроить детей эмоционально, увлечь за собой в мир музыки и сказки. Праздник – это </w:t>
      </w:r>
      <w:r w:rsidRPr="00DB5E42">
        <w:rPr>
          <w:rFonts w:ascii="Times New Roman" w:hAnsi="Times New Roman" w:cs="Times New Roman"/>
          <w:sz w:val="28"/>
          <w:szCs w:val="28"/>
        </w:rPr>
        <w:lastRenderedPageBreak/>
        <w:t>всплеск положительных эмоций. А эмоциональный фактор единственное средство развить ум ребёнка, обучить его и сохранить детство.</w:t>
      </w:r>
    </w:p>
    <w:p w:rsidR="00DB5E42" w:rsidRDefault="00DB5E4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42">
        <w:rPr>
          <w:rFonts w:ascii="Times New Roman" w:hAnsi="Times New Roman" w:cs="Times New Roman"/>
          <w:sz w:val="28"/>
          <w:szCs w:val="28"/>
        </w:rPr>
        <w:t xml:space="preserve">Максимально допустимая нагрузка, проветривание, освещение, удобная обувь, смена деятельности всё это укрепляет здоровье детей. Использование </w:t>
      </w:r>
      <w:proofErr w:type="spellStart"/>
      <w:r w:rsidRPr="00DB5E4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B5E42">
        <w:rPr>
          <w:rFonts w:ascii="Times New Roman" w:hAnsi="Times New Roman" w:cs="Times New Roman"/>
          <w:sz w:val="28"/>
          <w:szCs w:val="28"/>
        </w:rPr>
        <w:t xml:space="preserve"> технологий на музыкальных занятиях имеет оздоровительный эффект не только для детей, но и для взрослых, которые испытывают на себе положительное влияние.</w:t>
      </w:r>
    </w:p>
    <w:p w:rsidR="00DA4A12" w:rsidRDefault="00DA4A1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A4A12">
        <w:rPr>
          <w:rFonts w:ascii="Times New Roman" w:hAnsi="Times New Roman" w:cs="Times New Roman"/>
          <w:sz w:val="28"/>
          <w:szCs w:val="28"/>
        </w:rPr>
        <w:t>оздоровление детей, создание эмоционального ко</w:t>
      </w:r>
      <w:r>
        <w:rPr>
          <w:rFonts w:ascii="Times New Roman" w:hAnsi="Times New Roman" w:cs="Times New Roman"/>
          <w:sz w:val="28"/>
          <w:szCs w:val="28"/>
        </w:rPr>
        <w:t>мфорта – важнейшая задача всех Д</w:t>
      </w:r>
      <w:r w:rsidRPr="00DA4A12">
        <w:rPr>
          <w:rFonts w:ascii="Times New Roman" w:hAnsi="Times New Roman" w:cs="Times New Roman"/>
          <w:sz w:val="28"/>
          <w:szCs w:val="28"/>
        </w:rPr>
        <w:t xml:space="preserve">ОУ. Поэтому современные методы </w:t>
      </w:r>
      <w:proofErr w:type="spellStart"/>
      <w:r w:rsidRPr="00DA4A1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A4A12">
        <w:rPr>
          <w:rFonts w:ascii="Times New Roman" w:hAnsi="Times New Roman" w:cs="Times New Roman"/>
          <w:sz w:val="28"/>
          <w:szCs w:val="28"/>
        </w:rPr>
        <w:t xml:space="preserve"> должны присутствовать во всех видах педагогической деятельности. Укрепление физического и психического здоровья детей, выявление и развитие музыкальных и творческих способностей, формирование привычки к здоровому образу жизни – цель музыкально-оздоровительной работы.</w:t>
      </w:r>
    </w:p>
    <w:p w:rsidR="00062519" w:rsidRDefault="00062519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органично использовать здоровьесберегающие технологии в музыкальной деятельности с детьми и как музыкальным руководителям успеть решить еще множество задач музыкального воспитания?</w:t>
      </w:r>
    </w:p>
    <w:p w:rsidR="00062519" w:rsidRDefault="00062519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ответа на этот вопрос предлагаю сценарий, в ходе которого используются здоровьесберегающие технологии, состоящие из небольших по объему и длительности игр и упражнений, приносящих детям не только удовольствие, но и пользу для здоровья.</w:t>
      </w:r>
    </w:p>
    <w:p w:rsidR="00BB3D62" w:rsidRPr="00BF66A8" w:rsidRDefault="00BB3D62" w:rsidP="00BB3D62">
      <w:pPr>
        <w:pStyle w:val="Style92"/>
        <w:widowControl/>
        <w:spacing w:line="360" w:lineRule="auto"/>
        <w:ind w:firstLine="567"/>
        <w:jc w:val="center"/>
        <w:rPr>
          <w:rStyle w:val="FontStyle132"/>
          <w:rFonts w:ascii="Times New Roman" w:hAnsi="Times New Roman" w:cs="Times New Roman"/>
          <w:b/>
          <w:sz w:val="28"/>
          <w:szCs w:val="28"/>
        </w:rPr>
      </w:pPr>
      <w:r w:rsidRPr="00BF66A8">
        <w:rPr>
          <w:rStyle w:val="FontStyle132"/>
          <w:rFonts w:ascii="Times New Roman" w:hAnsi="Times New Roman" w:cs="Times New Roman"/>
          <w:b/>
          <w:sz w:val="28"/>
          <w:szCs w:val="28"/>
        </w:rPr>
        <w:t>Игровое тематическое занятие «Осеннее путешествие»</w:t>
      </w:r>
      <w:r>
        <w:rPr>
          <w:rStyle w:val="FontStyle132"/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proofErr w:type="spellStart"/>
      <w:r>
        <w:rPr>
          <w:rStyle w:val="FontStyle132"/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Style w:val="FontStyle132"/>
          <w:rFonts w:ascii="Times New Roman" w:hAnsi="Times New Roman" w:cs="Times New Roman"/>
          <w:b/>
          <w:sz w:val="28"/>
          <w:szCs w:val="28"/>
        </w:rPr>
        <w:t xml:space="preserve"> технологий.</w:t>
      </w:r>
    </w:p>
    <w:p w:rsidR="00BB3D62" w:rsidRPr="00BF66A8" w:rsidRDefault="00BB3D62" w:rsidP="00BB3D62">
      <w:pPr>
        <w:pStyle w:val="Style31"/>
        <w:widowControl/>
        <w:spacing w:line="360" w:lineRule="auto"/>
        <w:ind w:firstLine="567"/>
        <w:jc w:val="both"/>
        <w:rPr>
          <w:rStyle w:val="FontStyle128"/>
          <w:sz w:val="28"/>
          <w:szCs w:val="28"/>
        </w:rPr>
      </w:pPr>
      <w:r w:rsidRPr="00BF66A8">
        <w:rPr>
          <w:rStyle w:val="FontStyle128"/>
          <w:sz w:val="28"/>
          <w:szCs w:val="28"/>
        </w:rPr>
        <w:t>Задачи: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развивать музыкальные и творческие способности, звуковую культуру речи с учетом возрастных, индивидуальных и тендерных особенностей детей;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формировать позитивное отношение к окружающему миру;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создавать условия, обеспечивающие эмоциональное благополучие каждого ребенка;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lastRenderedPageBreak/>
        <w:t xml:space="preserve">– повышать адаптивные возможности организма, используя </w:t>
      </w:r>
      <w:proofErr w:type="spellStart"/>
      <w:r w:rsidRPr="00BF66A8">
        <w:rPr>
          <w:rStyle w:val="FontStyle124"/>
          <w:sz w:val="28"/>
          <w:szCs w:val="28"/>
        </w:rPr>
        <w:t>здровьесбергающие</w:t>
      </w:r>
      <w:proofErr w:type="spellEnd"/>
      <w:r w:rsidRPr="00BF66A8">
        <w:rPr>
          <w:rStyle w:val="FontStyle124"/>
          <w:sz w:val="28"/>
          <w:szCs w:val="28"/>
        </w:rPr>
        <w:t xml:space="preserve"> технологии.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Ход НОД.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BF66A8">
        <w:rPr>
          <w:rStyle w:val="FontStyle135"/>
          <w:b w:val="0"/>
          <w:i/>
          <w:sz w:val="28"/>
          <w:szCs w:val="28"/>
        </w:rPr>
        <w:t>На стене музыкального зала – осенние пейзажи. Занавес закрыт. Дети входят в зал.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</w:t>
      </w:r>
      <w:r w:rsidRPr="00BF66A8">
        <w:rPr>
          <w:rStyle w:val="FontStyle124"/>
          <w:sz w:val="28"/>
          <w:szCs w:val="28"/>
        </w:rPr>
        <w:t xml:space="preserve"> </w:t>
      </w:r>
      <w:r w:rsidRPr="00BF66A8">
        <w:rPr>
          <w:rStyle w:val="FontStyle128"/>
          <w:sz w:val="28"/>
          <w:szCs w:val="28"/>
        </w:rPr>
        <w:t xml:space="preserve">(поет). </w:t>
      </w:r>
      <w:r w:rsidRPr="00BF66A8">
        <w:rPr>
          <w:rStyle w:val="FontStyle124"/>
          <w:sz w:val="28"/>
          <w:szCs w:val="28"/>
        </w:rPr>
        <w:t>Здравствуйте, ребята!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Дети</w:t>
      </w:r>
      <w:r w:rsidRPr="00BF66A8">
        <w:rPr>
          <w:rStyle w:val="FontStyle124"/>
          <w:sz w:val="28"/>
          <w:szCs w:val="28"/>
        </w:rPr>
        <w:t xml:space="preserve"> </w:t>
      </w:r>
      <w:r w:rsidRPr="00BF66A8">
        <w:rPr>
          <w:rStyle w:val="FontStyle128"/>
          <w:sz w:val="28"/>
          <w:szCs w:val="28"/>
        </w:rPr>
        <w:t xml:space="preserve">(поют). </w:t>
      </w:r>
      <w:r w:rsidRPr="00BF66A8">
        <w:rPr>
          <w:rStyle w:val="FontStyle124"/>
          <w:sz w:val="28"/>
          <w:szCs w:val="28"/>
        </w:rPr>
        <w:t>Здравствуйте!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А теперь давайте поздороваемся сами с собой и друг с другом.</w:t>
      </w:r>
    </w:p>
    <w:p w:rsidR="00BB3D62" w:rsidRPr="00BF66A8" w:rsidRDefault="00BB3D62" w:rsidP="00BB3D62">
      <w:pPr>
        <w:pStyle w:val="Style29"/>
        <w:widowControl/>
        <w:spacing w:line="360" w:lineRule="auto"/>
        <w:ind w:firstLine="567"/>
        <w:jc w:val="center"/>
        <w:rPr>
          <w:rStyle w:val="FontStyle124"/>
          <w:sz w:val="28"/>
          <w:szCs w:val="28"/>
        </w:rPr>
      </w:pPr>
      <w:r w:rsidRPr="00BF66A8">
        <w:rPr>
          <w:rStyle w:val="FontStyle131"/>
          <w:sz w:val="28"/>
          <w:szCs w:val="28"/>
        </w:rPr>
        <w:t xml:space="preserve">Коммуникативная игра «Здравствуйте!» </w:t>
      </w:r>
      <w:r>
        <w:rPr>
          <w:rStyle w:val="FontStyle124"/>
          <w:sz w:val="28"/>
          <w:szCs w:val="28"/>
        </w:rPr>
        <w:t xml:space="preserve">(авт. М. </w:t>
      </w:r>
      <w:proofErr w:type="spellStart"/>
      <w:r>
        <w:rPr>
          <w:rStyle w:val="FontStyle124"/>
          <w:sz w:val="28"/>
          <w:szCs w:val="28"/>
        </w:rPr>
        <w:t>Картушина</w:t>
      </w:r>
      <w:proofErr w:type="spellEnd"/>
      <w:r w:rsidRPr="00BF66A8">
        <w:rPr>
          <w:rStyle w:val="FontStyle124"/>
          <w:sz w:val="28"/>
          <w:szCs w:val="28"/>
        </w:rPr>
        <w:t>)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8"/>
          <w:b/>
          <w:sz w:val="28"/>
          <w:szCs w:val="28"/>
        </w:rPr>
        <w:t>Задача:</w:t>
      </w:r>
      <w:r w:rsidRPr="00BF66A8">
        <w:rPr>
          <w:rStyle w:val="FontStyle128"/>
          <w:sz w:val="28"/>
          <w:szCs w:val="28"/>
        </w:rPr>
        <w:t xml:space="preserve"> </w:t>
      </w:r>
      <w:r w:rsidRPr="00BF66A8">
        <w:rPr>
          <w:rStyle w:val="FontStyle124"/>
          <w:sz w:val="28"/>
          <w:szCs w:val="28"/>
        </w:rPr>
        <w:t>создавать положительный эмоциональный настрой.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Здравствуйте, ладошки, Хлоп-хлоп-хлоп!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Дети смотрят на ладошки и хлопают.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Здравствуйте, ножки, Топ-топ-топ!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Топают, руки держат на поясе.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Здравствуйте, щечки, </w:t>
      </w:r>
      <w:proofErr w:type="spellStart"/>
      <w:r w:rsidRPr="00BF66A8">
        <w:rPr>
          <w:rStyle w:val="FontStyle124"/>
          <w:sz w:val="28"/>
          <w:szCs w:val="28"/>
        </w:rPr>
        <w:t>Тюх-тюх-тюх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Указательными пальчиками дотрагиваются до щек.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Пухленькие щечки, Плюх-плюх-плюх!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Кулачками постукивают по надутым щекам.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Здравствуйте, глазки, Миг-миг-миг!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Дети хлопают глазами.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Здравствуй, наш носик, </w:t>
      </w:r>
      <w:proofErr w:type="spellStart"/>
      <w:r w:rsidRPr="00BF66A8">
        <w:rPr>
          <w:rStyle w:val="FontStyle124"/>
          <w:sz w:val="28"/>
          <w:szCs w:val="28"/>
        </w:rPr>
        <w:t>Бип-бип-бип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«Сигналят» по носам.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Здравствуйте, зубки, </w:t>
      </w:r>
      <w:proofErr w:type="spellStart"/>
      <w:r w:rsidRPr="00BF66A8">
        <w:rPr>
          <w:rStyle w:val="FontStyle124"/>
          <w:sz w:val="28"/>
          <w:szCs w:val="28"/>
        </w:rPr>
        <w:t>Щел</w:t>
      </w:r>
      <w:proofErr w:type="spellEnd"/>
      <w:r w:rsidRPr="00BF66A8">
        <w:rPr>
          <w:rStyle w:val="FontStyle124"/>
          <w:sz w:val="28"/>
          <w:szCs w:val="28"/>
        </w:rPr>
        <w:t xml:space="preserve"> </w:t>
      </w:r>
      <w:proofErr w:type="spellStart"/>
      <w:r w:rsidRPr="00BF66A8">
        <w:rPr>
          <w:rStyle w:val="FontStyle124"/>
          <w:sz w:val="28"/>
          <w:szCs w:val="28"/>
        </w:rPr>
        <w:t>к-щелк-щел</w:t>
      </w:r>
      <w:proofErr w:type="spellEnd"/>
      <w:r w:rsidRPr="00BF66A8">
        <w:rPr>
          <w:rStyle w:val="FontStyle124"/>
          <w:sz w:val="28"/>
          <w:szCs w:val="28"/>
        </w:rPr>
        <w:t xml:space="preserve"> </w:t>
      </w:r>
      <w:proofErr w:type="gramStart"/>
      <w:r w:rsidRPr="00BF66A8">
        <w:rPr>
          <w:rStyle w:val="FontStyle124"/>
          <w:sz w:val="28"/>
          <w:szCs w:val="28"/>
        </w:rPr>
        <w:t>к</w:t>
      </w:r>
      <w:proofErr w:type="gram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Стучат зубами.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Здравствуйте, губки, Чмок-чмок-чмок!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Чмокают губами и посылают воздушные поцелуи.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35"/>
          <w:b w:val="0"/>
          <w:i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Скажите, пожалуйста, какое сейчас время года?</w:t>
      </w:r>
      <w:r>
        <w:rPr>
          <w:rStyle w:val="FontStyle124"/>
          <w:sz w:val="28"/>
          <w:szCs w:val="28"/>
        </w:rPr>
        <w:t xml:space="preserve"> (</w:t>
      </w:r>
      <w:r w:rsidRPr="00BF66A8">
        <w:rPr>
          <w:rStyle w:val="FontStyle135"/>
          <w:b w:val="0"/>
          <w:i/>
          <w:sz w:val="28"/>
          <w:szCs w:val="28"/>
        </w:rPr>
        <w:t>Дети отвечают</w:t>
      </w:r>
      <w:r>
        <w:rPr>
          <w:rStyle w:val="FontStyle135"/>
          <w:b w:val="0"/>
          <w:i/>
          <w:sz w:val="28"/>
          <w:szCs w:val="28"/>
        </w:rPr>
        <w:t>)</w:t>
      </w:r>
      <w:r w:rsidRPr="00BF66A8">
        <w:rPr>
          <w:rStyle w:val="FontStyle135"/>
          <w:b w:val="0"/>
          <w:i/>
          <w:sz w:val="28"/>
          <w:szCs w:val="28"/>
        </w:rPr>
        <w:t>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35"/>
          <w:b w:val="0"/>
          <w:i/>
          <w:sz w:val="28"/>
          <w:szCs w:val="28"/>
        </w:rPr>
      </w:pPr>
      <w:r w:rsidRPr="00BF66A8">
        <w:rPr>
          <w:rStyle w:val="FontStyle124"/>
          <w:sz w:val="28"/>
          <w:szCs w:val="28"/>
        </w:rPr>
        <w:lastRenderedPageBreak/>
        <w:t>Правильно, сейчас – осень. Она бывает разная: солнечная и пасмурная. Но, говорят, у природы нет плохой погоды, и я предлагаю отправиться на прогулку в осенний лес: подышим свежим воздухом, почувствуем, как пахнет осенняя листва. Вы согласны?</w:t>
      </w:r>
      <w:r>
        <w:rPr>
          <w:rStyle w:val="FontStyle124"/>
          <w:sz w:val="28"/>
          <w:szCs w:val="28"/>
        </w:rPr>
        <w:t xml:space="preserve"> (</w:t>
      </w:r>
      <w:r w:rsidRPr="00BF66A8">
        <w:rPr>
          <w:rStyle w:val="FontStyle135"/>
          <w:b w:val="0"/>
          <w:i/>
          <w:sz w:val="28"/>
          <w:szCs w:val="28"/>
        </w:rPr>
        <w:t>Дети отвечают</w:t>
      </w:r>
      <w:r>
        <w:rPr>
          <w:rStyle w:val="FontStyle135"/>
          <w:b w:val="0"/>
          <w:i/>
          <w:sz w:val="28"/>
          <w:szCs w:val="28"/>
        </w:rPr>
        <w:t>)</w:t>
      </w:r>
      <w:r w:rsidRPr="00BF66A8">
        <w:rPr>
          <w:rStyle w:val="FontStyle135"/>
          <w:b w:val="0"/>
          <w:i/>
          <w:sz w:val="28"/>
          <w:szCs w:val="28"/>
        </w:rPr>
        <w:t>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Тогда нужно поторопиться, пока не пошел дождь. Давайте поедем в лес на поезде. Как гудит поезд?</w:t>
      </w:r>
    </w:p>
    <w:p w:rsidR="00BB3D62" w:rsidRPr="00BF66A8" w:rsidRDefault="00BB3D62" w:rsidP="00BB3D62">
      <w:pPr>
        <w:pStyle w:val="Style5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Дети</w:t>
      </w:r>
      <w:r w:rsidRPr="00BF66A8">
        <w:rPr>
          <w:rStyle w:val="FontStyle124"/>
          <w:sz w:val="28"/>
          <w:szCs w:val="28"/>
        </w:rPr>
        <w:t xml:space="preserve"> </w:t>
      </w:r>
      <w:r w:rsidRPr="00BF66A8">
        <w:rPr>
          <w:rStyle w:val="FontStyle128"/>
          <w:sz w:val="28"/>
          <w:szCs w:val="28"/>
        </w:rPr>
        <w:t xml:space="preserve">(имитируют гудок поезда). </w:t>
      </w:r>
      <w:r w:rsidRPr="00BF66A8">
        <w:rPr>
          <w:rStyle w:val="FontStyle124"/>
          <w:sz w:val="28"/>
          <w:szCs w:val="28"/>
        </w:rPr>
        <w:t>У-у-у!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А как пыхтит паровоз?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Дети.</w:t>
      </w:r>
      <w:r w:rsidRPr="00BF66A8">
        <w:rPr>
          <w:rStyle w:val="FontStyle124"/>
          <w:sz w:val="28"/>
          <w:szCs w:val="28"/>
        </w:rPr>
        <w:t xml:space="preserve"> </w:t>
      </w:r>
      <w:proofErr w:type="spellStart"/>
      <w:r w:rsidRPr="00BF66A8">
        <w:rPr>
          <w:rStyle w:val="FontStyle124"/>
          <w:sz w:val="28"/>
          <w:szCs w:val="28"/>
        </w:rPr>
        <w:t>Чух-чух-чух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BF66A8">
        <w:rPr>
          <w:rStyle w:val="FontStyle135"/>
          <w:b w:val="0"/>
          <w:i/>
          <w:sz w:val="28"/>
          <w:szCs w:val="28"/>
        </w:rPr>
        <w:t>Звучит гудок поезда (в записи).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Вы слышите, это сигнал к отправлению. Занимаем места в вагонах!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BF66A8">
        <w:rPr>
          <w:rStyle w:val="FontStyle135"/>
          <w:b w:val="0"/>
          <w:i/>
          <w:sz w:val="28"/>
          <w:szCs w:val="28"/>
        </w:rPr>
        <w:t>Дети встают друг за другом («паровозиком»).</w:t>
      </w:r>
    </w:p>
    <w:p w:rsidR="00BB3D62" w:rsidRPr="00BF66A8" w:rsidRDefault="00BB3D62" w:rsidP="00BB3D62">
      <w:pPr>
        <w:pStyle w:val="Style17"/>
        <w:widowControl/>
        <w:tabs>
          <w:tab w:val="left" w:pos="426"/>
        </w:tabs>
        <w:spacing w:line="360" w:lineRule="auto"/>
        <w:ind w:firstLine="567"/>
        <w:jc w:val="center"/>
        <w:rPr>
          <w:rStyle w:val="FontStyle124"/>
          <w:sz w:val="28"/>
          <w:szCs w:val="28"/>
        </w:rPr>
      </w:pPr>
      <w:r w:rsidRPr="00BF66A8">
        <w:rPr>
          <w:rStyle w:val="FontStyle131"/>
          <w:sz w:val="28"/>
          <w:szCs w:val="28"/>
        </w:rPr>
        <w:t xml:space="preserve">Музыкальное игровое упражнение «Поезд» </w:t>
      </w:r>
      <w:r w:rsidRPr="00BF66A8">
        <w:rPr>
          <w:rStyle w:val="FontStyle124"/>
          <w:sz w:val="28"/>
          <w:szCs w:val="28"/>
        </w:rPr>
        <w:t>(авт. Т. Суворова)</w:t>
      </w:r>
    </w:p>
    <w:p w:rsidR="00BB3D62" w:rsidRPr="00BF66A8" w:rsidRDefault="00BB3D62" w:rsidP="00BB3D62">
      <w:pPr>
        <w:pStyle w:val="Style31"/>
        <w:widowControl/>
        <w:spacing w:line="360" w:lineRule="auto"/>
        <w:ind w:firstLine="567"/>
        <w:jc w:val="both"/>
        <w:rPr>
          <w:rStyle w:val="FontStyle128"/>
          <w:b/>
          <w:sz w:val="28"/>
          <w:szCs w:val="28"/>
        </w:rPr>
      </w:pPr>
      <w:r w:rsidRPr="00BF66A8">
        <w:rPr>
          <w:rStyle w:val="FontStyle128"/>
          <w:b/>
          <w:sz w:val="28"/>
          <w:szCs w:val="28"/>
        </w:rPr>
        <w:t>Задачи:</w:t>
      </w:r>
    </w:p>
    <w:p w:rsidR="00BB3D62" w:rsidRPr="00BF66A8" w:rsidRDefault="00BB3D62" w:rsidP="00BB3D62">
      <w:pPr>
        <w:pStyle w:val="Style52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побуждать детей к двигательной деятельности (в соответствии с музыкой);</w:t>
      </w:r>
    </w:p>
    <w:p w:rsidR="00BB3D62" w:rsidRPr="00BF66A8" w:rsidRDefault="00BB3D62" w:rsidP="00BB3D62">
      <w:pPr>
        <w:pStyle w:val="Style52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активизировать произношение слога «</w:t>
      </w:r>
      <w:proofErr w:type="spellStart"/>
      <w:r w:rsidRPr="00BF66A8">
        <w:rPr>
          <w:rStyle w:val="FontStyle124"/>
          <w:sz w:val="28"/>
          <w:szCs w:val="28"/>
        </w:rPr>
        <w:t>чух</w:t>
      </w:r>
      <w:proofErr w:type="spellEnd"/>
      <w:r w:rsidRPr="00BF66A8">
        <w:rPr>
          <w:rStyle w:val="FontStyle124"/>
          <w:sz w:val="28"/>
          <w:szCs w:val="28"/>
        </w:rPr>
        <w:t>»;</w:t>
      </w:r>
    </w:p>
    <w:p w:rsidR="00BB3D62" w:rsidRPr="00BF66A8" w:rsidRDefault="00BB3D62" w:rsidP="00BB3D62">
      <w:pPr>
        <w:pStyle w:val="Style52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укреплять физиологическое дыхание (без речи). Вступление – произношение звука «У-у» (имитация гудка паровоза).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«Едет поезд» – под музыку дети двигаются топающим шагом, вращая согнутыми в локтях руками с проговариванием слога «</w:t>
      </w:r>
      <w:proofErr w:type="spellStart"/>
      <w:r w:rsidRPr="00BF66A8">
        <w:rPr>
          <w:rStyle w:val="FontStyle124"/>
          <w:sz w:val="28"/>
          <w:szCs w:val="28"/>
        </w:rPr>
        <w:t>чух</w:t>
      </w:r>
      <w:proofErr w:type="spellEnd"/>
      <w:r w:rsidRPr="00BF66A8">
        <w:rPr>
          <w:rStyle w:val="FontStyle124"/>
          <w:sz w:val="28"/>
          <w:szCs w:val="28"/>
        </w:rPr>
        <w:t>».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«Остановка» – музыка меняется, дети переходят на марш и расходятся врассыпную.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«Дышим свежим воздухом» – дыхательное упражнение. Дети вдыхают через нос, выдыхают через рот (упражнение можно делать под музыку).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Открывается большой занавес, дети видят декорации осенней полянки.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</w:t>
      </w:r>
      <w:r>
        <w:rPr>
          <w:rStyle w:val="FontStyle124"/>
          <w:b/>
          <w:sz w:val="28"/>
          <w:szCs w:val="28"/>
        </w:rPr>
        <w:t xml:space="preserve">: </w:t>
      </w:r>
      <w:r w:rsidRPr="00BF66A8">
        <w:rPr>
          <w:rStyle w:val="FontStyle124"/>
          <w:sz w:val="28"/>
          <w:szCs w:val="28"/>
        </w:rPr>
        <w:t>Паровоз привез нас в лес, Здесь полным-полно чудес.</w:t>
      </w:r>
    </w:p>
    <w:p w:rsidR="00BB3D62" w:rsidRPr="00BF66A8" w:rsidRDefault="00BB3D62" w:rsidP="00BB3D62">
      <w:pPr>
        <w:pStyle w:val="Style29"/>
        <w:widowControl/>
        <w:spacing w:line="360" w:lineRule="auto"/>
        <w:ind w:firstLine="567"/>
        <w:jc w:val="center"/>
        <w:rPr>
          <w:rStyle w:val="FontStyle124"/>
          <w:sz w:val="28"/>
          <w:szCs w:val="28"/>
        </w:rPr>
      </w:pPr>
      <w:r w:rsidRPr="00BF66A8">
        <w:rPr>
          <w:rStyle w:val="FontStyle131"/>
          <w:sz w:val="28"/>
          <w:szCs w:val="28"/>
        </w:rPr>
        <w:t xml:space="preserve">Игра «Паровоз привез нас в лес» </w:t>
      </w:r>
      <w:r w:rsidRPr="00BF66A8">
        <w:rPr>
          <w:rStyle w:val="FontStyle124"/>
          <w:sz w:val="28"/>
          <w:szCs w:val="28"/>
        </w:rPr>
        <w:t xml:space="preserve">(авт. О. </w:t>
      </w:r>
      <w:proofErr w:type="spellStart"/>
      <w:r w:rsidRPr="00BF66A8">
        <w:rPr>
          <w:rStyle w:val="FontStyle124"/>
          <w:sz w:val="28"/>
          <w:szCs w:val="28"/>
        </w:rPr>
        <w:t>Арсеневская</w:t>
      </w:r>
      <w:proofErr w:type="spellEnd"/>
      <w:r w:rsidRPr="00BF66A8">
        <w:rPr>
          <w:rStyle w:val="FontStyle124"/>
          <w:sz w:val="28"/>
          <w:szCs w:val="28"/>
        </w:rPr>
        <w:t>)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8"/>
          <w:sz w:val="28"/>
          <w:szCs w:val="28"/>
        </w:rPr>
        <w:lastRenderedPageBreak/>
        <w:t xml:space="preserve">Задача: </w:t>
      </w:r>
      <w:r w:rsidRPr="00BF66A8">
        <w:rPr>
          <w:rStyle w:val="FontStyle124"/>
          <w:sz w:val="28"/>
          <w:szCs w:val="28"/>
        </w:rPr>
        <w:t>проводить профилактику верхних дыхательных путей в комплексе с артикуляционной гимнастикой.</w:t>
      </w:r>
    </w:p>
    <w:p w:rsidR="00BB3D62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b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</w:t>
      </w:r>
      <w:r>
        <w:rPr>
          <w:rStyle w:val="FontStyle124"/>
          <w:b/>
          <w:sz w:val="28"/>
          <w:szCs w:val="28"/>
        </w:rPr>
        <w:t>: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>
        <w:rPr>
          <w:rStyle w:val="FontStyle124"/>
          <w:b/>
          <w:sz w:val="28"/>
          <w:szCs w:val="28"/>
        </w:rPr>
        <w:t xml:space="preserve"> </w:t>
      </w:r>
      <w:r w:rsidRPr="00BF66A8">
        <w:rPr>
          <w:rStyle w:val="FontStyle124"/>
          <w:sz w:val="28"/>
          <w:szCs w:val="28"/>
        </w:rPr>
        <w:t>Посмотрите,</w:t>
      </w:r>
      <w:r>
        <w:rPr>
          <w:rStyle w:val="FontStyle124"/>
          <w:sz w:val="28"/>
          <w:szCs w:val="28"/>
        </w:rPr>
        <w:t xml:space="preserve"> </w:t>
      </w:r>
      <w:r w:rsidRPr="00BF66A8">
        <w:rPr>
          <w:rStyle w:val="FontStyle124"/>
          <w:sz w:val="28"/>
          <w:szCs w:val="28"/>
        </w:rPr>
        <w:t>Вот идет сердитый еж.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 xml:space="preserve">Дети наклоняются низко, обхватывают руками </w:t>
      </w:r>
      <w:proofErr w:type="spellStart"/>
      <w:r w:rsidRPr="00BF66A8">
        <w:rPr>
          <w:rStyle w:val="FontStyle124"/>
          <w:i/>
          <w:sz w:val="28"/>
          <w:szCs w:val="28"/>
        </w:rPr>
        <w:t>фудь</w:t>
      </w:r>
      <w:proofErr w:type="spellEnd"/>
      <w:r w:rsidRPr="00BF66A8">
        <w:rPr>
          <w:rStyle w:val="FontStyle124"/>
          <w:i/>
          <w:sz w:val="28"/>
          <w:szCs w:val="28"/>
        </w:rPr>
        <w:t xml:space="preserve"> (свернувшийся в клубок ежик).</w:t>
      </w:r>
    </w:p>
    <w:p w:rsidR="00BB3D62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proofErr w:type="spellStart"/>
      <w:r w:rsidRPr="00BF66A8">
        <w:rPr>
          <w:rStyle w:val="FontStyle124"/>
          <w:sz w:val="28"/>
          <w:szCs w:val="28"/>
        </w:rPr>
        <w:t>П-ф-ф-ф</w:t>
      </w:r>
      <w:proofErr w:type="spellEnd"/>
      <w:r w:rsidRPr="00BF66A8">
        <w:rPr>
          <w:rStyle w:val="FontStyle124"/>
          <w:sz w:val="28"/>
          <w:szCs w:val="28"/>
        </w:rPr>
        <w:t xml:space="preserve">, </w:t>
      </w:r>
      <w:proofErr w:type="spellStart"/>
      <w:r w:rsidRPr="00BF66A8">
        <w:rPr>
          <w:rStyle w:val="FontStyle124"/>
          <w:sz w:val="28"/>
          <w:szCs w:val="28"/>
        </w:rPr>
        <w:t>п-ф-ф-ф</w:t>
      </w:r>
      <w:proofErr w:type="spellEnd"/>
      <w:r w:rsidRPr="00BF66A8">
        <w:rPr>
          <w:rStyle w:val="FontStyle124"/>
          <w:sz w:val="28"/>
          <w:szCs w:val="28"/>
        </w:rPr>
        <w:t xml:space="preserve">, </w:t>
      </w:r>
      <w:proofErr w:type="spellStart"/>
      <w:r w:rsidRPr="00BF66A8">
        <w:rPr>
          <w:rStyle w:val="FontStyle124"/>
          <w:sz w:val="28"/>
          <w:szCs w:val="28"/>
        </w:rPr>
        <w:t>п-ф-ф-ф</w:t>
      </w:r>
      <w:proofErr w:type="spellEnd"/>
      <w:r w:rsidRPr="00BF66A8">
        <w:rPr>
          <w:rStyle w:val="FontStyle124"/>
          <w:sz w:val="28"/>
          <w:szCs w:val="28"/>
        </w:rPr>
        <w:t xml:space="preserve">! Где же носик? Не поймешь. </w:t>
      </w:r>
      <w:proofErr w:type="spellStart"/>
      <w:r w:rsidRPr="00BF66A8">
        <w:rPr>
          <w:rStyle w:val="FontStyle124"/>
          <w:sz w:val="28"/>
          <w:szCs w:val="28"/>
        </w:rPr>
        <w:t>Ф-р-р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Ф-р-р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Ф-р-р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 Вот веселая пчела. </w:t>
      </w:r>
      <w:proofErr w:type="spellStart"/>
      <w:r w:rsidRPr="00BF66A8">
        <w:rPr>
          <w:rStyle w:val="FontStyle124"/>
          <w:sz w:val="28"/>
          <w:szCs w:val="28"/>
        </w:rPr>
        <w:t>З-з-з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З-з-з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Дети выполняют гимнастику для глаз (водят глазами в разные стороны).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Детям меда принесла </w:t>
      </w:r>
      <w:proofErr w:type="spellStart"/>
      <w:r w:rsidRPr="00BF66A8">
        <w:rPr>
          <w:rStyle w:val="FontStyle124"/>
          <w:sz w:val="28"/>
          <w:szCs w:val="28"/>
        </w:rPr>
        <w:t>З-з-з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З-з-з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Дети выполняют упражнение на укрепление связок гортани и профилактики храпа.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Села нам на локоток. </w:t>
      </w:r>
      <w:proofErr w:type="spellStart"/>
      <w:r w:rsidRPr="00BF66A8">
        <w:rPr>
          <w:rStyle w:val="FontStyle124"/>
          <w:sz w:val="28"/>
          <w:szCs w:val="28"/>
        </w:rPr>
        <w:t>З-з-з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З-з-з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Отмахиваются «от пчелы» (на уровне локтя).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Полетела на носок. </w:t>
      </w:r>
      <w:proofErr w:type="spellStart"/>
      <w:r w:rsidRPr="00BF66A8">
        <w:rPr>
          <w:rStyle w:val="FontStyle124"/>
          <w:sz w:val="28"/>
          <w:szCs w:val="28"/>
        </w:rPr>
        <w:t>З-з-з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З-з-з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Отмахиваются «от пчелы» (на уровне носа).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Пчелу ослик испугал. </w:t>
      </w:r>
      <w:proofErr w:type="spellStart"/>
      <w:r w:rsidRPr="00BF66A8">
        <w:rPr>
          <w:rStyle w:val="FontStyle124"/>
          <w:sz w:val="28"/>
          <w:szCs w:val="28"/>
        </w:rPr>
        <w:t>И-а-а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И-а-а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И-а-а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Дети произносят звуки с четкой артикуляцией ([и] – растягивают губы, [а] – на выдохе опускают нижнюю челюсть вниз).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На весь лес он закричал. </w:t>
      </w:r>
      <w:proofErr w:type="spellStart"/>
      <w:r w:rsidRPr="00BF66A8">
        <w:rPr>
          <w:rStyle w:val="FontStyle124"/>
          <w:sz w:val="28"/>
          <w:szCs w:val="28"/>
        </w:rPr>
        <w:t>И-а-а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И-а-а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И-а-а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Гуси по небу летят, Гуси ослику гудят. </w:t>
      </w:r>
      <w:proofErr w:type="spellStart"/>
      <w:r w:rsidRPr="00BF66A8">
        <w:rPr>
          <w:rStyle w:val="FontStyle124"/>
          <w:sz w:val="28"/>
          <w:szCs w:val="28"/>
        </w:rPr>
        <w:t>Г-у-у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Г-у-у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Г-у-у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Г-у-у</w:t>
      </w:r>
      <w:proofErr w:type="spellEnd"/>
      <w:r w:rsidRPr="00BF66A8">
        <w:rPr>
          <w:rStyle w:val="FontStyle124"/>
          <w:sz w:val="28"/>
          <w:szCs w:val="28"/>
        </w:rPr>
        <w:t>! Устали? Нужно отдыхать,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Дети рассаживаются на ковре. Сесть и сладко позевать.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Несколько раз зевают, стимулируя этим гортанно-глоточный аппарат и активизируя деятельность головного мозга.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В записи слышится шум ветра (</w:t>
      </w:r>
      <w:proofErr w:type="gramStart"/>
      <w:r w:rsidRPr="00BF66A8">
        <w:rPr>
          <w:rStyle w:val="FontStyle124"/>
          <w:i/>
          <w:sz w:val="28"/>
          <w:szCs w:val="28"/>
        </w:rPr>
        <w:t>он то</w:t>
      </w:r>
      <w:proofErr w:type="gramEnd"/>
      <w:r w:rsidRPr="00BF66A8">
        <w:rPr>
          <w:rStyle w:val="FontStyle124"/>
          <w:i/>
          <w:sz w:val="28"/>
          <w:szCs w:val="28"/>
        </w:rPr>
        <w:t xml:space="preserve"> усиливается, то затихает).</w:t>
      </w:r>
    </w:p>
    <w:p w:rsidR="00BB3D62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Ребята, что это так шумит? 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Дети.</w:t>
      </w:r>
      <w:r w:rsidRPr="00BF66A8">
        <w:rPr>
          <w:rStyle w:val="FontStyle124"/>
          <w:sz w:val="28"/>
          <w:szCs w:val="28"/>
        </w:rPr>
        <w:t xml:space="preserve"> Ветер!</w:t>
      </w:r>
    </w:p>
    <w:p w:rsidR="00BB3D62" w:rsidRPr="00BF66A8" w:rsidRDefault="00BB3D62" w:rsidP="00BB3D62">
      <w:pPr>
        <w:pStyle w:val="Style78"/>
        <w:widowControl/>
        <w:spacing w:line="360" w:lineRule="auto"/>
        <w:ind w:firstLine="567"/>
        <w:jc w:val="center"/>
        <w:rPr>
          <w:rStyle w:val="FontStyle131"/>
          <w:sz w:val="28"/>
          <w:szCs w:val="28"/>
        </w:rPr>
      </w:pPr>
      <w:r w:rsidRPr="00BF66A8">
        <w:rPr>
          <w:rStyle w:val="FontStyle131"/>
          <w:sz w:val="28"/>
          <w:szCs w:val="28"/>
        </w:rPr>
        <w:t>Упражнение «Осенняя сказка»</w:t>
      </w:r>
    </w:p>
    <w:p w:rsidR="00BB3D62" w:rsidRPr="00BF66A8" w:rsidRDefault="00BB3D62" w:rsidP="00BB3D62">
      <w:pPr>
        <w:pStyle w:val="Style31"/>
        <w:widowControl/>
        <w:spacing w:line="360" w:lineRule="auto"/>
        <w:ind w:firstLine="567"/>
        <w:jc w:val="both"/>
        <w:rPr>
          <w:rStyle w:val="FontStyle128"/>
          <w:b/>
          <w:sz w:val="28"/>
          <w:szCs w:val="28"/>
        </w:rPr>
      </w:pPr>
      <w:r w:rsidRPr="00BF66A8">
        <w:rPr>
          <w:rStyle w:val="FontStyle128"/>
          <w:b/>
          <w:sz w:val="28"/>
          <w:szCs w:val="28"/>
        </w:rPr>
        <w:lastRenderedPageBreak/>
        <w:t>Задачи: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готовить к правильному произнесению фонем;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активизировать    шипящие звуки;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тренировать  фонационный выдох;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развивать динамическое чувство.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b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</w:t>
      </w:r>
      <w:r>
        <w:rPr>
          <w:rStyle w:val="FontStyle124"/>
          <w:b/>
          <w:sz w:val="28"/>
          <w:szCs w:val="28"/>
        </w:rPr>
        <w:t>: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Шаловливый ветерок</w:t>
      </w:r>
      <w:proofErr w:type="gramStart"/>
      <w:r w:rsidRPr="00BF66A8">
        <w:rPr>
          <w:rStyle w:val="FontStyle124"/>
          <w:sz w:val="28"/>
          <w:szCs w:val="28"/>
        </w:rPr>
        <w:t xml:space="preserve"> В</w:t>
      </w:r>
      <w:proofErr w:type="gramEnd"/>
      <w:r w:rsidRPr="00BF66A8">
        <w:rPr>
          <w:rStyle w:val="FontStyle124"/>
          <w:sz w:val="28"/>
          <w:szCs w:val="28"/>
        </w:rPr>
        <w:t xml:space="preserve"> лесочек залетел.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Дети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proofErr w:type="spellStart"/>
      <w:r w:rsidRPr="00BF66A8">
        <w:rPr>
          <w:rStyle w:val="FontStyle124"/>
          <w:sz w:val="28"/>
          <w:szCs w:val="28"/>
        </w:rPr>
        <w:t>Ш-ш-ш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Музыкальный руководитель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Тихо-тихо веточкам Он песенку запел.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Дети </w:t>
      </w:r>
      <w:r w:rsidRPr="00BF66A8">
        <w:rPr>
          <w:rStyle w:val="FontStyle128"/>
          <w:sz w:val="28"/>
          <w:szCs w:val="28"/>
        </w:rPr>
        <w:t xml:space="preserve">(тихо) </w:t>
      </w:r>
      <w:proofErr w:type="spellStart"/>
      <w:r w:rsidRPr="00BF66A8">
        <w:rPr>
          <w:rStyle w:val="FontStyle124"/>
          <w:sz w:val="28"/>
          <w:szCs w:val="28"/>
        </w:rPr>
        <w:t>Ш-ш-ш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Музыкальный руководитель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Сильный ветер в наш лесочек</w:t>
      </w:r>
      <w:proofErr w:type="gramStart"/>
      <w:r w:rsidRPr="00BF66A8">
        <w:rPr>
          <w:rStyle w:val="FontStyle124"/>
          <w:sz w:val="28"/>
          <w:szCs w:val="28"/>
        </w:rPr>
        <w:t xml:space="preserve"> Т</w:t>
      </w:r>
      <w:proofErr w:type="gramEnd"/>
      <w:r w:rsidRPr="00BF66A8">
        <w:rPr>
          <w:rStyle w:val="FontStyle124"/>
          <w:sz w:val="28"/>
          <w:szCs w:val="28"/>
        </w:rPr>
        <w:t>оже прилетел.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Дети </w:t>
      </w:r>
      <w:r w:rsidRPr="00BF66A8">
        <w:rPr>
          <w:rStyle w:val="FontStyle128"/>
          <w:sz w:val="28"/>
          <w:szCs w:val="28"/>
        </w:rPr>
        <w:t xml:space="preserve">(громко) </w:t>
      </w:r>
      <w:proofErr w:type="spellStart"/>
      <w:r w:rsidRPr="00BF66A8">
        <w:rPr>
          <w:rStyle w:val="FontStyle124"/>
          <w:sz w:val="28"/>
          <w:szCs w:val="28"/>
        </w:rPr>
        <w:t>Ш-ш-ш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Музыкальный руководитель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Громко-громко веточкам Он песенку запел.</w:t>
      </w:r>
    </w:p>
    <w:p w:rsidR="00BB3D62" w:rsidRPr="00BF66A8" w:rsidRDefault="00BB3D62" w:rsidP="00BB3D62">
      <w:pPr>
        <w:pStyle w:val="Style3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Дети </w:t>
      </w:r>
      <w:r w:rsidRPr="00BF66A8">
        <w:rPr>
          <w:rStyle w:val="FontStyle128"/>
          <w:sz w:val="28"/>
          <w:szCs w:val="28"/>
        </w:rPr>
        <w:t xml:space="preserve">(очень громко) </w:t>
      </w:r>
      <w:proofErr w:type="spellStart"/>
      <w:r w:rsidRPr="00BF66A8">
        <w:rPr>
          <w:rStyle w:val="FontStyle124"/>
          <w:sz w:val="28"/>
          <w:szCs w:val="28"/>
        </w:rPr>
        <w:t>Ш-ш-ш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Музыкальный руководитель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То </w:t>
      </w:r>
      <w:proofErr w:type="gramStart"/>
      <w:r w:rsidRPr="00BF66A8">
        <w:rPr>
          <w:rStyle w:val="FontStyle124"/>
          <w:sz w:val="28"/>
          <w:szCs w:val="28"/>
        </w:rPr>
        <w:t>тихую</w:t>
      </w:r>
      <w:proofErr w:type="gramEnd"/>
      <w:r w:rsidRPr="00BF66A8">
        <w:rPr>
          <w:rStyle w:val="FontStyle124"/>
          <w:sz w:val="28"/>
          <w:szCs w:val="28"/>
        </w:rPr>
        <w:t>...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Дети </w:t>
      </w:r>
      <w:proofErr w:type="spellStart"/>
      <w:r w:rsidRPr="00BF66A8">
        <w:rPr>
          <w:rStyle w:val="FontStyle124"/>
          <w:sz w:val="28"/>
          <w:szCs w:val="28"/>
        </w:rPr>
        <w:t>Ш-ш-ш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Музыкальный руководитель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То </w:t>
      </w:r>
      <w:proofErr w:type="gramStart"/>
      <w:r w:rsidRPr="00BF66A8">
        <w:rPr>
          <w:rStyle w:val="FontStyle124"/>
          <w:sz w:val="28"/>
          <w:szCs w:val="28"/>
        </w:rPr>
        <w:t>громкую</w:t>
      </w:r>
      <w:proofErr w:type="gramEnd"/>
      <w:r w:rsidRPr="00BF66A8">
        <w:rPr>
          <w:rStyle w:val="FontStyle124"/>
          <w:sz w:val="28"/>
          <w:szCs w:val="28"/>
        </w:rPr>
        <w:t>...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Дети </w:t>
      </w:r>
      <w:proofErr w:type="spellStart"/>
      <w:r w:rsidRPr="00BF66A8">
        <w:rPr>
          <w:rStyle w:val="FontStyle124"/>
          <w:sz w:val="28"/>
          <w:szCs w:val="28"/>
        </w:rPr>
        <w:t>Ш-ш-ш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Дети произносят звуки попеременно: то тихо, то громко (по тексту).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А потом ветерок улетел! Ой, какой он шалунишка – растрепал ребятам волосы. Срочно нужно причесаться. Где ваши расчески?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Дети показывают пальчики.</w:t>
      </w:r>
    </w:p>
    <w:p w:rsidR="00BB3D62" w:rsidRPr="00BF66A8" w:rsidRDefault="00BB3D62" w:rsidP="00BB3D62">
      <w:pPr>
        <w:pStyle w:val="Style29"/>
        <w:widowControl/>
        <w:spacing w:line="360" w:lineRule="auto"/>
        <w:ind w:firstLine="567"/>
        <w:jc w:val="center"/>
        <w:rPr>
          <w:rStyle w:val="FontStyle131"/>
          <w:sz w:val="28"/>
          <w:szCs w:val="28"/>
        </w:rPr>
      </w:pPr>
      <w:r w:rsidRPr="00BF66A8">
        <w:rPr>
          <w:rStyle w:val="FontStyle131"/>
          <w:sz w:val="28"/>
          <w:szCs w:val="28"/>
        </w:rPr>
        <w:t>Игровой массаж «Расческа»</w:t>
      </w:r>
    </w:p>
    <w:p w:rsidR="00BB3D62" w:rsidRPr="00BF66A8" w:rsidRDefault="00BB3D62" w:rsidP="00BB3D62">
      <w:pPr>
        <w:pStyle w:val="Style31"/>
        <w:widowControl/>
        <w:spacing w:line="360" w:lineRule="auto"/>
        <w:ind w:firstLine="567"/>
        <w:jc w:val="both"/>
        <w:rPr>
          <w:rStyle w:val="FontStyle128"/>
          <w:sz w:val="28"/>
          <w:szCs w:val="28"/>
        </w:rPr>
      </w:pPr>
      <w:r w:rsidRPr="00BF66A8">
        <w:rPr>
          <w:rStyle w:val="FontStyle128"/>
          <w:sz w:val="28"/>
          <w:szCs w:val="28"/>
        </w:rPr>
        <w:lastRenderedPageBreak/>
        <w:t>Задачи:</w:t>
      </w:r>
    </w:p>
    <w:p w:rsidR="00BB3D62" w:rsidRPr="00BF66A8" w:rsidRDefault="00BB3D62" w:rsidP="00BB3D62">
      <w:pPr>
        <w:pStyle w:val="Style2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поднимать настроение;</w:t>
      </w:r>
    </w:p>
    <w:p w:rsidR="00BB3D62" w:rsidRPr="00BF66A8" w:rsidRDefault="00BB3D62" w:rsidP="00BB3D62">
      <w:pPr>
        <w:pStyle w:val="Style2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улучшать самочувствие.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Музыкальный руководитель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proofErr w:type="spellStart"/>
      <w:r w:rsidRPr="00BF66A8">
        <w:rPr>
          <w:rStyle w:val="FontStyle124"/>
          <w:sz w:val="28"/>
          <w:szCs w:val="28"/>
        </w:rPr>
        <w:t>Расчесочка</w:t>
      </w:r>
      <w:proofErr w:type="spellEnd"/>
      <w:r w:rsidRPr="00BF66A8">
        <w:rPr>
          <w:rStyle w:val="FontStyle124"/>
          <w:sz w:val="28"/>
          <w:szCs w:val="28"/>
        </w:rPr>
        <w:t xml:space="preserve">, </w:t>
      </w:r>
      <w:proofErr w:type="spellStart"/>
      <w:r w:rsidRPr="00BF66A8">
        <w:rPr>
          <w:rStyle w:val="FontStyle124"/>
          <w:sz w:val="28"/>
          <w:szCs w:val="28"/>
        </w:rPr>
        <w:t>расчесочка</w:t>
      </w:r>
      <w:proofErr w:type="spellEnd"/>
      <w:r w:rsidRPr="00BF66A8">
        <w:rPr>
          <w:rStyle w:val="FontStyle124"/>
          <w:sz w:val="28"/>
          <w:szCs w:val="28"/>
        </w:rPr>
        <w:t>,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Дети «расчесывают» волосы пальцами.</w:t>
      </w:r>
    </w:p>
    <w:p w:rsidR="00BB3D62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proofErr w:type="spellStart"/>
      <w:r w:rsidRPr="00BF66A8">
        <w:rPr>
          <w:rStyle w:val="FontStyle124"/>
          <w:sz w:val="28"/>
          <w:szCs w:val="28"/>
        </w:rPr>
        <w:t>Расчесочка</w:t>
      </w:r>
      <w:proofErr w:type="spellEnd"/>
      <w:r w:rsidRPr="00BF66A8">
        <w:rPr>
          <w:rStyle w:val="FontStyle124"/>
          <w:sz w:val="28"/>
          <w:szCs w:val="28"/>
        </w:rPr>
        <w:t xml:space="preserve"> моя! </w:t>
      </w:r>
    </w:p>
    <w:p w:rsidR="00BB3D62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Причешет и погладит </w:t>
      </w:r>
      <w:proofErr w:type="spellStart"/>
      <w:r w:rsidRPr="00BF66A8">
        <w:rPr>
          <w:rStyle w:val="FontStyle124"/>
          <w:sz w:val="28"/>
          <w:szCs w:val="28"/>
        </w:rPr>
        <w:t>Расчесочка</w:t>
      </w:r>
      <w:proofErr w:type="spellEnd"/>
      <w:r w:rsidRPr="00BF66A8">
        <w:rPr>
          <w:rStyle w:val="FontStyle124"/>
          <w:sz w:val="28"/>
          <w:szCs w:val="28"/>
        </w:rPr>
        <w:t xml:space="preserve"> меня.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 Сделает </w:t>
      </w:r>
      <w:proofErr w:type="spellStart"/>
      <w:r w:rsidRPr="00BF66A8">
        <w:rPr>
          <w:rStyle w:val="FontStyle124"/>
          <w:sz w:val="28"/>
          <w:szCs w:val="28"/>
        </w:rPr>
        <w:t>расчесочка</w:t>
      </w:r>
      <w:proofErr w:type="spellEnd"/>
      <w:r w:rsidRPr="00BF66A8">
        <w:rPr>
          <w:rStyle w:val="FontStyle124"/>
          <w:sz w:val="28"/>
          <w:szCs w:val="28"/>
        </w:rPr>
        <w:t xml:space="preserve"> </w:t>
      </w:r>
      <w:proofErr w:type="gramStart"/>
      <w:r w:rsidRPr="00BF66A8">
        <w:rPr>
          <w:rStyle w:val="FontStyle124"/>
          <w:sz w:val="28"/>
          <w:szCs w:val="28"/>
        </w:rPr>
        <w:t>Красивую</w:t>
      </w:r>
      <w:proofErr w:type="gramEnd"/>
      <w:r w:rsidRPr="00BF66A8">
        <w:rPr>
          <w:rStyle w:val="FontStyle124"/>
          <w:sz w:val="28"/>
          <w:szCs w:val="28"/>
        </w:rPr>
        <w:t xml:space="preserve"> </w:t>
      </w:r>
      <w:proofErr w:type="spellStart"/>
      <w:r w:rsidRPr="00BF66A8">
        <w:rPr>
          <w:rStyle w:val="FontStyle124"/>
          <w:sz w:val="28"/>
          <w:szCs w:val="28"/>
        </w:rPr>
        <w:t>причесочку</w:t>
      </w:r>
      <w:proofErr w:type="spellEnd"/>
      <w:r w:rsidRPr="00BF66A8">
        <w:rPr>
          <w:rStyle w:val="FontStyle124"/>
          <w:sz w:val="28"/>
          <w:szCs w:val="28"/>
        </w:rPr>
        <w:t>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Ребята, посмотрите, сколько листочков на земле – это тоже ветер напроказничал, сорвал их с деревьев. Давайте соберем листья и потанцуем с ними. А еще мы можем взять их с собой и украсить группу или сделать красивый осенний букет.</w:t>
      </w:r>
    </w:p>
    <w:p w:rsidR="00BB3D62" w:rsidRPr="00BF66A8" w:rsidRDefault="00BB3D62" w:rsidP="00BB3D62">
      <w:pPr>
        <w:pStyle w:val="Style29"/>
        <w:widowControl/>
        <w:spacing w:line="360" w:lineRule="auto"/>
        <w:ind w:firstLine="567"/>
        <w:jc w:val="center"/>
        <w:rPr>
          <w:rStyle w:val="FontStyle131"/>
          <w:sz w:val="28"/>
          <w:szCs w:val="28"/>
        </w:rPr>
      </w:pPr>
      <w:r w:rsidRPr="00BF66A8">
        <w:rPr>
          <w:rStyle w:val="FontStyle131"/>
          <w:sz w:val="28"/>
          <w:szCs w:val="28"/>
        </w:rPr>
        <w:t>Активное слушание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 xml:space="preserve">Музыкальный руководитель предлагает детям послушать музыку и обсудить услышанные произведения. Включается запись «Вальса» (фрагмент) из Серенады для струнного оркестра П.И. Чайковского (Программа «Музыкальные шедевры», авт. О.П. </w:t>
      </w:r>
      <w:proofErr w:type="spellStart"/>
      <w:r w:rsidRPr="00BF66A8">
        <w:rPr>
          <w:rStyle w:val="FontStyle124"/>
          <w:i/>
          <w:sz w:val="28"/>
          <w:szCs w:val="28"/>
        </w:rPr>
        <w:t>Радынова</w:t>
      </w:r>
      <w:proofErr w:type="spellEnd"/>
      <w:r w:rsidRPr="00BF66A8">
        <w:rPr>
          <w:rStyle w:val="FontStyle124"/>
          <w:i/>
          <w:sz w:val="28"/>
          <w:szCs w:val="28"/>
        </w:rPr>
        <w:t>).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8"/>
          <w:b/>
          <w:sz w:val="28"/>
          <w:szCs w:val="28"/>
        </w:rPr>
        <w:t>Задачи</w:t>
      </w:r>
      <w:r w:rsidRPr="00BF66A8">
        <w:rPr>
          <w:rStyle w:val="FontStyle128"/>
          <w:sz w:val="28"/>
          <w:szCs w:val="28"/>
        </w:rPr>
        <w:t xml:space="preserve">: </w:t>
      </w:r>
      <w:r w:rsidRPr="00BF66A8">
        <w:rPr>
          <w:rStyle w:val="FontStyle124"/>
          <w:sz w:val="28"/>
          <w:szCs w:val="28"/>
        </w:rPr>
        <w:t>вызывать эмоциональный отклик на музыку через движение.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Под музыку дети танцуют с листочками, потом складывают их в корзину.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Ребята, смотрите, под листиком кто-то есть. Да ведь это божья коровка. Все насекомые готовятся к зиме и прячутся в свои домики, а она что-то задержалась... Давайте поиграем с ней.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Дети встают в круг, в центре которого лежит божья коровка (игрушка).</w:t>
      </w:r>
    </w:p>
    <w:p w:rsidR="00BB3D62" w:rsidRPr="00BF66A8" w:rsidRDefault="00BB3D62" w:rsidP="00BB3D62">
      <w:pPr>
        <w:pStyle w:val="Style29"/>
        <w:widowControl/>
        <w:spacing w:line="360" w:lineRule="auto"/>
        <w:ind w:firstLine="567"/>
        <w:jc w:val="center"/>
        <w:rPr>
          <w:rStyle w:val="FontStyle124"/>
          <w:sz w:val="28"/>
          <w:szCs w:val="28"/>
        </w:rPr>
      </w:pPr>
      <w:r w:rsidRPr="00BF66A8">
        <w:rPr>
          <w:rStyle w:val="FontStyle131"/>
          <w:sz w:val="28"/>
          <w:szCs w:val="28"/>
        </w:rPr>
        <w:t xml:space="preserve">Музыкально-речевая игра «Божья коровка» </w:t>
      </w:r>
      <w:r w:rsidRPr="00BF66A8">
        <w:rPr>
          <w:rStyle w:val="FontStyle124"/>
          <w:sz w:val="28"/>
          <w:szCs w:val="28"/>
        </w:rPr>
        <w:t xml:space="preserve">(авт. Т. </w:t>
      </w:r>
      <w:proofErr w:type="spellStart"/>
      <w:r w:rsidRPr="00BF66A8">
        <w:rPr>
          <w:rStyle w:val="FontStyle124"/>
          <w:sz w:val="28"/>
          <w:szCs w:val="28"/>
        </w:rPr>
        <w:t>Тютюнникова</w:t>
      </w:r>
      <w:proofErr w:type="spellEnd"/>
      <w:r w:rsidRPr="00BF66A8">
        <w:rPr>
          <w:rStyle w:val="FontStyle124"/>
          <w:sz w:val="28"/>
          <w:szCs w:val="28"/>
        </w:rPr>
        <w:t>, детский фольклор)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8"/>
          <w:b/>
          <w:sz w:val="28"/>
          <w:szCs w:val="28"/>
        </w:rPr>
        <w:t>Задача:</w:t>
      </w:r>
      <w:r w:rsidRPr="00BF66A8">
        <w:rPr>
          <w:rStyle w:val="FontStyle128"/>
          <w:sz w:val="28"/>
          <w:szCs w:val="28"/>
        </w:rPr>
        <w:t xml:space="preserve"> </w:t>
      </w:r>
      <w:r w:rsidRPr="00BF66A8">
        <w:rPr>
          <w:rStyle w:val="FontStyle124"/>
          <w:sz w:val="28"/>
          <w:szCs w:val="28"/>
        </w:rPr>
        <w:t>развивать музыкальный и речевой слух, выразительность движений.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lastRenderedPageBreak/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А теперь давайте посадим божью коровку на веточку, чтобы она смогла улететь.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Вдруг раздается уханье совы (в записи).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Ребята, послушайте, где-то ухает сова – ночная лесная птица. Вы когда-нибудь видели ее?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Дети отвечают.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proofErr w:type="gramStart"/>
      <w:r w:rsidRPr="00BF66A8">
        <w:rPr>
          <w:rStyle w:val="FontStyle124"/>
          <w:sz w:val="28"/>
          <w:szCs w:val="28"/>
        </w:rPr>
        <w:t>Ну</w:t>
      </w:r>
      <w:proofErr w:type="gramEnd"/>
      <w:r w:rsidRPr="00BF66A8">
        <w:rPr>
          <w:rStyle w:val="FontStyle124"/>
          <w:sz w:val="28"/>
          <w:szCs w:val="28"/>
        </w:rPr>
        <w:t xml:space="preserve"> тогда посмотрите и послушайте.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center"/>
        <w:rPr>
          <w:rStyle w:val="FontStyle124"/>
          <w:i/>
          <w:sz w:val="28"/>
          <w:szCs w:val="28"/>
        </w:rPr>
      </w:pPr>
      <w:r w:rsidRPr="00BF66A8">
        <w:rPr>
          <w:rStyle w:val="FontStyle124"/>
          <w:i/>
          <w:sz w:val="28"/>
          <w:szCs w:val="28"/>
        </w:rPr>
        <w:t>В зал «влетают» девочки подготовительной к школе группы.</w:t>
      </w:r>
    </w:p>
    <w:p w:rsidR="00BB3D62" w:rsidRPr="00BF66A8" w:rsidRDefault="00BB3D62" w:rsidP="00BB3D62">
      <w:pPr>
        <w:pStyle w:val="Style14"/>
        <w:widowControl/>
        <w:spacing w:line="360" w:lineRule="auto"/>
        <w:ind w:firstLine="567"/>
        <w:jc w:val="center"/>
        <w:rPr>
          <w:rStyle w:val="FontStyle124"/>
          <w:sz w:val="28"/>
          <w:szCs w:val="28"/>
        </w:rPr>
      </w:pPr>
      <w:r w:rsidRPr="00BF66A8">
        <w:rPr>
          <w:rStyle w:val="FontStyle131"/>
          <w:sz w:val="28"/>
          <w:szCs w:val="28"/>
        </w:rPr>
        <w:t>Танцевально-игровая композиция «</w:t>
      </w:r>
      <w:proofErr w:type="spellStart"/>
      <w:r w:rsidRPr="00BF66A8">
        <w:rPr>
          <w:rStyle w:val="FontStyle131"/>
          <w:sz w:val="28"/>
          <w:szCs w:val="28"/>
        </w:rPr>
        <w:t>Совушки</w:t>
      </w:r>
      <w:proofErr w:type="spellEnd"/>
      <w:r w:rsidRPr="00BF66A8">
        <w:rPr>
          <w:rStyle w:val="FontStyle131"/>
          <w:sz w:val="28"/>
          <w:szCs w:val="28"/>
        </w:rPr>
        <w:t xml:space="preserve">» </w:t>
      </w:r>
      <w:r w:rsidRPr="00BF66A8">
        <w:rPr>
          <w:rStyle w:val="FontStyle124"/>
          <w:sz w:val="28"/>
          <w:szCs w:val="28"/>
        </w:rPr>
        <w:t>(диск «</w:t>
      </w:r>
      <w:proofErr w:type="spellStart"/>
      <w:r w:rsidRPr="00BF66A8">
        <w:rPr>
          <w:rStyle w:val="FontStyle124"/>
          <w:sz w:val="28"/>
          <w:szCs w:val="28"/>
        </w:rPr>
        <w:t>Ку-Ко-Ша</w:t>
      </w:r>
      <w:proofErr w:type="spellEnd"/>
      <w:r w:rsidRPr="00BF66A8">
        <w:rPr>
          <w:rStyle w:val="FontStyle124"/>
          <w:sz w:val="28"/>
          <w:szCs w:val="28"/>
        </w:rPr>
        <w:t>» № 1, трек 7)</w:t>
      </w:r>
    </w:p>
    <w:p w:rsidR="00BB3D62" w:rsidRPr="00BF66A8" w:rsidRDefault="00BB3D62" w:rsidP="00BB3D62">
      <w:pPr>
        <w:pStyle w:val="Style31"/>
        <w:widowControl/>
        <w:spacing w:line="360" w:lineRule="auto"/>
        <w:ind w:firstLine="567"/>
        <w:jc w:val="both"/>
        <w:rPr>
          <w:rStyle w:val="FontStyle128"/>
          <w:b/>
          <w:sz w:val="28"/>
          <w:szCs w:val="28"/>
        </w:rPr>
      </w:pPr>
      <w:r w:rsidRPr="00BF66A8">
        <w:rPr>
          <w:rStyle w:val="FontStyle128"/>
          <w:b/>
          <w:sz w:val="28"/>
          <w:szCs w:val="28"/>
        </w:rPr>
        <w:t>Задачи: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развивать   познавательный интерес;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использовать   сюрпризный момент.</w:t>
      </w:r>
    </w:p>
    <w:p w:rsidR="00BB3D62" w:rsidRPr="00BF66A8" w:rsidRDefault="00BB3D62" w:rsidP="00BB3D62">
      <w:pPr>
        <w:pStyle w:val="Style62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proofErr w:type="spellStart"/>
      <w:r w:rsidRPr="00BF66A8">
        <w:rPr>
          <w:rStyle w:val="FontStyle135"/>
          <w:b w:val="0"/>
          <w:i/>
          <w:sz w:val="28"/>
          <w:szCs w:val="28"/>
        </w:rPr>
        <w:t>Девочки-совушки</w:t>
      </w:r>
      <w:proofErr w:type="spellEnd"/>
      <w:r w:rsidRPr="00BF66A8">
        <w:rPr>
          <w:rStyle w:val="FontStyle135"/>
          <w:b w:val="0"/>
          <w:i/>
          <w:sz w:val="28"/>
          <w:szCs w:val="28"/>
        </w:rPr>
        <w:t xml:space="preserve"> «улетают». Музыкальный руководитель снова выводит детей на полянку.</w:t>
      </w:r>
    </w:p>
    <w:p w:rsidR="00BB3D62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b/>
          <w:sz w:val="28"/>
          <w:szCs w:val="28"/>
        </w:rPr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Посмотрите-ка, ребятки, на осеннюю полянку вышел медведь.</w:t>
      </w:r>
    </w:p>
    <w:p w:rsidR="00BB3D62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Стал ногами </w:t>
      </w:r>
      <w:proofErr w:type="gramStart"/>
      <w:r w:rsidRPr="00BF66A8">
        <w:rPr>
          <w:rStyle w:val="FontStyle124"/>
          <w:sz w:val="28"/>
          <w:szCs w:val="28"/>
        </w:rPr>
        <w:t>топотать</w:t>
      </w:r>
      <w:proofErr w:type="gramEnd"/>
      <w:r w:rsidRPr="00BF66A8">
        <w:rPr>
          <w:rStyle w:val="FontStyle124"/>
          <w:sz w:val="28"/>
          <w:szCs w:val="28"/>
        </w:rPr>
        <w:t xml:space="preserve"> Мишка-шалунишка.</w:t>
      </w:r>
    </w:p>
    <w:p w:rsidR="00BB3D62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>
        <w:rPr>
          <w:rStyle w:val="FontStyle124"/>
          <w:sz w:val="28"/>
          <w:szCs w:val="28"/>
        </w:rPr>
        <w:t xml:space="preserve"> Приглашаю мальчиков с</w:t>
      </w:r>
      <w:r w:rsidRPr="00BF66A8">
        <w:rPr>
          <w:rStyle w:val="FontStyle124"/>
          <w:sz w:val="28"/>
          <w:szCs w:val="28"/>
        </w:rPr>
        <w:t xml:space="preserve"> мишкой поплясать</w:t>
      </w:r>
      <w:r>
        <w:rPr>
          <w:rStyle w:val="FontStyle124"/>
          <w:sz w:val="28"/>
          <w:szCs w:val="28"/>
        </w:rPr>
        <w:t>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 И на время мальчиков </w:t>
      </w:r>
      <w:proofErr w:type="spellStart"/>
      <w:r w:rsidRPr="00BF66A8">
        <w:rPr>
          <w:rStyle w:val="FontStyle124"/>
          <w:sz w:val="28"/>
          <w:szCs w:val="28"/>
        </w:rPr>
        <w:t>Мишеньками</w:t>
      </w:r>
      <w:proofErr w:type="spellEnd"/>
      <w:r w:rsidRPr="00BF66A8">
        <w:rPr>
          <w:rStyle w:val="FontStyle124"/>
          <w:sz w:val="28"/>
          <w:szCs w:val="28"/>
        </w:rPr>
        <w:t xml:space="preserve"> стать.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BF66A8">
        <w:rPr>
          <w:rStyle w:val="FontStyle135"/>
          <w:b w:val="0"/>
          <w:i/>
          <w:sz w:val="28"/>
          <w:szCs w:val="28"/>
        </w:rPr>
        <w:t>Мальчики делают круг, в центре – мишка (кукла бибабо).</w:t>
      </w:r>
    </w:p>
    <w:p w:rsidR="00BB3D62" w:rsidRPr="00BF66A8" w:rsidRDefault="00BB3D62" w:rsidP="00BB3D62">
      <w:pPr>
        <w:pStyle w:val="Style78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Pr="00BF66A8" w:rsidRDefault="00BB3D62" w:rsidP="00BB3D62">
      <w:pPr>
        <w:pStyle w:val="Style78"/>
        <w:widowControl/>
        <w:spacing w:line="360" w:lineRule="auto"/>
        <w:ind w:firstLine="567"/>
        <w:jc w:val="center"/>
        <w:rPr>
          <w:rStyle w:val="FontStyle124"/>
          <w:sz w:val="28"/>
          <w:szCs w:val="28"/>
        </w:rPr>
      </w:pPr>
      <w:r w:rsidRPr="00BF66A8">
        <w:rPr>
          <w:rStyle w:val="FontStyle131"/>
          <w:sz w:val="28"/>
          <w:szCs w:val="28"/>
        </w:rPr>
        <w:t xml:space="preserve">Танцевально-игровая композиция «Медвежата» </w:t>
      </w:r>
      <w:r w:rsidRPr="00BF66A8">
        <w:rPr>
          <w:rStyle w:val="FontStyle124"/>
          <w:sz w:val="28"/>
          <w:szCs w:val="28"/>
        </w:rPr>
        <w:t>(диск «</w:t>
      </w:r>
      <w:proofErr w:type="spellStart"/>
      <w:r w:rsidRPr="00BF66A8">
        <w:rPr>
          <w:rStyle w:val="FontStyle124"/>
          <w:sz w:val="28"/>
          <w:szCs w:val="28"/>
        </w:rPr>
        <w:t>Ку-Ко-Ша</w:t>
      </w:r>
      <w:proofErr w:type="spellEnd"/>
      <w:r w:rsidRPr="00BF66A8">
        <w:rPr>
          <w:rStyle w:val="FontStyle124"/>
          <w:sz w:val="28"/>
          <w:szCs w:val="28"/>
        </w:rPr>
        <w:t>» № 1, трек 3, движения указаны в сборнике)</w:t>
      </w:r>
    </w:p>
    <w:p w:rsidR="00BB3D62" w:rsidRPr="00BF66A8" w:rsidRDefault="00BB3D62" w:rsidP="00BB3D62">
      <w:pPr>
        <w:pStyle w:val="Style31"/>
        <w:widowControl/>
        <w:spacing w:line="360" w:lineRule="auto"/>
        <w:ind w:firstLine="567"/>
        <w:jc w:val="both"/>
        <w:rPr>
          <w:rStyle w:val="FontStyle128"/>
          <w:b/>
          <w:sz w:val="28"/>
          <w:szCs w:val="28"/>
        </w:rPr>
      </w:pPr>
      <w:r w:rsidRPr="00BF66A8">
        <w:rPr>
          <w:rStyle w:val="FontStyle128"/>
          <w:b/>
          <w:sz w:val="28"/>
          <w:szCs w:val="28"/>
        </w:rPr>
        <w:t>Задачи: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развивать двигательную активность с учетом тендерных особенностей;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проводить игровой массаж;</w:t>
      </w:r>
    </w:p>
    <w:p w:rsidR="00BB3D62" w:rsidRPr="00BF66A8" w:rsidRDefault="00BB3D62" w:rsidP="00BB3D62">
      <w:pPr>
        <w:pStyle w:val="Style46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артикуляционную гимнастику для языка;</w:t>
      </w:r>
    </w:p>
    <w:p w:rsidR="00BB3D62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– активизировать голос с дыханием на звуке [</w:t>
      </w:r>
      <w:proofErr w:type="spellStart"/>
      <w:proofErr w:type="gramStart"/>
      <w:r w:rsidRPr="00BF66A8">
        <w:rPr>
          <w:rStyle w:val="FontStyle124"/>
          <w:sz w:val="28"/>
          <w:szCs w:val="28"/>
        </w:rPr>
        <w:t>р</w:t>
      </w:r>
      <w:proofErr w:type="spellEnd"/>
      <w:proofErr w:type="gramEnd"/>
      <w:r w:rsidRPr="00BF66A8">
        <w:rPr>
          <w:rStyle w:val="FontStyle124"/>
          <w:sz w:val="28"/>
          <w:szCs w:val="28"/>
        </w:rPr>
        <w:t xml:space="preserve">]. 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CE36A3">
        <w:rPr>
          <w:rStyle w:val="FontStyle124"/>
          <w:b/>
          <w:sz w:val="28"/>
          <w:szCs w:val="28"/>
        </w:rPr>
        <w:lastRenderedPageBreak/>
        <w:t>Музыкальный руководитель</w:t>
      </w:r>
      <w:r w:rsidRPr="00BF66A8">
        <w:rPr>
          <w:rStyle w:val="FontStyle124"/>
          <w:sz w:val="28"/>
          <w:szCs w:val="28"/>
        </w:rPr>
        <w:t xml:space="preserve"> </w:t>
      </w:r>
      <w:r w:rsidRPr="00BF66A8">
        <w:rPr>
          <w:rStyle w:val="FontStyle128"/>
          <w:sz w:val="28"/>
          <w:szCs w:val="28"/>
        </w:rPr>
        <w:t xml:space="preserve">(берет мишку в руки). </w:t>
      </w:r>
      <w:r>
        <w:rPr>
          <w:rStyle w:val="FontStyle124"/>
          <w:sz w:val="28"/>
          <w:szCs w:val="28"/>
        </w:rPr>
        <w:t xml:space="preserve">Жарко тебе, </w:t>
      </w:r>
      <w:proofErr w:type="spellStart"/>
      <w:r>
        <w:rPr>
          <w:rStyle w:val="FontStyle124"/>
          <w:sz w:val="28"/>
          <w:szCs w:val="28"/>
        </w:rPr>
        <w:t>М</w:t>
      </w:r>
      <w:r w:rsidRPr="00BF66A8">
        <w:rPr>
          <w:rStyle w:val="FontStyle124"/>
          <w:sz w:val="28"/>
          <w:szCs w:val="28"/>
        </w:rPr>
        <w:t>ишенька</w:t>
      </w:r>
      <w:proofErr w:type="spellEnd"/>
      <w:r w:rsidRPr="00BF66A8">
        <w:rPr>
          <w:rStyle w:val="FontStyle124"/>
          <w:sz w:val="28"/>
          <w:szCs w:val="28"/>
        </w:rPr>
        <w:t>, в такой шубке! Сейчас ребята тебя немножко освежат!</w:t>
      </w:r>
    </w:p>
    <w:p w:rsidR="00BB3D62" w:rsidRPr="00CE36A3" w:rsidRDefault="00BB3D62" w:rsidP="00BB3D62">
      <w:pPr>
        <w:pStyle w:val="Style101"/>
        <w:widowControl/>
        <w:spacing w:line="360" w:lineRule="auto"/>
        <w:ind w:firstLine="567"/>
        <w:jc w:val="center"/>
        <w:rPr>
          <w:rStyle w:val="FontStyle131"/>
          <w:sz w:val="28"/>
          <w:szCs w:val="28"/>
        </w:rPr>
      </w:pPr>
      <w:r w:rsidRPr="00CE36A3">
        <w:rPr>
          <w:rStyle w:val="FontStyle131"/>
          <w:sz w:val="28"/>
          <w:szCs w:val="28"/>
        </w:rPr>
        <w:t>Дыхательное упражнение «Подуем на мишку»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CE36A3">
        <w:rPr>
          <w:rStyle w:val="FontStyle128"/>
          <w:b/>
          <w:sz w:val="28"/>
          <w:szCs w:val="28"/>
        </w:rPr>
        <w:t>Задача:</w:t>
      </w:r>
      <w:r w:rsidRPr="00BF66A8">
        <w:rPr>
          <w:rStyle w:val="FontStyle128"/>
          <w:sz w:val="28"/>
          <w:szCs w:val="28"/>
        </w:rPr>
        <w:t xml:space="preserve"> </w:t>
      </w:r>
      <w:r w:rsidRPr="00BF66A8">
        <w:rPr>
          <w:rStyle w:val="FontStyle124"/>
          <w:sz w:val="28"/>
          <w:szCs w:val="28"/>
        </w:rPr>
        <w:t>развивать продолжительный выдох.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Итак, носиками вдыхаем, громко выдыхаем.</w:t>
      </w:r>
    </w:p>
    <w:p w:rsidR="00BB3D62" w:rsidRPr="00CE36A3" w:rsidRDefault="00BB3D62" w:rsidP="00BB3D62">
      <w:pPr>
        <w:pStyle w:val="Style62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CE36A3">
        <w:rPr>
          <w:rStyle w:val="FontStyle135"/>
          <w:b w:val="0"/>
          <w:i/>
          <w:sz w:val="28"/>
          <w:szCs w:val="28"/>
        </w:rPr>
        <w:t>Дети дуют на мишку. Музыкальный руководитель от имени мишки благодарит детей.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Спасибо, ребятки! Мне стало </w:t>
      </w:r>
      <w:proofErr w:type="gramStart"/>
      <w:r w:rsidRPr="00BF66A8">
        <w:rPr>
          <w:rStyle w:val="FontStyle124"/>
          <w:sz w:val="28"/>
          <w:szCs w:val="28"/>
        </w:rPr>
        <w:t>прохладнее</w:t>
      </w:r>
      <w:proofErr w:type="gramEnd"/>
      <w:r w:rsidRPr="00BF66A8">
        <w:rPr>
          <w:rStyle w:val="FontStyle124"/>
          <w:sz w:val="28"/>
          <w:szCs w:val="28"/>
        </w:rPr>
        <w:t xml:space="preserve"> и я могу с вами поиграть.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Дети рассаживаются на ковре (или мальчики – на ковре, а девочки – на стульях-пеньках). Перед ними выставляется мишка (игрушка).</w:t>
      </w:r>
    </w:p>
    <w:p w:rsidR="00BB3D62" w:rsidRPr="00BF66A8" w:rsidRDefault="00BB3D62" w:rsidP="00BB3D62">
      <w:pPr>
        <w:pStyle w:val="Style29"/>
        <w:widowControl/>
        <w:spacing w:line="360" w:lineRule="auto"/>
        <w:ind w:firstLine="567"/>
        <w:jc w:val="center"/>
        <w:rPr>
          <w:rStyle w:val="FontStyle124"/>
          <w:sz w:val="28"/>
          <w:szCs w:val="28"/>
        </w:rPr>
      </w:pPr>
      <w:r w:rsidRPr="00BF66A8">
        <w:rPr>
          <w:rStyle w:val="FontStyle131"/>
          <w:sz w:val="28"/>
          <w:szCs w:val="28"/>
        </w:rPr>
        <w:t xml:space="preserve">Пальчиковая игра «Мишка» </w:t>
      </w:r>
      <w:r w:rsidRPr="00BF66A8">
        <w:rPr>
          <w:rStyle w:val="FontStyle124"/>
          <w:sz w:val="28"/>
          <w:szCs w:val="28"/>
        </w:rPr>
        <w:t xml:space="preserve">(авт. О. </w:t>
      </w:r>
      <w:proofErr w:type="spellStart"/>
      <w:r w:rsidRPr="00BF66A8">
        <w:rPr>
          <w:rStyle w:val="FontStyle124"/>
          <w:sz w:val="28"/>
          <w:szCs w:val="28"/>
        </w:rPr>
        <w:t>Арсеневская</w:t>
      </w:r>
      <w:proofErr w:type="spellEnd"/>
      <w:r w:rsidRPr="00BF66A8">
        <w:rPr>
          <w:rStyle w:val="FontStyle124"/>
          <w:sz w:val="28"/>
          <w:szCs w:val="28"/>
        </w:rPr>
        <w:t>)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CE36A3">
        <w:rPr>
          <w:rStyle w:val="FontStyle128"/>
          <w:b/>
          <w:sz w:val="28"/>
          <w:szCs w:val="28"/>
        </w:rPr>
        <w:t>Задача:</w:t>
      </w:r>
      <w:r w:rsidRPr="00BF66A8">
        <w:rPr>
          <w:rStyle w:val="FontStyle128"/>
          <w:sz w:val="28"/>
          <w:szCs w:val="28"/>
        </w:rPr>
        <w:t xml:space="preserve"> </w:t>
      </w:r>
      <w:r w:rsidRPr="00BF66A8">
        <w:rPr>
          <w:rStyle w:val="FontStyle124"/>
          <w:sz w:val="28"/>
          <w:szCs w:val="28"/>
        </w:rPr>
        <w:t>развивать координацию пальцев рук в сочетании с речевым интонированием.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Дети проговаривают текст самостоятельно.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Мишка по лесу ходил,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Дети шлепают ладошками по коленям.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Звонко песни выводил: </w:t>
      </w:r>
      <w:proofErr w:type="spellStart"/>
      <w:r w:rsidRPr="00BF66A8">
        <w:rPr>
          <w:rStyle w:val="FontStyle124"/>
          <w:sz w:val="28"/>
          <w:szCs w:val="28"/>
        </w:rPr>
        <w:t>Тру-ту-ту</w:t>
      </w:r>
      <w:proofErr w:type="spellEnd"/>
      <w:r w:rsidRPr="00BF66A8">
        <w:rPr>
          <w:rStyle w:val="FontStyle124"/>
          <w:sz w:val="28"/>
          <w:szCs w:val="28"/>
        </w:rPr>
        <w:t xml:space="preserve">! </w:t>
      </w:r>
      <w:proofErr w:type="spellStart"/>
      <w:r w:rsidRPr="00BF66A8">
        <w:rPr>
          <w:rStyle w:val="FontStyle124"/>
          <w:sz w:val="28"/>
          <w:szCs w:val="28"/>
        </w:rPr>
        <w:t>Тру-ту-ту</w:t>
      </w:r>
      <w:proofErr w:type="spellEnd"/>
      <w:r w:rsidRPr="00BF66A8">
        <w:rPr>
          <w:rStyle w:val="FontStyle124"/>
          <w:sz w:val="28"/>
          <w:szCs w:val="28"/>
        </w:rPr>
        <w:t>!</w:t>
      </w:r>
    </w:p>
    <w:p w:rsidR="00BB3D62" w:rsidRPr="00BF66A8" w:rsidRDefault="00BB3D62" w:rsidP="00BB3D62">
      <w:pPr>
        <w:pStyle w:val="Style62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Имитируют игру на дудочке.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 xml:space="preserve">Всем я лапотки сплету. Себе – </w:t>
      </w:r>
      <w:proofErr w:type="gramStart"/>
      <w:r w:rsidRPr="00BF66A8">
        <w:rPr>
          <w:rStyle w:val="FontStyle124"/>
          <w:sz w:val="28"/>
          <w:szCs w:val="28"/>
        </w:rPr>
        <w:t>большие</w:t>
      </w:r>
      <w:proofErr w:type="gramEnd"/>
      <w:r w:rsidRPr="00BF66A8">
        <w:rPr>
          <w:rStyle w:val="FontStyle124"/>
          <w:sz w:val="28"/>
          <w:szCs w:val="28"/>
        </w:rPr>
        <w:t>,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Поочередно загибают пальцы левой руки.</w:t>
      </w:r>
    </w:p>
    <w:p w:rsidR="00BB3D62" w:rsidRPr="00BF66A8" w:rsidRDefault="00BB3D62" w:rsidP="00BB3D62">
      <w:pPr>
        <w:pStyle w:val="Style71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Жене – меньшие, Сыну – с носочком, Дочке – с цветочком, А соседу – заиньке</w:t>
      </w:r>
      <w:proofErr w:type="gramStart"/>
      <w:r w:rsidRPr="00BF66A8">
        <w:rPr>
          <w:rStyle w:val="FontStyle124"/>
          <w:sz w:val="28"/>
          <w:szCs w:val="28"/>
        </w:rPr>
        <w:t xml:space="preserve"> С</w:t>
      </w:r>
      <w:proofErr w:type="gramEnd"/>
      <w:r w:rsidRPr="00BF66A8">
        <w:rPr>
          <w:rStyle w:val="FontStyle124"/>
          <w:sz w:val="28"/>
          <w:szCs w:val="28"/>
        </w:rPr>
        <w:t>плету лапти маленькие.</w:t>
      </w:r>
    </w:p>
    <w:p w:rsidR="00BB3D62" w:rsidRPr="00CE36A3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CE36A3">
        <w:rPr>
          <w:rStyle w:val="FontStyle135"/>
          <w:b w:val="0"/>
          <w:i/>
          <w:sz w:val="28"/>
          <w:szCs w:val="28"/>
        </w:rPr>
        <w:t>При повторе текста загибают пальцы правой руки.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CE36A3">
        <w:rPr>
          <w:rStyle w:val="FontStyle124"/>
          <w:b/>
          <w:sz w:val="28"/>
          <w:szCs w:val="28"/>
        </w:rPr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Ребята, мишка что-то хочет сказать. </w:t>
      </w:r>
      <w:r w:rsidRPr="00BF66A8">
        <w:rPr>
          <w:rStyle w:val="FontStyle128"/>
          <w:sz w:val="28"/>
          <w:szCs w:val="28"/>
        </w:rPr>
        <w:t xml:space="preserve">(Прикладывает игрушку к уху.) </w:t>
      </w:r>
      <w:r w:rsidRPr="00BF66A8">
        <w:rPr>
          <w:rStyle w:val="FontStyle124"/>
          <w:sz w:val="28"/>
          <w:szCs w:val="28"/>
        </w:rPr>
        <w:t>Он очень устал и хочет отдохнуть, ведь скоро зима и ему пора спать.</w:t>
      </w:r>
    </w:p>
    <w:p w:rsidR="00BB3D62" w:rsidRPr="00CE36A3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CE36A3">
        <w:rPr>
          <w:rStyle w:val="FontStyle135"/>
          <w:b w:val="0"/>
          <w:i/>
          <w:sz w:val="28"/>
          <w:szCs w:val="28"/>
        </w:rPr>
        <w:t>Музыкальный руководитель укладывает мишку под елочку.</w:t>
      </w:r>
    </w:p>
    <w:p w:rsidR="00BB3D62" w:rsidRPr="00CE36A3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CE36A3">
        <w:rPr>
          <w:rStyle w:val="FontStyle135"/>
          <w:b w:val="0"/>
          <w:i/>
          <w:sz w:val="28"/>
          <w:szCs w:val="28"/>
        </w:rPr>
        <w:t>Дети рассаживаются и слушают пение птиц (в записи).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Ой, кажется, на осеннюю полянку прилетели птицы.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Птички прилетали, Крыльями махали.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lastRenderedPageBreak/>
        <w:t>А где мои птички-невелички?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На середину полянки «вылетают» девочки-птички.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А чем бы нам птичек угостить?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Девочки-птички. Конфетами!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CE36A3">
        <w:rPr>
          <w:rStyle w:val="FontStyle124"/>
          <w:b/>
          <w:sz w:val="28"/>
          <w:szCs w:val="28"/>
        </w:rPr>
        <w:t>Музыкальный руководитель</w:t>
      </w:r>
      <w:r w:rsidRPr="00BF66A8">
        <w:rPr>
          <w:rStyle w:val="FontStyle124"/>
          <w:sz w:val="28"/>
          <w:szCs w:val="28"/>
        </w:rPr>
        <w:t xml:space="preserve"> </w:t>
      </w:r>
      <w:r w:rsidRPr="00BF66A8">
        <w:rPr>
          <w:rStyle w:val="FontStyle128"/>
          <w:sz w:val="28"/>
          <w:szCs w:val="28"/>
        </w:rPr>
        <w:t xml:space="preserve">(удивленно). </w:t>
      </w:r>
      <w:r w:rsidRPr="00BF66A8">
        <w:rPr>
          <w:rStyle w:val="FontStyle124"/>
          <w:sz w:val="28"/>
          <w:szCs w:val="28"/>
        </w:rPr>
        <w:t>Конфетами?!</w:t>
      </w:r>
    </w:p>
    <w:p w:rsidR="00BB3D62" w:rsidRPr="00BF66A8" w:rsidRDefault="00BB3D62" w:rsidP="00BB3D62">
      <w:pPr>
        <w:pStyle w:val="Style65"/>
        <w:widowControl/>
        <w:spacing w:line="360" w:lineRule="auto"/>
        <w:ind w:firstLine="567"/>
        <w:jc w:val="center"/>
        <w:rPr>
          <w:rStyle w:val="FontStyle124"/>
          <w:sz w:val="28"/>
          <w:szCs w:val="28"/>
        </w:rPr>
      </w:pPr>
      <w:r w:rsidRPr="00BF66A8">
        <w:rPr>
          <w:rStyle w:val="FontStyle131"/>
          <w:sz w:val="28"/>
          <w:szCs w:val="28"/>
        </w:rPr>
        <w:t xml:space="preserve">Танцевально-игровая композиция «Птички» </w:t>
      </w:r>
      <w:r w:rsidRPr="00BF66A8">
        <w:rPr>
          <w:rStyle w:val="FontStyle124"/>
          <w:sz w:val="28"/>
          <w:szCs w:val="28"/>
        </w:rPr>
        <w:t>(диск «</w:t>
      </w:r>
      <w:proofErr w:type="spellStart"/>
      <w:r w:rsidRPr="00BF66A8">
        <w:rPr>
          <w:rStyle w:val="FontStyle124"/>
          <w:sz w:val="28"/>
          <w:szCs w:val="28"/>
        </w:rPr>
        <w:t>Ку-Ко-Ша</w:t>
      </w:r>
      <w:proofErr w:type="spellEnd"/>
      <w:r w:rsidRPr="00BF66A8">
        <w:rPr>
          <w:rStyle w:val="FontStyle124"/>
          <w:sz w:val="28"/>
          <w:szCs w:val="28"/>
        </w:rPr>
        <w:t>» № 1, трек 2)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CE36A3">
        <w:rPr>
          <w:rStyle w:val="FontStyle128"/>
          <w:b/>
          <w:sz w:val="28"/>
          <w:szCs w:val="28"/>
        </w:rPr>
        <w:t>Задача:</w:t>
      </w:r>
      <w:r w:rsidRPr="00BF66A8">
        <w:rPr>
          <w:rStyle w:val="FontStyle128"/>
          <w:sz w:val="28"/>
          <w:szCs w:val="28"/>
        </w:rPr>
        <w:t xml:space="preserve"> </w:t>
      </w:r>
      <w:r w:rsidRPr="00BF66A8">
        <w:rPr>
          <w:rStyle w:val="FontStyle124"/>
          <w:sz w:val="28"/>
          <w:szCs w:val="28"/>
        </w:rPr>
        <w:t>развивать двигательную активность с учетом тендерных особенностей.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Села птичка на ветку, Ля-ля-ля, ля-ля-ля.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Девочки «машут крылышками».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Хочешь, птичка, конфетку?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Складывают руки вместе перед собой ладошками вверх.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Ля-ля-ля! Ля-ля-ля!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Качают головой.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Вкусную-превкусную,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Гладят себя по животу.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Сладкую-пресладкую. Не хочешь совсем?!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Пожимают плечами.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Я сама ее съем!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Поочередно скрещивают руки на груди.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proofErr w:type="spellStart"/>
      <w:r w:rsidRPr="00BF66A8">
        <w:rPr>
          <w:rStyle w:val="FontStyle124"/>
          <w:sz w:val="28"/>
          <w:szCs w:val="28"/>
        </w:rPr>
        <w:t>Ням-ням-ням</w:t>
      </w:r>
      <w:proofErr w:type="spellEnd"/>
      <w:r w:rsidRPr="00BF66A8">
        <w:rPr>
          <w:rStyle w:val="FontStyle124"/>
          <w:sz w:val="28"/>
          <w:szCs w:val="28"/>
        </w:rPr>
        <w:t>,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«Облизывают» ладошки по очереди (гимнастика для языка).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Ля-ля-ля,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Кружатся.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proofErr w:type="spellStart"/>
      <w:r w:rsidRPr="00BF66A8">
        <w:rPr>
          <w:rStyle w:val="FontStyle124"/>
          <w:sz w:val="28"/>
          <w:szCs w:val="28"/>
        </w:rPr>
        <w:t>Ням-ням-ням</w:t>
      </w:r>
      <w:proofErr w:type="spellEnd"/>
      <w:r w:rsidRPr="00BF66A8">
        <w:rPr>
          <w:rStyle w:val="FontStyle124"/>
          <w:sz w:val="28"/>
          <w:szCs w:val="28"/>
        </w:rPr>
        <w:t>,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Опять «облизывают» ладошки.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Вкусно!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35"/>
          <w:b w:val="0"/>
          <w:sz w:val="28"/>
          <w:szCs w:val="28"/>
        </w:rPr>
        <w:t>Поднимают большие пальцы обеих рук.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CE36A3">
        <w:rPr>
          <w:rStyle w:val="FontStyle124"/>
          <w:b/>
          <w:sz w:val="28"/>
          <w:szCs w:val="28"/>
        </w:rPr>
        <w:lastRenderedPageBreak/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</w:t>
      </w:r>
      <w:proofErr w:type="gramStart"/>
      <w:r w:rsidRPr="00BF66A8">
        <w:rPr>
          <w:rStyle w:val="FontStyle124"/>
          <w:sz w:val="28"/>
          <w:szCs w:val="28"/>
        </w:rPr>
        <w:t>Ах</w:t>
      </w:r>
      <w:proofErr w:type="gramEnd"/>
      <w:r w:rsidRPr="00BF66A8">
        <w:rPr>
          <w:rStyle w:val="FontStyle124"/>
          <w:sz w:val="28"/>
          <w:szCs w:val="28"/>
        </w:rPr>
        <w:t xml:space="preserve"> вы, </w:t>
      </w:r>
      <w:proofErr w:type="spellStart"/>
      <w:r w:rsidRPr="00BF66A8">
        <w:rPr>
          <w:rStyle w:val="FontStyle124"/>
          <w:sz w:val="28"/>
          <w:szCs w:val="28"/>
        </w:rPr>
        <w:t>хитрули</w:t>
      </w:r>
      <w:proofErr w:type="spellEnd"/>
      <w:r w:rsidRPr="00BF66A8">
        <w:rPr>
          <w:rStyle w:val="FontStyle124"/>
          <w:sz w:val="28"/>
          <w:szCs w:val="28"/>
        </w:rPr>
        <w:t>! Чем же все-таки питаются птицы?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CE36A3">
        <w:rPr>
          <w:rStyle w:val="FontStyle124"/>
          <w:b/>
          <w:sz w:val="28"/>
          <w:szCs w:val="28"/>
        </w:rPr>
        <w:t>Дети.</w:t>
      </w:r>
      <w:r w:rsidRPr="00BF66A8">
        <w:rPr>
          <w:rStyle w:val="FontStyle124"/>
          <w:sz w:val="28"/>
          <w:szCs w:val="28"/>
        </w:rPr>
        <w:t xml:space="preserve"> Хлебными крошками, зернышками, семечками.</w:t>
      </w:r>
    </w:p>
    <w:p w:rsidR="00BB3D62" w:rsidRPr="00BF66A8" w:rsidRDefault="00BB3D62" w:rsidP="00BB3D62">
      <w:pPr>
        <w:pStyle w:val="Style30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CE36A3">
        <w:rPr>
          <w:rStyle w:val="FontStyle124"/>
          <w:b/>
          <w:sz w:val="28"/>
          <w:szCs w:val="28"/>
        </w:rPr>
        <w:t>Музыкальный руководитель.</w:t>
      </w:r>
      <w:r w:rsidRPr="00BF66A8">
        <w:rPr>
          <w:rStyle w:val="FontStyle124"/>
          <w:sz w:val="28"/>
          <w:szCs w:val="28"/>
        </w:rPr>
        <w:t xml:space="preserve"> Давайте покормим птиц, насыплем им зернышек...</w:t>
      </w:r>
    </w:p>
    <w:p w:rsidR="00BB3D62" w:rsidRPr="00CE36A3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CE36A3">
        <w:rPr>
          <w:rStyle w:val="FontStyle135"/>
          <w:b w:val="0"/>
          <w:i/>
          <w:sz w:val="28"/>
          <w:szCs w:val="28"/>
        </w:rPr>
        <w:t xml:space="preserve">Дети берут заранее приготовленное пшено и </w:t>
      </w:r>
      <w:proofErr w:type="spellStart"/>
      <w:r w:rsidRPr="00CE36A3">
        <w:rPr>
          <w:rStyle w:val="FontStyle135"/>
          <w:b w:val="0"/>
          <w:i/>
          <w:sz w:val="28"/>
          <w:szCs w:val="28"/>
        </w:rPr>
        <w:t>сыпят</w:t>
      </w:r>
      <w:proofErr w:type="spellEnd"/>
      <w:r w:rsidRPr="00CE36A3">
        <w:rPr>
          <w:rStyle w:val="FontStyle135"/>
          <w:b w:val="0"/>
          <w:i/>
          <w:sz w:val="28"/>
          <w:szCs w:val="28"/>
        </w:rPr>
        <w:t xml:space="preserve"> его под елочку.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Ребятки, нам пора возвращаться в детский сад. Но прежде чем мы снова сядем в паровоз, давайте посмотрим, улетела ли божья коровка.</w:t>
      </w:r>
    </w:p>
    <w:p w:rsidR="00BB3D62" w:rsidRPr="00CE36A3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CE36A3">
        <w:rPr>
          <w:rStyle w:val="FontStyle135"/>
          <w:b w:val="0"/>
          <w:i/>
          <w:sz w:val="28"/>
          <w:szCs w:val="28"/>
        </w:rPr>
        <w:t>Все подходят к дереву и видят, что божья коровка улетела, оставив маленькую корзиночку с сухариками из черного и белого хлеба.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Смотрите, божья коровка улетела, но прислала вам угощение – сухарики.</w:t>
      </w:r>
    </w:p>
    <w:p w:rsidR="00BB3D62" w:rsidRPr="00CE36A3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CE36A3">
        <w:rPr>
          <w:rStyle w:val="FontStyle135"/>
          <w:b w:val="0"/>
          <w:i/>
          <w:sz w:val="28"/>
          <w:szCs w:val="28"/>
        </w:rPr>
        <w:t>Музыкальный руководитель угощает детей.</w:t>
      </w:r>
    </w:p>
    <w:p w:rsidR="00BB3D62" w:rsidRPr="00BB3D62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i/>
          <w:sz w:val="28"/>
          <w:szCs w:val="28"/>
        </w:rPr>
      </w:pPr>
      <w:r w:rsidRPr="00BB3D62">
        <w:rPr>
          <w:rStyle w:val="FontStyle135"/>
          <w:i/>
          <w:sz w:val="28"/>
          <w:szCs w:val="28"/>
        </w:rPr>
        <w:t>Звучит гудок паровоза (в записи).</w:t>
      </w:r>
    </w:p>
    <w:p w:rsidR="00BB3D62" w:rsidRPr="00BF66A8" w:rsidRDefault="00BB3D62" w:rsidP="00BB3D62">
      <w:pPr>
        <w:pStyle w:val="Style35"/>
        <w:widowControl/>
        <w:spacing w:line="360" w:lineRule="auto"/>
        <w:ind w:firstLine="567"/>
        <w:jc w:val="both"/>
        <w:rPr>
          <w:rStyle w:val="FontStyle124"/>
          <w:sz w:val="28"/>
          <w:szCs w:val="28"/>
        </w:rPr>
      </w:pPr>
      <w:r w:rsidRPr="00BF66A8">
        <w:rPr>
          <w:rStyle w:val="FontStyle124"/>
          <w:sz w:val="28"/>
          <w:szCs w:val="28"/>
        </w:rPr>
        <w:t>Ребята, паровоз нас зовет в путь. Занимаем места в вагонах.</w:t>
      </w:r>
    </w:p>
    <w:p w:rsidR="00BB3D62" w:rsidRPr="00BB3D62" w:rsidRDefault="00BB3D62" w:rsidP="00BB3D62">
      <w:pPr>
        <w:pStyle w:val="Style90"/>
        <w:widowControl/>
        <w:spacing w:line="360" w:lineRule="auto"/>
        <w:ind w:firstLine="567"/>
        <w:jc w:val="center"/>
        <w:rPr>
          <w:rStyle w:val="FontStyle135"/>
          <w:b w:val="0"/>
          <w:i/>
          <w:sz w:val="28"/>
          <w:szCs w:val="28"/>
        </w:rPr>
      </w:pPr>
      <w:r w:rsidRPr="00BB3D62">
        <w:rPr>
          <w:rStyle w:val="FontStyle135"/>
          <w:b w:val="0"/>
          <w:i/>
          <w:sz w:val="28"/>
          <w:szCs w:val="28"/>
        </w:rPr>
        <w:t>Дети строятся «паровозиком» и под музыку «выезжают» из зала.</w:t>
      </w:r>
    </w:p>
    <w:p w:rsidR="00BB3D62" w:rsidRPr="00BF66A8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</w:p>
    <w:p w:rsidR="00BB3D62" w:rsidRPr="00BF66A8" w:rsidRDefault="00BB3D62" w:rsidP="00BB3D62">
      <w:pPr>
        <w:pStyle w:val="Style29"/>
        <w:widowControl/>
        <w:spacing w:line="360" w:lineRule="auto"/>
        <w:ind w:firstLine="567"/>
        <w:jc w:val="both"/>
        <w:rPr>
          <w:rStyle w:val="FontStyle131"/>
          <w:sz w:val="28"/>
          <w:szCs w:val="28"/>
        </w:rPr>
      </w:pPr>
      <w:r w:rsidRPr="00BF66A8">
        <w:rPr>
          <w:rStyle w:val="FontStyle131"/>
          <w:sz w:val="28"/>
          <w:szCs w:val="28"/>
        </w:rPr>
        <w:lastRenderedPageBreak/>
        <w:t>Литература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61"/>
          <w:sz w:val="28"/>
          <w:szCs w:val="28"/>
        </w:rPr>
      </w:pP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proofErr w:type="spellStart"/>
      <w:r w:rsidRPr="00BF66A8">
        <w:rPr>
          <w:rStyle w:val="FontStyle161"/>
          <w:b w:val="0"/>
          <w:sz w:val="28"/>
          <w:szCs w:val="28"/>
        </w:rPr>
        <w:t>Алябьева</w:t>
      </w:r>
      <w:proofErr w:type="spellEnd"/>
      <w:r w:rsidRPr="00BF66A8">
        <w:rPr>
          <w:rStyle w:val="FontStyle161"/>
          <w:b w:val="0"/>
          <w:sz w:val="28"/>
          <w:szCs w:val="28"/>
        </w:rPr>
        <w:t xml:space="preserve"> Е.А. </w:t>
      </w:r>
      <w:r w:rsidRPr="00BF66A8">
        <w:rPr>
          <w:rStyle w:val="FontStyle135"/>
          <w:b w:val="0"/>
          <w:sz w:val="28"/>
          <w:szCs w:val="28"/>
        </w:rPr>
        <w:t xml:space="preserve">Занятия по </w:t>
      </w:r>
      <w:proofErr w:type="spellStart"/>
      <w:r w:rsidRPr="00BF66A8">
        <w:rPr>
          <w:rStyle w:val="FontStyle135"/>
          <w:b w:val="0"/>
          <w:sz w:val="28"/>
          <w:szCs w:val="28"/>
        </w:rPr>
        <w:t>психогимнастике</w:t>
      </w:r>
      <w:proofErr w:type="spellEnd"/>
      <w:r w:rsidRPr="00BF66A8">
        <w:rPr>
          <w:rStyle w:val="FontStyle135"/>
          <w:b w:val="0"/>
          <w:sz w:val="28"/>
          <w:szCs w:val="28"/>
        </w:rPr>
        <w:t xml:space="preserve"> с дошкольниками: Метод, пособие. М., 2009.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proofErr w:type="spellStart"/>
      <w:r w:rsidRPr="00BF66A8">
        <w:rPr>
          <w:rStyle w:val="FontStyle161"/>
          <w:b w:val="0"/>
          <w:sz w:val="28"/>
          <w:szCs w:val="28"/>
        </w:rPr>
        <w:t>Алямовская</w:t>
      </w:r>
      <w:proofErr w:type="spellEnd"/>
      <w:r w:rsidRPr="00BF66A8">
        <w:rPr>
          <w:rStyle w:val="FontStyle161"/>
          <w:b w:val="0"/>
          <w:sz w:val="28"/>
          <w:szCs w:val="28"/>
        </w:rPr>
        <w:t xml:space="preserve"> В.Г. </w:t>
      </w:r>
      <w:r w:rsidRPr="00BF66A8">
        <w:rPr>
          <w:rStyle w:val="FontStyle135"/>
          <w:b w:val="0"/>
          <w:sz w:val="28"/>
          <w:szCs w:val="28"/>
        </w:rPr>
        <w:t>Здоровье. М., 1996.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proofErr w:type="spellStart"/>
      <w:r w:rsidRPr="00BF66A8">
        <w:rPr>
          <w:rStyle w:val="FontStyle161"/>
          <w:b w:val="0"/>
          <w:sz w:val="28"/>
          <w:szCs w:val="28"/>
        </w:rPr>
        <w:t>Арсеневская</w:t>
      </w:r>
      <w:proofErr w:type="spellEnd"/>
      <w:r w:rsidRPr="00BF66A8">
        <w:rPr>
          <w:rStyle w:val="FontStyle161"/>
          <w:b w:val="0"/>
          <w:sz w:val="28"/>
          <w:szCs w:val="28"/>
        </w:rPr>
        <w:t xml:space="preserve"> О.Н. </w:t>
      </w:r>
      <w:r w:rsidRPr="00BF66A8">
        <w:rPr>
          <w:rStyle w:val="FontStyle135"/>
          <w:b w:val="0"/>
          <w:sz w:val="28"/>
          <w:szCs w:val="28"/>
        </w:rPr>
        <w:t>Система музыкально-оздоровительной работы в детском саду: занятия, игры, упражнения. Волгоград, 2010.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proofErr w:type="spellStart"/>
      <w:r w:rsidRPr="00BF66A8">
        <w:rPr>
          <w:rStyle w:val="FontStyle161"/>
          <w:b w:val="0"/>
          <w:sz w:val="28"/>
          <w:szCs w:val="28"/>
        </w:rPr>
        <w:t>Богина</w:t>
      </w:r>
      <w:proofErr w:type="spellEnd"/>
      <w:r w:rsidRPr="00BF66A8">
        <w:rPr>
          <w:rStyle w:val="FontStyle161"/>
          <w:b w:val="0"/>
          <w:sz w:val="28"/>
          <w:szCs w:val="28"/>
        </w:rPr>
        <w:t xml:space="preserve"> Т.Н., Яковлева Т. С. </w:t>
      </w:r>
      <w:r w:rsidRPr="00BF66A8">
        <w:rPr>
          <w:rStyle w:val="FontStyle135"/>
          <w:b w:val="0"/>
          <w:sz w:val="28"/>
          <w:szCs w:val="28"/>
        </w:rPr>
        <w:t>Здоровьесберегающие технологии в ДОУ. Справочник старшего воспитателя дошкольного учреждения. М., 2009.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proofErr w:type="spellStart"/>
      <w:r w:rsidRPr="00BF66A8">
        <w:rPr>
          <w:rStyle w:val="FontStyle161"/>
          <w:b w:val="0"/>
          <w:sz w:val="28"/>
          <w:szCs w:val="28"/>
        </w:rPr>
        <w:t>Гаврючина</w:t>
      </w:r>
      <w:proofErr w:type="spellEnd"/>
      <w:r w:rsidRPr="00BF66A8">
        <w:rPr>
          <w:rStyle w:val="FontStyle161"/>
          <w:b w:val="0"/>
          <w:sz w:val="28"/>
          <w:szCs w:val="28"/>
        </w:rPr>
        <w:t xml:space="preserve"> Л.В. </w:t>
      </w:r>
      <w:proofErr w:type="spellStart"/>
      <w:r w:rsidRPr="00BF66A8">
        <w:rPr>
          <w:rStyle w:val="FontStyle135"/>
          <w:b w:val="0"/>
          <w:sz w:val="28"/>
          <w:szCs w:val="28"/>
        </w:rPr>
        <w:t>Здорвьесберегающие</w:t>
      </w:r>
      <w:proofErr w:type="spellEnd"/>
      <w:r w:rsidRPr="00BF66A8">
        <w:rPr>
          <w:rStyle w:val="FontStyle135"/>
          <w:b w:val="0"/>
          <w:sz w:val="28"/>
          <w:szCs w:val="28"/>
        </w:rPr>
        <w:t xml:space="preserve"> технологии в ДОУ: Метод, пособие. М., 2010.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proofErr w:type="spellStart"/>
      <w:r w:rsidRPr="00BF66A8">
        <w:rPr>
          <w:rStyle w:val="FontStyle161"/>
          <w:b w:val="0"/>
          <w:sz w:val="28"/>
          <w:szCs w:val="28"/>
        </w:rPr>
        <w:t>Картушина</w:t>
      </w:r>
      <w:proofErr w:type="spellEnd"/>
      <w:r w:rsidRPr="00BF66A8">
        <w:rPr>
          <w:rStyle w:val="FontStyle161"/>
          <w:b w:val="0"/>
          <w:sz w:val="28"/>
          <w:szCs w:val="28"/>
        </w:rPr>
        <w:t xml:space="preserve"> М.Ю. </w:t>
      </w:r>
      <w:r w:rsidRPr="00BF66A8">
        <w:rPr>
          <w:rStyle w:val="FontStyle135"/>
          <w:b w:val="0"/>
          <w:sz w:val="28"/>
          <w:szCs w:val="28"/>
        </w:rPr>
        <w:t>Зеленый огонек здоровья: Программа оздоровления дошкольников. М., 2009.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61"/>
          <w:b w:val="0"/>
          <w:sz w:val="28"/>
          <w:szCs w:val="28"/>
        </w:rPr>
        <w:t xml:space="preserve">Хабарова Т.В. </w:t>
      </w:r>
      <w:r w:rsidRPr="00BF66A8">
        <w:rPr>
          <w:rStyle w:val="FontStyle135"/>
          <w:b w:val="0"/>
          <w:sz w:val="28"/>
          <w:szCs w:val="28"/>
        </w:rPr>
        <w:t>Педагогические технологии в дошкольном образовании. СПб</w:t>
      </w:r>
      <w:proofErr w:type="gramStart"/>
      <w:r w:rsidRPr="00BF66A8">
        <w:rPr>
          <w:rStyle w:val="FontStyle135"/>
          <w:b w:val="0"/>
          <w:sz w:val="28"/>
          <w:szCs w:val="28"/>
        </w:rPr>
        <w:t xml:space="preserve">., </w:t>
      </w:r>
      <w:proofErr w:type="gramEnd"/>
      <w:r w:rsidRPr="00BF66A8">
        <w:rPr>
          <w:rStyle w:val="FontStyle135"/>
          <w:b w:val="0"/>
          <w:sz w:val="28"/>
          <w:szCs w:val="28"/>
        </w:rPr>
        <w:t>2011.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proofErr w:type="spellStart"/>
      <w:r w:rsidRPr="00BF66A8">
        <w:rPr>
          <w:rStyle w:val="FontStyle161"/>
          <w:b w:val="0"/>
          <w:sz w:val="28"/>
          <w:szCs w:val="28"/>
        </w:rPr>
        <w:t>Шелухина</w:t>
      </w:r>
      <w:proofErr w:type="spellEnd"/>
      <w:r w:rsidRPr="00BF66A8">
        <w:rPr>
          <w:rStyle w:val="FontStyle161"/>
          <w:b w:val="0"/>
          <w:sz w:val="28"/>
          <w:szCs w:val="28"/>
        </w:rPr>
        <w:t xml:space="preserve"> И.П. </w:t>
      </w:r>
      <w:r w:rsidRPr="00BF66A8">
        <w:rPr>
          <w:rStyle w:val="FontStyle135"/>
          <w:b w:val="0"/>
          <w:sz w:val="28"/>
          <w:szCs w:val="28"/>
        </w:rPr>
        <w:t>Мальчики и девочки: Дифференцированный подход к воспитанию детей старшего дошкольного возраста. М., 2008.</w:t>
      </w:r>
    </w:p>
    <w:p w:rsidR="00BB3D62" w:rsidRPr="00BF66A8" w:rsidRDefault="00BB3D62" w:rsidP="00BB3D62">
      <w:pPr>
        <w:pStyle w:val="Style90"/>
        <w:widowControl/>
        <w:spacing w:line="360" w:lineRule="auto"/>
        <w:ind w:firstLine="567"/>
        <w:jc w:val="both"/>
        <w:rPr>
          <w:rStyle w:val="FontStyle135"/>
          <w:b w:val="0"/>
          <w:sz w:val="28"/>
          <w:szCs w:val="28"/>
        </w:rPr>
      </w:pPr>
      <w:r w:rsidRPr="00BF66A8">
        <w:rPr>
          <w:rStyle w:val="FontStyle161"/>
          <w:b w:val="0"/>
          <w:sz w:val="28"/>
          <w:szCs w:val="28"/>
        </w:rPr>
        <w:t xml:space="preserve">Щетинина </w:t>
      </w:r>
      <w:r w:rsidRPr="00BF66A8">
        <w:rPr>
          <w:rStyle w:val="FontStyle161"/>
          <w:b w:val="0"/>
          <w:sz w:val="28"/>
          <w:szCs w:val="28"/>
          <w:lang w:val="en-US"/>
        </w:rPr>
        <w:t>A</w:t>
      </w:r>
      <w:r w:rsidRPr="00BF66A8">
        <w:rPr>
          <w:rStyle w:val="FontStyle161"/>
          <w:b w:val="0"/>
          <w:sz w:val="28"/>
          <w:szCs w:val="28"/>
        </w:rPr>
        <w:t>.</w:t>
      </w:r>
      <w:r w:rsidRPr="00BF66A8">
        <w:rPr>
          <w:rStyle w:val="FontStyle161"/>
          <w:b w:val="0"/>
          <w:sz w:val="28"/>
          <w:szCs w:val="28"/>
          <w:lang w:val="en-US"/>
        </w:rPr>
        <w:t>M</w:t>
      </w:r>
      <w:r w:rsidRPr="00BF66A8">
        <w:rPr>
          <w:rStyle w:val="FontStyle161"/>
          <w:b w:val="0"/>
          <w:sz w:val="28"/>
          <w:szCs w:val="28"/>
        </w:rPr>
        <w:t xml:space="preserve">., Иванова О.И. </w:t>
      </w:r>
      <w:proofErr w:type="spellStart"/>
      <w:r w:rsidRPr="00BF66A8">
        <w:rPr>
          <w:rStyle w:val="FontStyle135"/>
          <w:b w:val="0"/>
          <w:sz w:val="28"/>
          <w:szCs w:val="28"/>
        </w:rPr>
        <w:t>Полоролевое</w:t>
      </w:r>
      <w:proofErr w:type="spellEnd"/>
      <w:r w:rsidRPr="00BF66A8">
        <w:rPr>
          <w:rStyle w:val="FontStyle135"/>
          <w:b w:val="0"/>
          <w:sz w:val="28"/>
          <w:szCs w:val="28"/>
        </w:rPr>
        <w:t xml:space="preserve"> развитие детей 5-7 лет: Метод, пособие. М., 2010.</w:t>
      </w:r>
    </w:p>
    <w:p w:rsidR="00BB3D62" w:rsidRPr="00BF66A8" w:rsidRDefault="00BB3D62" w:rsidP="00BB3D6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3D62" w:rsidRPr="00DB5E42" w:rsidRDefault="00BB3D62" w:rsidP="00DB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3D62" w:rsidRPr="00DB5E42" w:rsidSect="00C3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D28"/>
    <w:multiLevelType w:val="hybridMultilevel"/>
    <w:tmpl w:val="B8C4E146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4B55023"/>
    <w:multiLevelType w:val="hybridMultilevel"/>
    <w:tmpl w:val="3CBC60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2E353B"/>
    <w:multiLevelType w:val="hybridMultilevel"/>
    <w:tmpl w:val="8B4A1104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5DEC764C"/>
    <w:multiLevelType w:val="hybridMultilevel"/>
    <w:tmpl w:val="ADFE80B4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7B"/>
    <w:rsid w:val="00002CE3"/>
    <w:rsid w:val="00060ACD"/>
    <w:rsid w:val="00062519"/>
    <w:rsid w:val="003112F4"/>
    <w:rsid w:val="0033372C"/>
    <w:rsid w:val="00355EBE"/>
    <w:rsid w:val="00391D10"/>
    <w:rsid w:val="003F537B"/>
    <w:rsid w:val="00616719"/>
    <w:rsid w:val="007E7807"/>
    <w:rsid w:val="009D4C33"/>
    <w:rsid w:val="00A13C98"/>
    <w:rsid w:val="00B40288"/>
    <w:rsid w:val="00BB0479"/>
    <w:rsid w:val="00BB3D62"/>
    <w:rsid w:val="00C31A87"/>
    <w:rsid w:val="00C42EE4"/>
    <w:rsid w:val="00D0397C"/>
    <w:rsid w:val="00DA4A12"/>
    <w:rsid w:val="00DB5E42"/>
    <w:rsid w:val="00DD28EA"/>
    <w:rsid w:val="00E2216A"/>
    <w:rsid w:val="00EB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CE3"/>
    <w:pPr>
      <w:ind w:left="720"/>
      <w:contextualSpacing/>
    </w:pPr>
  </w:style>
  <w:style w:type="paragraph" w:customStyle="1" w:styleId="Style2">
    <w:name w:val="Style2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BB3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rsid w:val="00BB3D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8">
    <w:name w:val="Font Style128"/>
    <w:basedOn w:val="a0"/>
    <w:rsid w:val="00BB3D6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31">
    <w:name w:val="Font Style131"/>
    <w:basedOn w:val="a0"/>
    <w:rsid w:val="00BB3D6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2">
    <w:name w:val="Font Style132"/>
    <w:basedOn w:val="a0"/>
    <w:rsid w:val="00BB3D62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135">
    <w:name w:val="Font Style135"/>
    <w:basedOn w:val="a0"/>
    <w:rsid w:val="00BB3D62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61">
    <w:name w:val="Font Style161"/>
    <w:basedOn w:val="a0"/>
    <w:rsid w:val="00BB3D62"/>
    <w:rPr>
      <w:rFonts w:ascii="Times New Roman" w:hAnsi="Times New Roman" w:cs="Times New Roman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2015-04-05T09:13:00Z</dcterms:created>
  <dcterms:modified xsi:type="dcterms:W3CDTF">2015-04-05T16:04:00Z</dcterms:modified>
</cp:coreProperties>
</file>