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40"/>
        <w:tblW w:w="0" w:type="auto"/>
        <w:tblLook w:val="04A0"/>
      </w:tblPr>
      <w:tblGrid>
        <w:gridCol w:w="7905"/>
        <w:gridCol w:w="1666"/>
      </w:tblGrid>
      <w:tr w:rsidR="00B623EC" w:rsidRPr="001A3765" w:rsidTr="00B623EC">
        <w:tc>
          <w:tcPr>
            <w:tcW w:w="7905" w:type="dxa"/>
          </w:tcPr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Je m`appelle Sébastien et j`....... 13 ans.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Ma famille est assez ...........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Nous  ...... six : papa, maman, mes sœurs, mon frère et moi.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Mon père .....très gentil avec moi.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Il est ........ .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Il n’aime pas ...  gens </w:t>
            </w:r>
            <w:r w:rsidRPr="001A3765">
              <w:rPr>
                <w:sz w:val="24"/>
                <w:szCs w:val="24"/>
                <w:lang w:val="fr-FR"/>
              </w:rPr>
              <w:t>paresseu</w:t>
            </w:r>
            <w:r>
              <w:rPr>
                <w:sz w:val="24"/>
                <w:szCs w:val="24"/>
                <w:lang w:val="fr-FR"/>
              </w:rPr>
              <w:t>x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Il ............. </w:t>
            </w:r>
            <w:r>
              <w:rPr>
                <w:sz w:val="24"/>
                <w:szCs w:val="24"/>
                <w:lang w:val="fr-FR"/>
              </w:rPr>
              <w:t>à l’</w:t>
            </w:r>
            <w:r w:rsidRPr="001A3765">
              <w:rPr>
                <w:sz w:val="24"/>
                <w:szCs w:val="24"/>
                <w:lang w:val="fr-FR"/>
              </w:rPr>
              <w:t>usine.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Ma mère .....32 ans.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Elle est aussi ..........   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Parfois elle est ......., mais elle est sympa. Mon frère a 9 ans, et il est optimiste.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Et ma sœur </w:t>
            </w:r>
            <w:r>
              <w:rPr>
                <w:sz w:val="24"/>
                <w:szCs w:val="24"/>
                <w:lang w:val="fr-FR"/>
              </w:rPr>
              <w:t xml:space="preserve">cadette </w:t>
            </w:r>
            <w:r w:rsidRPr="001A3765">
              <w:rPr>
                <w:sz w:val="24"/>
                <w:szCs w:val="24"/>
                <w:lang w:val="fr-FR"/>
              </w:rPr>
              <w:t>a 2 ans et je l`........ beaucoup.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Ma sœur qui a 11 ans court vite. Elle...... de la danse. C`est sa passion.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Mon frère n`est pas sportif. Et moi, j`........... le tennis. 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Chaque vendredi je joue au tennis avec mon père. Nous ....... bien. Ma mère n` aime pas le tennis. Pendant mes loisirs je joue avec ...... copains au foot, tennis, basket.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666" w:type="dxa"/>
          </w:tcPr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1. avoir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2. nombreux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3. être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4. être</w:t>
            </w:r>
          </w:p>
          <w:p w:rsidR="00B623EC" w:rsidRPr="007077CD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5. serieu</w:t>
            </w:r>
            <w:r>
              <w:rPr>
                <w:sz w:val="24"/>
                <w:szCs w:val="24"/>
                <w:lang w:val="fr-FR"/>
              </w:rPr>
              <w:t>x</w:t>
            </w:r>
          </w:p>
          <w:p w:rsidR="00B623EC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 xml:space="preserve">6. </w:t>
            </w:r>
            <w:r>
              <w:rPr>
                <w:sz w:val="24"/>
                <w:szCs w:val="24"/>
                <w:lang w:val="fr-FR"/>
              </w:rPr>
              <w:t>le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7. travailler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8. avoir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9. travailleur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10. bavard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11. aimer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12. faire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13. adorer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14. jouer</w:t>
            </w:r>
          </w:p>
          <w:p w:rsidR="00B623EC" w:rsidRPr="001A3765" w:rsidRDefault="00B623EC" w:rsidP="00B623EC">
            <w:pPr>
              <w:rPr>
                <w:sz w:val="24"/>
                <w:szCs w:val="24"/>
                <w:lang w:val="fr-FR"/>
              </w:rPr>
            </w:pPr>
            <w:r w:rsidRPr="001A3765">
              <w:rPr>
                <w:sz w:val="24"/>
                <w:szCs w:val="24"/>
                <w:lang w:val="fr-FR"/>
              </w:rPr>
              <w:t>15. mon</w:t>
            </w:r>
          </w:p>
        </w:tc>
      </w:tr>
    </w:tbl>
    <w:p w:rsidR="00000000" w:rsidRPr="00B623EC" w:rsidRDefault="00B623EC" w:rsidP="00B623EC">
      <w:pPr>
        <w:jc w:val="center"/>
        <w:rPr>
          <w:rFonts w:ascii="Times New Roman" w:hAnsi="Times New Roman" w:cs="Times New Roman"/>
          <w:sz w:val="36"/>
          <w:szCs w:val="36"/>
        </w:rPr>
      </w:pPr>
      <w:r w:rsidRPr="00B623EC">
        <w:rPr>
          <w:rFonts w:ascii="Times New Roman" w:hAnsi="Times New Roman" w:cs="Times New Roman"/>
          <w:sz w:val="36"/>
          <w:szCs w:val="36"/>
        </w:rPr>
        <w:t>Тест по французскому языку для 4 класса.</w:t>
      </w:r>
    </w:p>
    <w:sectPr w:rsidR="00000000" w:rsidRPr="00B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23EC"/>
    <w:rsid w:val="00B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2015-04-10T20:05:00Z</dcterms:created>
  <dcterms:modified xsi:type="dcterms:W3CDTF">2015-04-10T20:07:00Z</dcterms:modified>
</cp:coreProperties>
</file>