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70" w:rsidRDefault="00A24D70" w:rsidP="00A24D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24D70" w:rsidRDefault="00A24D70" w:rsidP="00A24D7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34 имени</w:t>
      </w:r>
    </w:p>
    <w:p w:rsidR="00A24D70" w:rsidRDefault="00A24D70" w:rsidP="00A24D70">
      <w:pPr>
        <w:jc w:val="center"/>
        <w:rPr>
          <w:sz w:val="28"/>
          <w:szCs w:val="28"/>
        </w:rPr>
      </w:pPr>
      <w:r>
        <w:rPr>
          <w:sz w:val="28"/>
          <w:szCs w:val="28"/>
        </w:rPr>
        <w:t>Амелина Станислава Александровича»</w:t>
      </w: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5"/>
        <w:gridCol w:w="2050"/>
        <w:gridCol w:w="301"/>
        <w:gridCol w:w="3925"/>
      </w:tblGrid>
      <w:tr w:rsidR="00A24D70" w:rsidRPr="00841E5C" w:rsidTr="0003435C">
        <w:tc>
          <w:tcPr>
            <w:tcW w:w="4135" w:type="dxa"/>
            <w:hideMark/>
          </w:tcPr>
          <w:p w:rsidR="00A24D70" w:rsidRDefault="00A24D70" w:rsidP="0003435C">
            <w:pPr>
              <w:snapToGrid w:val="0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Рассмотрена</w:t>
            </w:r>
            <w:r>
              <w:rPr>
                <w:color w:val="000000"/>
                <w:spacing w:val="-2"/>
                <w:lang w:eastAsia="en-US"/>
              </w:rPr>
              <w:t xml:space="preserve"> 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на заседании МО учителей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начальных классов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Протокол №___  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от «____» _______2012г. 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руководитель МО 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__________ Т.А. Тарапкина</w:t>
            </w:r>
          </w:p>
          <w:p w:rsidR="00A24D70" w:rsidRDefault="00A24D70" w:rsidP="0003435C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                                                                                </w:t>
            </w:r>
          </w:p>
        </w:tc>
        <w:tc>
          <w:tcPr>
            <w:tcW w:w="2050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925" w:type="dxa"/>
          </w:tcPr>
          <w:p w:rsidR="00A24D70" w:rsidRDefault="00A24D70" w:rsidP="0003435C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Утверждена</w:t>
            </w: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по школе № _____</w:t>
            </w: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«___» _________200___г.</w:t>
            </w: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СОШ № 34</w:t>
            </w: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 Н.В. Воротникова</w:t>
            </w: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</w:p>
        </w:tc>
      </w:tr>
      <w:tr w:rsidR="00A24D70" w:rsidRPr="00841E5C" w:rsidTr="0003435C">
        <w:trPr>
          <w:trHeight w:val="93"/>
        </w:trPr>
        <w:tc>
          <w:tcPr>
            <w:tcW w:w="4135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050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925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  <w:tr w:rsidR="00A24D70" w:rsidRPr="00841E5C" w:rsidTr="0003435C">
        <w:trPr>
          <w:trHeight w:val="239"/>
        </w:trPr>
        <w:tc>
          <w:tcPr>
            <w:tcW w:w="4135" w:type="dxa"/>
          </w:tcPr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</w:p>
          <w:p w:rsidR="00A24D70" w:rsidRDefault="00A24D70" w:rsidP="0003435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0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925" w:type="dxa"/>
          </w:tcPr>
          <w:p w:rsidR="00A24D70" w:rsidRDefault="00A24D70" w:rsidP="0003435C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A24D70" w:rsidRDefault="00A24D70" w:rsidP="00A24D7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  ПРОГРАММА</w:t>
      </w:r>
    </w:p>
    <w:p w:rsidR="00A24D70" w:rsidRDefault="00A24D70" w:rsidP="00A24D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внеурочной деятельности </w:t>
      </w:r>
    </w:p>
    <w:p w:rsidR="00A24D70" w:rsidRDefault="00A24D70" w:rsidP="00A24D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духовно-нравственному направлению </w:t>
      </w:r>
    </w:p>
    <w:p w:rsidR="00A24D70" w:rsidRDefault="00A24D70" w:rsidP="00A24D70">
      <w:pPr>
        <w:jc w:val="center"/>
        <w:rPr>
          <w:sz w:val="36"/>
          <w:szCs w:val="36"/>
        </w:rPr>
      </w:pPr>
      <w:r>
        <w:rPr>
          <w:sz w:val="36"/>
          <w:szCs w:val="36"/>
        </w:rPr>
        <w:t>«Дружный класс. Без агрессии»</w:t>
      </w:r>
    </w:p>
    <w:p w:rsidR="00A24D70" w:rsidRDefault="00A24D70" w:rsidP="00A24D70">
      <w:pPr>
        <w:jc w:val="center"/>
        <w:rPr>
          <w:sz w:val="36"/>
          <w:szCs w:val="36"/>
        </w:rPr>
      </w:pPr>
    </w:p>
    <w:p w:rsidR="00A24D70" w:rsidRDefault="00A24D70" w:rsidP="00A24D70">
      <w:pPr>
        <w:jc w:val="center"/>
        <w:rPr>
          <w:sz w:val="28"/>
          <w:szCs w:val="28"/>
        </w:rPr>
      </w:pPr>
      <w:r>
        <w:rPr>
          <w:sz w:val="28"/>
          <w:szCs w:val="28"/>
        </w:rPr>
        <w:t>3-4 класс</w:t>
      </w: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rPr>
          <w:sz w:val="36"/>
          <w:szCs w:val="36"/>
        </w:rPr>
      </w:pPr>
    </w:p>
    <w:p w:rsidR="00A24D70" w:rsidRDefault="00A24D70" w:rsidP="00A24D70">
      <w:pPr>
        <w:jc w:val="center"/>
        <w:rPr>
          <w:sz w:val="36"/>
          <w:szCs w:val="36"/>
        </w:rPr>
      </w:pPr>
    </w:p>
    <w:p w:rsidR="00A24D70" w:rsidRDefault="00A24D70" w:rsidP="00A24D70">
      <w:pPr>
        <w:jc w:val="center"/>
        <w:rPr>
          <w:sz w:val="36"/>
          <w:szCs w:val="36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895"/>
        <w:gridCol w:w="4016"/>
      </w:tblGrid>
      <w:tr w:rsidR="00A24D70" w:rsidRPr="00841E5C" w:rsidTr="0003435C">
        <w:tc>
          <w:tcPr>
            <w:tcW w:w="3010" w:type="dxa"/>
            <w:hideMark/>
          </w:tcPr>
          <w:p w:rsidR="00A24D70" w:rsidRDefault="00A24D70" w:rsidP="0003435C">
            <w:pPr>
              <w:spacing w:line="276" w:lineRule="auto"/>
              <w:jc w:val="right"/>
              <w:rPr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Автор-составитель</w:t>
            </w:r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184" w:type="dxa"/>
            <w:hideMark/>
          </w:tcPr>
          <w:p w:rsidR="00A24D70" w:rsidRDefault="00A24D70" w:rsidP="000343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Киселёва Екатерина Николаевна, </w:t>
            </w:r>
          </w:p>
          <w:p w:rsidR="00A24D70" w:rsidRDefault="00A24D70" w:rsidP="000343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технологии,</w:t>
            </w:r>
          </w:p>
          <w:p w:rsidR="00A24D70" w:rsidRDefault="00A24D70" w:rsidP="000343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 квалификационная категория</w:t>
            </w:r>
          </w:p>
          <w:p w:rsidR="00A24D70" w:rsidRDefault="00A24D70" w:rsidP="000343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«СОШ № 34»</w:t>
            </w:r>
          </w:p>
        </w:tc>
      </w:tr>
    </w:tbl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Pr="00841E5C" w:rsidRDefault="00A24D70" w:rsidP="00A24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Кемерово 2013 </w:t>
      </w:r>
    </w:p>
    <w:p w:rsidR="00A24D7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>Программа внеурочной деятельности в начальной школе</w:t>
      </w: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«Дружный класс, б</w:t>
      </w:r>
      <w:r w:rsidRPr="00736030">
        <w:rPr>
          <w:b/>
          <w:sz w:val="28"/>
          <w:szCs w:val="28"/>
        </w:rPr>
        <w:t>ез агрессии»</w:t>
      </w:r>
      <w:r>
        <w:rPr>
          <w:b/>
          <w:sz w:val="28"/>
          <w:szCs w:val="28"/>
        </w:rPr>
        <w:t xml:space="preserve"> (3-4</w:t>
      </w:r>
      <w:r w:rsidRPr="00736030">
        <w:rPr>
          <w:b/>
          <w:sz w:val="28"/>
          <w:szCs w:val="28"/>
        </w:rPr>
        <w:t xml:space="preserve"> класс)</w:t>
      </w: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>Пояснительная записка</w:t>
      </w: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 xml:space="preserve">     Среди трудностей, которые переживает современная начальная школа, особое место занимают проблемы, обусловленные ростом числа школьников с незначительными отклонениями в психофизическом развитии.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 xml:space="preserve">     Встречаются дети с психопатическими реакциями, с недоразвитием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эмоционально – волевой сферы. У таких детей наблюдается повышенная возбудимость, склонность к аффективным вспышкам, неустойчивое настроение, повышенная внушаемость, их поведение носит импульсивный характер, они не умеют подчиняться школьным требованиям, нарушают дисциплину, вступают в конфликт со сверстниками, с учителями, не умеют общаться, постоянно обзывают друг друга, дерутся.</w:t>
      </w:r>
    </w:p>
    <w:p w:rsidR="00A24D70" w:rsidRPr="00736030" w:rsidRDefault="00A24D70" w:rsidP="00A24D7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В ходе реализации программы «Дружный класс. Без агрессии» необходимо увеличивать причастность детей и взрослых к проблеме агрессии, агрессивного поведения, чтобы от агрессивных действий нельзя было отмахнуться, как от несуществующей или малозначимой проблемы.</w:t>
      </w:r>
    </w:p>
    <w:p w:rsidR="00A24D70" w:rsidRPr="00736030" w:rsidRDefault="00A24D70" w:rsidP="00A24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Так как данная программа – это многоступенчатая, то вся школа должна всерьез подходить к проблеме агрессивного поведения; причастность всех участников образовательного процесса (директора, администрации, учителей, классных руководителей, других работников школы, а также родителей и учеников) будет иметь различное влияние на психологический климат школы, школьную культуру.</w:t>
      </w:r>
    </w:p>
    <w:p w:rsidR="00A24D70" w:rsidRPr="00736030" w:rsidRDefault="00A24D70" w:rsidP="00A24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Реагировать и сигнализировать очень важно, для того, чтобы:</w:t>
      </w:r>
    </w:p>
    <w:p w:rsidR="00A24D70" w:rsidRPr="00736030" w:rsidRDefault="00A24D70" w:rsidP="00A24D7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поднять проблему агрессивного поведения на более высокий нравственный уровень;</w:t>
      </w:r>
    </w:p>
    <w:p w:rsidR="00A24D70" w:rsidRPr="00736030" w:rsidRDefault="00A24D70" w:rsidP="00A24D7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показать ученикам серьезность намерений школы в отношении запрета на агрессивное поведение;</w:t>
      </w:r>
    </w:p>
    <w:p w:rsidR="00A24D70" w:rsidRPr="00736030" w:rsidRDefault="00A24D70" w:rsidP="00A24D7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активизировать обсуждение проблемы агрессивного поведения в школе;</w:t>
      </w:r>
    </w:p>
    <w:p w:rsidR="00A24D70" w:rsidRPr="00736030" w:rsidRDefault="00A24D70" w:rsidP="00A24D70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побуждать жертву агрессии к разговору с родителями и работниками школы.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Программа определяет цель и задачи воспитания учащихся через определенную систему мероприятий помочь осознать нравств</w:t>
      </w:r>
      <w:r>
        <w:rPr>
          <w:rFonts w:eastAsia="Calibri"/>
          <w:sz w:val="28"/>
          <w:szCs w:val="28"/>
          <w:lang w:eastAsia="en-US"/>
        </w:rPr>
        <w:t>енные нормы и правила поведения, научить конструктивному общению и разрешению конфликтов.</w:t>
      </w:r>
    </w:p>
    <w:p w:rsidR="00A24D70" w:rsidRPr="00736030" w:rsidRDefault="00A24D70" w:rsidP="00A24D7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Реализовывать программу «Дружный класс без агрессии»  можно посредством информирования и увеличения эмоциональной причастности </w:t>
      </w:r>
      <w:r w:rsidRPr="00736030">
        <w:rPr>
          <w:sz w:val="28"/>
          <w:szCs w:val="28"/>
        </w:rPr>
        <w:lastRenderedPageBreak/>
        <w:t>педагогов, родителей и детей; через систему специальных занятий с учащимися, направленных на развитие навыков эффективного общения, повышение коммуникативной культуры, результатом проведения которых может быть договор и принятие правил поведения, исключающих агрессивное поведение, использование «ящика сообщений» и другое.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Занятия по программе проводятся со всем классом, группой учеников или по желанию индивидуально с учеником (в форме индивидуальных бесед о конкретном случае, о возможных вариантах поведения, о поддержке, об оказании помощи), так как индивидуальный подход (сопровождение ученика) очень важен для системного вмешательства (или предупреждения раздробленного подхода), обеспечения непрерывности. 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25171A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b/>
          <w:sz w:val="28"/>
          <w:szCs w:val="28"/>
        </w:rPr>
        <w:t>Направление:</w:t>
      </w:r>
      <w:r w:rsidRPr="00736030">
        <w:rPr>
          <w:sz w:val="28"/>
          <w:szCs w:val="28"/>
        </w:rPr>
        <w:t xml:space="preserve"> социальное.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25171A">
        <w:rPr>
          <w:sz w:val="28"/>
          <w:szCs w:val="28"/>
        </w:rPr>
        <w:t>Программа направлена на содействие личностному росту учащихся 3-х классов</w:t>
      </w:r>
      <w:r>
        <w:rPr>
          <w:sz w:val="28"/>
          <w:szCs w:val="28"/>
        </w:rPr>
        <w:t>. Это содействие проявляется в: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улуч</w:t>
      </w:r>
      <w:r>
        <w:rPr>
          <w:sz w:val="28"/>
          <w:szCs w:val="28"/>
        </w:rPr>
        <w:t>шении</w:t>
      </w:r>
      <w:r w:rsidRPr="00736030">
        <w:rPr>
          <w:sz w:val="28"/>
          <w:szCs w:val="28"/>
        </w:rPr>
        <w:t xml:space="preserve"> психологического климата в классе;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повышении</w:t>
      </w:r>
      <w:r w:rsidRPr="00736030">
        <w:rPr>
          <w:sz w:val="28"/>
          <w:szCs w:val="28"/>
        </w:rPr>
        <w:t xml:space="preserve"> уровня коммуникативной культуры обучающихся;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b/>
          <w:sz w:val="28"/>
          <w:szCs w:val="28"/>
        </w:rPr>
        <w:t>-</w:t>
      </w:r>
      <w:r w:rsidRPr="00736030">
        <w:rPr>
          <w:sz w:val="28"/>
          <w:szCs w:val="28"/>
        </w:rPr>
        <w:t xml:space="preserve"> преодоление и предупреждение социально-эмоциональных проблем обучающихся;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раскрытии внутреннего потенциала обучающихся;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 w:rsidRPr="0025171A">
        <w:rPr>
          <w:sz w:val="28"/>
          <w:szCs w:val="28"/>
        </w:rPr>
        <w:t>- р</w:t>
      </w:r>
      <w:r>
        <w:rPr>
          <w:sz w:val="28"/>
          <w:szCs w:val="28"/>
        </w:rPr>
        <w:t>азвитии</w:t>
      </w:r>
      <w:r w:rsidRPr="0025171A">
        <w:rPr>
          <w:sz w:val="28"/>
          <w:szCs w:val="28"/>
        </w:rPr>
        <w:t xml:space="preserve"> качеств культурного человека;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формировании жизненных навыков, необходимых для умения строить добрые взаимоотношения;</w:t>
      </w:r>
    </w:p>
    <w:p w:rsidR="00A24D70" w:rsidRPr="0025171A" w:rsidRDefault="00A24D70" w:rsidP="00A24D7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воспитании гражданской позиции и социальной активности.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</w:p>
    <w:p w:rsidR="00A24D70" w:rsidRPr="0025171A" w:rsidRDefault="00A24D70" w:rsidP="00A24D70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помочь школьнику в самореализации в качестве личности, ориентированной на успех, обладающей социально необходимыми качествами культурного человека и гражданина.</w:t>
      </w:r>
    </w:p>
    <w:p w:rsidR="00A24D70" w:rsidRDefault="00A24D70" w:rsidP="00A24D70">
      <w:pPr>
        <w:ind w:left="-284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ind w:left="-284"/>
        <w:jc w:val="both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>Задачи: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информировать о проблеме агрессивного поведения;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выявлять случаи проявления агрессивного поведения, обсуждать их, предупреждать его тяжёлые последствия;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помогать обучающимся развивать социальные навыки.</w:t>
      </w:r>
    </w:p>
    <w:p w:rsidR="00A24D70" w:rsidRDefault="00A24D70" w:rsidP="00A24D70">
      <w:pPr>
        <w:ind w:left="-284"/>
        <w:jc w:val="both"/>
        <w:rPr>
          <w:sz w:val="28"/>
          <w:szCs w:val="28"/>
        </w:rPr>
      </w:pPr>
    </w:p>
    <w:p w:rsidR="00A24D70" w:rsidRPr="00BF346D" w:rsidRDefault="00A24D70" w:rsidP="00A24D70">
      <w:pPr>
        <w:ind w:left="-284"/>
        <w:jc w:val="both"/>
        <w:rPr>
          <w:sz w:val="28"/>
          <w:szCs w:val="28"/>
        </w:rPr>
      </w:pPr>
      <w:r w:rsidRPr="00D36349">
        <w:rPr>
          <w:b/>
          <w:bCs/>
          <w:sz w:val="28"/>
          <w:szCs w:val="28"/>
        </w:rPr>
        <w:t>Объем программы:</w:t>
      </w:r>
    </w:p>
    <w:p w:rsidR="00A24D70" w:rsidRPr="00D36349" w:rsidRDefault="00A24D70" w:rsidP="00A24D70">
      <w:pPr>
        <w:jc w:val="both"/>
        <w:rPr>
          <w:bCs/>
          <w:sz w:val="28"/>
          <w:szCs w:val="28"/>
        </w:rPr>
      </w:pPr>
      <w:r w:rsidRPr="00D36349">
        <w:rPr>
          <w:bCs/>
          <w:sz w:val="28"/>
          <w:szCs w:val="28"/>
        </w:rPr>
        <w:t xml:space="preserve">Программа рассчитана </w:t>
      </w:r>
      <w:r>
        <w:rPr>
          <w:bCs/>
          <w:sz w:val="28"/>
          <w:szCs w:val="28"/>
        </w:rPr>
        <w:t>для учащихся 3-4-х классов</w:t>
      </w:r>
      <w:r w:rsidRPr="00D3634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2 года обучения: </w:t>
      </w:r>
      <w:r w:rsidRPr="00D36349">
        <w:rPr>
          <w:b/>
          <w:sz w:val="28"/>
          <w:szCs w:val="28"/>
        </w:rPr>
        <w:t>35 часов</w:t>
      </w:r>
      <w:r>
        <w:rPr>
          <w:sz w:val="28"/>
          <w:szCs w:val="28"/>
        </w:rPr>
        <w:t xml:space="preserve">  в год  (</w:t>
      </w:r>
      <w:r w:rsidRPr="00D36349">
        <w:rPr>
          <w:sz w:val="28"/>
          <w:szCs w:val="28"/>
        </w:rPr>
        <w:t>1  час в  неделю)</w:t>
      </w:r>
      <w:r>
        <w:rPr>
          <w:sz w:val="28"/>
          <w:szCs w:val="28"/>
        </w:rPr>
        <w:t>.</w:t>
      </w: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</w:p>
    <w:p w:rsidR="00A24D70" w:rsidRPr="00736030" w:rsidRDefault="00A24D70" w:rsidP="00A24D70">
      <w:pPr>
        <w:ind w:left="-284"/>
        <w:jc w:val="both"/>
        <w:rPr>
          <w:sz w:val="28"/>
          <w:szCs w:val="28"/>
        </w:rPr>
      </w:pPr>
      <w:r w:rsidRPr="00736030">
        <w:rPr>
          <w:b/>
          <w:sz w:val="28"/>
          <w:szCs w:val="28"/>
        </w:rPr>
        <w:t>Разделы программы:</w:t>
      </w:r>
      <w:r w:rsidRPr="00736030">
        <w:rPr>
          <w:sz w:val="28"/>
          <w:szCs w:val="28"/>
        </w:rPr>
        <w:t xml:space="preserve"> </w:t>
      </w:r>
    </w:p>
    <w:p w:rsidR="00A24D70" w:rsidRPr="00736030" w:rsidRDefault="00A24D70" w:rsidP="00A24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Информационный: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проведение системно-ориентированной диагностики обучающихся, родителей, педагогов;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информирование обучающихся об агрессии и агрессивном поведении;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lastRenderedPageBreak/>
        <w:t>- информирование работников школы об агрессии и агрессивном поведении;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информирование родителей об агрессии и агрессивном поведении.</w:t>
      </w:r>
    </w:p>
    <w:p w:rsidR="00A24D70" w:rsidRPr="00736030" w:rsidRDefault="00A24D70" w:rsidP="00A24D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Практический: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обучение школьников выбору адекватной стратегии поведения в конфликте, тренинг социальных навыков;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разработка рекомендаций для педагогов, родителей по проблеме профилактики агрессивного поведения;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- консультирование педагогов, родителей по проблеме агрессивного поведения.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b/>
          <w:sz w:val="28"/>
          <w:szCs w:val="28"/>
        </w:rPr>
        <w:t xml:space="preserve">Формы работы: </w:t>
      </w:r>
      <w:r w:rsidRPr="00736030">
        <w:rPr>
          <w:rFonts w:ascii="Times New Roman" w:hAnsi="Times New Roman"/>
          <w:sz w:val="28"/>
          <w:szCs w:val="28"/>
        </w:rPr>
        <w:t>беседы,</w:t>
      </w:r>
      <w:r w:rsidRPr="00736030">
        <w:rPr>
          <w:rFonts w:ascii="Times New Roman" w:hAnsi="Times New Roman"/>
          <w:b/>
          <w:sz w:val="28"/>
          <w:szCs w:val="28"/>
        </w:rPr>
        <w:t xml:space="preserve"> </w:t>
      </w:r>
      <w:r w:rsidRPr="00736030">
        <w:rPr>
          <w:rFonts w:ascii="Times New Roman" w:hAnsi="Times New Roman"/>
          <w:sz w:val="28"/>
          <w:szCs w:val="28"/>
        </w:rPr>
        <w:t>диагностика, тесты, наблюдение,</w:t>
      </w:r>
      <w:r w:rsidRPr="00736030">
        <w:rPr>
          <w:rFonts w:ascii="Times New Roman" w:hAnsi="Times New Roman"/>
          <w:b/>
          <w:sz w:val="28"/>
          <w:szCs w:val="28"/>
        </w:rPr>
        <w:t xml:space="preserve"> </w:t>
      </w:r>
      <w:r w:rsidRPr="00736030">
        <w:rPr>
          <w:rFonts w:ascii="Times New Roman" w:hAnsi="Times New Roman"/>
          <w:sz w:val="28"/>
          <w:szCs w:val="28"/>
        </w:rPr>
        <w:t>ролевые игры, групповая работа, просмотр мультфильмов, элементы тренинговых занятий, индивидуальные консультации.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736030">
        <w:rPr>
          <w:rFonts w:ascii="Times New Roman" w:hAnsi="Times New Roman"/>
          <w:sz w:val="28"/>
          <w:szCs w:val="28"/>
        </w:rPr>
        <w:t>листы ватмана,</w:t>
      </w:r>
      <w:r w:rsidRPr="00736030">
        <w:rPr>
          <w:rFonts w:ascii="Times New Roman" w:hAnsi="Times New Roman"/>
          <w:b/>
          <w:sz w:val="28"/>
          <w:szCs w:val="28"/>
        </w:rPr>
        <w:t xml:space="preserve"> </w:t>
      </w:r>
      <w:r w:rsidRPr="00736030">
        <w:rPr>
          <w:rFonts w:ascii="Times New Roman" w:hAnsi="Times New Roman"/>
          <w:sz w:val="28"/>
          <w:szCs w:val="28"/>
        </w:rPr>
        <w:t>листы бумаги А 4,</w:t>
      </w:r>
      <w:r w:rsidRPr="00736030">
        <w:rPr>
          <w:rFonts w:ascii="Times New Roman" w:hAnsi="Times New Roman"/>
          <w:b/>
          <w:sz w:val="28"/>
          <w:szCs w:val="28"/>
        </w:rPr>
        <w:t xml:space="preserve"> </w:t>
      </w:r>
      <w:r w:rsidRPr="00736030">
        <w:rPr>
          <w:rFonts w:ascii="Times New Roman" w:hAnsi="Times New Roman"/>
          <w:sz w:val="28"/>
          <w:szCs w:val="28"/>
        </w:rPr>
        <w:t>фломастеры, краски, кисточки, С</w:t>
      </w:r>
      <w:r w:rsidRPr="00736030">
        <w:rPr>
          <w:rFonts w:ascii="Times New Roman" w:hAnsi="Times New Roman"/>
          <w:sz w:val="28"/>
          <w:szCs w:val="28"/>
          <w:lang w:val="en-US"/>
        </w:rPr>
        <w:t>D</w:t>
      </w:r>
      <w:r w:rsidRPr="00736030">
        <w:rPr>
          <w:rFonts w:ascii="Times New Roman" w:hAnsi="Times New Roman"/>
          <w:sz w:val="28"/>
          <w:szCs w:val="28"/>
        </w:rPr>
        <w:t xml:space="preserve"> с музыкой разного характера, мультфильмы, презентации, стенды, листовки.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736030">
        <w:rPr>
          <w:rFonts w:ascii="Times New Roman" w:hAnsi="Times New Roman"/>
          <w:sz w:val="28"/>
          <w:szCs w:val="28"/>
        </w:rPr>
        <w:t xml:space="preserve"> состоит из следующих блоков:</w:t>
      </w:r>
    </w:p>
    <w:p w:rsidR="00A24D70" w:rsidRPr="00736030" w:rsidRDefault="00A24D70" w:rsidP="00A24D70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736030">
        <w:rPr>
          <w:sz w:val="28"/>
          <w:szCs w:val="28"/>
        </w:rPr>
        <w:t>1</w:t>
      </w:r>
      <w:r w:rsidRPr="00736030">
        <w:rPr>
          <w:b/>
          <w:bCs/>
          <w:sz w:val="28"/>
          <w:szCs w:val="28"/>
        </w:rPr>
        <w:t>. Информационный блок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>Данный блок включает в себя: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b/>
          <w:bCs/>
          <w:sz w:val="28"/>
          <w:szCs w:val="28"/>
        </w:rPr>
        <w:t xml:space="preserve">  </w:t>
      </w:r>
      <w:r w:rsidRPr="00736030">
        <w:rPr>
          <w:sz w:val="28"/>
          <w:szCs w:val="28"/>
        </w:rPr>
        <w:t>- проведение системно-ориентированной диагностики  учеников, родителей и учителей;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  - информирование учеников об агрессии и агрессивном   поведении;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  - информирование работников школы об агрессии и агрессивном поведении;</w:t>
      </w:r>
    </w:p>
    <w:p w:rsidR="00A24D70" w:rsidRPr="00736030" w:rsidRDefault="00A24D70" w:rsidP="00A24D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  - информирование родителей об агрессии и агрессивном поведении.</w:t>
      </w:r>
    </w:p>
    <w:p w:rsidR="00A24D70" w:rsidRPr="00736030" w:rsidRDefault="00A24D70" w:rsidP="00A24D7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ind w:firstLine="705"/>
        <w:contextualSpacing/>
        <w:jc w:val="both"/>
        <w:rPr>
          <w:b/>
          <w:bCs/>
          <w:sz w:val="28"/>
          <w:szCs w:val="28"/>
        </w:rPr>
      </w:pPr>
      <w:r w:rsidRPr="00736030">
        <w:rPr>
          <w:sz w:val="28"/>
          <w:szCs w:val="28"/>
        </w:rPr>
        <w:t>2</w:t>
      </w:r>
      <w:r w:rsidRPr="00736030">
        <w:rPr>
          <w:b/>
          <w:bCs/>
          <w:sz w:val="28"/>
          <w:szCs w:val="28"/>
        </w:rPr>
        <w:t>. Практический блок включает в себя:</w:t>
      </w:r>
    </w:p>
    <w:p w:rsidR="00A24D70" w:rsidRPr="00736030" w:rsidRDefault="00A24D70" w:rsidP="00A24D70">
      <w:pPr>
        <w:autoSpaceDE w:val="0"/>
        <w:autoSpaceDN w:val="0"/>
        <w:adjustRightInd w:val="0"/>
        <w:ind w:firstLine="705"/>
        <w:contextualSpacing/>
        <w:jc w:val="both"/>
        <w:rPr>
          <w:sz w:val="28"/>
          <w:szCs w:val="28"/>
        </w:rPr>
      </w:pPr>
      <w:r w:rsidRPr="00736030">
        <w:rPr>
          <w:b/>
          <w:bCs/>
          <w:sz w:val="28"/>
          <w:szCs w:val="28"/>
        </w:rPr>
        <w:t xml:space="preserve"> </w:t>
      </w:r>
      <w:r w:rsidRPr="00736030">
        <w:rPr>
          <w:sz w:val="28"/>
          <w:szCs w:val="28"/>
        </w:rPr>
        <w:t xml:space="preserve">- разработку рекомендаций для педагогов, родителей по проблеме  профилактики агрессивного поведения;   </w:t>
      </w:r>
    </w:p>
    <w:p w:rsidR="00A24D70" w:rsidRPr="00736030" w:rsidRDefault="00A24D70" w:rsidP="00A24D70">
      <w:pPr>
        <w:autoSpaceDE w:val="0"/>
        <w:autoSpaceDN w:val="0"/>
        <w:adjustRightInd w:val="0"/>
        <w:ind w:firstLine="705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консультирование педагогов, родителей по проблеме агрессивного поведения;</w:t>
      </w:r>
    </w:p>
    <w:p w:rsidR="00A24D70" w:rsidRPr="00736030" w:rsidRDefault="00A24D70" w:rsidP="00A24D70">
      <w:pPr>
        <w:autoSpaceDE w:val="0"/>
        <w:autoSpaceDN w:val="0"/>
        <w:adjustRightInd w:val="0"/>
        <w:ind w:firstLine="705"/>
        <w:contextualSpacing/>
        <w:jc w:val="both"/>
        <w:rPr>
          <w:sz w:val="28"/>
          <w:szCs w:val="28"/>
        </w:rPr>
      </w:pPr>
      <w:r w:rsidRPr="00736030">
        <w:rPr>
          <w:sz w:val="28"/>
          <w:szCs w:val="28"/>
        </w:rPr>
        <w:t xml:space="preserve"> - обучение учащихся выбору адекватной стратегии поведения в конфликте,  тренинг социальных   навыков.</w:t>
      </w:r>
    </w:p>
    <w:p w:rsidR="00A24D70" w:rsidRPr="00736030" w:rsidRDefault="00A24D70" w:rsidP="00A24D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36030">
        <w:rPr>
          <w:b/>
          <w:sz w:val="28"/>
          <w:szCs w:val="28"/>
        </w:rPr>
        <w:t>Прогнозируемые результаты</w:t>
      </w:r>
      <w:r w:rsidRPr="00736030">
        <w:rPr>
          <w:b/>
          <w:bCs/>
          <w:sz w:val="28"/>
          <w:szCs w:val="28"/>
        </w:rPr>
        <w:t xml:space="preserve">: 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развитие навыков эффективного общения;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повышение коммуникативной культуры;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умение использовать адекватные стратегии поведения в разных ситуациях;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улучшение психологического климата в коллективе школьников;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профилактика правонарушений;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- формирование социальной зрелости участников программы: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Активная гражданская позиция;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t>Готовность прийти на помощь;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030">
        <w:rPr>
          <w:sz w:val="28"/>
          <w:szCs w:val="28"/>
        </w:rPr>
        <w:lastRenderedPageBreak/>
        <w:t>Готовность культурного общения;</w:t>
      </w:r>
    </w:p>
    <w:p w:rsidR="00A24D70" w:rsidRPr="00736030" w:rsidRDefault="00A24D70" w:rsidP="00A24D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6030">
        <w:rPr>
          <w:rFonts w:ascii="Times New Roman" w:hAnsi="Times New Roman"/>
          <w:sz w:val="28"/>
          <w:szCs w:val="28"/>
        </w:rPr>
        <w:t>Готовность самим ра</w:t>
      </w:r>
      <w:r>
        <w:rPr>
          <w:rFonts w:ascii="Times New Roman" w:hAnsi="Times New Roman"/>
          <w:sz w:val="28"/>
          <w:szCs w:val="28"/>
        </w:rPr>
        <w:t>зрешать конфликтные ситуации.</w:t>
      </w:r>
    </w:p>
    <w:p w:rsidR="00A24D70" w:rsidRPr="00736030" w:rsidRDefault="00A24D70" w:rsidP="00A24D70">
      <w:pPr>
        <w:jc w:val="center"/>
        <w:rPr>
          <w:sz w:val="28"/>
          <w:szCs w:val="28"/>
        </w:rPr>
      </w:pPr>
      <w:r w:rsidRPr="00736030">
        <w:rPr>
          <w:sz w:val="28"/>
          <w:szCs w:val="28"/>
        </w:rPr>
        <w:t xml:space="preserve">Календарно – тематическое планирование по курсу 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 xml:space="preserve">«Дружный класс, без агрессии» 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Pr="00736030">
        <w:rPr>
          <w:b/>
          <w:sz w:val="28"/>
          <w:szCs w:val="28"/>
        </w:rPr>
        <w:t xml:space="preserve"> класс (35 часов)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900"/>
        <w:jc w:val="both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 xml:space="preserve">Рабочая программа </w:t>
      </w:r>
      <w:r w:rsidRPr="00CF1B7C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 xml:space="preserve"> внеурочной деятельности «Дружный класс, без агрессии»,</w:t>
      </w:r>
      <w:r w:rsidRPr="00736030">
        <w:rPr>
          <w:sz w:val="28"/>
          <w:szCs w:val="28"/>
        </w:rPr>
        <w:t xml:space="preserve"> «Культура речи – культура общения», рекомендована КРИПКиПРО, «Основы конструктивного общения» под. редакцией Ю.М. Забродинпа, М.В. Поповой, рекомендовано МО РФ.</w:t>
      </w:r>
      <w:r w:rsidRPr="00736030">
        <w:rPr>
          <w:b/>
          <w:sz w:val="28"/>
          <w:szCs w:val="28"/>
        </w:rPr>
        <w:t xml:space="preserve"> </w:t>
      </w:r>
    </w:p>
    <w:p w:rsidR="00A24D70" w:rsidRPr="00736030" w:rsidRDefault="00A24D70" w:rsidP="00A24D70">
      <w:pPr>
        <w:ind w:left="-900"/>
        <w:jc w:val="both"/>
        <w:rPr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48"/>
        <w:gridCol w:w="1292"/>
        <w:gridCol w:w="108"/>
        <w:gridCol w:w="831"/>
        <w:gridCol w:w="1581"/>
      </w:tblGrid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№ п/п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92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дата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Оснащение</w:t>
            </w:r>
          </w:p>
        </w:tc>
      </w:tr>
      <w:tr w:rsidR="00A24D70" w:rsidRPr="00736030" w:rsidTr="0003435C">
        <w:tc>
          <w:tcPr>
            <w:tcW w:w="10980" w:type="dxa"/>
            <w:gridSpan w:val="6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Я познаю себя. (20</w:t>
            </w:r>
            <w:r w:rsidRPr="00736030">
              <w:rPr>
                <w:b/>
                <w:sz w:val="28"/>
                <w:szCs w:val="28"/>
              </w:rPr>
              <w:t xml:space="preserve"> часов)</w:t>
            </w:r>
          </w:p>
          <w:p w:rsidR="00A24D70" w:rsidRPr="00736030" w:rsidRDefault="00A24D70" w:rsidP="00034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Введени</w:t>
            </w:r>
            <w:r>
              <w:rPr>
                <w:sz w:val="28"/>
                <w:szCs w:val="28"/>
              </w:rPr>
              <w:t>е в предмет. О чём будем говорить на занятиях? Знакомство. Правила работы в группе. Рефлексия.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и как понять себя?</w:t>
            </w:r>
            <w:r w:rsidRPr="007360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такие разные…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я? Какой я? Мой автопортрет.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Образ «Я»</w:t>
            </w:r>
            <w:r>
              <w:rPr>
                <w:sz w:val="28"/>
                <w:szCs w:val="28"/>
              </w:rPr>
              <w:t>.</w:t>
            </w:r>
            <w:r w:rsidRPr="00736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Доволен ли я собой? Моя самооценка.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характер. Мои поступки.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интересы, склонности, способности и мечты.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достоинства и достижения.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жизненные ценности и принципы.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меня тревожит?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разные привычки. Что мне мешает?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 ли я общаться?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уровень агрессии.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моё здоровье.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нравственные качества и уровень воспитанности.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уровень толерантности.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коммуникативный потенциал.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кристалл успеха.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психологический комфорт в классе.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10980" w:type="dxa"/>
            <w:gridSpan w:val="6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</w:p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Я и мой класс (15 часов)</w:t>
            </w: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класс. Какой он? Портрет моего класса.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и мои одноклассники. Мой лучший друг. Какой он? Как подарить радость другу?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успехи во взаимоотношениях с одноклассниками.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права других людей.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моего класса. Мои добрые дела в классе.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в нашем классе (добрые или агрессивные?). На что или на кого мы обижаемся?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человека – зачинщика драки. Причины такого поведения.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проявления агрессии. Чем опасна агрессия? Реальные ситуации из жизни класса, школы.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различить шутку, игру и агрессивное поведение? Как помочь «агрессору» исправиться?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важно уважать себя и других! Как не позволять обижать себя и других?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проговаривания своих чувств.</w:t>
            </w:r>
            <w:r w:rsidRPr="00736030">
              <w:rPr>
                <w:sz w:val="28"/>
                <w:szCs w:val="28"/>
              </w:rPr>
              <w:t xml:space="preserve"> Секреты уверенности в себе.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манеры. Речевой этикет и чистота речи.</w:t>
            </w:r>
            <w:r w:rsidRPr="00736030">
              <w:rPr>
                <w:sz w:val="28"/>
                <w:szCs w:val="28"/>
              </w:rPr>
              <w:t xml:space="preserve"> Умение слушать. Искусство отвечать.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Правила поведения в дискуссии.</w:t>
            </w:r>
            <w:r>
              <w:rPr>
                <w:sz w:val="28"/>
                <w:szCs w:val="28"/>
              </w:rPr>
              <w:t xml:space="preserve"> Правила поведения в конфликте.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Живём по правилам. Законы школьной жизни. Мои права и обязанности. Кодекс совести и чести.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дружбы и оптимизма. Портрет дружного класса. Вместе интереснее и веселее!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rPr>
          <w:trHeight w:val="611"/>
        </w:trPr>
        <w:tc>
          <w:tcPr>
            <w:tcW w:w="7168" w:type="dxa"/>
            <w:gridSpan w:val="2"/>
            <w:shd w:val="clear" w:color="auto" w:fill="auto"/>
          </w:tcPr>
          <w:p w:rsidR="00A24D70" w:rsidRDefault="00A24D70" w:rsidP="00034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</w:tbl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Default="00A24D70" w:rsidP="00A24D70">
      <w:pPr>
        <w:jc w:val="center"/>
        <w:rPr>
          <w:sz w:val="28"/>
          <w:szCs w:val="28"/>
        </w:rPr>
      </w:pPr>
    </w:p>
    <w:p w:rsidR="00A24D70" w:rsidRPr="00736030" w:rsidRDefault="00A24D70" w:rsidP="00A24D70">
      <w:pPr>
        <w:jc w:val="center"/>
        <w:rPr>
          <w:sz w:val="28"/>
          <w:szCs w:val="28"/>
        </w:rPr>
      </w:pPr>
      <w:r w:rsidRPr="00736030">
        <w:rPr>
          <w:sz w:val="28"/>
          <w:szCs w:val="28"/>
        </w:rPr>
        <w:t xml:space="preserve">Календарно – тематическое планирование по курсу 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 xml:space="preserve">«Дружный класс, без агрессии» 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736030">
        <w:rPr>
          <w:b/>
          <w:sz w:val="28"/>
          <w:szCs w:val="28"/>
        </w:rPr>
        <w:t xml:space="preserve"> класс (35 часов)</w:t>
      </w: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jc w:val="center"/>
        <w:rPr>
          <w:b/>
          <w:sz w:val="28"/>
          <w:szCs w:val="28"/>
        </w:rPr>
      </w:pPr>
    </w:p>
    <w:p w:rsidR="00A24D70" w:rsidRPr="00736030" w:rsidRDefault="00A24D70" w:rsidP="00A24D70">
      <w:pPr>
        <w:ind w:left="-900"/>
        <w:jc w:val="both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 xml:space="preserve">Рабочая программа </w:t>
      </w:r>
      <w:r w:rsidRPr="00CF1B7C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 xml:space="preserve"> внеурочной деятельности «Дружный класс, без агрессии»,</w:t>
      </w:r>
      <w:r w:rsidRPr="00736030">
        <w:rPr>
          <w:sz w:val="28"/>
          <w:szCs w:val="28"/>
        </w:rPr>
        <w:t xml:space="preserve"> «Культура речи – культура общения», рекомендована КРИПКиПРО, «Основы конструктивного общения» под. редакцией Ю.М. Забродинпа, М.В. Поповой, рекомендовано МО РФ.</w:t>
      </w:r>
      <w:r w:rsidRPr="00736030">
        <w:rPr>
          <w:b/>
          <w:sz w:val="28"/>
          <w:szCs w:val="28"/>
        </w:rPr>
        <w:t xml:space="preserve"> </w:t>
      </w:r>
    </w:p>
    <w:p w:rsidR="00A24D70" w:rsidRPr="00736030" w:rsidRDefault="00A24D70" w:rsidP="00A24D70">
      <w:pPr>
        <w:ind w:left="-900"/>
        <w:jc w:val="both"/>
        <w:rPr>
          <w:sz w:val="28"/>
          <w:szCs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48"/>
        <w:gridCol w:w="1292"/>
        <w:gridCol w:w="108"/>
        <w:gridCol w:w="831"/>
        <w:gridCol w:w="1581"/>
      </w:tblGrid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№ п/п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92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дата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Оснащение</w:t>
            </w:r>
          </w:p>
        </w:tc>
      </w:tr>
      <w:tr w:rsidR="00A24D70" w:rsidRPr="00736030" w:rsidTr="0003435C">
        <w:tc>
          <w:tcPr>
            <w:tcW w:w="10980" w:type="dxa"/>
            <w:gridSpan w:val="6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Я познаю себя. Управление саморазвитием  (14</w:t>
            </w:r>
            <w:r w:rsidRPr="00736030">
              <w:rPr>
                <w:b/>
                <w:sz w:val="28"/>
                <w:szCs w:val="28"/>
              </w:rPr>
              <w:t xml:space="preserve"> часов)</w:t>
            </w:r>
          </w:p>
          <w:p w:rsidR="00A24D70" w:rsidRPr="00736030" w:rsidRDefault="00A24D70" w:rsidP="00034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Введение в предмет. Цели и задачи курса</w:t>
            </w:r>
            <w:r>
              <w:rPr>
                <w:sz w:val="28"/>
                <w:szCs w:val="28"/>
              </w:rPr>
              <w:t>. Знакомство. Правила работы в группе. Рефлексия.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понять себя?</w:t>
            </w:r>
            <w:r w:rsidRPr="007360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Способы и м</w:t>
            </w:r>
            <w:r w:rsidRPr="00736030">
              <w:rPr>
                <w:sz w:val="28"/>
                <w:szCs w:val="28"/>
              </w:rPr>
              <w:t xml:space="preserve">етоды </w:t>
            </w:r>
            <w:r>
              <w:rPr>
                <w:sz w:val="28"/>
                <w:szCs w:val="28"/>
              </w:rPr>
              <w:t>самоизучения</w:t>
            </w:r>
            <w:r w:rsidRPr="00736030">
              <w:rPr>
                <w:sz w:val="28"/>
                <w:szCs w:val="28"/>
              </w:rPr>
              <w:t>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Личность. Структура личности.</w:t>
            </w:r>
            <w:r>
              <w:rPr>
                <w:sz w:val="28"/>
                <w:szCs w:val="28"/>
              </w:rPr>
              <w:t xml:space="preserve"> Многообразие особенностей людей.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автопортрет. Кто я? Какой я? Кто я в классе?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Доволен ли я собой?</w:t>
            </w:r>
            <w:r w:rsidRPr="00736030">
              <w:rPr>
                <w:sz w:val="28"/>
                <w:szCs w:val="28"/>
              </w:rPr>
              <w:t xml:space="preserve"> Образ «Я» и самооценка.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жизненные принципы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характер. Мои поступки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интересы, способности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жизненные ценности. Мой герб.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«Древо» психологических качеств и возможностей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друзья. Мои успехи.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нравственности.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Секреты уверенности в себе.</w:t>
            </w:r>
            <w:r>
              <w:rPr>
                <w:sz w:val="28"/>
                <w:szCs w:val="28"/>
              </w:rPr>
              <w:t xml:space="preserve"> Мой кристалл успеха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Резервы развития и саморазвития.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10980" w:type="dxa"/>
            <w:gridSpan w:val="6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</w:p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Я и мой класс. Управление взаимоотношением (11 часов)</w:t>
            </w: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класс. Какой он? Портрет моего класса.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откровений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мои одноклассники. Мой лучший друг. Какой он?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Барометр взаимоотношений. Роль эмоций в общении.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наших чувств. Термометр настроений.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Проявление чувств в экстремальных ситуациях.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моего класса. Мои добрые дела в классе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глазами других людей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такие разные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права других людей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Радуга дружбы и оптимизма. Портрет дружного класса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10980" w:type="dxa"/>
            <w:gridSpan w:val="6"/>
            <w:shd w:val="clear" w:color="auto" w:fill="auto"/>
          </w:tcPr>
          <w:p w:rsidR="00A24D70" w:rsidRDefault="00A24D70" w:rsidP="0003435C">
            <w:pPr>
              <w:jc w:val="center"/>
              <w:rPr>
                <w:b/>
                <w:sz w:val="28"/>
                <w:szCs w:val="28"/>
              </w:rPr>
            </w:pPr>
            <w:r w:rsidRPr="00707C63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 xml:space="preserve"> Я – культурный человек. Я – гражданин (10 часов)</w:t>
            </w:r>
          </w:p>
          <w:p w:rsidR="00A24D70" w:rsidRPr="00707C63" w:rsidRDefault="00A24D70" w:rsidP="000343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Хорошие манеры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 и чистота речи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Умение слушать. Искусство отвечать.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Правила поведения в дискуссии.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конфликте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повысить взаимопонимание? 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дом, моя школа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Живём по правилам. Законы школьной жизни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закон. Мои права и обязанности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20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– гражданин. Кодекс совести и чести. 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  <w:tr w:rsidR="00A24D70" w:rsidRPr="00736030" w:rsidTr="0003435C">
        <w:tc>
          <w:tcPr>
            <w:tcW w:w="7168" w:type="dxa"/>
            <w:gridSpan w:val="2"/>
            <w:shd w:val="clear" w:color="auto" w:fill="auto"/>
          </w:tcPr>
          <w:p w:rsidR="00A24D70" w:rsidRPr="00736030" w:rsidRDefault="00A24D70" w:rsidP="0003435C">
            <w:pPr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Итого</w:t>
            </w:r>
          </w:p>
        </w:tc>
        <w:tc>
          <w:tcPr>
            <w:tcW w:w="1292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24D70" w:rsidRPr="00736030" w:rsidRDefault="00A24D70" w:rsidP="0003435C">
            <w:pPr>
              <w:jc w:val="center"/>
              <w:rPr>
                <w:sz w:val="28"/>
                <w:szCs w:val="28"/>
              </w:rPr>
            </w:pPr>
            <w:r w:rsidRPr="00736030">
              <w:rPr>
                <w:sz w:val="28"/>
                <w:szCs w:val="28"/>
              </w:rPr>
              <w:t>35</w:t>
            </w:r>
          </w:p>
        </w:tc>
        <w:tc>
          <w:tcPr>
            <w:tcW w:w="1581" w:type="dxa"/>
            <w:shd w:val="clear" w:color="auto" w:fill="auto"/>
          </w:tcPr>
          <w:p w:rsidR="00A24D70" w:rsidRPr="00736030" w:rsidRDefault="00A24D70" w:rsidP="0003435C">
            <w:pPr>
              <w:jc w:val="both"/>
              <w:rPr>
                <w:sz w:val="28"/>
                <w:szCs w:val="28"/>
              </w:rPr>
            </w:pPr>
          </w:p>
        </w:tc>
      </w:tr>
    </w:tbl>
    <w:p w:rsidR="00A24D70" w:rsidRPr="00736030" w:rsidRDefault="00A24D70" w:rsidP="00A24D70">
      <w:pPr>
        <w:jc w:val="both"/>
        <w:rPr>
          <w:sz w:val="28"/>
          <w:szCs w:val="28"/>
        </w:rPr>
      </w:pPr>
    </w:p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ind w:left="-426"/>
        <w:jc w:val="both"/>
        <w:rPr>
          <w:b/>
          <w:sz w:val="28"/>
          <w:szCs w:val="28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36030">
        <w:rPr>
          <w:rFonts w:eastAsia="Calibri"/>
          <w:b/>
          <w:sz w:val="28"/>
          <w:szCs w:val="28"/>
          <w:lang w:eastAsia="en-US"/>
        </w:rPr>
        <w:t>Литература</w:t>
      </w:r>
    </w:p>
    <w:p w:rsidR="00A24D70" w:rsidRPr="00736030" w:rsidRDefault="00A24D70" w:rsidP="00A24D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1. Воспитательная система образовательного учреждения. Методические рекомендации. Архангельск, 2004.-51с.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2. Горбунова Н.А. Классные часы. Изд.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Учитель-АСТ. Волгоград, 2004.-112с.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3. Григорьев М.Н. Родительская неделя-эффективная форма сотрудничества семьи и школы.// Начальная школа.-2005.- №11,44 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4. Дереклеева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Н.И. Справочник классного руководителя. М.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736030">
        <w:rPr>
          <w:rFonts w:eastAsia="Calibri"/>
          <w:sz w:val="28"/>
          <w:szCs w:val="28"/>
          <w:lang w:eastAsia="en-US"/>
        </w:rPr>
        <w:t>Вако, 2007.-271с.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6030">
        <w:rPr>
          <w:rFonts w:eastAsia="Calibri"/>
          <w:sz w:val="28"/>
          <w:szCs w:val="28"/>
          <w:lang w:eastAsia="en-US"/>
        </w:rPr>
        <w:t>5. Кульневич С.В. Педагогика личности. Т.Ц.Учитель.2001.-150 с.</w:t>
      </w:r>
    </w:p>
    <w:p w:rsidR="00A24D7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Личностное портфолио школьников: учеб.-метод. пособие / З.М. Молчанова, А.А. Тимченко, М.В. Токарева. – 2-е изд. – М.: Глобус, 2010 – 96 с. (Воспитательная работа).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736030">
        <w:rPr>
          <w:rFonts w:eastAsia="Calibri"/>
          <w:sz w:val="28"/>
          <w:szCs w:val="28"/>
          <w:lang w:eastAsia="en-US"/>
        </w:rPr>
        <w:t>. Методические рекомендации классному руководителю по работе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родителями.//Начальная школа.-2005.-№3,43с.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36030">
        <w:rPr>
          <w:rFonts w:eastAsia="Calibri"/>
          <w:sz w:val="28"/>
          <w:szCs w:val="28"/>
          <w:lang w:eastAsia="en-US"/>
        </w:rPr>
        <w:t>. Настольная книга классного руководителя. Центр. Педагогический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поиск.2004.-112с.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736030">
        <w:rPr>
          <w:rFonts w:eastAsia="Calibri"/>
          <w:sz w:val="28"/>
          <w:szCs w:val="28"/>
          <w:lang w:eastAsia="en-US"/>
        </w:rPr>
        <w:t>. О задачах органов местного самоуправления и образования по организации процесса воспитания детей и подростков в современных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социокультурных условиях. //Северная Двина.-2001.-№3.5с.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736030">
        <w:rPr>
          <w:rFonts w:eastAsia="Calibri"/>
          <w:sz w:val="28"/>
          <w:szCs w:val="28"/>
          <w:lang w:eastAsia="en-US"/>
        </w:rPr>
        <w:t>. Особенности формирования ответственности у младших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школьников.//Начальная школа.-2006.-№5,24с.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736030">
        <w:rPr>
          <w:rFonts w:eastAsia="Calibri"/>
          <w:sz w:val="28"/>
          <w:szCs w:val="28"/>
          <w:lang w:eastAsia="en-US"/>
        </w:rPr>
        <w:t>. Разные школьные праздники.//Классный руководитель. М.2000.-№1,74с.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73603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Соловейчик С.Л. Педагогика для всех. М.-Детская литература.1987.-367с.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73603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Фридман Л.М. О психологии младших школьников.//Начальная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>школа.2001.-№2,3 с.</w:t>
      </w: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24D70" w:rsidRPr="00736030" w:rsidRDefault="00A24D70" w:rsidP="00A24D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73603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36030">
        <w:rPr>
          <w:rFonts w:eastAsia="Calibri"/>
          <w:sz w:val="28"/>
          <w:szCs w:val="28"/>
          <w:lang w:eastAsia="en-US"/>
        </w:rPr>
        <w:t xml:space="preserve">Щуркова Н Е. Классное руководство: рабочие диагностики. М.: Пед. </w:t>
      </w:r>
      <w:r>
        <w:rPr>
          <w:rFonts w:eastAsia="Calibri"/>
          <w:sz w:val="28"/>
          <w:szCs w:val="28"/>
          <w:lang w:eastAsia="en-US"/>
        </w:rPr>
        <w:t>Изд</w:t>
      </w:r>
      <w:r w:rsidRPr="00736030">
        <w:rPr>
          <w:rFonts w:eastAsia="Calibri"/>
          <w:sz w:val="28"/>
          <w:szCs w:val="28"/>
          <w:lang w:eastAsia="en-US"/>
        </w:rPr>
        <w:t>-во России,2002.-94 с.</w:t>
      </w:r>
    </w:p>
    <w:p w:rsidR="00A24D70" w:rsidRPr="00736030" w:rsidRDefault="00A24D70" w:rsidP="00A24D70">
      <w:pPr>
        <w:jc w:val="both"/>
        <w:rPr>
          <w:sz w:val="28"/>
          <w:szCs w:val="28"/>
        </w:rPr>
      </w:pPr>
    </w:p>
    <w:p w:rsidR="005D1322" w:rsidRDefault="00A24D70">
      <w:bookmarkStart w:id="0" w:name="_GoBack"/>
      <w:bookmarkEnd w:id="0"/>
    </w:p>
    <w:sectPr w:rsidR="005D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CB01B"/>
    <w:multiLevelType w:val="multilevel"/>
    <w:tmpl w:val="46EF666B"/>
    <w:lvl w:ilvl="0">
      <w:numFmt w:val="bullet"/>
      <w:lvlText w:val="·"/>
      <w:lvlJc w:val="left"/>
      <w:pPr>
        <w:tabs>
          <w:tab w:val="num" w:pos="825"/>
        </w:tabs>
        <w:ind w:left="825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65"/>
        </w:tabs>
        <w:ind w:left="22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85"/>
        </w:tabs>
        <w:ind w:left="29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425"/>
        </w:tabs>
        <w:ind w:left="44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45"/>
        </w:tabs>
        <w:ind w:left="51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85"/>
        </w:tabs>
        <w:ind w:left="6585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AB738F8"/>
    <w:multiLevelType w:val="hybridMultilevel"/>
    <w:tmpl w:val="63809B5C"/>
    <w:lvl w:ilvl="0" w:tplc="7A02001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C5"/>
    <w:rsid w:val="007A50C5"/>
    <w:rsid w:val="00A24D70"/>
    <w:rsid w:val="00A717D4"/>
    <w:rsid w:val="00D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D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D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1919</Words>
  <Characters>10944</Characters>
  <Application>Microsoft Office Word</Application>
  <DocSecurity>0</DocSecurity>
  <Lines>91</Lines>
  <Paragraphs>25</Paragraphs>
  <ScaleCrop>false</ScaleCrop>
  <Company>Home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2013-09-29T19:14:00Z</dcterms:created>
  <dcterms:modified xsi:type="dcterms:W3CDTF">2013-09-29T19:15:00Z</dcterms:modified>
</cp:coreProperties>
</file>