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107B3D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t>«Пока профсоюзы едины – они непобедимы!»</w:t>
      </w: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Pr="00660A0F" w:rsidRDefault="00660A0F" w:rsidP="00660A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60A0F" w:rsidRPr="00660A0F" w:rsidRDefault="00660A0F" w:rsidP="00660A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lastRenderedPageBreak/>
        <w:t>«Требуем достойного будущего нашим детям!»</w:t>
      </w:r>
    </w:p>
    <w:p w:rsidR="00660A0F" w:rsidRDefault="00660A0F" w:rsidP="00660A0F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lastRenderedPageBreak/>
        <w:t>«Сильные профсоюзы – справедливое общество!»</w:t>
      </w:r>
    </w:p>
    <w:p w:rsidR="00660A0F" w:rsidRDefault="00660A0F" w:rsidP="00660A0F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lastRenderedPageBreak/>
        <w:t>«Да здравствует профсоюзная солидарность!»</w:t>
      </w:r>
    </w:p>
    <w:p w:rsidR="00660A0F" w:rsidRPr="00660A0F" w:rsidRDefault="00660A0F" w:rsidP="00660A0F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t>«Доходам россиян – реальный рост!»</w:t>
      </w:r>
    </w:p>
    <w:p w:rsidR="00660A0F" w:rsidRDefault="00660A0F" w:rsidP="00660A0F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Default="00660A0F" w:rsidP="00660A0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lastRenderedPageBreak/>
        <w:t>«Пенсии на уровень не ниже 40% от заработка!»</w:t>
      </w:r>
    </w:p>
    <w:p w:rsidR="00660A0F" w:rsidRDefault="00660A0F" w:rsidP="00660A0F">
      <w:pPr>
        <w:rPr>
          <w:rFonts w:ascii="Times New Roman" w:hAnsi="Times New Roman" w:cs="Times New Roman"/>
          <w:b/>
          <w:i/>
          <w:sz w:val="144"/>
          <w:szCs w:val="144"/>
        </w:rPr>
      </w:pPr>
    </w:p>
    <w:p w:rsidR="00660A0F" w:rsidRPr="00660A0F" w:rsidRDefault="00660A0F" w:rsidP="00660A0F">
      <w:pPr>
        <w:jc w:val="center"/>
        <w:rPr>
          <w:sz w:val="144"/>
          <w:szCs w:val="144"/>
        </w:rPr>
      </w:pPr>
      <w:r w:rsidRPr="00660A0F">
        <w:rPr>
          <w:rFonts w:ascii="Times New Roman" w:hAnsi="Times New Roman" w:cs="Times New Roman"/>
          <w:b/>
          <w:i/>
          <w:sz w:val="144"/>
          <w:szCs w:val="144"/>
        </w:rPr>
        <w:lastRenderedPageBreak/>
        <w:t>«Достойная жизнь людям с ограниченными возможностями!»</w:t>
      </w:r>
    </w:p>
    <w:sectPr w:rsidR="00660A0F" w:rsidRPr="00660A0F" w:rsidSect="00660A0F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0F243E" w:themeColor="text2" w:themeShade="80"/>
        <w:left w:val="thinThickThinMediumGap" w:sz="24" w:space="24" w:color="0F243E" w:themeColor="text2" w:themeShade="80"/>
        <w:bottom w:val="thinThickThinMediumGap" w:sz="24" w:space="24" w:color="0F243E" w:themeColor="text2" w:themeShade="80"/>
        <w:right w:val="thinThickThinMedium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A0F"/>
    <w:rsid w:val="00107B3D"/>
    <w:rsid w:val="006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2011-10-23T18:27:00Z</dcterms:created>
  <dcterms:modified xsi:type="dcterms:W3CDTF">2011-10-23T18:33:00Z</dcterms:modified>
</cp:coreProperties>
</file>