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B" w:rsidRPr="00B01851" w:rsidRDefault="00F6189B" w:rsidP="00F6189B">
      <w:pPr>
        <w:rPr>
          <w:b/>
          <w:color w:val="7030A0"/>
          <w:sz w:val="32"/>
          <w:szCs w:val="32"/>
        </w:rPr>
      </w:pPr>
      <w:r w:rsidRPr="00F6189B">
        <w:rPr>
          <w:b/>
          <w:sz w:val="32"/>
          <w:szCs w:val="32"/>
        </w:rPr>
        <w:t xml:space="preserve">                                            </w:t>
      </w:r>
      <w:r w:rsidRPr="00B01851">
        <w:rPr>
          <w:b/>
          <w:color w:val="7030A0"/>
          <w:sz w:val="32"/>
          <w:szCs w:val="32"/>
        </w:rPr>
        <w:t>Мы за здоровье нации.</w:t>
      </w:r>
    </w:p>
    <w:p w:rsidR="00F6189B" w:rsidRDefault="00B01851" w:rsidP="00F6189B">
      <w:r w:rsidRPr="00B01851">
        <w:rPr>
          <w:b/>
          <w:color w:val="7030A0"/>
        </w:rPr>
        <w:t xml:space="preserve">     </w:t>
      </w:r>
      <w:r w:rsidR="00F6189B" w:rsidRPr="00B01851">
        <w:rPr>
          <w:b/>
          <w:color w:val="7030A0"/>
        </w:rPr>
        <w:t>Цель</w:t>
      </w:r>
      <w:r w:rsidR="00F6189B">
        <w:t>: привитие навыков здорового образа жизни.</w:t>
      </w:r>
    </w:p>
    <w:p w:rsidR="006D3976" w:rsidRDefault="00F6189B" w:rsidP="00F6189B">
      <w:r>
        <w:t xml:space="preserve">     </w:t>
      </w:r>
      <w:r w:rsidRPr="00B01851">
        <w:rPr>
          <w:b/>
          <w:color w:val="7030A0"/>
        </w:rPr>
        <w:t>Задачи</w:t>
      </w:r>
      <w:r>
        <w:t>: развивать у детей потребность в здоровом образе жизни, закрепить и систематизировать знания детей о здоровье человека и способах его укрепления и сохранения.</w:t>
      </w:r>
    </w:p>
    <w:p w:rsidR="00F6189B" w:rsidRDefault="00F6189B" w:rsidP="00F6189B">
      <w:r>
        <w:t xml:space="preserve">     Здоровье – самая большая ценность человека. От того насколько бережно мы к себе относимся, зависит наше самочувствие на протяжении всей жизни. Основы здорового обра</w:t>
      </w:r>
      <w:r w:rsidR="00B01851">
        <w:t>за жизни закладываются в нас ещё</w:t>
      </w:r>
      <w:r>
        <w:t xml:space="preserve"> в детстве. Необходимость следить за собой, избегать вредных воздействий окружающей среды, соблюдать режим дня и выполнять другие повседневные правила должна войти в привычку. Именно на формирование таких навыков направлена наша беседа.</w:t>
      </w:r>
    </w:p>
    <w:p w:rsidR="00F6189B" w:rsidRDefault="00F6189B" w:rsidP="00F6189B">
      <w:r>
        <w:t xml:space="preserve">     Сохранить здоровье на долгие годы поможет соблюдение правил здорового образа жизни, и о них мы с вами поговорим.</w:t>
      </w:r>
    </w:p>
    <w:p w:rsidR="00F6189B" w:rsidRDefault="00B01851" w:rsidP="00F6189B">
      <w:r>
        <w:t xml:space="preserve">          </w:t>
      </w:r>
      <w:r w:rsidR="00F6189B">
        <w:t>Главное в жизни - это здоровье!</w:t>
      </w:r>
    </w:p>
    <w:p w:rsidR="00F6189B" w:rsidRDefault="00B01851" w:rsidP="00F6189B">
      <w:r>
        <w:t xml:space="preserve">          </w:t>
      </w:r>
      <w:r w:rsidR="00F6189B">
        <w:t>С детства попробуйте это понять!</w:t>
      </w:r>
    </w:p>
    <w:p w:rsidR="00F6189B" w:rsidRDefault="00B01851" w:rsidP="00F6189B">
      <w:r>
        <w:t xml:space="preserve">          </w:t>
      </w:r>
      <w:r w:rsidR="00F6189B">
        <w:t>Главная  ценность - это здоровье!</w:t>
      </w:r>
    </w:p>
    <w:p w:rsidR="00F6189B" w:rsidRDefault="00B01851" w:rsidP="00F6189B">
      <w:r>
        <w:t xml:space="preserve">          </w:t>
      </w:r>
      <w:r w:rsidR="00F6189B">
        <w:t>Его не купить, но легко потерять.</w:t>
      </w:r>
    </w:p>
    <w:p w:rsidR="00F6189B" w:rsidRDefault="00F6189B" w:rsidP="00F6189B">
      <w:r>
        <w:t xml:space="preserve">     </w:t>
      </w:r>
      <w:r w:rsidRPr="00F6189B">
        <w:t>Во время сегодняшней беседы вы узнаете о том, что благотворно и негативно влияет на здоровье человека</w:t>
      </w:r>
      <w:r w:rsidR="00B01851">
        <w:t>.</w:t>
      </w:r>
    </w:p>
    <w:p w:rsidR="00B01851" w:rsidRDefault="00B01851" w:rsidP="00F6189B"/>
    <w:p w:rsidR="00F6189B" w:rsidRDefault="00F6189B" w:rsidP="00F6189B">
      <w:r>
        <w:t xml:space="preserve">     Образ жизни – это способ переживания жизненных ситуаций.</w:t>
      </w:r>
    </w:p>
    <w:p w:rsidR="00F6189B" w:rsidRDefault="00453DCF" w:rsidP="00F6189B">
      <w:r>
        <w:t xml:space="preserve">     </w:t>
      </w:r>
      <w:r w:rsidR="00B01851" w:rsidRPr="00B01851">
        <w:rPr>
          <w:i/>
          <w:u w:val="single"/>
        </w:rPr>
        <w:t>Вопрос</w:t>
      </w:r>
      <w:r w:rsidR="00F6189B">
        <w:t>: Какое поведение вы определили бы как соответствующее здоровому образу жизни?</w:t>
      </w:r>
    </w:p>
    <w:p w:rsidR="00F6189B" w:rsidRDefault="00453DCF" w:rsidP="00F6189B">
      <w:r>
        <w:t xml:space="preserve">     </w:t>
      </w:r>
      <w:r w:rsidR="00F6189B">
        <w:t>Примерные ответы учащихся (занятия спортом, отсутствие вредных привычек, правильное питание, закаливание.)</w:t>
      </w:r>
    </w:p>
    <w:p w:rsidR="00F6189B" w:rsidRDefault="00453DCF" w:rsidP="00F6189B">
      <w:r>
        <w:t xml:space="preserve">     </w:t>
      </w:r>
      <w:r w:rsidR="00F6189B">
        <w:t>Задание 1 Интеллектуальный марафон.</w:t>
      </w:r>
    </w:p>
    <w:p w:rsidR="00F6189B" w:rsidRDefault="00453DCF" w:rsidP="00F6189B">
      <w:r>
        <w:t xml:space="preserve">     </w:t>
      </w:r>
      <w:r w:rsidR="00F6189B">
        <w:t>У детей чаще бывает искривление позвоночника и ног, чем у взрослых. Однако дети реже ломают кости, чем взрослые. От наличия какого вещества это зависит? (Это вещество - кальций, он придаёт костям твёрдость.)</w:t>
      </w:r>
    </w:p>
    <w:p w:rsidR="00F6189B" w:rsidRDefault="00453DCF" w:rsidP="00F6189B">
      <w:r>
        <w:t xml:space="preserve">     </w:t>
      </w:r>
      <w:r w:rsidR="00F6189B">
        <w:t>В семье два сына. Один из них каждое утро умывается холодной водой, другой - тёплой. Кто из них реже болеет простудой?  (Холодная вода - средство закаливания, поэтому реже простужается первый сын.)</w:t>
      </w:r>
    </w:p>
    <w:p w:rsidR="00F6189B" w:rsidRDefault="00453DCF" w:rsidP="00F6189B">
      <w:r>
        <w:t xml:space="preserve">     </w:t>
      </w:r>
      <w:r w:rsidR="00F6189B">
        <w:t>Почему нельзя самостоятельно</w:t>
      </w:r>
      <w:r>
        <w:t xml:space="preserve"> голодать ради красивой фигуры?  </w:t>
      </w:r>
      <w:r w:rsidR="00F6189B">
        <w:t>При  голодании изменяется обмен веществ, поэтому обязательно нужно наблюдение врача. А красивой фигуры можно добиться, занимаясь фи</w:t>
      </w:r>
      <w:r>
        <w:t>зкультурой, правильно питаясь.</w:t>
      </w:r>
    </w:p>
    <w:p w:rsidR="00F6189B" w:rsidRDefault="00453DCF" w:rsidP="00F6189B">
      <w:r>
        <w:t xml:space="preserve">     </w:t>
      </w:r>
      <w:r w:rsidR="00F6189B">
        <w:t>«Обжора  роет себе могилу зубами»,- говорит народная пословица. Почему? ( Люди с лишним весом имеют много заболеваний, поэтому продолжительность их жизни меньше, чем у людей с нормальным весом.)</w:t>
      </w:r>
    </w:p>
    <w:p w:rsidR="00F6189B" w:rsidRDefault="00453DCF" w:rsidP="00F6189B">
      <w:r>
        <w:t xml:space="preserve">     </w:t>
      </w:r>
      <w:r w:rsidR="00F6189B">
        <w:t>Весна. Петя «загорает» на закрытом окне. Жарко, а загара нет. Открыл окно, а через час н</w:t>
      </w:r>
      <w:r>
        <w:t xml:space="preserve">а теле ожог. Полезен ли загар?  </w:t>
      </w:r>
      <w:r w:rsidR="00F6189B">
        <w:t xml:space="preserve">Стекло не пропускает ультрафиолетовые лучи, поэтому при закрытом окне загореть </w:t>
      </w:r>
      <w:r w:rsidR="00F6189B">
        <w:lastRenderedPageBreak/>
        <w:t>невозможно. Первое пребывание на солнце должно длиться 5-10 минут. Загорать необходимо, так ка</w:t>
      </w:r>
      <w:r>
        <w:t>к в коже образуется витамин Д.</w:t>
      </w:r>
    </w:p>
    <w:p w:rsidR="00F6189B" w:rsidRDefault="00453DCF" w:rsidP="00F6189B">
      <w:r>
        <w:t xml:space="preserve">     </w:t>
      </w:r>
      <w:r w:rsidR="00F6189B">
        <w:t>Ст</w:t>
      </w:r>
      <w:r>
        <w:t xml:space="preserve">оит ли в жару пить много воды?  </w:t>
      </w:r>
      <w:r w:rsidR="00F6189B">
        <w:t>В жаркую погоду усиливается потоотделение и уходит из организма соль. Чтобы восстановить солевой бал</w:t>
      </w:r>
      <w:r>
        <w:t>анс, человеку нужна вода.</w:t>
      </w:r>
    </w:p>
    <w:p w:rsidR="00F6189B" w:rsidRDefault="00453DCF" w:rsidP="00F6189B">
      <w:r>
        <w:t xml:space="preserve">     </w:t>
      </w:r>
      <w:r w:rsidR="00F6189B">
        <w:t>Послушайте, как наука характеризует здоровый образ жизни:</w:t>
      </w:r>
      <w:r>
        <w:t xml:space="preserve"> </w:t>
      </w:r>
      <w:r w:rsidR="00F6189B">
        <w:t xml:space="preserve">активная деятельность людей, направленная на сохранение и улучшение здоровья. </w:t>
      </w:r>
    </w:p>
    <w:p w:rsidR="00F6189B" w:rsidRDefault="00453DCF" w:rsidP="00F6189B">
      <w:r>
        <w:t xml:space="preserve">     </w:t>
      </w:r>
      <w:r w:rsidR="00F6189B">
        <w:t>Научно-технический прогресс, городской образ жизни привели к стремительному уменьшению физической активности, и это вторая причина ухудшения здоровья населения. Нет необходимости подниматься по лестницам – есть лифт; вставать с кресла, чтобы переключить каналы Т</w:t>
      </w:r>
      <w:proofErr w:type="gramStart"/>
      <w:r w:rsidR="00F6189B">
        <w:t>V</w:t>
      </w:r>
      <w:proofErr w:type="gramEnd"/>
      <w:r w:rsidR="00F6189B">
        <w:t xml:space="preserve"> или сделать звук магнитофона тише, – есть пульт; работать на огороде для выращивания овощей – проще сходить за ними в магазин; идти на речку, чтобы прополоскать постиранные вещи, – есть стиральная машина и т. д. Осталось очень мало видов деятельности, которые требуют хоть каких-то мышечных усилий, а ведь поддержание организма и мышц в тонусе требует обязательной двигательной активности.</w:t>
      </w:r>
    </w:p>
    <w:p w:rsidR="00F6189B" w:rsidRDefault="00453DCF" w:rsidP="00F6189B">
      <w:r>
        <w:t xml:space="preserve">     </w:t>
      </w:r>
      <w:r w:rsidR="00F6189B">
        <w:t>Еще одной из причин нарушения здоровья являются вредные привычки.</w:t>
      </w:r>
    </w:p>
    <w:p w:rsidR="00F6189B" w:rsidRDefault="00453DCF" w:rsidP="00F6189B">
      <w:r>
        <w:t xml:space="preserve">     </w:t>
      </w:r>
      <w:r w:rsidR="00B01851" w:rsidRPr="00B01851">
        <w:rPr>
          <w:i/>
          <w:u w:val="single"/>
        </w:rPr>
        <w:t>Вопрос</w:t>
      </w:r>
      <w:r w:rsidR="00F6189B">
        <w:t>: Какие еще вредные привычки негативно сказываются на здоровье?</w:t>
      </w:r>
    </w:p>
    <w:p w:rsidR="00F6189B" w:rsidRDefault="00453DCF" w:rsidP="00F6189B">
      <w:r>
        <w:t xml:space="preserve">     </w:t>
      </w:r>
      <w:r w:rsidR="00F6189B">
        <w:t>(Примерные ответы учащиеся: курение, алкоголь, наркотики.)</w:t>
      </w:r>
    </w:p>
    <w:p w:rsidR="00F6189B" w:rsidRDefault="00453DCF" w:rsidP="00F6189B">
      <w:r>
        <w:t xml:space="preserve">     </w:t>
      </w:r>
      <w:r w:rsidR="00F6189B">
        <w:t xml:space="preserve">Есть такой анекдот. </w:t>
      </w:r>
    </w:p>
    <w:p w:rsidR="00F6189B" w:rsidRDefault="00453DCF" w:rsidP="00F6189B">
      <w:r>
        <w:t xml:space="preserve">     </w:t>
      </w:r>
      <w:r w:rsidR="00F6189B">
        <w:t>Продавец табака расхваливает на ярмарке свой товар: "Покупайте табак, прекрасный табак! Мой табак не простой, а с секретом. От моего табака стариком не будешь, собака не укусит, вор в дом не за</w:t>
      </w:r>
      <w:r>
        <w:t>лезет</w:t>
      </w:r>
      <w:r w:rsidR="00F6189B">
        <w:t>"</w:t>
      </w:r>
    </w:p>
    <w:p w:rsidR="00F6189B" w:rsidRDefault="00453DCF" w:rsidP="00F6189B">
      <w:r>
        <w:t xml:space="preserve">      </w:t>
      </w:r>
      <w:r w:rsidR="00F6189B">
        <w:t>Один парень купил немного табака и начал расспрашивать продавца.</w:t>
      </w:r>
    </w:p>
    <w:p w:rsidR="00F6189B" w:rsidRDefault="00F6189B" w:rsidP="00F6189B">
      <w:r>
        <w:t>-А почему стариком не буду?</w:t>
      </w:r>
    </w:p>
    <w:p w:rsidR="00F6189B" w:rsidRDefault="00F6189B" w:rsidP="00F6189B">
      <w:r>
        <w:t>-Потому что до старости не доживешь.</w:t>
      </w:r>
    </w:p>
    <w:p w:rsidR="00F6189B" w:rsidRDefault="00F6189B" w:rsidP="00F6189B">
      <w:r>
        <w:t>-А почему собака не укусит?</w:t>
      </w:r>
    </w:p>
    <w:p w:rsidR="00F6189B" w:rsidRDefault="00F6189B" w:rsidP="00F6189B">
      <w:r>
        <w:t>-Так с палкой ведь будешь ходить.</w:t>
      </w:r>
    </w:p>
    <w:p w:rsidR="00F6189B" w:rsidRDefault="00F6189B" w:rsidP="00F6189B">
      <w:r>
        <w:t>-А почему вор в дом не залезет?</w:t>
      </w:r>
    </w:p>
    <w:p w:rsidR="00F6189B" w:rsidRDefault="00F6189B" w:rsidP="00F6189B">
      <w:r>
        <w:t>-Потому что всю ночь будешь кашлять.</w:t>
      </w:r>
    </w:p>
    <w:p w:rsidR="00B01851" w:rsidRDefault="00B01851" w:rsidP="00F6189B"/>
    <w:p w:rsidR="00F6189B" w:rsidRDefault="00453DCF" w:rsidP="00F6189B">
      <w:r>
        <w:t xml:space="preserve">    </w:t>
      </w:r>
      <w:r w:rsidR="00B01851">
        <w:t xml:space="preserve"> </w:t>
      </w:r>
      <w:r>
        <w:t xml:space="preserve"> </w:t>
      </w:r>
      <w:r w:rsidR="00F6189B">
        <w:t>Для того чтобы изменить существующую ситуацию, не нужно увеличивать количество медицинских учреждений, а каждому необходимо стараться узнать как можно больше информации о здоровом образе жизни и, соблюдая его правила, сохранять свое здоровье.</w:t>
      </w:r>
    </w:p>
    <w:p w:rsidR="00F6189B" w:rsidRDefault="00453DCF" w:rsidP="00F6189B">
      <w:r>
        <w:t xml:space="preserve">      </w:t>
      </w:r>
      <w:r w:rsidR="00F6189B">
        <w:t xml:space="preserve"> Однозначно верными направлениями на пути, ведущем к сохранению здоровья каждого, являются:</w:t>
      </w:r>
    </w:p>
    <w:p w:rsidR="00F6189B" w:rsidRDefault="00F6189B" w:rsidP="00B01851">
      <w:pPr>
        <w:pStyle w:val="a3"/>
        <w:numPr>
          <w:ilvl w:val="0"/>
          <w:numId w:val="5"/>
        </w:numPr>
      </w:pPr>
      <w:r>
        <w:t xml:space="preserve">приложение усилий к сохранению здоровья; </w:t>
      </w:r>
    </w:p>
    <w:p w:rsidR="00F6189B" w:rsidRDefault="00F6189B" w:rsidP="00B01851">
      <w:pPr>
        <w:pStyle w:val="a3"/>
        <w:numPr>
          <w:ilvl w:val="0"/>
          <w:numId w:val="5"/>
        </w:numPr>
      </w:pPr>
      <w:r>
        <w:t xml:space="preserve">получение знаний об основах здорового образа жизни; </w:t>
      </w:r>
    </w:p>
    <w:p w:rsidR="00F6189B" w:rsidRDefault="00F6189B" w:rsidP="00B01851">
      <w:pPr>
        <w:pStyle w:val="a3"/>
        <w:numPr>
          <w:ilvl w:val="0"/>
          <w:numId w:val="5"/>
        </w:numPr>
      </w:pPr>
      <w:r>
        <w:t xml:space="preserve">желание быть здоровым; </w:t>
      </w:r>
    </w:p>
    <w:p w:rsidR="00F6189B" w:rsidRDefault="00F6189B" w:rsidP="00B01851">
      <w:pPr>
        <w:pStyle w:val="a3"/>
        <w:numPr>
          <w:ilvl w:val="0"/>
          <w:numId w:val="5"/>
        </w:numPr>
      </w:pPr>
      <w:r>
        <w:t>бережное и уважительное отношение к себе и людям.</w:t>
      </w:r>
    </w:p>
    <w:p w:rsidR="00F6189B" w:rsidRDefault="00453DCF" w:rsidP="00453DCF">
      <w:r>
        <w:lastRenderedPageBreak/>
        <w:t xml:space="preserve">     </w:t>
      </w:r>
      <w:r w:rsidR="00F6189B" w:rsidRPr="00B01851">
        <w:rPr>
          <w:i/>
        </w:rPr>
        <w:t>Первый рецепт здоровья</w:t>
      </w:r>
      <w:r w:rsidR="00B01851">
        <w:t>.</w:t>
      </w:r>
      <w:r w:rsidR="00F6189B">
        <w:t xml:space="preserve"> 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F6189B" w:rsidRDefault="00453DCF" w:rsidP="00453DCF">
      <w:r>
        <w:t xml:space="preserve">     </w:t>
      </w:r>
      <w:r w:rsidR="00F6189B" w:rsidRPr="00B01851">
        <w:rPr>
          <w:i/>
        </w:rPr>
        <w:t>Второй рецепт здоровья</w:t>
      </w:r>
      <w:r w:rsidR="00F6189B">
        <w:t xml:space="preserve"> 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F6189B" w:rsidRDefault="00453DCF" w:rsidP="00F6189B">
      <w:r>
        <w:t xml:space="preserve">     </w:t>
      </w:r>
      <w:r w:rsidR="00F6189B"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F6189B" w:rsidRDefault="00453DCF" w:rsidP="00453DCF">
      <w:r>
        <w:t xml:space="preserve">     </w:t>
      </w:r>
      <w:r w:rsidR="00F6189B" w:rsidRPr="00B01851">
        <w:rPr>
          <w:i/>
        </w:rPr>
        <w:t xml:space="preserve">Третий рецепт здоровья </w:t>
      </w:r>
      <w:r w:rsidR="00F6189B">
        <w:t>– умение правильно одеваться.</w:t>
      </w:r>
    </w:p>
    <w:p w:rsidR="00F6189B" w:rsidRDefault="00453DCF" w:rsidP="00F6189B">
      <w:r>
        <w:t xml:space="preserve">     </w:t>
      </w:r>
      <w:r w:rsidR="00F6189B"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F6189B" w:rsidRDefault="00453DCF" w:rsidP="00453DCF">
      <w:r>
        <w:t xml:space="preserve">     </w:t>
      </w:r>
      <w:r w:rsidR="00F6189B" w:rsidRPr="00B01851">
        <w:rPr>
          <w:i/>
        </w:rPr>
        <w:t>Четвертый рецепт здоровья</w:t>
      </w:r>
      <w:r w:rsidR="00F6189B">
        <w:t xml:space="preserve"> – рациональное питание. Рационально</w:t>
      </w:r>
      <w:r>
        <w:t xml:space="preserve">е питание следует рассматривать </w:t>
      </w:r>
      <w:r w:rsidR="00F6189B">
        <w:t>как фактор продления активного периода жизнедеятельности.</w:t>
      </w:r>
    </w:p>
    <w:p w:rsidR="00F6189B" w:rsidRDefault="00453DCF" w:rsidP="00F6189B">
      <w:r>
        <w:t xml:space="preserve">     </w:t>
      </w:r>
      <w:r w:rsidR="00F6189B">
        <w:t>Принципы рационального питания таковы:</w:t>
      </w:r>
    </w:p>
    <w:p w:rsidR="00F6189B" w:rsidRDefault="00453DCF" w:rsidP="00F6189B">
      <w:r>
        <w:t xml:space="preserve">     </w:t>
      </w:r>
      <w:r w:rsidR="00F6189B">
        <w:t xml:space="preserve">Энергетическая ценность продуктов должна соответствовать энергетическим затратам организма. </w:t>
      </w:r>
    </w:p>
    <w:p w:rsidR="00F6189B" w:rsidRDefault="00453DCF" w:rsidP="00F6189B">
      <w:r>
        <w:t xml:space="preserve">     </w:t>
      </w:r>
      <w:r w:rsidR="00F6189B">
        <w:t xml:space="preserve">Химический состав пищи должен удовлетворять физиологическим потребностям организма. </w:t>
      </w:r>
    </w:p>
    <w:p w:rsidR="00F6189B" w:rsidRDefault="00453DCF" w:rsidP="00F6189B">
      <w:r>
        <w:t xml:space="preserve">     </w:t>
      </w:r>
      <w:r w:rsidR="00F6189B">
        <w:t xml:space="preserve"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-  богаты витаминами и микроэлементами, необходимыми для нормального функционирования организма. </w:t>
      </w:r>
    </w:p>
    <w:p w:rsidR="00F6189B" w:rsidRDefault="00453DCF" w:rsidP="00F6189B">
      <w:r>
        <w:t xml:space="preserve">     </w:t>
      </w:r>
      <w:r w:rsidR="00F6189B">
        <w:t xml:space="preserve">Нужно соблюдать режим питания. Режим – это регулярность чередования приемов пищи. Правильнее кушать понемногу, но 5–6 раз в сутки. </w:t>
      </w:r>
    </w:p>
    <w:p w:rsidR="00F6189B" w:rsidRDefault="00453DCF" w:rsidP="00F6189B">
      <w:r>
        <w:t xml:space="preserve">     </w:t>
      </w:r>
      <w:r w:rsidR="00F6189B">
        <w:t xml:space="preserve">Необходимо полностью отказаться от употребления спиртных напитков. </w:t>
      </w:r>
    </w:p>
    <w:p w:rsidR="00F6189B" w:rsidRDefault="00453DCF" w:rsidP="00F6189B">
      <w:r>
        <w:t xml:space="preserve">     </w:t>
      </w:r>
      <w:r w:rsidR="00F6189B"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F6189B" w:rsidRDefault="00453DCF" w:rsidP="00F6189B">
      <w:r>
        <w:t xml:space="preserve">     </w:t>
      </w:r>
      <w:r w:rsidR="00F6189B"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F6189B" w:rsidRDefault="00453DCF" w:rsidP="00453DCF">
      <w:r>
        <w:t xml:space="preserve">     </w:t>
      </w:r>
      <w:r w:rsidR="00F6189B" w:rsidRPr="00B01851">
        <w:rPr>
          <w:i/>
        </w:rPr>
        <w:t>Пятый рецепт здоровья</w:t>
      </w:r>
      <w:r w:rsidR="00F6189B">
        <w:t xml:space="preserve"> 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  С ее помощью можно совершать обтирания, обливание, купание, </w:t>
      </w:r>
      <w:r w:rsidR="00F6189B">
        <w:lastRenderedPageBreak/>
        <w:t>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F6189B" w:rsidRDefault="00453DCF" w:rsidP="00453DCF">
      <w:r>
        <w:t xml:space="preserve">     </w:t>
      </w:r>
      <w:r w:rsidR="00F6189B" w:rsidRPr="00B01851">
        <w:rPr>
          <w:i/>
        </w:rPr>
        <w:t>Шестой рецепт здоровья</w:t>
      </w:r>
      <w:r w:rsidR="00F6189B">
        <w:t xml:space="preserve"> – полноценный сон. Полноценный сон 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F6189B" w:rsidRDefault="00453DCF" w:rsidP="00F6189B">
      <w:r>
        <w:t xml:space="preserve">     </w:t>
      </w:r>
      <w:r w:rsidR="00F6189B"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F6189B" w:rsidRDefault="00453DCF" w:rsidP="00F6189B">
      <w:r>
        <w:t xml:space="preserve">     </w:t>
      </w:r>
      <w:r w:rsidR="00F6189B">
        <w:t xml:space="preserve"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 </w:t>
      </w:r>
    </w:p>
    <w:p w:rsidR="00F6189B" w:rsidRDefault="00453DCF" w:rsidP="00F6189B">
      <w:r>
        <w:t xml:space="preserve">     </w:t>
      </w:r>
      <w:r w:rsidR="00F6189B"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F6189B" w:rsidRDefault="00453DCF" w:rsidP="00F6189B">
      <w:r>
        <w:t xml:space="preserve">     </w:t>
      </w:r>
      <w:r w:rsidR="00F6189B">
        <w:t xml:space="preserve">После ужина займитесь любимым делом, хотя бы полчаса. Посмотрите телевизор, почитайте книгу, послушайте музыку и просто расслабьтесь. </w:t>
      </w:r>
    </w:p>
    <w:p w:rsidR="00F6189B" w:rsidRDefault="00453DCF" w:rsidP="00F6189B">
      <w:r>
        <w:t xml:space="preserve">     </w:t>
      </w:r>
      <w:r w:rsidR="00F6189B">
        <w:t xml:space="preserve">Ложиться желательно не позднее 22 ч. </w:t>
      </w:r>
    </w:p>
    <w:p w:rsidR="00F6189B" w:rsidRDefault="00453DCF" w:rsidP="00F6189B">
      <w:r>
        <w:t xml:space="preserve">     </w:t>
      </w:r>
      <w:r w:rsidR="00F6189B">
        <w:t>В спальне обязательно должен быть свежий воздух.</w:t>
      </w:r>
    </w:p>
    <w:p w:rsidR="00453DCF" w:rsidRDefault="00453DCF" w:rsidP="00B01851">
      <w:pPr>
        <w:pStyle w:val="a3"/>
        <w:numPr>
          <w:ilvl w:val="0"/>
          <w:numId w:val="4"/>
        </w:numPr>
      </w:pPr>
      <w:r>
        <w:t>Решай сегодня, каким ты будешь завтра!</w:t>
      </w:r>
    </w:p>
    <w:p w:rsidR="00453DCF" w:rsidRDefault="00453DCF" w:rsidP="00B01851">
      <w:pPr>
        <w:pStyle w:val="a3"/>
        <w:ind w:left="1498"/>
      </w:pPr>
      <w:r>
        <w:t>Природа создала всё, чтобы человек был счастлив.</w:t>
      </w:r>
    </w:p>
    <w:p w:rsidR="00453DCF" w:rsidRDefault="00B01851" w:rsidP="00453DCF">
      <w:r>
        <w:t xml:space="preserve">                              </w:t>
      </w:r>
      <w:r w:rsidR="00453DCF">
        <w:t>Деревья, яркое солнце, чистую воду, плодородную почву.</w:t>
      </w:r>
    </w:p>
    <w:p w:rsidR="00453DCF" w:rsidRDefault="00B01851" w:rsidP="00453DCF">
      <w:r>
        <w:t xml:space="preserve">                              </w:t>
      </w:r>
      <w:r w:rsidR="00453DCF">
        <w:t>И нас, людей, сильных, красивых, здоровых, разумных. Человек рождается для счастья, и, кажется, нет места в его душе для злого духа и низменного порока.</w:t>
      </w:r>
    </w:p>
    <w:p w:rsidR="00B01851" w:rsidRPr="00B01851" w:rsidRDefault="00B01851" w:rsidP="00453DCF">
      <w:pPr>
        <w:rPr>
          <w:b/>
          <w:color w:val="7030A0"/>
          <w:sz w:val="24"/>
          <w:szCs w:val="24"/>
        </w:rPr>
      </w:pPr>
      <w:r w:rsidRPr="00B01851">
        <w:rPr>
          <w:b/>
          <w:color w:val="7030A0"/>
          <w:sz w:val="24"/>
          <w:szCs w:val="24"/>
        </w:rPr>
        <w:t xml:space="preserve">              </w:t>
      </w:r>
      <w:r w:rsidR="00453DCF" w:rsidRPr="00B01851">
        <w:rPr>
          <w:b/>
          <w:color w:val="7030A0"/>
          <w:sz w:val="24"/>
          <w:szCs w:val="24"/>
        </w:rPr>
        <w:t xml:space="preserve">Знайте, что главное слагаемое успеха – это то, что вы действительно захотите испытать </w:t>
      </w:r>
      <w:r w:rsidRPr="00B01851">
        <w:rPr>
          <w:b/>
          <w:color w:val="7030A0"/>
          <w:sz w:val="24"/>
          <w:szCs w:val="24"/>
        </w:rPr>
        <w:t xml:space="preserve">    </w:t>
      </w:r>
    </w:p>
    <w:p w:rsidR="00453DCF" w:rsidRPr="00B01851" w:rsidRDefault="00B01851" w:rsidP="00453DCF">
      <w:pPr>
        <w:rPr>
          <w:b/>
          <w:color w:val="7030A0"/>
          <w:sz w:val="24"/>
          <w:szCs w:val="24"/>
        </w:rPr>
      </w:pPr>
      <w:r w:rsidRPr="00B01851">
        <w:rPr>
          <w:b/>
          <w:color w:val="7030A0"/>
          <w:sz w:val="24"/>
          <w:szCs w:val="24"/>
        </w:rPr>
        <w:t xml:space="preserve">                                                   </w:t>
      </w:r>
      <w:r w:rsidR="00453DCF" w:rsidRPr="00B01851">
        <w:rPr>
          <w:b/>
          <w:color w:val="7030A0"/>
          <w:sz w:val="24"/>
          <w:szCs w:val="24"/>
        </w:rPr>
        <w:t>счастье дышать свободно. Здоровья Вам!</w:t>
      </w:r>
    </w:p>
    <w:p w:rsidR="00F6189B" w:rsidRDefault="00F6189B" w:rsidP="00F6189B"/>
    <w:p w:rsidR="00F6189B" w:rsidRDefault="00F6189B" w:rsidP="00F6189B">
      <w:r>
        <w:t xml:space="preserve"> </w:t>
      </w:r>
    </w:p>
    <w:p w:rsidR="00F6189B" w:rsidRDefault="00F6189B" w:rsidP="00F6189B"/>
    <w:p w:rsidR="00F6189B" w:rsidRDefault="00F6189B" w:rsidP="00F6189B"/>
    <w:p w:rsidR="00F6189B" w:rsidRDefault="00F6189B" w:rsidP="00F6189B"/>
    <w:p w:rsidR="00F6189B" w:rsidRDefault="00F6189B" w:rsidP="00F6189B">
      <w:r>
        <w:t xml:space="preserve"> </w:t>
      </w:r>
    </w:p>
    <w:p w:rsidR="00F6189B" w:rsidRDefault="00F6189B" w:rsidP="00F6189B"/>
    <w:p w:rsidR="00F6189B" w:rsidRDefault="00F6189B" w:rsidP="00F6189B"/>
    <w:sectPr w:rsidR="00F6189B" w:rsidSect="00B01851">
      <w:pgSz w:w="11906" w:h="16838"/>
      <w:pgMar w:top="851" w:right="707" w:bottom="709" w:left="85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05pt;height:11.05pt" o:bullet="t">
        <v:imagedata r:id="rId1" o:title="BD21375_"/>
      </v:shape>
    </w:pict>
  </w:numPicBullet>
  <w:abstractNum w:abstractNumId="0">
    <w:nsid w:val="0DD14696"/>
    <w:multiLevelType w:val="hybridMultilevel"/>
    <w:tmpl w:val="CB6A4AC6"/>
    <w:lvl w:ilvl="0" w:tplc="37E811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027D"/>
    <w:multiLevelType w:val="hybridMultilevel"/>
    <w:tmpl w:val="9042BDF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3ACD78F8"/>
    <w:multiLevelType w:val="hybridMultilevel"/>
    <w:tmpl w:val="9438AB04"/>
    <w:lvl w:ilvl="0" w:tplc="37E811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164D3"/>
    <w:multiLevelType w:val="hybridMultilevel"/>
    <w:tmpl w:val="3922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20D36"/>
    <w:multiLevelType w:val="hybridMultilevel"/>
    <w:tmpl w:val="E5F0D0D2"/>
    <w:lvl w:ilvl="0" w:tplc="37E811F6">
      <w:start w:val="1"/>
      <w:numFmt w:val="bullet"/>
      <w:lvlText w:val=""/>
      <w:lvlPicBulletId w:val="0"/>
      <w:lvlJc w:val="left"/>
      <w:pPr>
        <w:ind w:left="9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189B"/>
    <w:rsid w:val="00082D1E"/>
    <w:rsid w:val="00453DCF"/>
    <w:rsid w:val="006D3976"/>
    <w:rsid w:val="00B01851"/>
    <w:rsid w:val="00F6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203A-4062-4A54-B3C2-EB2BB15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2014-10-09T07:32:00Z</cp:lastPrinted>
  <dcterms:created xsi:type="dcterms:W3CDTF">2014-10-09T07:16:00Z</dcterms:created>
  <dcterms:modified xsi:type="dcterms:W3CDTF">2014-10-20T17:02:00Z</dcterms:modified>
</cp:coreProperties>
</file>