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98" w:rsidRPr="00933D98" w:rsidRDefault="00933D98" w:rsidP="00933D98">
      <w:pPr>
        <w:rPr>
          <w:rFonts w:ascii="Georgia" w:hAnsi="Georgia"/>
          <w:i/>
          <w:sz w:val="32"/>
          <w:szCs w:val="32"/>
        </w:rPr>
      </w:pPr>
      <w:r w:rsidRPr="00933D98">
        <w:rPr>
          <w:rFonts w:ascii="Georgia" w:hAnsi="Georgia"/>
          <w:i/>
          <w:sz w:val="32"/>
          <w:szCs w:val="32"/>
        </w:rPr>
        <w:t>Готов ли ребенок к школе? Беседа по вопросам.</w:t>
      </w:r>
    </w:p>
    <w:p w:rsidR="00933D98" w:rsidRDefault="00933D98" w:rsidP="00933D98">
      <w:r>
        <w:rPr>
          <w:color w:val="000000"/>
        </w:rPr>
        <w:t>Конечно же, родителям дошкольника хотелось бы знать, насколько их ребенок подготовлен к школе. Для выявления   уровня такой подготовки проведите небольшую беседу.</w:t>
      </w:r>
      <w:r>
        <w:rPr>
          <w:color w:val="000000"/>
        </w:rPr>
        <w:br/>
      </w:r>
    </w:p>
    <w:p w:rsidR="00933D98" w:rsidRPr="00775341" w:rsidRDefault="00933D98" w:rsidP="0093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Беседа по вопросам</w:t>
      </w:r>
    </w:p>
    <w:p w:rsidR="00933D98" w:rsidRPr="00775341" w:rsidRDefault="00933D98" w:rsidP="0093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начале беседы можно задать ряд вопросов, которые помогут определить, как ребенок ориентируется в окружающем, определить его запас знаний и отношение к школе. </w:t>
      </w:r>
    </w:p>
    <w:p w:rsidR="00933D98" w:rsidRPr="00775341" w:rsidRDefault="00933D98" w:rsidP="00933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 свою фамилию, имя, отчество. </w:t>
      </w:r>
    </w:p>
    <w:p w:rsidR="00933D98" w:rsidRPr="00775341" w:rsidRDefault="00933D98" w:rsidP="00933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 фамилию, имя, отчество мамы, папы. </w:t>
      </w:r>
    </w:p>
    <w:p w:rsidR="00933D98" w:rsidRPr="00775341" w:rsidRDefault="00933D98" w:rsidP="00933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тебе лет? </w:t>
      </w:r>
    </w:p>
    <w:p w:rsidR="00933D98" w:rsidRPr="00775341" w:rsidRDefault="00933D98" w:rsidP="00933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ты живешь? Назови свой домашний адрес. </w:t>
      </w:r>
    </w:p>
    <w:p w:rsidR="00933D98" w:rsidRPr="00775341" w:rsidRDefault="00933D98" w:rsidP="00933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работают твои родители? </w:t>
      </w:r>
    </w:p>
    <w:p w:rsidR="00933D98" w:rsidRPr="00775341" w:rsidRDefault="00933D98" w:rsidP="00933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тебя есть сестра, брат? </w:t>
      </w:r>
    </w:p>
    <w:p w:rsidR="00933D98" w:rsidRPr="00775341" w:rsidRDefault="00933D98" w:rsidP="00933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зовут твоих друзей? </w:t>
      </w:r>
    </w:p>
    <w:p w:rsidR="00933D98" w:rsidRPr="00775341" w:rsidRDefault="00933D98" w:rsidP="00933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какие игры вы с друзьями играете зимой, летом? </w:t>
      </w:r>
    </w:p>
    <w:p w:rsidR="00933D98" w:rsidRPr="00775341" w:rsidRDefault="00933D98" w:rsidP="00933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имена девочек (мальчиков) ты знаешь? </w:t>
      </w:r>
    </w:p>
    <w:p w:rsidR="00933D98" w:rsidRPr="00775341" w:rsidRDefault="00933D98" w:rsidP="00933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 дни недели, времена года. </w:t>
      </w:r>
    </w:p>
    <w:p w:rsidR="00933D98" w:rsidRPr="00775341" w:rsidRDefault="00933D98" w:rsidP="00933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сейчас время года? </w:t>
      </w:r>
    </w:p>
    <w:p w:rsidR="00933D98" w:rsidRPr="00775341" w:rsidRDefault="00933D98" w:rsidP="00933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отличается зима от лета? </w:t>
      </w:r>
    </w:p>
    <w:p w:rsidR="00933D98" w:rsidRPr="00775341" w:rsidRDefault="00933D98" w:rsidP="00933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какое время года на деревьях появляются листья? </w:t>
      </w:r>
    </w:p>
    <w:p w:rsidR="00933D98" w:rsidRPr="00775341" w:rsidRDefault="00933D98" w:rsidP="00933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Каких домашних животных ты знаешь? </w:t>
      </w:r>
    </w:p>
    <w:p w:rsidR="00933D98" w:rsidRPr="00775341" w:rsidRDefault="00933D98" w:rsidP="00933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называют детей собаки (кошки, коровы, лошади и т.п.)? </w:t>
      </w:r>
    </w:p>
    <w:p w:rsidR="00933D98" w:rsidRPr="00775341" w:rsidRDefault="00933D98" w:rsidP="00933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хочешь учиться в школе? </w:t>
      </w:r>
    </w:p>
    <w:p w:rsidR="00933D98" w:rsidRPr="00775341" w:rsidRDefault="00933D98" w:rsidP="00933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лучше учиться – дома с мамой или в школе с учительницей? </w:t>
      </w:r>
    </w:p>
    <w:p w:rsidR="00933D98" w:rsidRPr="00775341" w:rsidRDefault="00933D98" w:rsidP="00933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Зачем надо учиться? </w:t>
      </w:r>
    </w:p>
    <w:p w:rsidR="00933D98" w:rsidRPr="00775341" w:rsidRDefault="00933D98" w:rsidP="00933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профессии ты знаешь? </w:t>
      </w:r>
    </w:p>
    <w:p w:rsidR="00933D98" w:rsidRPr="00775341" w:rsidRDefault="00933D98" w:rsidP="00933D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делает врач (учитель, продавец, почтальон и т.п.)? </w:t>
      </w:r>
    </w:p>
    <w:p w:rsidR="00933D98" w:rsidRPr="00775341" w:rsidRDefault="00933D98" w:rsidP="0093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результатов.</w:t>
      </w: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Правильными считаются ответы, соответствующие вопросу: Мама работает врачом. Папу зовут Иванов Сергей Иванович. Неправильными считаются ответы типа: Мама работает на работе. Папа Сережа.</w:t>
      </w: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 Если ребенок ответил правильно на 20 – 19 вопросов, то это свидетельствует о высоком уровне, на 18 – 11 – о среднем, на 10 и менее – о низком. </w:t>
      </w:r>
    </w:p>
    <w:p w:rsidR="00933D98" w:rsidRPr="00775341" w:rsidRDefault="00933D98" w:rsidP="00933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Рекомендации.</w:t>
      </w: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Постарайтесь фиксировать внимание ребенка на том, что он видит вокруг себя. Приучайте его рассказывать о своих впечатлениях. Добивайтесь подробных и развернутых рассказов. Чаще читайте ребенку детские книги и обсуждайте с ним </w:t>
      </w:r>
      <w:proofErr w:type="gramStart"/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3D98" w:rsidRDefault="00933D98" w:rsidP="00933D98">
      <w:r w:rsidRPr="007753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http://proveryashka.narod.ru/proverka.htm#vospr</w:t>
      </w:r>
    </w:p>
    <w:p w:rsidR="008861FA" w:rsidRDefault="008861FA"/>
    <w:sectPr w:rsidR="008861FA" w:rsidSect="0088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D54E2"/>
    <w:multiLevelType w:val="multilevel"/>
    <w:tmpl w:val="D3145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D98"/>
    <w:rsid w:val="008861FA"/>
    <w:rsid w:val="0093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2012-04-25T18:08:00Z</dcterms:created>
  <dcterms:modified xsi:type="dcterms:W3CDTF">2012-04-25T18:10:00Z</dcterms:modified>
</cp:coreProperties>
</file>