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D1" w:rsidRDefault="000925D1" w:rsidP="001C696B">
      <w:pPr>
        <w:jc w:val="center"/>
        <w:rPr>
          <w:b/>
        </w:rPr>
      </w:pPr>
    </w:p>
    <w:p w:rsidR="00AD05DB" w:rsidRPr="00AD05DB" w:rsidRDefault="00AD05DB" w:rsidP="00F97BB1">
      <w:pPr>
        <w:keepNext/>
        <w:jc w:val="center"/>
        <w:outlineLvl w:val="0"/>
        <w:rPr>
          <w:b/>
          <w:szCs w:val="20"/>
        </w:rPr>
      </w:pPr>
      <w:r w:rsidRPr="00AD05DB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2E935AE" wp14:editId="57BD43B4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800100" cy="800100"/>
            <wp:effectExtent l="19050" t="0" r="0" b="0"/>
            <wp:wrapSquare wrapText="bothSides"/>
            <wp:docPr id="3" name="Рисунок 3" descr="последне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леднее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5DB">
        <w:rPr>
          <w:b/>
          <w:szCs w:val="20"/>
        </w:rPr>
        <w:t>Российская Федерация</w:t>
      </w:r>
    </w:p>
    <w:p w:rsidR="00AD05DB" w:rsidRPr="00AD05DB" w:rsidRDefault="00AD05DB" w:rsidP="00F97BB1">
      <w:pPr>
        <w:jc w:val="center"/>
      </w:pPr>
      <w:r w:rsidRPr="00AD05DB">
        <w:t xml:space="preserve">Ямало-Ненецкий автономный округ </w:t>
      </w:r>
      <w:proofErr w:type="spellStart"/>
      <w:r w:rsidRPr="00AD05DB">
        <w:t>Надымский</w:t>
      </w:r>
      <w:proofErr w:type="spellEnd"/>
      <w:r w:rsidRPr="00AD05DB">
        <w:t xml:space="preserve"> район с. </w:t>
      </w:r>
      <w:proofErr w:type="spellStart"/>
      <w:r w:rsidRPr="00AD05DB">
        <w:t>Ныда</w:t>
      </w:r>
      <w:proofErr w:type="spellEnd"/>
    </w:p>
    <w:p w:rsidR="00AD05DB" w:rsidRPr="00AD05DB" w:rsidRDefault="00AD05DB" w:rsidP="00F97BB1">
      <w:pPr>
        <w:jc w:val="center"/>
      </w:pPr>
    </w:p>
    <w:p w:rsidR="00AD05DB" w:rsidRPr="00AD05DB" w:rsidRDefault="00AD05DB" w:rsidP="00F97BB1">
      <w:pPr>
        <w:jc w:val="center"/>
      </w:pPr>
      <w:r w:rsidRPr="00AD05DB">
        <w:t>Муниципальное общеобразовательное учреждение</w:t>
      </w:r>
    </w:p>
    <w:p w:rsidR="00AD05DB" w:rsidRPr="00AD05DB" w:rsidRDefault="00AD05DB" w:rsidP="00F97BB1">
      <w:pPr>
        <w:jc w:val="center"/>
        <w:rPr>
          <w:b/>
          <w:sz w:val="22"/>
          <w:szCs w:val="20"/>
        </w:rPr>
      </w:pPr>
      <w:r w:rsidRPr="00AD05DB">
        <w:rPr>
          <w:b/>
          <w:sz w:val="22"/>
          <w:szCs w:val="20"/>
        </w:rPr>
        <w:t>«ШКОЛА-ИНТЕРНАТ СРЕДНЕГО (ПОЛНОГО) ОБЩЕГО ОБРАЗОВАНИЯ с. НЫДА»</w:t>
      </w:r>
    </w:p>
    <w:p w:rsidR="000925D1" w:rsidRDefault="000925D1" w:rsidP="00F97BB1">
      <w:pPr>
        <w:jc w:val="center"/>
      </w:pP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  <w:rPr>
          <w:b/>
          <w:sz w:val="32"/>
          <w:szCs w:val="32"/>
        </w:rPr>
      </w:pPr>
      <w:r w:rsidRPr="00C40D3F">
        <w:rPr>
          <w:b/>
          <w:sz w:val="32"/>
          <w:szCs w:val="32"/>
        </w:rPr>
        <w:t xml:space="preserve">План-конспект  урока </w:t>
      </w: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«Баскетбол» </w:t>
      </w:r>
      <w:r w:rsidR="00AD05DB">
        <w:rPr>
          <w:b/>
          <w:sz w:val="32"/>
          <w:szCs w:val="32"/>
        </w:rPr>
        <w:t>Передача и ловля мяча.</w:t>
      </w:r>
    </w:p>
    <w:p w:rsidR="000925D1" w:rsidRDefault="000925D1" w:rsidP="00092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925D1" w:rsidRDefault="00AD05DB" w:rsidP="00092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</w:t>
      </w:r>
      <w:r w:rsidR="00F97BB1">
        <w:rPr>
          <w:b/>
          <w:sz w:val="32"/>
          <w:szCs w:val="32"/>
        </w:rPr>
        <w:t>б</w:t>
      </w:r>
      <w:bookmarkStart w:id="0" w:name="_GoBack"/>
      <w:bookmarkEnd w:id="0"/>
      <w:r w:rsidR="000925D1">
        <w:rPr>
          <w:b/>
          <w:sz w:val="32"/>
          <w:szCs w:val="32"/>
        </w:rPr>
        <w:t xml:space="preserve"> класс</w:t>
      </w: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AD05DB" w:rsidP="00092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Преподаватель: Ветошкин Н.А.</w:t>
      </w: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1C696B">
      <w:pPr>
        <w:jc w:val="center"/>
        <w:rPr>
          <w:b/>
        </w:rPr>
      </w:pPr>
    </w:p>
    <w:p w:rsidR="000925D1" w:rsidRDefault="000925D1" w:rsidP="001C696B">
      <w:pPr>
        <w:jc w:val="center"/>
        <w:rPr>
          <w:b/>
        </w:rPr>
      </w:pPr>
    </w:p>
    <w:p w:rsidR="001C696B" w:rsidRDefault="00C6132E" w:rsidP="001C696B">
      <w:pPr>
        <w:jc w:val="center"/>
        <w:rPr>
          <w:b/>
        </w:rPr>
      </w:pPr>
      <w:r>
        <w:rPr>
          <w:b/>
        </w:rPr>
        <w:t>План-конспект</w:t>
      </w:r>
      <w:r w:rsidR="001C696B" w:rsidRPr="00B56BE8">
        <w:rPr>
          <w:b/>
        </w:rPr>
        <w:t xml:space="preserve"> урока по физической культуре на тему: </w:t>
      </w:r>
    </w:p>
    <w:p w:rsidR="001C696B" w:rsidRDefault="001C696B" w:rsidP="001C696B">
      <w:pPr>
        <w:jc w:val="center"/>
        <w:rPr>
          <w:b/>
        </w:rPr>
      </w:pPr>
      <w:r w:rsidRPr="00B56BE8">
        <w:rPr>
          <w:b/>
        </w:rPr>
        <w:t xml:space="preserve">"Совершенствование </w:t>
      </w:r>
      <w:r>
        <w:rPr>
          <w:b/>
        </w:rPr>
        <w:t>техники передачи, ловли и ведения баскетбольного мяча</w:t>
      </w:r>
      <w:r w:rsidRPr="00B56BE8">
        <w:rPr>
          <w:b/>
        </w:rPr>
        <w:t>".</w:t>
      </w:r>
    </w:p>
    <w:p w:rsidR="001C696B" w:rsidRDefault="00F97BB1" w:rsidP="001C696B">
      <w:pPr>
        <w:jc w:val="center"/>
        <w:rPr>
          <w:b/>
        </w:rPr>
      </w:pPr>
      <w:r>
        <w:rPr>
          <w:b/>
        </w:rPr>
        <w:t>3б</w:t>
      </w:r>
      <w:r w:rsidR="001C696B">
        <w:rPr>
          <w:b/>
        </w:rPr>
        <w:t xml:space="preserve"> класс</w:t>
      </w:r>
    </w:p>
    <w:p w:rsidR="001C696B" w:rsidRDefault="001C696B" w:rsidP="001C696B">
      <w:r w:rsidRPr="00CF5F9B">
        <w:t>Тип урока: совершенствование.</w:t>
      </w:r>
    </w:p>
    <w:p w:rsidR="001C696B" w:rsidRDefault="001C696B" w:rsidP="001C696B">
      <w:pPr>
        <w:jc w:val="both"/>
      </w:pPr>
      <w:r w:rsidRPr="00C6132E">
        <w:rPr>
          <w:u w:val="single"/>
        </w:rPr>
        <w:t>Цели</w:t>
      </w:r>
      <w:r w:rsidRPr="00CF5F9B">
        <w:t xml:space="preserve">: </w:t>
      </w:r>
      <w:r>
        <w:t xml:space="preserve"> </w:t>
      </w:r>
      <w:r w:rsidRPr="0082458B">
        <w:rPr>
          <w:rStyle w:val="a4"/>
          <w:rFonts w:ascii="Arial" w:hAnsi="Arial" w:cs="Arial"/>
        </w:rPr>
        <w:t>Образовательные:</w:t>
      </w:r>
      <w:r w:rsidRPr="0082458B">
        <w:t xml:space="preserve"> </w:t>
      </w:r>
      <w:r>
        <w:t xml:space="preserve"> </w:t>
      </w:r>
      <w:r w:rsidRPr="0082458B">
        <w:t xml:space="preserve">совершенствовать передачу – ловлю мяча на месте, при встречном движении; </w:t>
      </w:r>
      <w:r>
        <w:t xml:space="preserve">совершенствование техники ведения; </w:t>
      </w:r>
      <w:r w:rsidRPr="00286C1F">
        <w:t>совершенств</w:t>
      </w:r>
      <w:r>
        <w:t>ование техники пере</w:t>
      </w:r>
      <w:r>
        <w:softHyphen/>
        <w:t xml:space="preserve">движений в </w:t>
      </w:r>
      <w:r w:rsidRPr="00286C1F">
        <w:t>стойке</w:t>
      </w:r>
      <w:r>
        <w:t xml:space="preserve"> баскетболиста.</w:t>
      </w:r>
    </w:p>
    <w:p w:rsidR="001C696B" w:rsidRDefault="001C696B" w:rsidP="001C696B">
      <w:r w:rsidRPr="0082458B">
        <w:rPr>
          <w:rStyle w:val="a4"/>
          <w:rFonts w:ascii="Arial" w:hAnsi="Arial" w:cs="Arial"/>
        </w:rPr>
        <w:t>Развивающие:</w:t>
      </w:r>
      <w:r w:rsidRPr="0082458B">
        <w:t xml:space="preserve"> развивать двигательные качества – ловкость, быстроту движений, </w:t>
      </w:r>
      <w:r w:rsidR="00D019AC">
        <w:t>скоростно-силовые;</w:t>
      </w:r>
      <w:r>
        <w:t xml:space="preserve"> </w:t>
      </w:r>
      <w:r w:rsidRPr="00286C1F">
        <w:t>развитие спец</w:t>
      </w:r>
      <w:r w:rsidR="00D019AC">
        <w:t>иальной</w:t>
      </w:r>
      <w:r w:rsidRPr="00286C1F">
        <w:t xml:space="preserve"> выносливости посредством игровой подготовки</w:t>
      </w:r>
      <w:r>
        <w:t>.</w:t>
      </w:r>
    </w:p>
    <w:p w:rsidR="001C696B" w:rsidRPr="0082458B" w:rsidRDefault="001C696B" w:rsidP="001C696B">
      <w:r w:rsidRPr="0082458B">
        <w:rPr>
          <w:rStyle w:val="a4"/>
          <w:rFonts w:ascii="Arial" w:hAnsi="Arial" w:cs="Arial"/>
        </w:rPr>
        <w:t>Воспитательные:</w:t>
      </w:r>
      <w:r w:rsidRPr="0082458B">
        <w:t xml:space="preserve"> воспитывать морально-волевые качества – смелость, честность, </w:t>
      </w:r>
      <w:r>
        <w:t>к</w:t>
      </w:r>
      <w:r w:rsidRPr="0082458B">
        <w:t>оллективизм</w:t>
      </w:r>
      <w:r>
        <w:t>, ответственность.</w:t>
      </w:r>
      <w:r w:rsidRPr="0082458B">
        <w:t xml:space="preserve"> </w:t>
      </w:r>
    </w:p>
    <w:p w:rsidR="001C696B" w:rsidRDefault="001C696B" w:rsidP="001C696B">
      <w:pPr>
        <w:rPr>
          <w:iCs/>
        </w:rPr>
      </w:pPr>
      <w:r w:rsidRPr="00286C1F">
        <w:rPr>
          <w:rStyle w:val="a3"/>
          <w:b w:val="0"/>
        </w:rPr>
        <w:t>Инвентарь</w:t>
      </w:r>
      <w:r w:rsidRPr="00286C1F">
        <w:rPr>
          <w:rStyle w:val="a3"/>
        </w:rPr>
        <w:t>:</w:t>
      </w:r>
      <w:r w:rsidRPr="00286C1F">
        <w:t xml:space="preserve"> баскетбольные мячи, </w:t>
      </w:r>
      <w:r w:rsidR="006F78D8">
        <w:t xml:space="preserve">кегли, </w:t>
      </w:r>
      <w:r w:rsidRPr="00286C1F">
        <w:t>свисток.</w:t>
      </w:r>
    </w:p>
    <w:p w:rsidR="001C696B" w:rsidRDefault="00AD05DB" w:rsidP="001C696B">
      <w:pPr>
        <w:jc w:val="both"/>
      </w:pPr>
      <w:r>
        <w:t>Преподаватель: Ветошкин Н.А.</w:t>
      </w:r>
    </w:p>
    <w:p w:rsidR="001C696B" w:rsidRPr="00286C1F" w:rsidRDefault="001C696B" w:rsidP="001C696B">
      <w:pPr>
        <w:jc w:val="center"/>
      </w:pPr>
      <w:r>
        <w:t>Ход урока.</w:t>
      </w:r>
    </w:p>
    <w:tbl>
      <w:tblPr>
        <w:tblW w:w="10660" w:type="dxa"/>
        <w:jc w:val="center"/>
        <w:tblCellSpacing w:w="7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3"/>
        <w:gridCol w:w="5365"/>
        <w:gridCol w:w="1101"/>
        <w:gridCol w:w="2531"/>
      </w:tblGrid>
      <w:tr w:rsidR="001C696B" w:rsidRPr="00D346A7" w:rsidTr="00D019AC">
        <w:trPr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>
            <w:r w:rsidRPr="00D346A7">
              <w:t> </w:t>
            </w:r>
            <w:r>
              <w:t>Части урока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>
            <w:r w:rsidRPr="00D346A7">
              <w:t>Содержание урока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C6132E">
            <w:pPr>
              <w:jc w:val="center"/>
            </w:pPr>
            <w:proofErr w:type="spellStart"/>
            <w:proofErr w:type="gramStart"/>
            <w:r w:rsidRPr="00D346A7">
              <w:t>Дози</w:t>
            </w:r>
            <w:r w:rsidR="00910FE6">
              <w:t>-</w:t>
            </w:r>
            <w:r w:rsidRPr="00D346A7">
              <w:t>ровка</w:t>
            </w:r>
            <w:proofErr w:type="spellEnd"/>
            <w:proofErr w:type="gramEnd"/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>
            <w:r w:rsidRPr="00D346A7">
              <w:t>Методические указания</w:t>
            </w:r>
          </w:p>
        </w:tc>
      </w:tr>
      <w:tr w:rsidR="001C696B" w:rsidRPr="00D346A7" w:rsidTr="00D019AC">
        <w:trPr>
          <w:tblCellSpacing w:w="7" w:type="dxa"/>
          <w:jc w:val="center"/>
        </w:trPr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7D2A" w:rsidRDefault="00AD05DB" w:rsidP="00D24322">
            <w:proofErr w:type="gramStart"/>
            <w:r>
              <w:t>Подготовит</w:t>
            </w:r>
            <w:r w:rsidR="00B37D2A">
              <w:t>-тельная</w:t>
            </w:r>
            <w:proofErr w:type="gramEnd"/>
          </w:p>
          <w:p w:rsidR="00B37D2A" w:rsidRDefault="00B37D2A" w:rsidP="00D24322">
            <w:r>
              <w:t xml:space="preserve"> часть </w:t>
            </w:r>
          </w:p>
          <w:p w:rsidR="001C696B" w:rsidRPr="00D346A7" w:rsidRDefault="00B37D2A" w:rsidP="00D24322">
            <w:r>
              <w:t xml:space="preserve">8 </w:t>
            </w:r>
            <w:r w:rsidR="001C696B" w:rsidRPr="00D346A7">
              <w:t xml:space="preserve"> мин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1A0332" w:rsidRDefault="001C696B" w:rsidP="00D24322">
            <w:r>
              <w:rPr>
                <w:bCs/>
              </w:rPr>
              <w:t xml:space="preserve">1. </w:t>
            </w:r>
            <w:r w:rsidRPr="001A0332">
              <w:rPr>
                <w:bCs/>
              </w:rPr>
              <w:t>Построение, приветствие.</w:t>
            </w:r>
            <w:r w:rsidRPr="001A0332">
              <w:t xml:space="preserve"> </w:t>
            </w:r>
          </w:p>
          <w:p w:rsidR="001C696B" w:rsidRPr="001A0332" w:rsidRDefault="001C696B" w:rsidP="00D24322">
            <w:r>
              <w:t xml:space="preserve">    </w:t>
            </w:r>
            <w:r w:rsidRPr="001A0332">
              <w:t>Сообщение задач урока.</w:t>
            </w:r>
          </w:p>
          <w:p w:rsidR="001C696B" w:rsidRPr="001A0332" w:rsidRDefault="001C696B" w:rsidP="00D24322">
            <w:r>
              <w:t xml:space="preserve">    </w:t>
            </w:r>
            <w:r w:rsidRPr="001A0332">
              <w:t>Инструктаж по технике безопасности.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C6132E">
            <w:pPr>
              <w:jc w:val="center"/>
            </w:pPr>
            <w:r w:rsidRPr="00D346A7">
              <w:t>1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019AC">
            <w:r>
              <w:t>Отметить отсут</w:t>
            </w:r>
            <w:r w:rsidR="00D019AC">
              <w:t>ствующих</w:t>
            </w:r>
            <w:r>
              <w:t>, обратить внимание на спорт</w:t>
            </w:r>
            <w:r w:rsidR="00D019AC">
              <w:t>ивную</w:t>
            </w:r>
            <w:r>
              <w:t xml:space="preserve"> форму</w:t>
            </w:r>
          </w:p>
        </w:tc>
      </w:tr>
      <w:tr w:rsidR="001C696B" w:rsidRPr="00D346A7" w:rsidTr="00D019AC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96B" w:rsidRPr="00D346A7" w:rsidRDefault="001C696B" w:rsidP="00D24322"/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>
            <w:r>
              <w:rPr>
                <w:bCs/>
              </w:rPr>
              <w:t xml:space="preserve">2.  </w:t>
            </w:r>
            <w:r w:rsidRPr="001C696B">
              <w:rPr>
                <w:bCs/>
              </w:rPr>
              <w:t>Строевые приемы</w:t>
            </w:r>
            <w:r>
              <w:t xml:space="preserve"> - повороты на месте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C6132E">
            <w:pPr>
              <w:jc w:val="center"/>
            </w:pPr>
            <w:r w:rsidRPr="00D346A7">
              <w:t>30 сек</w:t>
            </w:r>
            <w:r>
              <w:t>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>
            <w:r w:rsidRPr="00D346A7">
              <w:t> </w:t>
            </w:r>
          </w:p>
        </w:tc>
      </w:tr>
      <w:tr w:rsidR="001C696B" w:rsidRPr="00D346A7" w:rsidTr="00D019AC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96B" w:rsidRPr="00D346A7" w:rsidRDefault="001C696B" w:rsidP="00D24322"/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5637" w:rsidRDefault="001C696B" w:rsidP="00D24322">
            <w:r w:rsidRPr="001C696B">
              <w:rPr>
                <w:bCs/>
              </w:rPr>
              <w:t>3. Ходьба</w:t>
            </w:r>
            <w:r w:rsidRPr="00D346A7">
              <w:t>:</w:t>
            </w:r>
          </w:p>
          <w:p w:rsidR="001C696B" w:rsidRPr="00D346A7" w:rsidRDefault="001C696B" w:rsidP="00D24322">
            <w:r w:rsidRPr="00D346A7">
              <w:t xml:space="preserve"> </w:t>
            </w:r>
            <w:r w:rsidR="00D019AC">
              <w:t xml:space="preserve">- </w:t>
            </w:r>
            <w:proofErr w:type="gramStart"/>
            <w:r w:rsidR="00D019AC">
              <w:t>обычная</w:t>
            </w:r>
            <w:proofErr w:type="gramEnd"/>
            <w:r w:rsidR="00D019AC">
              <w:t xml:space="preserve"> (по залу);</w:t>
            </w:r>
          </w:p>
          <w:p w:rsidR="001C696B" w:rsidRPr="00D346A7" w:rsidRDefault="001C696B" w:rsidP="00D24322">
            <w:r>
              <w:t>– на носках, руки вверх</w:t>
            </w:r>
            <w:r w:rsidRPr="00D346A7">
              <w:t>;</w:t>
            </w:r>
          </w:p>
          <w:p w:rsidR="001C696B" w:rsidRPr="00D346A7" w:rsidRDefault="001C696B" w:rsidP="00D24322">
            <w:r>
              <w:t>– на пятках, руки за голов</w:t>
            </w:r>
            <w:r w:rsidRPr="00D346A7">
              <w:t>у</w:t>
            </w:r>
            <w:r>
              <w:t>, в сторону</w:t>
            </w:r>
            <w:r w:rsidRPr="00D346A7">
              <w:t>;</w:t>
            </w:r>
          </w:p>
          <w:p w:rsidR="001C696B" w:rsidRDefault="001C696B" w:rsidP="00D24322">
            <w:r>
              <w:t>– ходьба на внешней стороне стопы</w:t>
            </w:r>
            <w:r w:rsidRPr="00D346A7">
              <w:t>;</w:t>
            </w:r>
          </w:p>
          <w:p w:rsidR="001C696B" w:rsidRPr="00D346A7" w:rsidRDefault="001C696B" w:rsidP="00D24322">
            <w:r>
              <w:t>- ходьба на внутренней стороне стопы.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C6132E">
            <w:pPr>
              <w:jc w:val="center"/>
            </w:pPr>
            <w:r>
              <w:t>2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Default="001C696B" w:rsidP="001C696B">
            <w:pPr>
              <w:ind w:right="-106"/>
              <w:jc w:val="both"/>
            </w:pPr>
            <w:r>
              <w:t>Соблюдать дистанцию</w:t>
            </w:r>
            <w:r w:rsidR="00D019AC">
              <w:t>,</w:t>
            </w:r>
          </w:p>
          <w:p w:rsidR="001C696B" w:rsidRPr="00D346A7" w:rsidRDefault="001C696B" w:rsidP="00D24322">
            <w:r w:rsidRPr="00D346A7">
              <w:t>спина прямая</w:t>
            </w:r>
            <w:r w:rsidR="00D019AC">
              <w:t>,</w:t>
            </w:r>
            <w:r w:rsidRPr="00D346A7">
              <w:t xml:space="preserve"> </w:t>
            </w:r>
          </w:p>
          <w:p w:rsidR="001C696B" w:rsidRPr="00D346A7" w:rsidRDefault="001C696B" w:rsidP="00D24322">
            <w:r w:rsidRPr="00D346A7">
              <w:t>смотреть вперед</w:t>
            </w:r>
          </w:p>
        </w:tc>
      </w:tr>
      <w:tr w:rsidR="001C696B" w:rsidRPr="00D346A7" w:rsidTr="00D019AC">
        <w:trPr>
          <w:trHeight w:val="2172"/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96B" w:rsidRPr="00D346A7" w:rsidRDefault="001C696B" w:rsidP="00D24322"/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Default="001C696B" w:rsidP="00D24322">
            <w:r>
              <w:rPr>
                <w:bCs/>
              </w:rPr>
              <w:t xml:space="preserve">4. </w:t>
            </w:r>
            <w:r w:rsidRPr="001C696B">
              <w:rPr>
                <w:bCs/>
              </w:rPr>
              <w:t>Медленный бег</w:t>
            </w:r>
            <w:r w:rsidRPr="00D346A7">
              <w:t xml:space="preserve"> (по диагонали, через центр, </w:t>
            </w:r>
            <w:proofErr w:type="spellStart"/>
            <w:r w:rsidRPr="00D346A7">
              <w:t>противоходом</w:t>
            </w:r>
            <w:proofErr w:type="spellEnd"/>
            <w:r w:rsidRPr="00D346A7">
              <w:t>, змейкой)</w:t>
            </w:r>
          </w:p>
          <w:p w:rsidR="001C696B" w:rsidRDefault="001C696B" w:rsidP="00D24322">
            <w:r>
              <w:t>- с высоким подниманием бедра;</w:t>
            </w:r>
          </w:p>
          <w:p w:rsidR="001C696B" w:rsidRDefault="001C696B" w:rsidP="00D24322">
            <w:r>
              <w:t>- с захлёстыванием голени;</w:t>
            </w:r>
          </w:p>
          <w:p w:rsidR="001C696B" w:rsidRDefault="001C696B" w:rsidP="00D24322">
            <w:r>
              <w:t>- с ускорением.</w:t>
            </w:r>
          </w:p>
          <w:p w:rsidR="00D24322" w:rsidRDefault="00D24322" w:rsidP="00D24322">
            <w:r>
              <w:t>- по сигналу поворот на 180º</w:t>
            </w:r>
          </w:p>
          <w:p w:rsidR="001C696B" w:rsidRDefault="001C696B" w:rsidP="00D24322">
            <w:r>
              <w:t>5. Передвижения приставными шагами</w:t>
            </w:r>
          </w:p>
          <w:p w:rsidR="001C696B" w:rsidRPr="00D346A7" w:rsidRDefault="001C696B" w:rsidP="00D24322">
            <w:r>
              <w:t xml:space="preserve">  - правым, левым боком с имитацией </w:t>
            </w:r>
            <w:r w:rsidR="006F78D8">
              <w:t xml:space="preserve">передач, бросков </w:t>
            </w:r>
            <w:r>
              <w:t>от груди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C6132E">
            <w:pPr>
              <w:jc w:val="center"/>
            </w:pPr>
            <w:r w:rsidRPr="00D346A7">
              <w:t>3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4322" w:rsidRDefault="00D019AC" w:rsidP="00D24322">
            <w:r>
              <w:t>С</w:t>
            </w:r>
            <w:r w:rsidR="001C696B" w:rsidRPr="00D346A7">
              <w:t>облюдать дистанцию</w:t>
            </w:r>
            <w:r w:rsidR="001C696B">
              <w:t xml:space="preserve">, следить за согласованностью ног и рук; </w:t>
            </w:r>
            <w:r w:rsidR="00D24322">
              <w:t>следить за координацией движений;</w:t>
            </w:r>
          </w:p>
          <w:p w:rsidR="001C696B" w:rsidRPr="00D346A7" w:rsidRDefault="001C696B" w:rsidP="00D24322">
            <w:r>
              <w:t>руки выпрямлять до конца, кисти наружу.</w:t>
            </w:r>
          </w:p>
        </w:tc>
      </w:tr>
      <w:tr w:rsidR="001C696B" w:rsidRPr="00D346A7" w:rsidTr="00D019AC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96B" w:rsidRPr="00D346A7" w:rsidRDefault="001C696B" w:rsidP="00D24322"/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5637" w:rsidRDefault="00D24322" w:rsidP="00D24322">
            <w:pPr>
              <w:rPr>
                <w:bCs/>
              </w:rPr>
            </w:pPr>
            <w:r>
              <w:rPr>
                <w:bCs/>
              </w:rPr>
              <w:t xml:space="preserve">6. </w:t>
            </w:r>
            <w:r w:rsidR="001C696B" w:rsidRPr="00D24322">
              <w:rPr>
                <w:bCs/>
              </w:rPr>
              <w:t>Ходьба</w:t>
            </w:r>
            <w:r w:rsidR="00D019AC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  <w:p w:rsidR="001C696B" w:rsidRDefault="006C5637" w:rsidP="00D2432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019AC">
              <w:t xml:space="preserve">- </w:t>
            </w:r>
            <w:proofErr w:type="gramStart"/>
            <w:r w:rsidR="00D019AC">
              <w:t>обычная</w:t>
            </w:r>
            <w:proofErr w:type="gramEnd"/>
            <w:r w:rsidR="00D019AC">
              <w:t xml:space="preserve"> (по залу);</w:t>
            </w:r>
          </w:p>
          <w:p w:rsidR="00D24322" w:rsidRPr="00D24322" w:rsidRDefault="00D24322" w:rsidP="00D24322">
            <w:r>
              <w:rPr>
                <w:bCs/>
              </w:rPr>
              <w:t xml:space="preserve">- </w:t>
            </w:r>
            <w:r w:rsidR="00D019AC">
              <w:rPr>
                <w:bCs/>
              </w:rPr>
              <w:t xml:space="preserve"> </w:t>
            </w:r>
            <w:r>
              <w:rPr>
                <w:bCs/>
              </w:rPr>
              <w:t>руки вверх – вдох; руки вниз - выдох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Default="001C696B" w:rsidP="00C6132E">
            <w:pPr>
              <w:jc w:val="center"/>
            </w:pPr>
            <w:r w:rsidRPr="00D346A7">
              <w:t>30 сек</w:t>
            </w:r>
            <w:r w:rsidR="00D24322">
              <w:t>.</w:t>
            </w:r>
          </w:p>
          <w:p w:rsidR="00D24322" w:rsidRPr="00D346A7" w:rsidRDefault="00D24322" w:rsidP="00C6132E">
            <w:pPr>
              <w:jc w:val="center"/>
            </w:pPr>
            <w:r>
              <w:t>2-3 раза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D019AC" w:rsidP="00D24322">
            <w:r>
              <w:t>восстановление дыхания</w:t>
            </w:r>
          </w:p>
        </w:tc>
      </w:tr>
      <w:tr w:rsidR="001C696B" w:rsidRPr="00D346A7" w:rsidTr="00D019AC">
        <w:trPr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96B" w:rsidRPr="00D346A7" w:rsidRDefault="001C696B" w:rsidP="00D24322"/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24322" w:rsidRDefault="00D24322" w:rsidP="00D24322">
            <w:r w:rsidRPr="00D24322">
              <w:rPr>
                <w:bCs/>
              </w:rPr>
              <w:t xml:space="preserve">7. </w:t>
            </w:r>
            <w:r w:rsidR="001C696B" w:rsidRPr="00D24322">
              <w:rPr>
                <w:bCs/>
              </w:rPr>
              <w:t>Перестроение</w:t>
            </w:r>
            <w:r w:rsidR="00B37D2A">
              <w:rPr>
                <w:bCs/>
              </w:rPr>
              <w:t xml:space="preserve"> в 2 колонны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C6132E">
            <w:pPr>
              <w:jc w:val="center"/>
            </w:pPr>
            <w:r w:rsidRPr="00D346A7">
              <w:t>30 сек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>
            <w:r w:rsidRPr="00D346A7">
              <w:t>“Налево в колонну по два – Марш”</w:t>
            </w:r>
          </w:p>
        </w:tc>
      </w:tr>
      <w:tr w:rsidR="001C696B" w:rsidRPr="00D346A7" w:rsidTr="00D019AC">
        <w:trPr>
          <w:trHeight w:val="1125"/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7D2A" w:rsidRDefault="001C696B" w:rsidP="00D24322">
            <w:proofErr w:type="spellStart"/>
            <w:proofErr w:type="gramStart"/>
            <w:r w:rsidRPr="00D346A7">
              <w:t>Подготови</w:t>
            </w:r>
            <w:proofErr w:type="spellEnd"/>
            <w:r w:rsidR="00B37D2A">
              <w:t>-</w:t>
            </w:r>
            <w:r w:rsidRPr="00D346A7">
              <w:t>тельная</w:t>
            </w:r>
            <w:proofErr w:type="gramEnd"/>
            <w:r w:rsidRPr="00D346A7">
              <w:t xml:space="preserve"> </w:t>
            </w:r>
          </w:p>
          <w:p w:rsidR="00B37D2A" w:rsidRDefault="00B37D2A" w:rsidP="00D24322">
            <w:r>
              <w:t xml:space="preserve">часть </w:t>
            </w:r>
          </w:p>
          <w:p w:rsidR="001C696B" w:rsidRPr="00D346A7" w:rsidRDefault="00313D00" w:rsidP="00D24322">
            <w:r>
              <w:t>7</w:t>
            </w:r>
            <w:r w:rsidR="001C696B" w:rsidRPr="00D346A7">
              <w:t xml:space="preserve"> мин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B37D2A" w:rsidRDefault="00B37D2A" w:rsidP="00D24322">
            <w:r w:rsidRPr="00B37D2A">
              <w:rPr>
                <w:bCs/>
              </w:rPr>
              <w:t>1.</w:t>
            </w:r>
            <w:r w:rsidR="001C696B" w:rsidRPr="00B37D2A">
              <w:rPr>
                <w:bCs/>
              </w:rPr>
              <w:t>Общие развивающие упражнения</w:t>
            </w:r>
            <w:r w:rsidR="001C696B" w:rsidRPr="00B37D2A">
              <w:t xml:space="preserve"> </w:t>
            </w:r>
          </w:p>
          <w:p w:rsidR="001C696B" w:rsidRPr="00D346A7" w:rsidRDefault="006A7F19" w:rsidP="00D24322">
            <w:r>
              <w:t xml:space="preserve">  1) </w:t>
            </w:r>
            <w:r w:rsidR="001C696B" w:rsidRPr="00D346A7">
              <w:t>– И.П. – ноги врозь, руки на пояс;</w:t>
            </w:r>
          </w:p>
          <w:p w:rsidR="001C696B" w:rsidRPr="00D346A7" w:rsidRDefault="006A7F19" w:rsidP="00D24322">
            <w:r>
              <w:t xml:space="preserve">      </w:t>
            </w:r>
            <w:r w:rsidR="001C696B" w:rsidRPr="00D346A7">
              <w:t>Наклон головы:</w:t>
            </w:r>
          </w:p>
          <w:p w:rsidR="001C696B" w:rsidRPr="00D346A7" w:rsidRDefault="006A7F19" w:rsidP="00D24322">
            <w:r>
              <w:t xml:space="preserve">      </w:t>
            </w:r>
            <w:r w:rsidR="001C696B" w:rsidRPr="00D346A7">
              <w:t>1 – вперед</w:t>
            </w:r>
          </w:p>
          <w:p w:rsidR="001C696B" w:rsidRPr="00D346A7" w:rsidRDefault="006A7F19" w:rsidP="00D24322">
            <w:r>
              <w:t xml:space="preserve">      </w:t>
            </w:r>
            <w:r w:rsidR="001C696B" w:rsidRPr="00D346A7">
              <w:t>2 – назад</w:t>
            </w:r>
          </w:p>
          <w:p w:rsidR="001C696B" w:rsidRPr="00D346A7" w:rsidRDefault="006A7F19" w:rsidP="00D24322">
            <w:r>
              <w:t xml:space="preserve">      </w:t>
            </w:r>
            <w:r w:rsidR="001C696B" w:rsidRPr="00D346A7">
              <w:t>3 – влево</w:t>
            </w:r>
          </w:p>
          <w:p w:rsidR="001C696B" w:rsidRDefault="006A7F19" w:rsidP="00D24322">
            <w:r>
              <w:t xml:space="preserve">      </w:t>
            </w:r>
            <w:r w:rsidR="001C696B" w:rsidRPr="00D346A7">
              <w:t>4 – вправо</w:t>
            </w:r>
          </w:p>
          <w:p w:rsidR="00EA41C4" w:rsidRPr="00D346A7" w:rsidRDefault="006A7F19" w:rsidP="00D24322">
            <w:r>
              <w:lastRenderedPageBreak/>
              <w:t xml:space="preserve">     </w:t>
            </w:r>
            <w:r w:rsidR="00EA41C4">
              <w:t>-</w:t>
            </w:r>
            <w:r>
              <w:t xml:space="preserve"> </w:t>
            </w:r>
            <w:r w:rsidR="00EA41C4">
              <w:t>Упражнение закончили!</w:t>
            </w:r>
          </w:p>
          <w:p w:rsidR="001C696B" w:rsidRPr="00D346A7" w:rsidRDefault="006A7F19" w:rsidP="00D24322">
            <w:r>
              <w:t xml:space="preserve">  2)  </w:t>
            </w:r>
            <w:r w:rsidR="001C696B" w:rsidRPr="00D346A7">
              <w:t>– И.П. – ноги врозь, руки к плечам;</w:t>
            </w:r>
          </w:p>
          <w:p w:rsidR="001C696B" w:rsidRPr="00D346A7" w:rsidRDefault="006A7F19" w:rsidP="00D24322">
            <w:r>
              <w:t xml:space="preserve">      </w:t>
            </w:r>
            <w:r w:rsidR="001C696B" w:rsidRPr="00D346A7">
              <w:t>1–4 – поочередное вращение рук вперед;</w:t>
            </w:r>
          </w:p>
          <w:p w:rsidR="001C696B" w:rsidRDefault="006A7F19" w:rsidP="00D24322">
            <w:r>
              <w:t xml:space="preserve">      -</w:t>
            </w:r>
            <w:r w:rsidR="001C696B" w:rsidRPr="00D346A7">
              <w:t>5–8 – то же назад;</w:t>
            </w:r>
          </w:p>
          <w:p w:rsidR="00EA41C4" w:rsidRPr="00D346A7" w:rsidRDefault="006A7F19" w:rsidP="00EA41C4">
            <w:r>
              <w:t xml:space="preserve">      </w:t>
            </w:r>
            <w:r w:rsidR="00EA41C4">
              <w:t>- Упражнение закончили!</w:t>
            </w:r>
          </w:p>
          <w:p w:rsidR="001C696B" w:rsidRPr="00D346A7" w:rsidRDefault="006A7F19" w:rsidP="00D24322">
            <w:r>
              <w:t xml:space="preserve">  3) </w:t>
            </w:r>
            <w:r w:rsidR="001C696B" w:rsidRPr="00D346A7">
              <w:t xml:space="preserve">– И.П. – ноги врозь, руки перед грудью в </w:t>
            </w:r>
            <w:r>
              <w:t xml:space="preserve"> </w:t>
            </w:r>
            <w:r w:rsidR="001C696B" w:rsidRPr="00D346A7">
              <w:t>замок;</w:t>
            </w:r>
          </w:p>
          <w:p w:rsidR="001C696B" w:rsidRPr="00D346A7" w:rsidRDefault="006A7F19" w:rsidP="00D24322">
            <w:r>
              <w:t xml:space="preserve">       </w:t>
            </w:r>
            <w:r w:rsidR="001C696B" w:rsidRPr="00D346A7">
              <w:t>1 – руки вперед;</w:t>
            </w:r>
          </w:p>
          <w:p w:rsidR="001C696B" w:rsidRPr="00D346A7" w:rsidRDefault="006A7F19" w:rsidP="00D24322">
            <w:r>
              <w:t xml:space="preserve">       </w:t>
            </w:r>
            <w:r w:rsidR="001C696B" w:rsidRPr="00D346A7">
              <w:t>2 – И.П.</w:t>
            </w:r>
          </w:p>
          <w:p w:rsidR="001C696B" w:rsidRPr="00D346A7" w:rsidRDefault="006A7F19" w:rsidP="00D24322">
            <w:r>
              <w:t xml:space="preserve">       </w:t>
            </w:r>
            <w:r w:rsidR="001C696B" w:rsidRPr="00D346A7">
              <w:t>3 – руки вверх;</w:t>
            </w:r>
          </w:p>
          <w:p w:rsidR="001C696B" w:rsidRDefault="006A7F19" w:rsidP="00D24322">
            <w:r>
              <w:t xml:space="preserve">       </w:t>
            </w:r>
            <w:r w:rsidR="001C696B" w:rsidRPr="00D346A7">
              <w:t>4 – И.П.</w:t>
            </w:r>
          </w:p>
          <w:p w:rsidR="006A7F19" w:rsidRPr="00D346A7" w:rsidRDefault="006A7F19" w:rsidP="006A7F19">
            <w:r>
              <w:t xml:space="preserve">       -Упражнение закончили!</w:t>
            </w:r>
          </w:p>
          <w:p w:rsidR="001C696B" w:rsidRPr="00D346A7" w:rsidRDefault="006A7F19" w:rsidP="00D24322">
            <w:r>
              <w:t xml:space="preserve">   4) </w:t>
            </w:r>
            <w:r w:rsidR="001C696B" w:rsidRPr="00D346A7">
              <w:t>– И.П. ноги врозь, правая рука вверх</w:t>
            </w:r>
          </w:p>
          <w:p w:rsidR="001C696B" w:rsidRPr="00D346A7" w:rsidRDefault="006A7F19" w:rsidP="00D24322">
            <w:r>
              <w:t xml:space="preserve">      </w:t>
            </w:r>
            <w:r w:rsidR="001C696B" w:rsidRPr="00D346A7">
              <w:t>1</w:t>
            </w:r>
            <w:r>
              <w:t>-2</w:t>
            </w:r>
            <w:r w:rsidR="001C696B" w:rsidRPr="00D346A7">
              <w:t xml:space="preserve"> – рывок руками назад;</w:t>
            </w:r>
          </w:p>
          <w:p w:rsidR="001C696B" w:rsidRDefault="006A7F19" w:rsidP="00D24322">
            <w:r>
              <w:t xml:space="preserve">      3-4</w:t>
            </w:r>
            <w:r w:rsidR="001C696B" w:rsidRPr="00D346A7">
              <w:t xml:space="preserve"> – смена рук, рывок назад</w:t>
            </w:r>
          </w:p>
          <w:p w:rsidR="006A7F19" w:rsidRPr="00D346A7" w:rsidRDefault="006A7F19" w:rsidP="006A7F19">
            <w:r>
              <w:t xml:space="preserve">      -Упражнение закончили!</w:t>
            </w:r>
          </w:p>
          <w:p w:rsidR="001C696B" w:rsidRPr="00D346A7" w:rsidRDefault="006A7F19" w:rsidP="00D24322">
            <w:r>
              <w:t xml:space="preserve">   5) </w:t>
            </w:r>
            <w:r w:rsidR="001C696B" w:rsidRPr="00D346A7">
              <w:t>– И.П. – ноги врозь, руки на пояс</w:t>
            </w:r>
          </w:p>
          <w:p w:rsidR="001C696B" w:rsidRPr="00D346A7" w:rsidRDefault="006A7F19" w:rsidP="00D24322">
            <w:r>
              <w:t xml:space="preserve">      1–2 – поворот туловища вправо, левая рука вперёд;</w:t>
            </w:r>
          </w:p>
          <w:p w:rsidR="001C696B" w:rsidRPr="00D346A7" w:rsidRDefault="006A7F19" w:rsidP="00D24322">
            <w:r>
              <w:t xml:space="preserve">       </w:t>
            </w:r>
            <w:r w:rsidR="001C696B" w:rsidRPr="00D346A7">
              <w:t>3–4 – то же</w:t>
            </w:r>
            <w:r>
              <w:t>,</w:t>
            </w:r>
            <w:r w:rsidR="001C696B" w:rsidRPr="00D346A7">
              <w:t xml:space="preserve"> влево</w:t>
            </w:r>
          </w:p>
          <w:p w:rsidR="001C696B" w:rsidRPr="00D346A7" w:rsidRDefault="00910FE6" w:rsidP="00D24322">
            <w:r>
              <w:t xml:space="preserve">   6)  </w:t>
            </w:r>
            <w:r w:rsidR="001C696B" w:rsidRPr="00D346A7">
              <w:t>– И.П. – ноги врозь, руки на пояс</w:t>
            </w:r>
            <w:r>
              <w:t>.</w:t>
            </w:r>
          </w:p>
          <w:p w:rsidR="001C696B" w:rsidRPr="00D346A7" w:rsidRDefault="00910FE6" w:rsidP="00D24322">
            <w:r>
              <w:t xml:space="preserve">        </w:t>
            </w:r>
            <w:r w:rsidR="001C696B" w:rsidRPr="00D346A7">
              <w:t>1–2 – наклон вправо, левая рука вверх;</w:t>
            </w:r>
          </w:p>
          <w:p w:rsidR="001C696B" w:rsidRPr="00D346A7" w:rsidRDefault="00910FE6" w:rsidP="00D24322">
            <w:r>
              <w:t xml:space="preserve">        </w:t>
            </w:r>
            <w:r w:rsidR="001C696B" w:rsidRPr="00D346A7">
              <w:t xml:space="preserve">3–4 – то же влево, </w:t>
            </w:r>
            <w:proofErr w:type="gramStart"/>
            <w:r w:rsidR="001C696B" w:rsidRPr="00D346A7">
              <w:t>правая</w:t>
            </w:r>
            <w:proofErr w:type="gramEnd"/>
            <w:r w:rsidR="001C696B" w:rsidRPr="00D346A7">
              <w:t xml:space="preserve"> вверх</w:t>
            </w:r>
          </w:p>
          <w:p w:rsidR="001C696B" w:rsidRPr="00D346A7" w:rsidRDefault="00910FE6" w:rsidP="00D24322">
            <w:r>
              <w:t xml:space="preserve">    7) </w:t>
            </w:r>
            <w:r w:rsidR="001C696B" w:rsidRPr="00D346A7">
              <w:t>– И.П. – основная стойка</w:t>
            </w:r>
          </w:p>
          <w:p w:rsidR="001C696B" w:rsidRPr="00D346A7" w:rsidRDefault="00910FE6" w:rsidP="00D24322">
            <w:r>
              <w:t xml:space="preserve">       </w:t>
            </w:r>
            <w:r w:rsidR="001C696B" w:rsidRPr="00D346A7">
              <w:t>1 – руки вверх;</w:t>
            </w:r>
          </w:p>
          <w:p w:rsidR="001C696B" w:rsidRPr="00D346A7" w:rsidRDefault="00910FE6" w:rsidP="00D24322">
            <w:r>
              <w:t xml:space="preserve">       </w:t>
            </w:r>
            <w:r w:rsidR="001C696B" w:rsidRPr="00D346A7">
              <w:t>2 – наклон вперед;</w:t>
            </w:r>
          </w:p>
          <w:p w:rsidR="001C696B" w:rsidRPr="00D346A7" w:rsidRDefault="00910FE6" w:rsidP="00D24322">
            <w:r>
              <w:t xml:space="preserve">       </w:t>
            </w:r>
            <w:r w:rsidR="001C696B" w:rsidRPr="00D346A7">
              <w:t>3 – присед, руки вперед</w:t>
            </w:r>
          </w:p>
          <w:p w:rsidR="001C696B" w:rsidRPr="00D346A7" w:rsidRDefault="00910FE6" w:rsidP="00D24322">
            <w:r>
              <w:t xml:space="preserve">       </w:t>
            </w:r>
            <w:r w:rsidR="001C696B" w:rsidRPr="00D346A7">
              <w:t>4 – И.П.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C6132E">
            <w:pPr>
              <w:jc w:val="center"/>
            </w:pPr>
            <w:r w:rsidRPr="00D346A7">
              <w:lastRenderedPageBreak/>
              <w:t>7 мин</w:t>
            </w:r>
          </w:p>
          <w:p w:rsidR="00EA41C4" w:rsidRDefault="00EA41C4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  <w:r w:rsidRPr="00D346A7">
              <w:t xml:space="preserve">3 </w:t>
            </w:r>
            <w:proofErr w:type="gramStart"/>
            <w:r w:rsidRPr="00D346A7">
              <w:t>р</w:t>
            </w:r>
            <w:proofErr w:type="gramEnd"/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EA41C4" w:rsidRDefault="00EA41C4" w:rsidP="00C6132E">
            <w:pPr>
              <w:jc w:val="center"/>
            </w:pPr>
          </w:p>
          <w:p w:rsidR="001C696B" w:rsidRPr="00D346A7" w:rsidRDefault="006A7F19" w:rsidP="00C6132E">
            <w:pPr>
              <w:jc w:val="center"/>
            </w:pPr>
            <w:r>
              <w:t>3</w:t>
            </w:r>
            <w:r w:rsidR="001C696B" w:rsidRPr="00D346A7">
              <w:t xml:space="preserve"> </w:t>
            </w:r>
            <w:proofErr w:type="gramStart"/>
            <w:r w:rsidR="001C696B" w:rsidRPr="00D346A7">
              <w:t>р</w:t>
            </w:r>
            <w:proofErr w:type="gramEnd"/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EA41C4" w:rsidRDefault="00EA41C4" w:rsidP="00C6132E">
            <w:pPr>
              <w:jc w:val="center"/>
            </w:pPr>
          </w:p>
          <w:p w:rsidR="001C696B" w:rsidRPr="00D346A7" w:rsidRDefault="006A7F19" w:rsidP="00C6132E">
            <w:pPr>
              <w:jc w:val="center"/>
            </w:pPr>
            <w:r>
              <w:t>3</w:t>
            </w:r>
            <w:r w:rsidR="001C696B" w:rsidRPr="00D346A7">
              <w:t xml:space="preserve"> </w:t>
            </w:r>
            <w:proofErr w:type="gramStart"/>
            <w:r w:rsidR="001C696B" w:rsidRPr="00D346A7">
              <w:t>р</w:t>
            </w:r>
            <w:proofErr w:type="gramEnd"/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6A7F19" w:rsidRDefault="006A7F19" w:rsidP="00C6132E">
            <w:pPr>
              <w:jc w:val="center"/>
            </w:pPr>
          </w:p>
          <w:p w:rsidR="006A7F19" w:rsidRDefault="006A7F19" w:rsidP="00C6132E">
            <w:pPr>
              <w:jc w:val="center"/>
            </w:pPr>
          </w:p>
          <w:p w:rsidR="001C696B" w:rsidRPr="00D346A7" w:rsidRDefault="006A7F19" w:rsidP="00C6132E">
            <w:pPr>
              <w:jc w:val="center"/>
            </w:pPr>
            <w:r>
              <w:t>3</w:t>
            </w:r>
            <w:r w:rsidR="001C696B" w:rsidRPr="00D346A7">
              <w:t xml:space="preserve"> </w:t>
            </w:r>
            <w:proofErr w:type="gramStart"/>
            <w:r w:rsidR="001C696B" w:rsidRPr="00D346A7">
              <w:t>р</w:t>
            </w:r>
            <w:proofErr w:type="gramEnd"/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910FE6" w:rsidP="00C6132E">
            <w:pPr>
              <w:jc w:val="center"/>
            </w:pPr>
            <w:r>
              <w:t xml:space="preserve">3 </w:t>
            </w:r>
            <w:proofErr w:type="gramStart"/>
            <w:r>
              <w:t>р</w:t>
            </w:r>
            <w:proofErr w:type="gramEnd"/>
          </w:p>
          <w:p w:rsidR="001C696B" w:rsidRPr="00D346A7" w:rsidRDefault="001C696B" w:rsidP="00C6132E">
            <w:pPr>
              <w:jc w:val="center"/>
            </w:pPr>
          </w:p>
          <w:p w:rsidR="00910FE6" w:rsidRDefault="00910FE6" w:rsidP="00C6132E">
            <w:pPr>
              <w:jc w:val="center"/>
            </w:pPr>
          </w:p>
          <w:p w:rsidR="00910FE6" w:rsidRDefault="00910FE6" w:rsidP="00C6132E">
            <w:pPr>
              <w:jc w:val="center"/>
            </w:pPr>
          </w:p>
          <w:p w:rsidR="001C696B" w:rsidRDefault="00910FE6" w:rsidP="00C6132E">
            <w:pPr>
              <w:jc w:val="center"/>
            </w:pPr>
            <w:r>
              <w:t>3</w:t>
            </w:r>
            <w:r w:rsidR="001C696B" w:rsidRPr="00D346A7">
              <w:t xml:space="preserve"> </w:t>
            </w:r>
            <w:proofErr w:type="gramStart"/>
            <w:r w:rsidR="001C696B" w:rsidRPr="00D346A7">
              <w:t>р</w:t>
            </w:r>
            <w:proofErr w:type="gramEnd"/>
          </w:p>
          <w:p w:rsidR="00910FE6" w:rsidRDefault="00910FE6" w:rsidP="00C6132E">
            <w:pPr>
              <w:jc w:val="center"/>
            </w:pPr>
          </w:p>
          <w:p w:rsidR="00910FE6" w:rsidRDefault="00910FE6" w:rsidP="00C6132E">
            <w:pPr>
              <w:jc w:val="center"/>
            </w:pPr>
          </w:p>
          <w:p w:rsidR="00910FE6" w:rsidRPr="00D346A7" w:rsidRDefault="00910FE6" w:rsidP="00C6132E">
            <w:pPr>
              <w:jc w:val="center"/>
            </w:pPr>
            <w:r>
              <w:t xml:space="preserve">3 </w:t>
            </w:r>
            <w:proofErr w:type="gramStart"/>
            <w:r>
              <w:t>р</w:t>
            </w:r>
            <w:proofErr w:type="gramEnd"/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>
            <w:r w:rsidRPr="00D346A7">
              <w:lastRenderedPageBreak/>
              <w:t xml:space="preserve">спина прямая, подбородком касаться груди </w:t>
            </w:r>
          </w:p>
          <w:p w:rsidR="001C696B" w:rsidRPr="00D346A7" w:rsidRDefault="001C696B" w:rsidP="00D24322">
            <w:r w:rsidRPr="00D346A7">
              <w:t> </w:t>
            </w:r>
            <w:r w:rsidR="00EA41C4">
              <w:t>Смена мест шеренгами после окончания упражнения</w:t>
            </w:r>
            <w:r w:rsidRPr="00D346A7">
              <w:t> </w:t>
            </w:r>
          </w:p>
          <w:p w:rsidR="001C696B" w:rsidRPr="00D346A7" w:rsidRDefault="001C696B" w:rsidP="00D24322">
            <w:r w:rsidRPr="00D346A7">
              <w:lastRenderedPageBreak/>
              <w:t> </w:t>
            </w:r>
          </w:p>
          <w:p w:rsidR="001C696B" w:rsidRPr="00D346A7" w:rsidRDefault="001C696B" w:rsidP="00D24322">
            <w:r w:rsidRPr="00D346A7">
              <w:t xml:space="preserve">вращения </w:t>
            </w:r>
            <w:proofErr w:type="gramStart"/>
            <w:r w:rsidRPr="00D346A7">
              <w:t>в</w:t>
            </w:r>
            <w:proofErr w:type="gramEnd"/>
            <w:r w:rsidRPr="00D346A7">
              <w:t xml:space="preserve"> большой амплитудой</w:t>
            </w:r>
          </w:p>
          <w:p w:rsidR="001C696B" w:rsidRPr="00D346A7" w:rsidRDefault="001C696B" w:rsidP="00D24322">
            <w:r w:rsidRPr="00D346A7">
              <w:t> </w:t>
            </w:r>
          </w:p>
          <w:p w:rsidR="00EA41C4" w:rsidRDefault="00EA41C4" w:rsidP="00D24322"/>
          <w:p w:rsidR="001C696B" w:rsidRPr="00D346A7" w:rsidRDefault="001C696B" w:rsidP="00D24322">
            <w:r w:rsidRPr="00D346A7">
              <w:t>ладонь вывернуть вперед, вверх</w:t>
            </w:r>
          </w:p>
          <w:p w:rsidR="001C696B" w:rsidRPr="00D346A7" w:rsidRDefault="001C696B" w:rsidP="00D24322">
            <w:r w:rsidRPr="00D346A7">
              <w:t> </w:t>
            </w:r>
          </w:p>
          <w:p w:rsidR="001C696B" w:rsidRPr="00D346A7" w:rsidRDefault="001C696B" w:rsidP="00D24322">
            <w:r w:rsidRPr="00D346A7">
              <w:t> </w:t>
            </w:r>
          </w:p>
          <w:p w:rsidR="001C696B" w:rsidRPr="00D346A7" w:rsidRDefault="001C696B" w:rsidP="00D24322">
            <w:r w:rsidRPr="00D346A7">
              <w:t> </w:t>
            </w:r>
          </w:p>
          <w:p w:rsidR="001C696B" w:rsidRPr="00D346A7" w:rsidRDefault="001C696B" w:rsidP="00D24322">
            <w:r w:rsidRPr="00D346A7">
              <w:t>подняться на носки</w:t>
            </w:r>
          </w:p>
          <w:p w:rsidR="001C696B" w:rsidRPr="00D346A7" w:rsidRDefault="001C696B" w:rsidP="00D24322">
            <w:r w:rsidRPr="00D346A7">
              <w:t> </w:t>
            </w:r>
          </w:p>
          <w:p w:rsidR="001C696B" w:rsidRPr="00D346A7" w:rsidRDefault="001C696B" w:rsidP="00D24322">
            <w:r w:rsidRPr="00D346A7">
              <w:t>стопы не сдвигать, локти в стороны</w:t>
            </w:r>
          </w:p>
          <w:p w:rsidR="001C696B" w:rsidRPr="00D346A7" w:rsidRDefault="001C696B" w:rsidP="00D24322">
            <w:r w:rsidRPr="00D346A7">
              <w:t> </w:t>
            </w:r>
          </w:p>
          <w:p w:rsidR="006A7F19" w:rsidRDefault="006A7F19" w:rsidP="00D24322"/>
          <w:p w:rsidR="001C696B" w:rsidRPr="00D346A7" w:rsidRDefault="001C696B" w:rsidP="00D24322">
            <w:r w:rsidRPr="00D346A7">
              <w:t>ноги прямые, наклон строго в сторону</w:t>
            </w:r>
          </w:p>
          <w:p w:rsidR="001C696B" w:rsidRPr="00D346A7" w:rsidRDefault="001C696B" w:rsidP="00D24322">
            <w:r w:rsidRPr="00D346A7">
              <w:t> </w:t>
            </w:r>
          </w:p>
          <w:p w:rsidR="00910FE6" w:rsidRDefault="00910FE6" w:rsidP="00D24322"/>
          <w:p w:rsidR="00910FE6" w:rsidRDefault="00910FE6" w:rsidP="00D24322"/>
          <w:p w:rsidR="00910FE6" w:rsidRDefault="00910FE6" w:rsidP="00D24322"/>
          <w:p w:rsidR="00910FE6" w:rsidRDefault="00910FE6" w:rsidP="00D24322"/>
          <w:p w:rsidR="00910FE6" w:rsidRDefault="00910FE6" w:rsidP="00D24322"/>
          <w:p w:rsidR="001C696B" w:rsidRPr="00D346A7" w:rsidRDefault="001C696B" w:rsidP="00D24322">
            <w:r w:rsidRPr="00D346A7">
              <w:t xml:space="preserve">прогнуться, руками достать пол; спина прямая </w:t>
            </w:r>
          </w:p>
        </w:tc>
      </w:tr>
      <w:tr w:rsidR="00D33236" w:rsidRPr="00D346A7" w:rsidTr="00D019AC">
        <w:trPr>
          <w:trHeight w:val="1125"/>
          <w:tblCellSpacing w:w="7" w:type="dxa"/>
          <w:jc w:val="center"/>
        </w:trPr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D33236" w:rsidP="00D24322">
            <w:r>
              <w:lastRenderedPageBreak/>
              <w:t>Основная часть 22</w:t>
            </w:r>
            <w:r w:rsidRPr="00D346A7">
              <w:t xml:space="preserve"> мин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910FE6" w:rsidRDefault="00D33236" w:rsidP="00D24322">
            <w:r>
              <w:rPr>
                <w:bCs/>
              </w:rPr>
              <w:t xml:space="preserve">1. </w:t>
            </w:r>
            <w:r w:rsidRPr="00910FE6">
              <w:rPr>
                <w:bCs/>
              </w:rPr>
              <w:t>Ловля и передача мяча от груди</w:t>
            </w:r>
            <w:r w:rsidRPr="00910FE6">
              <w:t xml:space="preserve"> </w:t>
            </w:r>
            <w:r>
              <w:t>(в игровой форме)</w:t>
            </w:r>
          </w:p>
          <w:p w:rsidR="00D33236" w:rsidRPr="00D346A7" w:rsidRDefault="00096045" w:rsidP="00D24322">
            <w:r>
              <w:rPr>
                <w:noProof/>
              </w:rPr>
              <w:drawing>
                <wp:inline distT="0" distB="0" distL="0" distR="0">
                  <wp:extent cx="3114675" cy="1085850"/>
                  <wp:effectExtent l="19050" t="0" r="9525" b="0"/>
                  <wp:docPr id="1" name="Рисунок 1" descr="Image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236" w:rsidRDefault="00D33236" w:rsidP="00D24322">
            <w:r>
              <w:t xml:space="preserve">1) Ведение правой-передача-ловля-ведение </w:t>
            </w:r>
            <w:proofErr w:type="gramStart"/>
            <w:r>
              <w:t>левой-передача</w:t>
            </w:r>
            <w:proofErr w:type="gramEnd"/>
            <w:r>
              <w:t xml:space="preserve"> партнёру;</w:t>
            </w:r>
          </w:p>
          <w:p w:rsidR="00D33236" w:rsidRDefault="00D33236" w:rsidP="00D24322">
            <w:r>
              <w:t xml:space="preserve">2) Ведение мяча при передвижении приставным шагом (левым </w:t>
            </w:r>
            <w:proofErr w:type="gramStart"/>
            <w:r>
              <w:t>боком-правой</w:t>
            </w:r>
            <w:proofErr w:type="gramEnd"/>
            <w:r>
              <w:t xml:space="preserve"> рукой; правым боком-левой рукой);</w:t>
            </w:r>
          </w:p>
          <w:p w:rsidR="00D33236" w:rsidRPr="00D346A7" w:rsidRDefault="00D33236" w:rsidP="00D24322">
            <w:r>
              <w:t>3) Ведение спиной вперёд-передача-ловля-ведение спиной вперёд-передача партнёру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E65249" w:rsidP="00C6132E">
            <w:pPr>
              <w:jc w:val="center"/>
            </w:pPr>
            <w:r>
              <w:t>8</w:t>
            </w:r>
            <w:r w:rsidR="00D33236">
              <w:t xml:space="preserve"> </w:t>
            </w:r>
            <w:r w:rsidR="00D33236" w:rsidRPr="00D346A7">
              <w:t>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D33236" w:rsidP="00D019AC">
            <w:pPr>
              <w:jc w:val="both"/>
            </w:pPr>
            <w:r>
              <w:t>Учащиеся строятся по 2 вдоль лицевой линии; по команде выполняют ведение б/б мяча правой рукой до стены (лицевой линии</w:t>
            </w:r>
            <w:proofErr w:type="gramStart"/>
            <w:r>
              <w:t>)-</w:t>
            </w:r>
            <w:proofErr w:type="gramEnd"/>
            <w:r>
              <w:t>выполняют передачу –ловят мяч</w:t>
            </w:r>
            <w:r w:rsidR="00D019AC">
              <w:t xml:space="preserve"> </w:t>
            </w:r>
            <w:r>
              <w:t>-</w:t>
            </w:r>
            <w:r w:rsidR="00D019AC">
              <w:t xml:space="preserve"> </w:t>
            </w:r>
            <w:r>
              <w:t>ведение левой рукой</w:t>
            </w:r>
            <w:r w:rsidR="00D019AC">
              <w:t xml:space="preserve"> </w:t>
            </w:r>
            <w:r>
              <w:t xml:space="preserve">-передача партнёру; </w:t>
            </w:r>
            <w:r w:rsidRPr="00D346A7">
              <w:t>ноги чуть согнуты в коленях, кисть в форме “в</w:t>
            </w:r>
            <w:r>
              <w:t>оронки”, локти в стороны – вниз.</w:t>
            </w:r>
            <w:r w:rsidR="00D019AC">
              <w:t xml:space="preserve"> П</w:t>
            </w:r>
            <w:r w:rsidRPr="00D346A7">
              <w:t>ри ловле руки впереди встречают мяч</w:t>
            </w:r>
          </w:p>
        </w:tc>
      </w:tr>
      <w:tr w:rsidR="00D33236" w:rsidRPr="00D346A7" w:rsidTr="00D019AC">
        <w:trPr>
          <w:trHeight w:val="348"/>
          <w:tblCellSpacing w:w="7" w:type="dxa"/>
          <w:jc w:val="center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Default="00D33236" w:rsidP="00D24322"/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3236" w:rsidRDefault="00D33236" w:rsidP="00721C2F">
            <w:r>
              <w:rPr>
                <w:bCs/>
              </w:rPr>
              <w:t xml:space="preserve">2. </w:t>
            </w:r>
            <w:r w:rsidRPr="00D33236">
              <w:rPr>
                <w:bCs/>
              </w:rPr>
              <w:t>Перестроение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D33236" w:rsidP="00C6132E">
            <w:pPr>
              <w:jc w:val="center"/>
            </w:pPr>
            <w:r w:rsidRPr="00D346A7">
              <w:t>30 сек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D33236" w:rsidP="00721C2F">
            <w:r w:rsidRPr="00D346A7">
              <w:t>в два круга</w:t>
            </w:r>
          </w:p>
        </w:tc>
      </w:tr>
      <w:tr w:rsidR="00D33236" w:rsidRPr="00D346A7" w:rsidTr="00D019AC">
        <w:trPr>
          <w:tblCellSpacing w:w="7" w:type="dxa"/>
          <w:jc w:val="center"/>
        </w:trPr>
        <w:tc>
          <w:tcPr>
            <w:tcW w:w="77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236" w:rsidRPr="00D346A7" w:rsidRDefault="00D33236" w:rsidP="00D24322"/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5637" w:rsidRDefault="00721C2F" w:rsidP="00721C2F">
            <w:pPr>
              <w:jc w:val="both"/>
              <w:rPr>
                <w:bCs/>
              </w:rPr>
            </w:pPr>
            <w:r>
              <w:rPr>
                <w:bCs/>
              </w:rPr>
              <w:t>3. Совершенствование передач, ловли б</w:t>
            </w:r>
            <w:r w:rsidR="00D019AC">
              <w:rPr>
                <w:bCs/>
              </w:rPr>
              <w:t>аскетбольного</w:t>
            </w:r>
            <w:r>
              <w:rPr>
                <w:bCs/>
              </w:rPr>
              <w:t xml:space="preserve"> мяча       </w:t>
            </w:r>
            <w:r w:rsidR="006F78D8">
              <w:rPr>
                <w:bCs/>
              </w:rPr>
              <w:t xml:space="preserve">    </w:t>
            </w:r>
          </w:p>
          <w:p w:rsidR="00D33236" w:rsidRPr="00D33236" w:rsidRDefault="006F78D8" w:rsidP="00721C2F">
            <w:pPr>
              <w:jc w:val="both"/>
            </w:pPr>
            <w:r>
              <w:rPr>
                <w:bCs/>
              </w:rPr>
              <w:t xml:space="preserve">  </w:t>
            </w:r>
            <w:r w:rsidR="00721C2F">
              <w:rPr>
                <w:bCs/>
              </w:rPr>
              <w:t xml:space="preserve">1) </w:t>
            </w:r>
            <w:r w:rsidR="00D33236" w:rsidRPr="00D33236">
              <w:rPr>
                <w:bCs/>
              </w:rPr>
              <w:t>Игра</w:t>
            </w:r>
            <w:r w:rsidR="00D33236">
              <w:rPr>
                <w:bCs/>
              </w:rPr>
              <w:t xml:space="preserve"> </w:t>
            </w:r>
            <w:r w:rsidR="00D33236" w:rsidRPr="00D33236">
              <w:rPr>
                <w:bCs/>
              </w:rPr>
              <w:t xml:space="preserve"> “Гонка мячей по кругу”.</w:t>
            </w:r>
            <w:r w:rsidR="00D33236" w:rsidRPr="00D33236">
              <w:t xml:space="preserve"> </w:t>
            </w:r>
          </w:p>
          <w:p w:rsidR="00D33236" w:rsidRPr="00D346A7" w:rsidRDefault="00D33236" w:rsidP="00D33236">
            <w:r w:rsidRPr="00D346A7">
              <w:t>По сигналу капитан передает мяч по кругу до тех пор, пока он не вернется к капитану.</w:t>
            </w:r>
          </w:p>
          <w:p w:rsidR="00D33236" w:rsidRDefault="00D33236" w:rsidP="00D33236">
            <w:r w:rsidRPr="00D346A7">
              <w:t xml:space="preserve">Получив мяч, капитаны поднимают руки с мячом </w:t>
            </w:r>
            <w:r w:rsidRPr="00D346A7">
              <w:lastRenderedPageBreak/>
              <w:t>вверх</w:t>
            </w:r>
            <w:r w:rsidR="00C20ED3">
              <w:t>.</w:t>
            </w:r>
            <w:r w:rsidR="00096045">
              <w:rPr>
                <w:noProof/>
              </w:rPr>
              <w:drawing>
                <wp:inline distT="0" distB="0" distL="0" distR="0">
                  <wp:extent cx="3228975" cy="1409700"/>
                  <wp:effectExtent l="19050" t="0" r="9525" b="0"/>
                  <wp:docPr id="2" name="Рисунок 2" descr="Image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C2F" w:rsidRDefault="006F78D8" w:rsidP="00D17039">
            <w:pPr>
              <w:ind w:left="38"/>
              <w:jc w:val="both"/>
            </w:pPr>
            <w:r>
              <w:t xml:space="preserve">   </w:t>
            </w:r>
            <w:r w:rsidR="00D17039">
              <w:t xml:space="preserve">2) </w:t>
            </w:r>
            <w:r w:rsidR="00721C2F">
              <w:t xml:space="preserve">Игра «Мяч капитану».  Капитан в центре круга. </w:t>
            </w:r>
            <w:r w:rsidR="00D17039">
              <w:t>Передача мяча от груди 2 руками через капитана.</w:t>
            </w:r>
          </w:p>
          <w:p w:rsidR="008A4DD9" w:rsidRPr="00D346A7" w:rsidRDefault="006F78D8" w:rsidP="008A4DD9">
            <w:pPr>
              <w:ind w:left="38"/>
              <w:jc w:val="both"/>
            </w:pPr>
            <w:r>
              <w:t xml:space="preserve">  </w:t>
            </w:r>
            <w:r w:rsidR="00D17039">
              <w:t xml:space="preserve">3) </w:t>
            </w:r>
            <w:r w:rsidR="008A4DD9">
              <w:t>«Карусель». Капитан в центре, по команде передвижение по кругу приставными шагами с передачей через центр.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E65249" w:rsidP="00C6132E">
            <w:pPr>
              <w:jc w:val="center"/>
            </w:pPr>
            <w:r>
              <w:lastRenderedPageBreak/>
              <w:t>8</w:t>
            </w:r>
            <w:r w:rsidR="008A4DD9">
              <w:t xml:space="preserve">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721C2F" w:rsidP="00D24322">
            <w:r>
              <w:t>Следить за техникой выполнения передач и ловли мяча</w:t>
            </w:r>
          </w:p>
        </w:tc>
      </w:tr>
      <w:tr w:rsidR="008A4DD9" w:rsidRPr="00D346A7" w:rsidTr="00D019AC">
        <w:trPr>
          <w:tblCellSpacing w:w="7" w:type="dxa"/>
          <w:jc w:val="center"/>
        </w:trPr>
        <w:tc>
          <w:tcPr>
            <w:tcW w:w="770" w:type="pc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DD9" w:rsidRPr="00D346A7" w:rsidRDefault="008A4DD9" w:rsidP="00D24322"/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DD9" w:rsidRDefault="008A4DD9" w:rsidP="00721C2F">
            <w:pPr>
              <w:jc w:val="both"/>
              <w:rPr>
                <w:bCs/>
              </w:rPr>
            </w:pPr>
            <w:r>
              <w:rPr>
                <w:bCs/>
              </w:rPr>
              <w:t xml:space="preserve">4. Перестроение 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A4DD9" w:rsidRDefault="008A4DD9" w:rsidP="00C6132E">
            <w:pPr>
              <w:jc w:val="center"/>
            </w:pPr>
            <w:r>
              <w:t>30 сек.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A4DD9" w:rsidRDefault="008A4DD9" w:rsidP="00D24322">
            <w:r>
              <w:rPr>
                <w:bCs/>
              </w:rPr>
              <w:t>в 2 колонны</w:t>
            </w:r>
          </w:p>
        </w:tc>
      </w:tr>
      <w:tr w:rsidR="008A4DD9" w:rsidRPr="00D346A7" w:rsidTr="00D019AC">
        <w:trPr>
          <w:trHeight w:val="821"/>
          <w:tblCellSpacing w:w="7" w:type="dxa"/>
          <w:jc w:val="center"/>
        </w:trPr>
        <w:tc>
          <w:tcPr>
            <w:tcW w:w="77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A4DD9" w:rsidRPr="00D346A7" w:rsidRDefault="008A4DD9" w:rsidP="00D24322"/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DD9" w:rsidRDefault="000A1226" w:rsidP="00721C2F">
            <w:pPr>
              <w:jc w:val="both"/>
              <w:rPr>
                <w:bCs/>
              </w:rPr>
            </w:pPr>
            <w:r>
              <w:rPr>
                <w:bCs/>
              </w:rPr>
              <w:t>5. Игра «Метко в цель</w:t>
            </w:r>
            <w:r w:rsidR="008A4DD9">
              <w:rPr>
                <w:bCs/>
              </w:rPr>
              <w:t xml:space="preserve">». </w:t>
            </w:r>
            <w:r w:rsidR="00A508C0">
              <w:rPr>
                <w:bCs/>
              </w:rPr>
              <w:t>Учащийся с мячом стоит на расстоянии от колонны. По сигналу</w:t>
            </w:r>
            <w:r w:rsidR="008A4DD9">
              <w:rPr>
                <w:bCs/>
              </w:rPr>
              <w:t xml:space="preserve"> </w:t>
            </w:r>
            <w:r w:rsidR="00A508C0">
              <w:rPr>
                <w:bCs/>
              </w:rPr>
              <w:t>передача партнёру в колонне</w:t>
            </w:r>
            <w:r w:rsidR="00D019AC">
              <w:rPr>
                <w:bCs/>
              </w:rPr>
              <w:t xml:space="preserve"> </w:t>
            </w:r>
            <w:r w:rsidR="00A508C0">
              <w:rPr>
                <w:bCs/>
              </w:rPr>
              <w:t>-</w:t>
            </w:r>
            <w:r w:rsidR="00D019AC">
              <w:rPr>
                <w:bCs/>
              </w:rPr>
              <w:t xml:space="preserve"> </w:t>
            </w:r>
            <w:r w:rsidR="00A508C0">
              <w:rPr>
                <w:bCs/>
              </w:rPr>
              <w:t>присед и т.д.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A4DD9" w:rsidRDefault="000A1226" w:rsidP="00C6132E">
            <w:pPr>
              <w:jc w:val="center"/>
            </w:pPr>
            <w:r>
              <w:t>5</w:t>
            </w:r>
            <w:r w:rsidR="00E65249">
              <w:t xml:space="preserve"> </w:t>
            </w:r>
            <w:r w:rsidR="008A4DD9">
              <w:t xml:space="preserve"> мин.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A4DD9" w:rsidRDefault="00A508C0" w:rsidP="00D24322">
            <w:pPr>
              <w:rPr>
                <w:bCs/>
              </w:rPr>
            </w:pPr>
            <w:r>
              <w:rPr>
                <w:bCs/>
              </w:rPr>
              <w:t>Следить за согласованностью движений.</w:t>
            </w:r>
          </w:p>
        </w:tc>
      </w:tr>
      <w:tr w:rsidR="006F78D8" w:rsidRPr="00D346A7" w:rsidTr="00D019AC">
        <w:trPr>
          <w:trHeight w:val="821"/>
          <w:tblCellSpacing w:w="7" w:type="dxa"/>
          <w:jc w:val="center"/>
        </w:trPr>
        <w:tc>
          <w:tcPr>
            <w:tcW w:w="770" w:type="pc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78D8" w:rsidRPr="00D346A7" w:rsidRDefault="006F78D8" w:rsidP="00D24322"/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78D8" w:rsidRDefault="006F78D8" w:rsidP="00721C2F">
            <w:pPr>
              <w:jc w:val="both"/>
              <w:rPr>
                <w:bCs/>
              </w:rPr>
            </w:pPr>
            <w:r>
              <w:rPr>
                <w:bCs/>
              </w:rPr>
              <w:t xml:space="preserve">6.  Игра «Кто быстрей?». Капитаны команд строят свою команду за линией в одну колонну. Ведение до лицевой линии - бросок в щит </w:t>
            </w:r>
            <w:proofErr w:type="gramStart"/>
            <w:r w:rsidR="00C20ED3">
              <w:rPr>
                <w:bCs/>
              </w:rPr>
              <w:t>–</w:t>
            </w:r>
            <w:r>
              <w:rPr>
                <w:bCs/>
              </w:rPr>
              <w:t>л</w:t>
            </w:r>
            <w:proofErr w:type="gramEnd"/>
            <w:r>
              <w:rPr>
                <w:bCs/>
              </w:rPr>
              <w:t>овля</w:t>
            </w:r>
            <w:r w:rsidR="00C20ED3">
              <w:rPr>
                <w:bCs/>
              </w:rPr>
              <w:t>; обратно с ведением до средней линии</w:t>
            </w:r>
            <w:r w:rsidR="00D019AC">
              <w:rPr>
                <w:bCs/>
              </w:rPr>
              <w:t xml:space="preserve"> </w:t>
            </w:r>
            <w:r w:rsidR="00C20ED3">
              <w:rPr>
                <w:bCs/>
              </w:rPr>
              <w:t>-передача партнёру.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F78D8" w:rsidRDefault="006F78D8" w:rsidP="00C6132E">
            <w:pPr>
              <w:jc w:val="center"/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F78D8" w:rsidRDefault="00C20ED3" w:rsidP="00D24322">
            <w:pPr>
              <w:rPr>
                <w:bCs/>
              </w:rPr>
            </w:pPr>
            <w:r>
              <w:rPr>
                <w:bCs/>
              </w:rPr>
              <w:t>Следить за правильным выполнением игры: ведения, бросков, ловли, передач.</w:t>
            </w:r>
          </w:p>
        </w:tc>
      </w:tr>
      <w:tr w:rsidR="00D33236" w:rsidRPr="00D346A7" w:rsidTr="00D019AC">
        <w:trPr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249" w:rsidRDefault="00E65249" w:rsidP="00D24322">
            <w:r>
              <w:t xml:space="preserve">Заключительная часть </w:t>
            </w:r>
          </w:p>
          <w:p w:rsidR="00D33236" w:rsidRPr="00D346A7" w:rsidRDefault="000A1226" w:rsidP="00D24322">
            <w:r>
              <w:t>3</w:t>
            </w:r>
            <w:r w:rsidR="00E65249">
              <w:t xml:space="preserve"> </w:t>
            </w:r>
            <w:r w:rsidR="00D33236" w:rsidRPr="00D346A7">
              <w:t xml:space="preserve"> мин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E65249" w:rsidRDefault="006C5637" w:rsidP="00D24322">
            <w:r>
              <w:rPr>
                <w:bCs/>
              </w:rPr>
              <w:t xml:space="preserve">  </w:t>
            </w:r>
            <w:r w:rsidR="000A1226">
              <w:rPr>
                <w:bCs/>
              </w:rPr>
              <w:t xml:space="preserve"> 1. </w:t>
            </w:r>
            <w:r w:rsidR="00D33236" w:rsidRPr="00E65249">
              <w:rPr>
                <w:bCs/>
              </w:rPr>
              <w:t>Игра “Запретное движение”</w:t>
            </w:r>
            <w:r w:rsidR="00D33236" w:rsidRPr="00E65249">
              <w:t xml:space="preserve"> </w:t>
            </w:r>
          </w:p>
          <w:p w:rsidR="00D33236" w:rsidRPr="00D346A7" w:rsidRDefault="00D33236" w:rsidP="00C20ED3">
            <w:pPr>
              <w:jc w:val="both"/>
            </w:pPr>
            <w:r w:rsidRPr="00D346A7">
              <w:t>Учитель выполняет разные движения, а ученики их выполняют вместе с ним. Одно движение запретное и его выполнять нельзя. При выполнении движений учитель неожиданно выполняет запретное движение. Ученик, который повторит его, становится в круг и игра продолжается дальше</w:t>
            </w:r>
            <w:r w:rsidR="00C20ED3">
              <w:t>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0A1226" w:rsidP="00C6132E">
            <w:pPr>
              <w:jc w:val="center"/>
            </w:pPr>
            <w:r>
              <w:t>2</w:t>
            </w:r>
            <w:r w:rsidR="00D33236" w:rsidRPr="00D346A7">
              <w:t xml:space="preserve"> мин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D33236" w:rsidP="00D24322">
            <w:r w:rsidRPr="00D346A7">
              <w:t xml:space="preserve">Движения </w:t>
            </w:r>
            <w:r w:rsidR="00D019AC">
              <w:t>менять в течение</w:t>
            </w:r>
            <w:r w:rsidR="00D17039">
              <w:t xml:space="preserve"> игры </w:t>
            </w:r>
          </w:p>
        </w:tc>
      </w:tr>
      <w:tr w:rsidR="000A1226" w:rsidRPr="00D346A7" w:rsidTr="00D019AC">
        <w:trPr>
          <w:tblCellSpacing w:w="7" w:type="dxa"/>
          <w:jc w:val="center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1226" w:rsidRDefault="000A1226" w:rsidP="00D24322"/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1226" w:rsidRDefault="000A1226" w:rsidP="00D24322">
            <w:pPr>
              <w:rPr>
                <w:bCs/>
              </w:rPr>
            </w:pPr>
            <w:r>
              <w:rPr>
                <w:bCs/>
              </w:rPr>
              <w:t xml:space="preserve">  2.  Подведение итогов урока.</w:t>
            </w:r>
          </w:p>
          <w:p w:rsidR="000A1226" w:rsidRDefault="000A1226" w:rsidP="00D24322">
            <w:pPr>
              <w:rPr>
                <w:bCs/>
              </w:rPr>
            </w:pPr>
            <w:r>
              <w:rPr>
                <w:bCs/>
              </w:rPr>
              <w:t xml:space="preserve">       Выставление оценок.</w:t>
            </w:r>
          </w:p>
          <w:p w:rsidR="000A1226" w:rsidRDefault="000A1226" w:rsidP="00D24322">
            <w:pPr>
              <w:rPr>
                <w:bCs/>
              </w:rPr>
            </w:pPr>
            <w:r>
              <w:rPr>
                <w:bCs/>
              </w:rPr>
              <w:t xml:space="preserve">       Домашнее задание.</w:t>
            </w:r>
          </w:p>
          <w:p w:rsidR="00157953" w:rsidRDefault="000A1226" w:rsidP="00D24322">
            <w:pPr>
              <w:rPr>
                <w:bCs/>
              </w:rPr>
            </w:pPr>
            <w:r>
              <w:rPr>
                <w:bCs/>
              </w:rPr>
              <w:t xml:space="preserve">       Прощание с классом</w:t>
            </w:r>
            <w:r w:rsidR="00157953">
              <w:rPr>
                <w:bCs/>
              </w:rPr>
              <w:t>:</w:t>
            </w:r>
          </w:p>
          <w:p w:rsidR="000A1226" w:rsidRPr="00E65249" w:rsidRDefault="00157953" w:rsidP="00D24322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6C4AD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6C4ADE">
              <w:rPr>
                <w:bCs/>
              </w:rPr>
              <w:t>Спасибо за урок, до свиданья!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1226" w:rsidRDefault="000A1226" w:rsidP="00C6132E">
            <w:pPr>
              <w:jc w:val="center"/>
            </w:pPr>
            <w:r>
              <w:t>1 мин.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1226" w:rsidRPr="00D346A7" w:rsidRDefault="000A1226" w:rsidP="00157953">
            <w:pPr>
              <w:jc w:val="both"/>
            </w:pPr>
            <w:r>
              <w:t>Отметить отличившихся учеников, д</w:t>
            </w:r>
            <w:r w:rsidR="00157953">
              <w:t xml:space="preserve">омашнее </w:t>
            </w:r>
            <w:r>
              <w:t>з</w:t>
            </w:r>
            <w:r w:rsidR="00157953">
              <w:t xml:space="preserve">адание: </w:t>
            </w:r>
            <w:r>
              <w:t>отжимание, наклон корпуса</w:t>
            </w:r>
            <w:r w:rsidR="00D019AC">
              <w:t xml:space="preserve"> (пре</w:t>
            </w:r>
            <w:r>
              <w:t xml:space="preserve">сс) </w:t>
            </w:r>
          </w:p>
        </w:tc>
      </w:tr>
    </w:tbl>
    <w:p w:rsidR="001C696B" w:rsidRDefault="001C696B" w:rsidP="001C696B">
      <w:pPr>
        <w:jc w:val="both"/>
      </w:pPr>
    </w:p>
    <w:p w:rsidR="001C696B" w:rsidRDefault="001C696B"/>
    <w:p w:rsidR="00C40D3F" w:rsidRDefault="00C40D3F"/>
    <w:p w:rsidR="00C40D3F" w:rsidRDefault="00C40D3F"/>
    <w:p w:rsidR="00C40D3F" w:rsidRDefault="00C40D3F"/>
    <w:p w:rsidR="00C40D3F" w:rsidRDefault="00C40D3F"/>
    <w:p w:rsidR="00C40D3F" w:rsidRDefault="00C40D3F"/>
    <w:p w:rsidR="00C40D3F" w:rsidRDefault="00C40D3F"/>
    <w:p w:rsidR="00C40D3F" w:rsidRDefault="00C40D3F"/>
    <w:p w:rsidR="00C40D3F" w:rsidRDefault="00C40D3F"/>
    <w:p w:rsidR="00C40D3F" w:rsidRDefault="00C40D3F"/>
    <w:p w:rsidR="00C40D3F" w:rsidRDefault="00C40D3F"/>
    <w:p w:rsidR="00C40D3F" w:rsidRDefault="00C40D3F"/>
    <w:p w:rsidR="00C40D3F" w:rsidRDefault="00C40D3F" w:rsidP="00C40D3F">
      <w:pPr>
        <w:jc w:val="center"/>
        <w:rPr>
          <w:b/>
          <w:sz w:val="32"/>
          <w:szCs w:val="32"/>
        </w:rPr>
      </w:pPr>
    </w:p>
    <w:p w:rsidR="00C40D3F" w:rsidRDefault="000925D1" w:rsidP="00C40D3F">
      <w:pPr>
        <w:jc w:val="center"/>
        <w:rPr>
          <w:b/>
          <w:sz w:val="28"/>
          <w:szCs w:val="28"/>
        </w:rPr>
      </w:pPr>
      <w:r w:rsidRPr="000925D1">
        <w:rPr>
          <w:b/>
          <w:sz w:val="28"/>
          <w:szCs w:val="28"/>
        </w:rPr>
        <w:t>Методическая записка</w:t>
      </w:r>
    </w:p>
    <w:p w:rsidR="000925D1" w:rsidRPr="000925D1" w:rsidRDefault="000925D1" w:rsidP="00C40D3F">
      <w:pPr>
        <w:jc w:val="center"/>
        <w:rPr>
          <w:b/>
          <w:sz w:val="28"/>
          <w:szCs w:val="28"/>
        </w:rPr>
      </w:pPr>
    </w:p>
    <w:p w:rsidR="006B5E96" w:rsidRPr="006B5E96" w:rsidRDefault="00240E1F" w:rsidP="006B5E9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5E96">
        <w:rPr>
          <w:sz w:val="28"/>
          <w:szCs w:val="28"/>
        </w:rPr>
        <w:t>В физическом воспитании школьников основная форма организации занятий – урок, содержание которого определяется государственной программой. Однако в начальных классах игры могут явля</w:t>
      </w:r>
      <w:r w:rsidR="00AD05DB">
        <w:rPr>
          <w:sz w:val="28"/>
          <w:szCs w:val="28"/>
        </w:rPr>
        <w:t>ться основным содержанием урока.</w:t>
      </w:r>
      <w:r w:rsidRPr="006B5E96">
        <w:rPr>
          <w:sz w:val="28"/>
          <w:szCs w:val="28"/>
        </w:rPr>
        <w:t xml:space="preserve"> К образовательным задачам </w:t>
      </w:r>
      <w:r w:rsidR="00D42702">
        <w:rPr>
          <w:sz w:val="28"/>
          <w:szCs w:val="28"/>
        </w:rPr>
        <w:t>уроков физической культуры</w:t>
      </w:r>
      <w:r w:rsidR="00D42702" w:rsidRPr="00D42702">
        <w:rPr>
          <w:sz w:val="28"/>
          <w:szCs w:val="28"/>
        </w:rPr>
        <w:t xml:space="preserve"> </w:t>
      </w:r>
      <w:r w:rsidR="00D42702" w:rsidRPr="006B5E96">
        <w:rPr>
          <w:sz w:val="28"/>
          <w:szCs w:val="28"/>
        </w:rPr>
        <w:t>относятся</w:t>
      </w:r>
      <w:r w:rsidRPr="006B5E96">
        <w:rPr>
          <w:sz w:val="28"/>
          <w:szCs w:val="28"/>
        </w:rPr>
        <w:t>: совершенствование естественных движений (ходьба, бег, лазанье, метание и др.) в изменяющихся условиях, а также совершенствование двигательных навыков, полученных по различным разделам программы.</w:t>
      </w:r>
      <w:r w:rsidR="006B5E96" w:rsidRPr="006B5E96">
        <w:rPr>
          <w:sz w:val="28"/>
          <w:szCs w:val="28"/>
        </w:rPr>
        <w:t xml:space="preserve"> В образовательном аспекте очень важны те игры, которые по своей структуре или по характеру действия родственны движениям, изучаемым в соответствии с программой.     Применение таких игр на начальном этапе ознакомления с движением облегчает изучение техники. То есть игра выступает в роли подводящих упражнений и создает благоприятные условия для дальнейшего выполнения движения.</w:t>
      </w:r>
    </w:p>
    <w:p w:rsidR="00240E1F" w:rsidRPr="00240E1F" w:rsidRDefault="00240E1F" w:rsidP="00240E1F">
      <w:pPr>
        <w:spacing w:line="360" w:lineRule="auto"/>
        <w:ind w:firstLine="360"/>
        <w:jc w:val="both"/>
        <w:rPr>
          <w:sz w:val="28"/>
          <w:szCs w:val="28"/>
        </w:rPr>
      </w:pPr>
      <w:r w:rsidRPr="00240E1F">
        <w:rPr>
          <w:sz w:val="28"/>
          <w:szCs w:val="28"/>
        </w:rPr>
        <w:t>Игра оказывает большое воздействие на формирование личности: это такая сознательная деятельность, в которой проявляется и развивается умение анализировать, сопоставлять, обобщать и делать выводы. Игры развивают у детей способности к действиям, которые имеют значение в повседневной практической деятельности, а также в гимнастике, спорте и туризме.</w:t>
      </w:r>
    </w:p>
    <w:p w:rsidR="00240E1F" w:rsidRPr="00240E1F" w:rsidRDefault="00240E1F" w:rsidP="00240E1F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240E1F">
        <w:rPr>
          <w:sz w:val="28"/>
          <w:szCs w:val="28"/>
        </w:rPr>
        <w:t>Правила и двигательные действия подвижной игры закрепляют в сознании играющих представления о существующих в обществе отношениях между людьми, о поведении в реальной жизни.</w:t>
      </w:r>
      <w:proofErr w:type="gramEnd"/>
    </w:p>
    <w:p w:rsidR="00240E1F" w:rsidRPr="00240E1F" w:rsidRDefault="00240E1F" w:rsidP="00240E1F">
      <w:pPr>
        <w:spacing w:line="360" w:lineRule="auto"/>
        <w:ind w:firstLine="360"/>
        <w:jc w:val="both"/>
        <w:rPr>
          <w:sz w:val="28"/>
          <w:szCs w:val="28"/>
        </w:rPr>
      </w:pPr>
      <w:r w:rsidRPr="00240E1F">
        <w:rPr>
          <w:sz w:val="28"/>
          <w:szCs w:val="28"/>
        </w:rPr>
        <w:t>Образовательное значение имеют игры, по структуре и характеру движений подобные двигательным действиям, которые изучаются во время занятий гимнастикой, легкой атлетикой, плаванием, спортивными играми, лыжным и другими видами спорта. Элементарные двигательные навыки, приобретаемые в играх, легко перестраиваются при последующем, более углубленном, изучении техники двигательных действий и облегчают овладение ими. Игровой метод особенно рекомендуется использовать на этапе начального освоения движений.</w:t>
      </w:r>
    </w:p>
    <w:p w:rsidR="00240E1F" w:rsidRPr="00240E1F" w:rsidRDefault="00240E1F" w:rsidP="00240E1F">
      <w:pPr>
        <w:spacing w:line="360" w:lineRule="auto"/>
        <w:ind w:firstLine="360"/>
        <w:jc w:val="both"/>
        <w:rPr>
          <w:sz w:val="28"/>
          <w:szCs w:val="28"/>
        </w:rPr>
      </w:pPr>
      <w:r w:rsidRPr="00240E1F">
        <w:rPr>
          <w:sz w:val="28"/>
          <w:szCs w:val="28"/>
        </w:rPr>
        <w:t xml:space="preserve">Многократное повторение двигательных действий во время игры помогает формировать </w:t>
      </w:r>
      <w:proofErr w:type="gramStart"/>
      <w:r w:rsidRPr="00240E1F">
        <w:rPr>
          <w:sz w:val="28"/>
          <w:szCs w:val="28"/>
        </w:rPr>
        <w:t>у</w:t>
      </w:r>
      <w:proofErr w:type="gramEnd"/>
      <w:r w:rsidRPr="00240E1F">
        <w:rPr>
          <w:sz w:val="28"/>
          <w:szCs w:val="28"/>
        </w:rPr>
        <w:t xml:space="preserve"> занимающихся умение экономно выполнять их. </w:t>
      </w:r>
      <w:proofErr w:type="gramStart"/>
      <w:r w:rsidRPr="00240E1F">
        <w:rPr>
          <w:sz w:val="28"/>
          <w:szCs w:val="28"/>
        </w:rPr>
        <w:t>Надо приучать играющих использовать приобретенные навыки и умения в нестандартных условиях.</w:t>
      </w:r>
      <w:proofErr w:type="gramEnd"/>
    </w:p>
    <w:p w:rsidR="00EE5C9C" w:rsidRPr="00EE5C9C" w:rsidRDefault="00240E1F" w:rsidP="00EE5C9C">
      <w:pPr>
        <w:pStyle w:val="a6"/>
        <w:spacing w:line="360" w:lineRule="auto"/>
        <w:jc w:val="both"/>
        <w:rPr>
          <w:sz w:val="28"/>
          <w:szCs w:val="28"/>
        </w:rPr>
      </w:pPr>
      <w:r w:rsidRPr="00240E1F">
        <w:rPr>
          <w:sz w:val="28"/>
          <w:szCs w:val="28"/>
        </w:rPr>
        <w:lastRenderedPageBreak/>
        <w:t xml:space="preserve">Подвижные игры развивают способность адекватно оценивать пространственные и временные параметры движений, одновременно воспринимать многое и реагировать </w:t>
      </w:r>
      <w:proofErr w:type="gramStart"/>
      <w:r w:rsidRPr="00240E1F">
        <w:rPr>
          <w:sz w:val="28"/>
          <w:szCs w:val="28"/>
        </w:rPr>
        <w:t>на</w:t>
      </w:r>
      <w:proofErr w:type="gramEnd"/>
      <w:r w:rsidRPr="00240E1F">
        <w:rPr>
          <w:sz w:val="28"/>
          <w:szCs w:val="28"/>
        </w:rPr>
        <w:t xml:space="preserve"> воспринятое.</w:t>
      </w:r>
      <w:r w:rsidR="00EE5C9C" w:rsidRPr="00EE5C9C">
        <w:t xml:space="preserve"> </w:t>
      </w:r>
      <w:proofErr w:type="gramStart"/>
      <w:r w:rsidR="00EE5C9C" w:rsidRPr="00EE5C9C">
        <w:rPr>
          <w:sz w:val="28"/>
          <w:szCs w:val="28"/>
        </w:rPr>
        <w:t>Игровая деятельность дает больше эффекта, так как всегда связана с возникновением и развитием между играющими определенных отношений, что способствует активному общению детей, установлению контакта с одноклассниками.</w:t>
      </w:r>
      <w:proofErr w:type="gramEnd"/>
      <w:r w:rsidR="00EE5C9C" w:rsidRPr="00EE5C9C">
        <w:rPr>
          <w:sz w:val="28"/>
          <w:szCs w:val="28"/>
        </w:rPr>
        <w:t xml:space="preserve"> Воспитательные возможности игры заключаются в ее содержании. Подбирая игру, надо обязательно обдумать, с какой целью проводить ее, какие задачи она решает. Успех игры, эффективное решение образовательных и воспитательных задач во многом зависят от формирования команд, выбора капитана и водящего в игре. Необходимо хорошо знать индивидуальные особенности учащихся, уровень их подготовленности, характер отношений в коллективе.</w:t>
      </w:r>
    </w:p>
    <w:p w:rsidR="00EE5C9C" w:rsidRPr="00EE5C9C" w:rsidRDefault="00EE5C9C" w:rsidP="00EE5C9C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5C9C">
        <w:rPr>
          <w:sz w:val="28"/>
          <w:szCs w:val="28"/>
        </w:rPr>
        <w:t>К оздоровительным задачам относятся содействие нормальному физическому развитию детей и укрепление их здоровья. Полноценное использование оздоровительного потенциала каждой игры является важнейшим условием применения подвижных игр на уроках физической культуры.</w:t>
      </w:r>
    </w:p>
    <w:p w:rsidR="00EE5C9C" w:rsidRPr="00EE5C9C" w:rsidRDefault="00EE5C9C" w:rsidP="00EE5C9C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5C9C">
        <w:rPr>
          <w:sz w:val="28"/>
          <w:szCs w:val="28"/>
        </w:rPr>
        <w:t>При правильной организации занятий, с учетом возрастных особенностей и физической подготовленности занимающихся, подвижные игры оказывают благоприятное влияние на рост, развитие и укрепление костно-связочного аппарата, мышечной системы, на формирование правильной осанки у детей и подростков, а также повышают функциональные возможности организма.</w:t>
      </w:r>
    </w:p>
    <w:p w:rsidR="00240E1F" w:rsidRPr="00240E1F" w:rsidRDefault="00240E1F" w:rsidP="00240E1F">
      <w:pPr>
        <w:spacing w:line="360" w:lineRule="auto"/>
        <w:ind w:firstLine="360"/>
        <w:jc w:val="both"/>
        <w:rPr>
          <w:sz w:val="28"/>
          <w:szCs w:val="28"/>
        </w:rPr>
      </w:pPr>
    </w:p>
    <w:p w:rsidR="00C6132E" w:rsidRPr="00240E1F" w:rsidRDefault="00C6132E" w:rsidP="00240E1F">
      <w:pPr>
        <w:spacing w:line="360" w:lineRule="auto"/>
        <w:jc w:val="center"/>
        <w:rPr>
          <w:b/>
          <w:sz w:val="28"/>
          <w:szCs w:val="28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Pr="00611EE4" w:rsidRDefault="00611EE4" w:rsidP="00611EE4">
      <w:pPr>
        <w:jc w:val="center"/>
      </w:pPr>
      <w:r w:rsidRPr="00611EE4">
        <w:t>Самоанализ.</w:t>
      </w:r>
    </w:p>
    <w:p w:rsidR="00611EE4" w:rsidRPr="00611EE4" w:rsidRDefault="00611EE4" w:rsidP="00611EE4">
      <w:pPr>
        <w:jc w:val="center"/>
        <w:rPr>
          <w:b/>
        </w:rPr>
      </w:pPr>
      <w:r w:rsidRPr="00611EE4">
        <w:rPr>
          <w:b/>
        </w:rPr>
        <w:t>Тема урока: "Совершенствование техники передачи, ловли и ведения баскетбольного мяча".</w:t>
      </w:r>
    </w:p>
    <w:p w:rsidR="00611EE4" w:rsidRPr="00611EE4" w:rsidRDefault="00611EE4" w:rsidP="00611EE4">
      <w:pPr>
        <w:rPr>
          <w:b/>
        </w:rPr>
      </w:pPr>
    </w:p>
    <w:p w:rsidR="00611EE4" w:rsidRPr="00611EE4" w:rsidRDefault="00611EE4" w:rsidP="00611EE4">
      <w:r w:rsidRPr="00611EE4">
        <w:t>На урок мною были поставлены следующие цели:</w:t>
      </w:r>
    </w:p>
    <w:p w:rsidR="00611EE4" w:rsidRPr="00611EE4" w:rsidRDefault="00611EE4" w:rsidP="00611EE4">
      <w:pPr>
        <w:jc w:val="both"/>
      </w:pPr>
      <w:r w:rsidRPr="00611EE4">
        <w:rPr>
          <w:u w:val="single"/>
        </w:rPr>
        <w:t>Цели</w:t>
      </w:r>
      <w:r w:rsidRPr="00611EE4">
        <w:t xml:space="preserve">:  </w:t>
      </w:r>
      <w:r w:rsidRPr="00611EE4">
        <w:rPr>
          <w:rFonts w:ascii="Arial" w:hAnsi="Arial" w:cs="Arial"/>
          <w:i/>
          <w:iCs/>
        </w:rPr>
        <w:t>Образовательные:</w:t>
      </w:r>
      <w:r w:rsidRPr="00611EE4">
        <w:t xml:space="preserve">  совершенствовать передачу – ловлю мяча на месте, при встречном движении; совершенствование техники ведения; совершенствование техники пере</w:t>
      </w:r>
      <w:r w:rsidRPr="00611EE4">
        <w:softHyphen/>
        <w:t>движений в стойке баскетболиста.</w:t>
      </w:r>
    </w:p>
    <w:p w:rsidR="00611EE4" w:rsidRPr="00611EE4" w:rsidRDefault="00611EE4" w:rsidP="00611EE4">
      <w:r w:rsidRPr="00611EE4">
        <w:rPr>
          <w:rFonts w:ascii="Arial" w:hAnsi="Arial" w:cs="Arial"/>
          <w:i/>
          <w:iCs/>
        </w:rPr>
        <w:t>Развивающие:</w:t>
      </w:r>
      <w:r w:rsidRPr="00611EE4">
        <w:t xml:space="preserve"> развивать двигательные качества – ловкость, быстроту движений, скоростно-силовые; развитие специальной выносливости посредством игровой подготовки.</w:t>
      </w:r>
    </w:p>
    <w:p w:rsidR="00611EE4" w:rsidRPr="00611EE4" w:rsidRDefault="00611EE4" w:rsidP="00611EE4">
      <w:r w:rsidRPr="00611EE4">
        <w:rPr>
          <w:rFonts w:ascii="Arial" w:hAnsi="Arial" w:cs="Arial"/>
          <w:i/>
          <w:iCs/>
        </w:rPr>
        <w:t>Воспитательные:</w:t>
      </w:r>
      <w:r w:rsidRPr="00611EE4">
        <w:t xml:space="preserve"> воспитывать морально-волевые качества – смелость, честность, коллективизм, ответственность. </w:t>
      </w:r>
    </w:p>
    <w:p w:rsidR="00611EE4" w:rsidRPr="00611EE4" w:rsidRDefault="00611EE4" w:rsidP="00611EE4">
      <w:r w:rsidRPr="00611EE4">
        <w:t>Место: Спортивный зал</w:t>
      </w:r>
    </w:p>
    <w:p w:rsidR="00611EE4" w:rsidRPr="00611EE4" w:rsidRDefault="00611EE4" w:rsidP="00611EE4">
      <w:r w:rsidRPr="00611EE4">
        <w:t>Инвентарь: баскетбольные мячи, свисток.</w:t>
      </w:r>
    </w:p>
    <w:p w:rsidR="00611EE4" w:rsidRPr="00611EE4" w:rsidRDefault="00611EE4" w:rsidP="00611EE4">
      <w:r w:rsidRPr="00611EE4">
        <w:t>Время: 40 минут.</w:t>
      </w:r>
    </w:p>
    <w:p w:rsidR="00611EE4" w:rsidRPr="00611EE4" w:rsidRDefault="00611EE4" w:rsidP="00611EE4">
      <w:r w:rsidRPr="00611EE4">
        <w:t>Основной задачей урока является совершенствование технических элементов игры баскетбол. С организационной точки зрения занятие прошло на оптимальном уровне, при постановке задач урока была проведена актуализация знаний в форме фронтальной беседы эвристического характера. (Учащимся задавались вопросы проблемной направленности).</w:t>
      </w:r>
    </w:p>
    <w:p w:rsidR="00611EE4" w:rsidRPr="00611EE4" w:rsidRDefault="00611EE4" w:rsidP="00611EE4">
      <w:r w:rsidRPr="00611EE4">
        <w:t xml:space="preserve">Структура урока соответствовала </w:t>
      </w:r>
      <w:proofErr w:type="gramStart"/>
      <w:r w:rsidRPr="00611EE4">
        <w:t>классической</w:t>
      </w:r>
      <w:proofErr w:type="gramEnd"/>
      <w:r w:rsidRPr="00611EE4">
        <w:t xml:space="preserve">. В разминку были включены упражнения, способствующие качественному выполнению технических элементов игры в баскетбол и исключающие возможность травм на занятии. </w:t>
      </w:r>
    </w:p>
    <w:p w:rsidR="00611EE4" w:rsidRPr="00611EE4" w:rsidRDefault="00611EE4" w:rsidP="00611EE4">
      <w:r w:rsidRPr="00611EE4">
        <w:t>Для максимального исключения «простоя» учащихся на уроке я использовал фронтальный, поточный, групповой методы и их комбинацию, которые способствовали  более высокой плотности урока.</w:t>
      </w:r>
    </w:p>
    <w:p w:rsidR="00611EE4" w:rsidRPr="00611EE4" w:rsidRDefault="00611EE4" w:rsidP="00611EE4">
      <w:r w:rsidRPr="00611EE4">
        <w:tab/>
        <w:t xml:space="preserve">С целью решения образовательной и развивающей задач урока были подобраны именно те упражнения, выполнение которых помогает избегать ошибок при выполнении передачи мяча в движении и броска по кольцу от плеча одной рукой. </w:t>
      </w:r>
    </w:p>
    <w:p w:rsidR="00611EE4" w:rsidRPr="00611EE4" w:rsidRDefault="00611EE4" w:rsidP="00611EE4">
      <w:r w:rsidRPr="00611EE4">
        <w:t>Помимо отработки технических навыков параллельно шло развитие физических каче</w:t>
      </w:r>
      <w:proofErr w:type="gramStart"/>
      <w:r w:rsidRPr="00611EE4">
        <w:t>ств шк</w:t>
      </w:r>
      <w:proofErr w:type="gramEnd"/>
      <w:r w:rsidRPr="00611EE4">
        <w:t xml:space="preserve">ольников: быстрота, ловкость, координация движений. </w:t>
      </w:r>
    </w:p>
    <w:p w:rsidR="00611EE4" w:rsidRPr="00611EE4" w:rsidRDefault="00611EE4" w:rsidP="00611EE4">
      <w:r w:rsidRPr="00611EE4">
        <w:t xml:space="preserve"> </w:t>
      </w:r>
      <w:r w:rsidRPr="00611EE4">
        <w:tab/>
        <w:t xml:space="preserve">Я провел урок с учащимися, уровень физической подготовленности которых мне неизвестен. Поэтому, с целью </w:t>
      </w:r>
      <w:proofErr w:type="spellStart"/>
      <w:r w:rsidRPr="00611EE4">
        <w:t>здоровьесбережения</w:t>
      </w:r>
      <w:proofErr w:type="spellEnd"/>
      <w:r w:rsidRPr="00611EE4">
        <w:t xml:space="preserve"> предусмотрел оптимальное чередование физических нагрузок и отдыха.</w:t>
      </w:r>
    </w:p>
    <w:p w:rsidR="00611EE4" w:rsidRPr="00611EE4" w:rsidRDefault="00611EE4" w:rsidP="00611EE4">
      <w:pPr>
        <w:ind w:firstLine="708"/>
      </w:pPr>
      <w:r w:rsidRPr="00611EE4">
        <w:t>Считаю, что урок поставленных целей достиг.</w:t>
      </w: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sectPr w:rsidR="00C6132E" w:rsidSect="00D33236">
      <w:pgSz w:w="11906" w:h="16838"/>
      <w:pgMar w:top="71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3157"/>
    <w:multiLevelType w:val="hybridMultilevel"/>
    <w:tmpl w:val="48E29626"/>
    <w:lvl w:ilvl="0" w:tplc="953E081A">
      <w:start w:val="2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696B"/>
    <w:rsid w:val="000925D1"/>
    <w:rsid w:val="00096045"/>
    <w:rsid w:val="000A1226"/>
    <w:rsid w:val="00157953"/>
    <w:rsid w:val="001C696B"/>
    <w:rsid w:val="00240E1F"/>
    <w:rsid w:val="00313D00"/>
    <w:rsid w:val="00346498"/>
    <w:rsid w:val="00611EE4"/>
    <w:rsid w:val="006A7F19"/>
    <w:rsid w:val="006B5E96"/>
    <w:rsid w:val="006C4ADE"/>
    <w:rsid w:val="006C5637"/>
    <w:rsid w:val="006F78D8"/>
    <w:rsid w:val="00721C2F"/>
    <w:rsid w:val="008A4DD9"/>
    <w:rsid w:val="00910FE6"/>
    <w:rsid w:val="00A508C0"/>
    <w:rsid w:val="00AD05DB"/>
    <w:rsid w:val="00B37D2A"/>
    <w:rsid w:val="00B93E68"/>
    <w:rsid w:val="00C20ED3"/>
    <w:rsid w:val="00C40D3F"/>
    <w:rsid w:val="00C6132E"/>
    <w:rsid w:val="00D019AC"/>
    <w:rsid w:val="00D17039"/>
    <w:rsid w:val="00D24322"/>
    <w:rsid w:val="00D33236"/>
    <w:rsid w:val="00D42702"/>
    <w:rsid w:val="00E65249"/>
    <w:rsid w:val="00EA41C4"/>
    <w:rsid w:val="00EE5C9C"/>
    <w:rsid w:val="00F9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9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696B"/>
    <w:rPr>
      <w:b/>
      <w:bCs/>
    </w:rPr>
  </w:style>
  <w:style w:type="character" w:styleId="a4">
    <w:name w:val="Emphasis"/>
    <w:basedOn w:val="a0"/>
    <w:qFormat/>
    <w:rsid w:val="001C696B"/>
    <w:rPr>
      <w:i/>
      <w:iCs/>
    </w:rPr>
  </w:style>
  <w:style w:type="paragraph" w:styleId="a5">
    <w:name w:val="Balloon Text"/>
    <w:basedOn w:val="a"/>
    <w:semiHidden/>
    <w:rsid w:val="00313D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5C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9A7E-4170-421A-B74D-D8C0B7BE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1450</Words>
  <Characters>10037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открытого урока по физической культуре на тему: </vt:lpstr>
    </vt:vector>
  </TitlesOfParts>
  <Company>Home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открытого урока по физической культуре на тему:</dc:title>
  <dc:creator>Айдар</dc:creator>
  <cp:lastModifiedBy>николай</cp:lastModifiedBy>
  <cp:revision>5</cp:revision>
  <cp:lastPrinted>2004-07-29T00:15:00Z</cp:lastPrinted>
  <dcterms:created xsi:type="dcterms:W3CDTF">2012-02-06T14:37:00Z</dcterms:created>
  <dcterms:modified xsi:type="dcterms:W3CDTF">2012-02-29T12:37:00Z</dcterms:modified>
</cp:coreProperties>
</file>