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B4" w:rsidRPr="00F021B4" w:rsidRDefault="00F021B4" w:rsidP="00F021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1B4">
        <w:rPr>
          <w:rFonts w:ascii="Times New Roman" w:hAnsi="Times New Roman" w:cs="Times New Roman"/>
          <w:i/>
          <w:sz w:val="24"/>
          <w:szCs w:val="24"/>
        </w:rPr>
        <w:t xml:space="preserve">Кучеренко Елена Васильевна, </w:t>
      </w:r>
    </w:p>
    <w:p w:rsidR="00F021B4" w:rsidRPr="00F021B4" w:rsidRDefault="00F021B4" w:rsidP="00F021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1B4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  <w:r w:rsidRPr="00F021B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021B4">
        <w:rPr>
          <w:rFonts w:ascii="Times New Roman" w:hAnsi="Times New Roman" w:cs="Times New Roman"/>
          <w:i/>
          <w:sz w:val="24"/>
          <w:szCs w:val="24"/>
        </w:rPr>
        <w:t xml:space="preserve"> категории</w:t>
      </w:r>
    </w:p>
    <w:p w:rsidR="00F021B4" w:rsidRPr="00F021B4" w:rsidRDefault="00F021B4" w:rsidP="00F021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1B4">
        <w:rPr>
          <w:rFonts w:ascii="Times New Roman" w:hAnsi="Times New Roman" w:cs="Times New Roman"/>
          <w:i/>
          <w:sz w:val="24"/>
          <w:szCs w:val="24"/>
        </w:rPr>
        <w:t xml:space="preserve">2014-2015 </w:t>
      </w:r>
      <w:proofErr w:type="spellStart"/>
      <w:r w:rsidRPr="00F021B4">
        <w:rPr>
          <w:rFonts w:ascii="Times New Roman" w:hAnsi="Times New Roman" w:cs="Times New Roman"/>
          <w:i/>
          <w:sz w:val="24"/>
          <w:szCs w:val="24"/>
        </w:rPr>
        <w:t>уч</w:t>
      </w:r>
      <w:proofErr w:type="gramStart"/>
      <w:r w:rsidRPr="00F021B4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F021B4">
        <w:rPr>
          <w:rFonts w:ascii="Times New Roman" w:hAnsi="Times New Roman" w:cs="Times New Roman"/>
          <w:i/>
          <w:sz w:val="24"/>
          <w:szCs w:val="24"/>
        </w:rPr>
        <w:t>од</w:t>
      </w:r>
      <w:proofErr w:type="spellEnd"/>
    </w:p>
    <w:p w:rsidR="00E77937" w:rsidRPr="00F021B4" w:rsidRDefault="00D70636" w:rsidP="00E779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1B4">
        <w:rPr>
          <w:rFonts w:ascii="Times New Roman" w:hAnsi="Times New Roman" w:cs="Times New Roman"/>
          <w:sz w:val="28"/>
          <w:szCs w:val="28"/>
          <w:u w:val="single"/>
        </w:rPr>
        <w:t>Организация самостоятельной работы учащихся</w:t>
      </w:r>
      <w:r w:rsidR="001000A4" w:rsidRPr="00F021B4">
        <w:rPr>
          <w:rFonts w:ascii="Times New Roman" w:hAnsi="Times New Roman" w:cs="Times New Roman"/>
          <w:sz w:val="28"/>
          <w:szCs w:val="28"/>
          <w:u w:val="single"/>
        </w:rPr>
        <w:t xml:space="preserve"> на уроке как действенное средство повышения </w:t>
      </w:r>
      <w:r w:rsidR="00BF1036" w:rsidRPr="00F021B4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="001000A4" w:rsidRPr="00F021B4">
        <w:rPr>
          <w:rFonts w:ascii="Times New Roman" w:hAnsi="Times New Roman" w:cs="Times New Roman"/>
          <w:sz w:val="28"/>
          <w:szCs w:val="28"/>
          <w:u w:val="single"/>
        </w:rPr>
        <w:t xml:space="preserve"> качества</w:t>
      </w:r>
      <w:r w:rsidRPr="00F021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68F1" w:rsidRDefault="00D70636" w:rsidP="00BE68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Самостоятельная работа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-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важнейшее условие </w:t>
      </w:r>
      <w:proofErr w:type="spellStart"/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саморегуляции</w:t>
      </w:r>
      <w:proofErr w:type="spellEnd"/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личности, ее творческих</w:t>
      </w:r>
      <w:r w:rsidR="004D30FC"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C54D9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возможностей, э</w:t>
      </w:r>
      <w:r w:rsidR="00CF7084"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то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 главный путь воспитания</w:t>
      </w:r>
      <w:r w:rsidR="00C54D9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самостоятельности. </w:t>
      </w:r>
      <w:r w:rsid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Но самостоятельная работа</w:t>
      </w:r>
      <w:r w:rsidR="00C54D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вызывает 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у некоторых обучающихся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серьезные затруднения, т. к.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требует эмоционального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CF7084"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умственного напряжен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ия, порождает много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вопросов и ошибок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, </w:t>
      </w:r>
      <w:r w:rsid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сомнений и переживаний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.</w:t>
      </w:r>
    </w:p>
    <w:p w:rsidR="004E2BF5" w:rsidRDefault="00D70636" w:rsidP="004E2BF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 Замечено, что</w:t>
      </w:r>
      <w:r w:rsidR="00BE68F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при выполнении самостоятельной работы,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особенно </w:t>
      </w:r>
      <w:r w:rsidR="004E2BF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много затруднений возникает 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у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ребят  начальн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ой школы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 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поэтому</w:t>
      </w:r>
      <w:r w:rsidR="00BE68F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начинать эту работу надо с первого класса. </w:t>
      </w:r>
      <w:r w:rsidR="00EA61B8" w:rsidRPr="00C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E2B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ебенок, в первый раз переступивший</w:t>
      </w:r>
      <w:r w:rsidR="00EA61B8" w:rsidRPr="00C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порог школы,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</w:t>
      </w:r>
    </w:p>
    <w:p w:rsidR="004D30FC" w:rsidRPr="004E2BF5" w:rsidRDefault="00BE68F1" w:rsidP="004E2BF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B11E7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Я</w:t>
      </w:r>
      <w:r w:rsidR="004E2BF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 хочу</w:t>
      </w:r>
      <w:r w:rsidR="004E2BF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 осветить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вопросы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правильной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организации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самостоятельной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работы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на уроках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т.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к.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считаю,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что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она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служит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эффективным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средством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формирования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личности</w:t>
      </w:r>
      <w:r w:rsidR="00B11E71" w:rsidRP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B11E71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школьников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дисциплинирует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рождает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веру в себя, в свои силы и возможности.</w:t>
      </w:r>
    </w:p>
    <w:p w:rsidR="00342A6B" w:rsidRPr="00350E7E" w:rsidRDefault="004D30FC" w:rsidP="00342A6B">
      <w:pPr>
        <w:shd w:val="clear" w:color="auto" w:fill="FFFFFF"/>
        <w:spacing w:after="167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Самостоятельная работа</w:t>
      </w:r>
      <w:r w:rsidR="003B75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- </w:t>
      </w:r>
      <w:r w:rsidR="003B75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это такая познавательная </w:t>
      </w:r>
      <w:r w:rsidR="003B75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учебная деятельность, когда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последовательность мышления 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ученика,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его умственные 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практические 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операции и    действия </w:t>
      </w:r>
      <w:r w:rsidRPr="004D3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 и определяются самим учеником.</w:t>
      </w:r>
      <w:r w:rsid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предполагает активную деятельно</w:t>
      </w:r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как учителя, так и учащегося</w:t>
      </w:r>
      <w:r w:rsid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бы ни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старался учитель, если школьники не работают – процесса познания нет. Главное - приучить детей тру</w:t>
      </w:r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самостоятельно. Н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астоящий </w:t>
      </w:r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тот, кто учит, а тот, у кого дети учатся.</w:t>
      </w:r>
      <w:r w:rsidR="00342A6B" w:rsidRPr="00342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42A6B" w:rsidRPr="00350E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</w:t>
      </w:r>
      <w:r w:rsidR="00342A6B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важнейшей и неотъемлемой частью любого урока, ибо она позволяет исключить праздное времяпрепровождение, заставляет работать мысль, прочнее и глубже усваивать изучаемый материал</w:t>
      </w:r>
      <w:r w:rsid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0E7E" w:rsidRDefault="003B75BD" w:rsidP="009970C9">
      <w:pPr>
        <w:shd w:val="clear" w:color="auto" w:fill="FFFFFF"/>
        <w:spacing w:after="167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исключительное место на современном уроке, потому что ученик приобретает знания только в процессе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стоятельной деятельности. </w:t>
      </w:r>
      <w:r w:rsidR="0035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должен трудиться под руководством учителя. Пассивно заслушанное, заученное по учебнику еще далеко не знания. Прочно и хорошо усвоено то, что добыто активным собственным трудом. Самостоятельная работа вынуждает, а потом приучает ученика искать ответ на вопрос, читать дополнительную литературу, вычленять главное, существенное, давать объяснение и толкование явлениям природы, думать и искать, выдвигать гипотезы, т. е. в конечном итоге добывать знания.</w:t>
      </w:r>
    </w:p>
    <w:p w:rsidR="00CF2FA1" w:rsidRPr="0047613C" w:rsidRDefault="00CF2FA1" w:rsidP="009970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самостоятельной работы на уроке</w:t>
      </w:r>
    </w:p>
    <w:p w:rsidR="008D4062" w:rsidRDefault="00CF2FA1" w:rsidP="009970C9">
      <w:pPr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на уроке</w:t>
      </w:r>
      <w:r w:rsidR="0019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иметь:</w:t>
      </w:r>
    </w:p>
    <w:p w:rsidR="00CF2FA1" w:rsidRPr="0047613C" w:rsidRDefault="001948AB" w:rsidP="009970C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онкретную цель и ученик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 пути ее достижения.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оответствоват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учебным возможностям ученика,</w:t>
      </w:r>
      <w:r w:rsidRPr="0019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 к другому.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3.М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инимум шаблонности,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к.</w:t>
      </w:r>
      <w:r w:rsidR="0066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ее задача -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способностей,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 и творчества ученика.</w:t>
      </w:r>
    </w:p>
    <w:p w:rsidR="00CF2FA1" w:rsidRPr="0047613C" w:rsidRDefault="00CF2FA1" w:rsidP="009970C9">
      <w:pPr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задания для самостоятельной работы можно разделить:</w:t>
      </w:r>
    </w:p>
    <w:p w:rsidR="00CF2FA1" w:rsidRPr="0047613C" w:rsidRDefault="00CF2FA1" w:rsidP="009970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 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методу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самостоятельной работы учащихся:</w:t>
      </w:r>
    </w:p>
    <w:p w:rsidR="00CF2FA1" w:rsidRPr="00A61320" w:rsidRDefault="00CF2FA1" w:rsidP="00A61320">
      <w:pPr>
        <w:pStyle w:val="a3"/>
        <w:numPr>
          <w:ilvl w:val="0"/>
          <w:numId w:val="1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CF2FA1" w:rsidRPr="00A61320" w:rsidRDefault="00CF2FA1" w:rsidP="00A61320">
      <w:pPr>
        <w:pStyle w:val="a3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упражнение;</w:t>
      </w:r>
    </w:p>
    <w:p w:rsidR="00CF2FA1" w:rsidRPr="00A61320" w:rsidRDefault="00CF2FA1" w:rsidP="00A61320">
      <w:pPr>
        <w:pStyle w:val="a3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учебника</w:t>
      </w:r>
      <w:r w:rsidR="001948AB"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CF2FA1" w:rsidP="00CF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 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звеньям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процесса</w:t>
      </w:r>
      <w:r w:rsidR="0019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восприятие</w:t>
      </w:r>
      <w:r w:rsidR="000029AC" w:rsidRPr="004761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с целью изучения нового материала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00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029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применение знаний и формирование</w:t>
      </w:r>
      <w:r w:rsidR="000029AC" w:rsidRPr="004761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умений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закрепление</w:t>
      </w:r>
      <w:r w:rsidR="0000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029AC" w:rsidRPr="000029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029AC" w:rsidRPr="004761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повторение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00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обобщение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Default="00CF2FA1" w:rsidP="00002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 </w:t>
      </w:r>
      <w:r w:rsidRPr="0019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характеру</w:t>
      </w:r>
      <w:r w:rsidRPr="00194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познавательной </w:t>
      </w:r>
      <w:r w:rsidRPr="0019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02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F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C7C" w:rsidRP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оспроизво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образцу;</w:t>
      </w:r>
    </w:p>
    <w:p w:rsidR="003F3C7C" w:rsidRP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еконструктивно</w:t>
      </w:r>
      <w:proofErr w:type="spellEnd"/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вариативный</w:t>
      </w:r>
      <w:proofErr w:type="gramEnd"/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создаё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условия для развития мыслительной активности школьников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3C7C" w:rsidRP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вристический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поиск новых решений, перенос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нестандартные ситуации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ворческий</w:t>
      </w:r>
      <w:proofErr w:type="gramEnd"/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получать принципиально новые для учащихся знания. Од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из самых эффективных средств формирования творческой личности.</w:t>
      </w:r>
    </w:p>
    <w:p w:rsidR="000029AC" w:rsidRPr="000029AC" w:rsidRDefault="000029AC" w:rsidP="0000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2FA1" w:rsidRPr="0047613C" w:rsidRDefault="00CF2FA1" w:rsidP="00002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 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характеру руководства</w:t>
      </w:r>
      <w:r w:rsidR="003F3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F2FA1" w:rsidRPr="000213FF" w:rsidRDefault="00CF2FA1" w:rsidP="000029AC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подробные инструкции</w:t>
      </w:r>
      <w:r w:rsid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9AC" w:rsidRDefault="004864AC" w:rsidP="000029AC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ткие 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инструкции.</w:t>
      </w:r>
    </w:p>
    <w:p w:rsidR="004864AC" w:rsidRPr="000029AC" w:rsidRDefault="003F3C7C" w:rsidP="000029A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4864AC" w:rsidRPr="00002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форме организации</w:t>
      </w:r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самостоятельные работы можно разделить </w:t>
      </w:r>
      <w:proofErr w:type="gramStart"/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864AC" w:rsidRPr="004864AC" w:rsidRDefault="004864AC" w:rsidP="000029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ндивидуальные;</w:t>
      </w:r>
    </w:p>
    <w:p w:rsidR="004864AC" w:rsidRPr="004864AC" w:rsidRDefault="004864AC" w:rsidP="004864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ронтальные;</w:t>
      </w:r>
    </w:p>
    <w:p w:rsidR="004864AC" w:rsidRPr="004864AC" w:rsidRDefault="004864AC" w:rsidP="00E77937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рупповые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64AC" w:rsidRPr="004864AC" w:rsidRDefault="004864AC" w:rsidP="00E77937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77937" w:rsidRDefault="007C7FCE" w:rsidP="00E77937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формы работы зависит от цели, сложности заданий, уровня </w:t>
      </w:r>
      <w:proofErr w:type="spellStart"/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сформированности</w:t>
      </w:r>
      <w:proofErr w:type="spellEnd"/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учебной</w:t>
      </w:r>
      <w:r w:rsidR="006678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деятельности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и 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возможностей 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каждого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ребенка. Если задание простое и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посильно для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всех, оно 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всей группе, и 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 его 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 индивидуальной с/</w:t>
      </w:r>
      <w:proofErr w:type="gramStart"/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proofErr w:type="gramEnd"/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 должны быть подготовлены специальные дидактические</w:t>
      </w:r>
      <w:r w:rsidR="000029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пособия</w:t>
      </w:r>
      <w:r w:rsidR="006678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которые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 содержат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задания разной трудности.</w:t>
      </w:r>
    </w:p>
    <w:p w:rsidR="00CF2FA1" w:rsidRPr="00E77937" w:rsidRDefault="00CF2FA1" w:rsidP="00E77937">
      <w:pPr>
        <w:shd w:val="clear" w:color="auto" w:fill="FFFFFF"/>
        <w:spacing w:after="16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практике можно выделить следующие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самостоятельной работы:</w:t>
      </w:r>
    </w:p>
    <w:p w:rsidR="00CF2FA1" w:rsidRPr="0047613C" w:rsidRDefault="00A61320" w:rsidP="00E7793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1.Работа с книгой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график, поиск ответа на вопрос, конспек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тирование, пересказ, составление плана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обобщение по нескольким параграфам, работа с первоисточниками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A61320" w:rsidP="00E7793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2.Упражнения (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рецензии ответов, тренировочные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A61320" w:rsidP="00A61320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A61320" w:rsidP="00E7793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проверочные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амостоятельные работы (сочинения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диктант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изложения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контрольные работы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2FA1" w:rsidRPr="0047613C" w:rsidRDefault="00E77937" w:rsidP="00A61320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и рефераты.</w:t>
      </w:r>
    </w:p>
    <w:p w:rsidR="00CF2FA1" w:rsidRPr="0047613C" w:rsidRDefault="00E77937" w:rsidP="00CF2F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задания при наблюдениях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экскурсиях.</w:t>
      </w:r>
    </w:p>
    <w:p w:rsidR="00CF2FA1" w:rsidRDefault="00E77937" w:rsidP="00CF2F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лабораторные опыты и наблюдения.</w:t>
      </w:r>
    </w:p>
    <w:p w:rsidR="00E77937" w:rsidRPr="0047613C" w:rsidRDefault="00E77937" w:rsidP="00CF2F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8.Техническое моделирование и конструирование.</w:t>
      </w:r>
    </w:p>
    <w:p w:rsidR="00CF2FA1" w:rsidRPr="0047613C" w:rsidRDefault="009970C9" w:rsidP="00E77937">
      <w:pPr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календарно-тематического планирования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продумывать, какой запас жизненных наблюдений и знаний потребуется использовать при прохождении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темы. Предварительно нужно познакомиться с требованиями программы и содержанием материала по учебнику; изучить дополнительную литературу, объекты для проведения экскурсии,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опытов, темы наблюдений для учащихся. Готовясь к урокам, необходимо заранее продумывать все средства, при помощи которых можно пробудить пытливость ума, заставить сильнее проявить любознательность учеников.</w:t>
      </w:r>
    </w:p>
    <w:p w:rsidR="00CF2FA1" w:rsidRPr="0047613C" w:rsidRDefault="00CF2FA1" w:rsidP="0099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Планируя самостоятельную работу необходимо: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ее место в структуре урока.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объем в зависимости от уровня подготовленности своих учеников, а также</w:t>
      </w:r>
      <w:r w:rsidR="0062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 изучаемого материала.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редусматривать затруднения, которые могут возникнуть при выполнении самостоятельной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4.Определить форму заданий.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5.Установи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оптимальную длительность работы.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одбирать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ствующий дидактический материал.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редусматривать рациональные способы проверки и самопроверки работ учеников.</w:t>
      </w:r>
    </w:p>
    <w:p w:rsidR="00535B73" w:rsidRPr="004D30FC" w:rsidRDefault="00EA61B8" w:rsidP="00E7793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умение школьников самостоятельно получать новые знания, ориентироваться в стремительном потоке научной, да и другой информации, способствует успеху. Привить это умение – наша задача.</w:t>
      </w:r>
    </w:p>
    <w:sectPr w:rsidR="00535B73" w:rsidRPr="004D30FC" w:rsidSect="00D706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7B9"/>
    <w:multiLevelType w:val="multilevel"/>
    <w:tmpl w:val="4B9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F6EC3"/>
    <w:multiLevelType w:val="multilevel"/>
    <w:tmpl w:val="1C0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C2170"/>
    <w:multiLevelType w:val="multilevel"/>
    <w:tmpl w:val="F2487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66924"/>
    <w:multiLevelType w:val="multilevel"/>
    <w:tmpl w:val="8F540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D56FD"/>
    <w:multiLevelType w:val="hybridMultilevel"/>
    <w:tmpl w:val="E930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55A0"/>
    <w:multiLevelType w:val="multilevel"/>
    <w:tmpl w:val="5FF4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357D9"/>
    <w:multiLevelType w:val="hybridMultilevel"/>
    <w:tmpl w:val="52AE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E049F"/>
    <w:multiLevelType w:val="multilevel"/>
    <w:tmpl w:val="E71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92271"/>
    <w:multiLevelType w:val="hybridMultilevel"/>
    <w:tmpl w:val="549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580D"/>
    <w:multiLevelType w:val="multilevel"/>
    <w:tmpl w:val="7D9C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16551"/>
    <w:multiLevelType w:val="hybridMultilevel"/>
    <w:tmpl w:val="3E5C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21CB1"/>
    <w:multiLevelType w:val="multilevel"/>
    <w:tmpl w:val="CBF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103747"/>
    <w:multiLevelType w:val="multilevel"/>
    <w:tmpl w:val="A60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A416A1"/>
    <w:multiLevelType w:val="hybridMultilevel"/>
    <w:tmpl w:val="842E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1336A"/>
    <w:multiLevelType w:val="hybridMultilevel"/>
    <w:tmpl w:val="930A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43CDD"/>
    <w:multiLevelType w:val="multilevel"/>
    <w:tmpl w:val="395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636"/>
    <w:rsid w:val="000029AC"/>
    <w:rsid w:val="000213FF"/>
    <w:rsid w:val="001000A4"/>
    <w:rsid w:val="001948AB"/>
    <w:rsid w:val="00342A6B"/>
    <w:rsid w:val="00350E7E"/>
    <w:rsid w:val="003B75BD"/>
    <w:rsid w:val="003F3C7C"/>
    <w:rsid w:val="004864AC"/>
    <w:rsid w:val="004D30FC"/>
    <w:rsid w:val="004E2BF5"/>
    <w:rsid w:val="00535B73"/>
    <w:rsid w:val="005424DD"/>
    <w:rsid w:val="005E6275"/>
    <w:rsid w:val="00623998"/>
    <w:rsid w:val="006678A5"/>
    <w:rsid w:val="007C7FCE"/>
    <w:rsid w:val="008D4062"/>
    <w:rsid w:val="008E47C9"/>
    <w:rsid w:val="009970C9"/>
    <w:rsid w:val="00A61320"/>
    <w:rsid w:val="00B11E71"/>
    <w:rsid w:val="00BE68F1"/>
    <w:rsid w:val="00BF1036"/>
    <w:rsid w:val="00C54D94"/>
    <w:rsid w:val="00CF2FA1"/>
    <w:rsid w:val="00CF7084"/>
    <w:rsid w:val="00D70636"/>
    <w:rsid w:val="00E77937"/>
    <w:rsid w:val="00EA61B8"/>
    <w:rsid w:val="00F0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78C9-5B7F-4252-BF66-926A1F1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2014-09-29T08:57:00Z</cp:lastPrinted>
  <dcterms:created xsi:type="dcterms:W3CDTF">2012-03-27T07:32:00Z</dcterms:created>
  <dcterms:modified xsi:type="dcterms:W3CDTF">2014-09-29T08:58:00Z</dcterms:modified>
</cp:coreProperties>
</file>