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C2" w:rsidRPr="00207222" w:rsidRDefault="001D4DC2" w:rsidP="009447F2">
      <w:pPr>
        <w:jc w:val="center"/>
        <w:rPr>
          <w:b/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Русский язык</w:t>
      </w:r>
    </w:p>
    <w:p w:rsidR="001D4DC2" w:rsidRPr="00207222" w:rsidRDefault="001D4DC2" w:rsidP="001D4DC2">
      <w:pPr>
        <w:jc w:val="center"/>
        <w:rPr>
          <w:b/>
          <w:color w:val="1A1A1A" w:themeColor="background1" w:themeShade="1A"/>
          <w:sz w:val="28"/>
          <w:szCs w:val="28"/>
        </w:rPr>
      </w:pPr>
      <w:r w:rsidRPr="00207222">
        <w:rPr>
          <w:b/>
          <w:color w:val="1A1A1A" w:themeColor="background1" w:themeShade="1A"/>
          <w:sz w:val="28"/>
          <w:szCs w:val="28"/>
        </w:rPr>
        <w:t>УМК «</w:t>
      </w:r>
      <w:r>
        <w:rPr>
          <w:b/>
          <w:color w:val="1A1A1A" w:themeColor="background1" w:themeShade="1A"/>
          <w:sz w:val="28"/>
          <w:szCs w:val="28"/>
        </w:rPr>
        <w:t>Школа России</w:t>
      </w:r>
      <w:r w:rsidRPr="00207222">
        <w:rPr>
          <w:b/>
          <w:color w:val="1A1A1A" w:themeColor="background1" w:themeShade="1A"/>
          <w:sz w:val="28"/>
          <w:szCs w:val="28"/>
        </w:rPr>
        <w:t>»</w:t>
      </w:r>
    </w:p>
    <w:p w:rsidR="001D4DC2" w:rsidRPr="00207222" w:rsidRDefault="001D4DC2" w:rsidP="001D4DC2">
      <w:pPr>
        <w:jc w:val="center"/>
        <w:rPr>
          <w:color w:val="1A1A1A" w:themeColor="background1" w:themeShade="1A"/>
          <w:sz w:val="28"/>
          <w:szCs w:val="28"/>
        </w:rPr>
      </w:pPr>
      <w:r w:rsidRPr="00207222">
        <w:rPr>
          <w:b/>
          <w:color w:val="1A1A1A" w:themeColor="background1" w:themeShade="1A"/>
          <w:sz w:val="28"/>
          <w:szCs w:val="28"/>
        </w:rPr>
        <w:t xml:space="preserve">Учебник </w:t>
      </w:r>
      <w:r>
        <w:rPr>
          <w:color w:val="1A1A1A" w:themeColor="background1" w:themeShade="1A"/>
          <w:sz w:val="28"/>
          <w:szCs w:val="28"/>
        </w:rPr>
        <w:t xml:space="preserve">«Русский язык» В.П. </w:t>
      </w:r>
      <w:proofErr w:type="spellStart"/>
      <w:r>
        <w:rPr>
          <w:color w:val="1A1A1A" w:themeColor="background1" w:themeShade="1A"/>
          <w:sz w:val="28"/>
          <w:szCs w:val="28"/>
        </w:rPr>
        <w:t>Канакина</w:t>
      </w:r>
      <w:proofErr w:type="spellEnd"/>
      <w:r>
        <w:rPr>
          <w:color w:val="1A1A1A" w:themeColor="background1" w:themeShade="1A"/>
          <w:sz w:val="28"/>
          <w:szCs w:val="28"/>
        </w:rPr>
        <w:t>, В.Г. Горецкий 1 класс.</w:t>
      </w:r>
    </w:p>
    <w:p w:rsidR="001D4DC2" w:rsidRPr="00207222" w:rsidRDefault="001D4DC2" w:rsidP="001D4DC2">
      <w:pPr>
        <w:jc w:val="center"/>
        <w:rPr>
          <w:color w:val="1A1A1A" w:themeColor="background1" w:themeShade="1A"/>
          <w:sz w:val="28"/>
          <w:szCs w:val="28"/>
        </w:rPr>
      </w:pPr>
      <w:r w:rsidRPr="00207222">
        <w:rPr>
          <w:b/>
          <w:color w:val="1A1A1A" w:themeColor="background1" w:themeShade="1A"/>
          <w:sz w:val="28"/>
          <w:szCs w:val="28"/>
        </w:rPr>
        <w:t>Тетрадь</w:t>
      </w:r>
      <w:r>
        <w:rPr>
          <w:color w:val="1A1A1A" w:themeColor="background1" w:themeShade="1A"/>
          <w:sz w:val="28"/>
          <w:szCs w:val="28"/>
        </w:rPr>
        <w:t xml:space="preserve"> «Русс</w:t>
      </w:r>
      <w:r w:rsidR="00142E36">
        <w:rPr>
          <w:color w:val="1A1A1A" w:themeColor="background1" w:themeShade="1A"/>
          <w:sz w:val="28"/>
          <w:szCs w:val="28"/>
        </w:rPr>
        <w:t xml:space="preserve">кий язык» В.П. </w:t>
      </w:r>
      <w:proofErr w:type="spellStart"/>
      <w:r w:rsidR="00142E36">
        <w:rPr>
          <w:color w:val="1A1A1A" w:themeColor="background1" w:themeShade="1A"/>
          <w:sz w:val="28"/>
          <w:szCs w:val="28"/>
        </w:rPr>
        <w:t>Канакина</w:t>
      </w:r>
      <w:proofErr w:type="spellEnd"/>
      <w:r w:rsidR="00142E36">
        <w:rPr>
          <w:color w:val="1A1A1A" w:themeColor="background1" w:themeShade="1A"/>
          <w:sz w:val="28"/>
          <w:szCs w:val="28"/>
        </w:rPr>
        <w:t xml:space="preserve"> 1 класс.</w:t>
      </w:r>
    </w:p>
    <w:p w:rsidR="001D4DC2" w:rsidRPr="00207222" w:rsidRDefault="001D4DC2" w:rsidP="001D4DC2">
      <w:pPr>
        <w:rPr>
          <w:color w:val="1A1A1A" w:themeColor="background1" w:themeShade="1A"/>
          <w:sz w:val="28"/>
          <w:szCs w:val="28"/>
        </w:rPr>
      </w:pPr>
      <w:r w:rsidRPr="00207222">
        <w:rPr>
          <w:b/>
          <w:color w:val="1A1A1A" w:themeColor="background1" w:themeShade="1A"/>
          <w:sz w:val="28"/>
          <w:szCs w:val="28"/>
        </w:rPr>
        <w:t>Тип урока:</w:t>
      </w:r>
      <w:r w:rsidRPr="00207222">
        <w:rPr>
          <w:color w:val="1A1A1A" w:themeColor="background1" w:themeShade="1A"/>
          <w:sz w:val="28"/>
          <w:szCs w:val="28"/>
        </w:rPr>
        <w:t xml:space="preserve"> Изучение нового материала.</w:t>
      </w:r>
    </w:p>
    <w:p w:rsidR="00B75882" w:rsidRDefault="001D4DC2" w:rsidP="009731BC">
      <w:pPr>
        <w:spacing w:line="312" w:lineRule="auto"/>
        <w:rPr>
          <w:rStyle w:val="c3"/>
        </w:rPr>
      </w:pPr>
      <w:r w:rsidRPr="00207222">
        <w:rPr>
          <w:b/>
          <w:color w:val="1A1A1A" w:themeColor="background1" w:themeShade="1A"/>
          <w:sz w:val="28"/>
          <w:szCs w:val="28"/>
        </w:rPr>
        <w:t>Тема:</w:t>
      </w:r>
      <w:r>
        <w:rPr>
          <w:color w:val="1A1A1A" w:themeColor="background1" w:themeShade="1A"/>
          <w:sz w:val="28"/>
          <w:szCs w:val="28"/>
        </w:rPr>
        <w:t xml:space="preserve"> «Слова с удвоенными согласными».</w:t>
      </w:r>
      <w:r w:rsidRPr="001D4DC2">
        <w:t xml:space="preserve"> </w:t>
      </w:r>
      <w:r>
        <w:rPr>
          <w:rStyle w:val="c3"/>
        </w:rPr>
        <w:t xml:space="preserve"> </w:t>
      </w:r>
    </w:p>
    <w:p w:rsidR="0061617D" w:rsidRDefault="001D4DC2" w:rsidP="001D4DC2">
      <w:pPr>
        <w:rPr>
          <w:b/>
          <w:color w:val="1A1A1A" w:themeColor="background1" w:themeShade="1A"/>
          <w:sz w:val="28"/>
          <w:szCs w:val="28"/>
        </w:rPr>
      </w:pPr>
      <w:r w:rsidRPr="00207222">
        <w:rPr>
          <w:b/>
          <w:color w:val="1A1A1A" w:themeColor="background1" w:themeShade="1A"/>
          <w:sz w:val="28"/>
          <w:szCs w:val="28"/>
        </w:rPr>
        <w:t xml:space="preserve">Цель: </w:t>
      </w:r>
      <w:r w:rsidR="0061617D" w:rsidRPr="0061617D">
        <w:rPr>
          <w:color w:val="1A1A1A" w:themeColor="background1" w:themeShade="1A"/>
          <w:sz w:val="28"/>
          <w:szCs w:val="28"/>
        </w:rPr>
        <w:t>Формирование образовательных компетенций (информационных, коммуникативных, рефлексивных и др.) учащихся 1 класса в предметной области «Русский язык» по теме «Слова с удвоенными согласными».</w:t>
      </w:r>
      <w:r w:rsidR="0061617D">
        <w:rPr>
          <w:b/>
          <w:color w:val="1A1A1A" w:themeColor="background1" w:themeShade="1A"/>
          <w:sz w:val="28"/>
          <w:szCs w:val="28"/>
        </w:rPr>
        <w:t xml:space="preserve"> </w:t>
      </w:r>
    </w:p>
    <w:p w:rsidR="001D4DC2" w:rsidRPr="00207222" w:rsidRDefault="001D4DC2" w:rsidP="001D4DC2">
      <w:pPr>
        <w:rPr>
          <w:b/>
          <w:color w:val="1A1A1A" w:themeColor="background1" w:themeShade="1A"/>
          <w:sz w:val="28"/>
          <w:szCs w:val="28"/>
        </w:rPr>
      </w:pPr>
      <w:r w:rsidRPr="00207222">
        <w:rPr>
          <w:b/>
          <w:color w:val="1A1A1A" w:themeColor="background1" w:themeShade="1A"/>
          <w:sz w:val="28"/>
          <w:szCs w:val="28"/>
        </w:rPr>
        <w:t>Учебные задачи, направленные на достижение личностных результатов обучения:</w:t>
      </w:r>
    </w:p>
    <w:p w:rsidR="001D4DC2" w:rsidRPr="00207222" w:rsidRDefault="004D08B2" w:rsidP="001D4DC2">
      <w:pPr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1) Формирование </w:t>
      </w:r>
      <w:r w:rsidR="001D4DC2" w:rsidRPr="00207222">
        <w:rPr>
          <w:color w:val="1A1A1A" w:themeColor="background1" w:themeShade="1A"/>
          <w:sz w:val="28"/>
          <w:szCs w:val="28"/>
        </w:rPr>
        <w:t>культуры</w:t>
      </w:r>
      <w:r>
        <w:rPr>
          <w:color w:val="1A1A1A" w:themeColor="background1" w:themeShade="1A"/>
          <w:sz w:val="28"/>
          <w:szCs w:val="28"/>
        </w:rPr>
        <w:t xml:space="preserve"> слова, чувство языка. Воспитывать любовь к родному языку.</w:t>
      </w:r>
    </w:p>
    <w:p w:rsidR="001D4DC2" w:rsidRPr="00207222" w:rsidRDefault="001D4DC2" w:rsidP="001D4DC2">
      <w:pPr>
        <w:rPr>
          <w:color w:val="1A1A1A" w:themeColor="background1" w:themeShade="1A"/>
          <w:sz w:val="28"/>
          <w:szCs w:val="28"/>
        </w:rPr>
      </w:pPr>
      <w:r w:rsidRPr="00207222">
        <w:rPr>
          <w:color w:val="1A1A1A" w:themeColor="background1" w:themeShade="1A"/>
          <w:sz w:val="28"/>
          <w:szCs w:val="28"/>
        </w:rPr>
        <w:t xml:space="preserve">2) Формирование </w:t>
      </w:r>
      <w:r w:rsidR="004D08B2">
        <w:rPr>
          <w:color w:val="1A1A1A" w:themeColor="background1" w:themeShade="1A"/>
          <w:sz w:val="28"/>
          <w:szCs w:val="28"/>
        </w:rPr>
        <w:t>потребности пользоваться языковым богатством.</w:t>
      </w:r>
    </w:p>
    <w:p w:rsidR="001D4DC2" w:rsidRPr="00207222" w:rsidRDefault="001D4DC2" w:rsidP="001D4DC2">
      <w:pPr>
        <w:rPr>
          <w:color w:val="1A1A1A" w:themeColor="background1" w:themeShade="1A"/>
          <w:sz w:val="28"/>
          <w:szCs w:val="28"/>
        </w:rPr>
      </w:pPr>
      <w:r w:rsidRPr="00207222">
        <w:rPr>
          <w:color w:val="1A1A1A" w:themeColor="background1" w:themeShade="1A"/>
          <w:sz w:val="28"/>
          <w:szCs w:val="28"/>
        </w:rPr>
        <w:t xml:space="preserve">3) развитие навыков сотрудничества </w:t>
      </w:r>
      <w:proofErr w:type="gramStart"/>
      <w:r w:rsidRPr="00207222">
        <w:rPr>
          <w:color w:val="1A1A1A" w:themeColor="background1" w:themeShade="1A"/>
          <w:sz w:val="28"/>
          <w:szCs w:val="28"/>
        </w:rPr>
        <w:t>со</w:t>
      </w:r>
      <w:proofErr w:type="gramEnd"/>
      <w:r w:rsidRPr="00207222">
        <w:rPr>
          <w:color w:val="1A1A1A" w:themeColor="background1" w:themeShade="1A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 Формировать коммуникативные навыки учащихся: умение работать в мини</w:t>
      </w:r>
      <w:r w:rsidR="000924E7">
        <w:rPr>
          <w:color w:val="1A1A1A" w:themeColor="background1" w:themeShade="1A"/>
          <w:sz w:val="28"/>
          <w:szCs w:val="28"/>
        </w:rPr>
        <w:t>-</w:t>
      </w:r>
      <w:r w:rsidRPr="00207222">
        <w:rPr>
          <w:color w:val="1A1A1A" w:themeColor="background1" w:themeShade="1A"/>
          <w:sz w:val="28"/>
          <w:szCs w:val="28"/>
        </w:rPr>
        <w:t>коллективе, при этом прислушиваться к мнению каждого ученика.</w:t>
      </w:r>
    </w:p>
    <w:p w:rsidR="001D4DC2" w:rsidRDefault="001D4DC2" w:rsidP="001D4DC2">
      <w:pPr>
        <w:rPr>
          <w:b/>
          <w:sz w:val="28"/>
          <w:szCs w:val="28"/>
        </w:rPr>
      </w:pPr>
    </w:p>
    <w:p w:rsidR="001D4DC2" w:rsidRDefault="001D4DC2" w:rsidP="001D4DC2">
      <w:pPr>
        <w:rPr>
          <w:b/>
          <w:color w:val="1A1A1A" w:themeColor="background1" w:themeShade="1A"/>
          <w:sz w:val="28"/>
          <w:szCs w:val="28"/>
        </w:rPr>
      </w:pPr>
      <w:r w:rsidRPr="00207222">
        <w:rPr>
          <w:b/>
          <w:color w:val="1A1A1A" w:themeColor="background1" w:themeShade="1A"/>
          <w:sz w:val="28"/>
          <w:szCs w:val="28"/>
        </w:rPr>
        <w:t xml:space="preserve">Учебные задачи, направленные на достижение </w:t>
      </w:r>
      <w:proofErr w:type="spellStart"/>
      <w:r w:rsidRPr="00207222">
        <w:rPr>
          <w:b/>
          <w:color w:val="1A1A1A" w:themeColor="background1" w:themeShade="1A"/>
          <w:sz w:val="28"/>
          <w:szCs w:val="28"/>
        </w:rPr>
        <w:t>мета</w:t>
      </w:r>
      <w:r>
        <w:rPr>
          <w:b/>
          <w:color w:val="1A1A1A" w:themeColor="background1" w:themeShade="1A"/>
          <w:sz w:val="28"/>
          <w:szCs w:val="28"/>
        </w:rPr>
        <w:t>предметных</w:t>
      </w:r>
      <w:proofErr w:type="spellEnd"/>
      <w:r>
        <w:rPr>
          <w:b/>
          <w:color w:val="1A1A1A" w:themeColor="background1" w:themeShade="1A"/>
          <w:sz w:val="28"/>
          <w:szCs w:val="28"/>
        </w:rPr>
        <w:t xml:space="preserve"> результатов обучения</w:t>
      </w:r>
      <w:r w:rsidRPr="00207222">
        <w:rPr>
          <w:b/>
          <w:color w:val="1A1A1A" w:themeColor="background1" w:themeShade="1A"/>
          <w:sz w:val="28"/>
          <w:szCs w:val="28"/>
        </w:rPr>
        <w:t>:</w:t>
      </w:r>
    </w:p>
    <w:p w:rsidR="00B75882" w:rsidRDefault="00B75882" w:rsidP="00B758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Универсальные учебные действия:</w:t>
      </w:r>
    </w:p>
    <w:p w:rsidR="00B75882" w:rsidRDefault="00B75882" w:rsidP="00B758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Регулятивные УУД:</w:t>
      </w:r>
    </w:p>
    <w:p w:rsidR="00B75882" w:rsidRDefault="00B75882" w:rsidP="00B75882">
      <w:pPr>
        <w:numPr>
          <w:ilvl w:val="0"/>
          <w:numId w:val="7"/>
        </w:numPr>
        <w:ind w:left="284" w:hanging="349"/>
        <w:rPr>
          <w:sz w:val="28"/>
          <w:szCs w:val="28"/>
        </w:rPr>
      </w:pPr>
      <w:r>
        <w:rPr>
          <w:sz w:val="28"/>
          <w:szCs w:val="28"/>
        </w:rPr>
        <w:t>определя</w:t>
      </w:r>
      <w:r w:rsidR="004B1445">
        <w:rPr>
          <w:sz w:val="28"/>
          <w:szCs w:val="28"/>
        </w:rPr>
        <w:t>ть</w:t>
      </w:r>
      <w:r>
        <w:rPr>
          <w:sz w:val="28"/>
          <w:szCs w:val="28"/>
        </w:rPr>
        <w:t xml:space="preserve"> цель деятельности на уроке с помощью учителя;</w:t>
      </w:r>
    </w:p>
    <w:p w:rsidR="00B75882" w:rsidRDefault="00B75882" w:rsidP="00B75882">
      <w:pPr>
        <w:numPr>
          <w:ilvl w:val="0"/>
          <w:numId w:val="7"/>
        </w:numPr>
        <w:tabs>
          <w:tab w:val="left" w:pos="284"/>
        </w:tabs>
        <w:snapToGrid w:val="0"/>
        <w:ind w:left="284" w:hanging="349"/>
        <w:rPr>
          <w:sz w:val="28"/>
          <w:szCs w:val="28"/>
        </w:rPr>
      </w:pPr>
      <w:r>
        <w:rPr>
          <w:sz w:val="28"/>
          <w:szCs w:val="28"/>
        </w:rPr>
        <w:t>у</w:t>
      </w:r>
      <w:r w:rsidR="004B1445">
        <w:rPr>
          <w:sz w:val="28"/>
          <w:szCs w:val="28"/>
        </w:rPr>
        <w:t>читься работать по совместно составленному с</w:t>
      </w:r>
      <w:r>
        <w:rPr>
          <w:sz w:val="28"/>
          <w:szCs w:val="28"/>
        </w:rPr>
        <w:t xml:space="preserve"> учителем плану;</w:t>
      </w:r>
    </w:p>
    <w:p w:rsidR="00A623A8" w:rsidRPr="008B0505" w:rsidRDefault="00A623A8" w:rsidP="00143900">
      <w:pPr>
        <w:pStyle w:val="a6"/>
        <w:numPr>
          <w:ilvl w:val="0"/>
          <w:numId w:val="7"/>
        </w:numPr>
        <w:shd w:val="clear" w:color="auto" w:fill="FFFEFE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</w:t>
      </w:r>
      <w:r w:rsidRPr="008B050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ормировать умения планировать, контролировать и оценивать учебные действия в соответствии с  поставленной задачей и условиями её реализации. </w:t>
      </w:r>
    </w:p>
    <w:p w:rsidR="00143900" w:rsidRPr="00143900" w:rsidRDefault="00A623A8" w:rsidP="00143900">
      <w:pPr>
        <w:rPr>
          <w:color w:val="000000"/>
          <w:sz w:val="28"/>
          <w:szCs w:val="28"/>
          <w:lang w:eastAsia="ru-RU"/>
        </w:rPr>
      </w:pPr>
      <w:r w:rsidRPr="00143900">
        <w:rPr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143900" w:rsidRPr="00143900" w:rsidRDefault="00143900" w:rsidP="00143900">
      <w:pPr>
        <w:spacing w:line="312" w:lineRule="auto"/>
        <w:rPr>
          <w:sz w:val="28"/>
          <w:szCs w:val="28"/>
        </w:rPr>
      </w:pPr>
      <w:r w:rsidRPr="00143900">
        <w:rPr>
          <w:sz w:val="28"/>
          <w:szCs w:val="28"/>
        </w:rPr>
        <w:t xml:space="preserve">Воспитывать сдержанность, интерес к учению, любовь </w:t>
      </w:r>
      <w:proofErr w:type="gramStart"/>
      <w:r w:rsidRPr="00143900">
        <w:rPr>
          <w:sz w:val="28"/>
          <w:szCs w:val="28"/>
        </w:rPr>
        <w:t>к</w:t>
      </w:r>
      <w:proofErr w:type="gramEnd"/>
      <w:r w:rsidRPr="00143900">
        <w:rPr>
          <w:sz w:val="28"/>
          <w:szCs w:val="28"/>
        </w:rPr>
        <w:t xml:space="preserve"> родному язык</w:t>
      </w:r>
    </w:p>
    <w:p w:rsidR="00B75882" w:rsidRDefault="00B75882" w:rsidP="00B758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Познавательные УУД:</w:t>
      </w:r>
    </w:p>
    <w:p w:rsidR="00B75882" w:rsidRDefault="00B75882" w:rsidP="00B75882">
      <w:pPr>
        <w:numPr>
          <w:ilvl w:val="0"/>
          <w:numId w:val="7"/>
        </w:numPr>
        <w:tabs>
          <w:tab w:val="left" w:pos="284"/>
        </w:tabs>
        <w:snapToGrid w:val="0"/>
        <w:ind w:left="284" w:hanging="349"/>
        <w:rPr>
          <w:sz w:val="28"/>
          <w:szCs w:val="28"/>
        </w:rPr>
      </w:pPr>
      <w:r>
        <w:rPr>
          <w:sz w:val="28"/>
          <w:szCs w:val="28"/>
        </w:rPr>
        <w:t>исполь</w:t>
      </w:r>
      <w:r w:rsidR="004B1445">
        <w:rPr>
          <w:sz w:val="28"/>
          <w:szCs w:val="28"/>
        </w:rPr>
        <w:t>зовать</w:t>
      </w:r>
      <w:r>
        <w:rPr>
          <w:sz w:val="28"/>
          <w:szCs w:val="28"/>
        </w:rPr>
        <w:t xml:space="preserve"> знако</w:t>
      </w:r>
      <w:r w:rsidR="004B1445">
        <w:rPr>
          <w:sz w:val="28"/>
          <w:szCs w:val="28"/>
        </w:rPr>
        <w:t>во-</w:t>
      </w:r>
      <w:r>
        <w:rPr>
          <w:sz w:val="28"/>
          <w:szCs w:val="28"/>
        </w:rPr>
        <w:t>символические средства</w:t>
      </w:r>
      <w:r w:rsidR="004B1445">
        <w:rPr>
          <w:sz w:val="28"/>
          <w:szCs w:val="28"/>
        </w:rPr>
        <w:t xml:space="preserve"> при оформлении </w:t>
      </w:r>
      <w:r>
        <w:rPr>
          <w:sz w:val="28"/>
          <w:szCs w:val="28"/>
        </w:rPr>
        <w:t xml:space="preserve"> переноса</w:t>
      </w:r>
      <w:r w:rsidR="004B1445">
        <w:rPr>
          <w:sz w:val="28"/>
          <w:szCs w:val="28"/>
        </w:rPr>
        <w:t xml:space="preserve"> удвоенных согласных</w:t>
      </w:r>
      <w:r>
        <w:rPr>
          <w:sz w:val="28"/>
          <w:szCs w:val="28"/>
        </w:rPr>
        <w:t>;</w:t>
      </w:r>
    </w:p>
    <w:p w:rsidR="00B75882" w:rsidRDefault="00B75882" w:rsidP="00B75882">
      <w:pPr>
        <w:numPr>
          <w:ilvl w:val="0"/>
          <w:numId w:val="7"/>
        </w:numPr>
        <w:tabs>
          <w:tab w:val="left" w:pos="284"/>
        </w:tabs>
        <w:snapToGrid w:val="0"/>
        <w:ind w:left="284" w:hanging="349"/>
        <w:rPr>
          <w:sz w:val="28"/>
          <w:szCs w:val="28"/>
        </w:rPr>
      </w:pPr>
      <w:r>
        <w:rPr>
          <w:sz w:val="28"/>
          <w:szCs w:val="28"/>
        </w:rPr>
        <w:t>дела</w:t>
      </w:r>
      <w:r w:rsidR="004B1445">
        <w:rPr>
          <w:sz w:val="28"/>
          <w:szCs w:val="28"/>
        </w:rPr>
        <w:t>ть</w:t>
      </w:r>
      <w:r>
        <w:rPr>
          <w:sz w:val="28"/>
          <w:szCs w:val="28"/>
        </w:rPr>
        <w:t xml:space="preserve"> выводы о результате совместной работы класса и учителя;</w:t>
      </w:r>
    </w:p>
    <w:p w:rsidR="00B75882" w:rsidRDefault="00B75882" w:rsidP="00B75882">
      <w:pPr>
        <w:numPr>
          <w:ilvl w:val="0"/>
          <w:numId w:val="7"/>
        </w:numPr>
        <w:tabs>
          <w:tab w:val="left" w:pos="284"/>
        </w:tabs>
        <w:snapToGrid w:val="0"/>
        <w:ind w:left="284" w:hanging="349"/>
        <w:rPr>
          <w:sz w:val="28"/>
          <w:szCs w:val="28"/>
        </w:rPr>
      </w:pPr>
      <w:r>
        <w:rPr>
          <w:sz w:val="28"/>
          <w:szCs w:val="28"/>
        </w:rPr>
        <w:t>составля</w:t>
      </w:r>
      <w:r w:rsidR="004B1445">
        <w:rPr>
          <w:sz w:val="28"/>
          <w:szCs w:val="28"/>
        </w:rPr>
        <w:t>ть</w:t>
      </w:r>
      <w:r>
        <w:rPr>
          <w:sz w:val="28"/>
          <w:szCs w:val="28"/>
        </w:rPr>
        <w:t xml:space="preserve"> алгоритм под руководством учителя;</w:t>
      </w:r>
    </w:p>
    <w:p w:rsidR="004B1445" w:rsidRDefault="004B1445" w:rsidP="00B75882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Способствовать развитию</w:t>
      </w:r>
      <w:r w:rsidRPr="0020722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операций мышления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(анализ, синтез)</w:t>
      </w:r>
      <w:r w:rsidRPr="0020722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для решения проблем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ных ситуаций, </w:t>
      </w:r>
      <w:r w:rsidRPr="000D4BE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развитию внимания, памяти,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воображения</w:t>
      </w:r>
      <w:r w:rsidR="00E709D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фонематического слуха.</w:t>
      </w:r>
    </w:p>
    <w:p w:rsidR="00B75882" w:rsidRPr="004B1445" w:rsidRDefault="004B1445" w:rsidP="004B1445">
      <w:pPr>
        <w:ind w:left="360"/>
        <w:rPr>
          <w:color w:val="1A1A1A" w:themeColor="background1" w:themeShade="1A"/>
          <w:sz w:val="28"/>
          <w:szCs w:val="28"/>
        </w:rPr>
      </w:pPr>
      <w:r w:rsidRPr="004B1445">
        <w:rPr>
          <w:b/>
          <w:bCs/>
          <w:sz w:val="28"/>
          <w:szCs w:val="28"/>
        </w:rPr>
        <w:lastRenderedPageBreak/>
        <w:t>К</w:t>
      </w:r>
      <w:r w:rsidR="00B75882" w:rsidRPr="004B1445">
        <w:rPr>
          <w:b/>
          <w:bCs/>
          <w:sz w:val="28"/>
          <w:szCs w:val="28"/>
        </w:rPr>
        <w:t>оммуникативные УУД:</w:t>
      </w:r>
    </w:p>
    <w:p w:rsidR="00B75882" w:rsidRDefault="00B75882" w:rsidP="00B75882">
      <w:pPr>
        <w:numPr>
          <w:ilvl w:val="0"/>
          <w:numId w:val="7"/>
        </w:numPr>
        <w:tabs>
          <w:tab w:val="left" w:pos="284"/>
        </w:tabs>
        <w:snapToGrid w:val="0"/>
        <w:ind w:left="284" w:hanging="349"/>
        <w:rPr>
          <w:sz w:val="28"/>
          <w:szCs w:val="28"/>
        </w:rPr>
      </w:pPr>
      <w:r>
        <w:rPr>
          <w:sz w:val="28"/>
          <w:szCs w:val="28"/>
        </w:rPr>
        <w:t>слуша</w:t>
      </w:r>
      <w:r w:rsidR="004B1445">
        <w:rPr>
          <w:sz w:val="28"/>
          <w:szCs w:val="28"/>
        </w:rPr>
        <w:t>ть</w:t>
      </w:r>
      <w:r>
        <w:rPr>
          <w:sz w:val="28"/>
          <w:szCs w:val="28"/>
        </w:rPr>
        <w:t xml:space="preserve"> и понимат</w:t>
      </w:r>
      <w:r w:rsidR="004B1445">
        <w:rPr>
          <w:sz w:val="28"/>
          <w:szCs w:val="28"/>
        </w:rPr>
        <w:t>ь</w:t>
      </w:r>
      <w:r>
        <w:rPr>
          <w:sz w:val="28"/>
          <w:szCs w:val="28"/>
        </w:rPr>
        <w:t xml:space="preserve"> речь других;</w:t>
      </w:r>
    </w:p>
    <w:p w:rsidR="00B75882" w:rsidRDefault="00B75882" w:rsidP="00B75882">
      <w:pPr>
        <w:numPr>
          <w:ilvl w:val="0"/>
          <w:numId w:val="7"/>
        </w:numPr>
        <w:tabs>
          <w:tab w:val="left" w:pos="284"/>
        </w:tabs>
        <w:snapToGrid w:val="0"/>
        <w:ind w:left="284" w:hanging="349"/>
        <w:rPr>
          <w:sz w:val="28"/>
          <w:szCs w:val="28"/>
        </w:rPr>
      </w:pPr>
      <w:r>
        <w:rPr>
          <w:sz w:val="28"/>
          <w:szCs w:val="28"/>
        </w:rPr>
        <w:t>договариват</w:t>
      </w:r>
      <w:r w:rsidR="004B1445">
        <w:rPr>
          <w:sz w:val="28"/>
          <w:szCs w:val="28"/>
        </w:rPr>
        <w:t>ь</w:t>
      </w:r>
      <w:r>
        <w:rPr>
          <w:sz w:val="28"/>
          <w:szCs w:val="28"/>
        </w:rPr>
        <w:t>ся и приходит</w:t>
      </w:r>
      <w:r w:rsidR="004B1445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к общему решению в совместной деятельности с одноклассниками, в том числе в ситуации столкновения интересов</w:t>
      </w:r>
      <w:r w:rsidR="004B1445">
        <w:rPr>
          <w:sz w:val="28"/>
          <w:szCs w:val="28"/>
        </w:rPr>
        <w:t>;</w:t>
      </w:r>
    </w:p>
    <w:p w:rsidR="004B1445" w:rsidRPr="004B1445" w:rsidRDefault="004B1445" w:rsidP="004B1445">
      <w:pPr>
        <w:pStyle w:val="a6"/>
        <w:numPr>
          <w:ilvl w:val="0"/>
          <w:numId w:val="7"/>
        </w:num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Способствовать развитию</w:t>
      </w:r>
      <w:r w:rsidRPr="0020722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способности активно использовать   речевые средства и средства информационных и коммуникационных технологий (ИКТ) для решения коммуникативных и познавательных задач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B75882" w:rsidRPr="00207222" w:rsidRDefault="00B75882" w:rsidP="001D4DC2">
      <w:pPr>
        <w:rPr>
          <w:b/>
          <w:color w:val="1A1A1A" w:themeColor="background1" w:themeShade="1A"/>
          <w:sz w:val="28"/>
          <w:szCs w:val="28"/>
        </w:rPr>
      </w:pPr>
    </w:p>
    <w:p w:rsidR="001D4DC2" w:rsidRDefault="001D4DC2" w:rsidP="00894459">
      <w:pPr>
        <w:spacing w:line="312" w:lineRule="auto"/>
        <w:rPr>
          <w:rStyle w:val="c3"/>
        </w:rPr>
      </w:pPr>
      <w:r w:rsidRPr="00207222">
        <w:rPr>
          <w:b/>
          <w:color w:val="1A1A1A" w:themeColor="background1" w:themeShade="1A"/>
          <w:sz w:val="28"/>
          <w:szCs w:val="28"/>
        </w:rPr>
        <w:t>Учебные задачи, направленные на достижение предметных результатов обучения:</w:t>
      </w:r>
      <w:r w:rsidR="00E709D5" w:rsidRPr="00E709D5">
        <w:rPr>
          <w:rStyle w:val="c3"/>
        </w:rPr>
        <w:t xml:space="preserve"> </w:t>
      </w:r>
      <w:r w:rsidR="00894459">
        <w:rPr>
          <w:rStyle w:val="c3"/>
        </w:rPr>
        <w:t xml:space="preserve"> </w:t>
      </w:r>
    </w:p>
    <w:p w:rsidR="001D4DC2" w:rsidRPr="00FE3F0B" w:rsidRDefault="0061617D" w:rsidP="00FE3F0B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1617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Дать представление о словах с удвоенными согласными и способах их переноса</w:t>
      </w:r>
      <w:r w:rsidRPr="0061617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.</w:t>
      </w:r>
      <w:r w:rsidR="00FE3F0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 w:rsidR="001D4DC2" w:rsidRPr="00FE3F0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Обеспечить усвоение </w:t>
      </w:r>
      <w:r w:rsidR="00E709D5" w:rsidRPr="00FE3F0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учащимися способа переноса слов с удвоенными согласными (</w:t>
      </w:r>
      <w:proofErr w:type="spellStart"/>
      <w:proofErr w:type="gramStart"/>
      <w:r w:rsidR="00E709D5" w:rsidRPr="00FE3F0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ван</w:t>
      </w:r>
      <w:proofErr w:type="spellEnd"/>
      <w:r w:rsidR="00E709D5" w:rsidRPr="00FE3F0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-на</w:t>
      </w:r>
      <w:proofErr w:type="gramEnd"/>
      <w:r w:rsidR="00E709D5" w:rsidRPr="00FE3F0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proofErr w:type="spellStart"/>
      <w:r w:rsidR="00E709D5" w:rsidRPr="00FE3F0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кас-са</w:t>
      </w:r>
      <w:proofErr w:type="spellEnd"/>
      <w:r w:rsidR="00E709D5" w:rsidRPr="00FE3F0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).</w:t>
      </w:r>
    </w:p>
    <w:p w:rsidR="001D4DC2" w:rsidRPr="00207222" w:rsidRDefault="00E709D5" w:rsidP="001D4DC2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Понаблюдать над написанием и произношением слов с удвоенными согласными.</w:t>
      </w:r>
    </w:p>
    <w:p w:rsidR="001D4DC2" w:rsidRPr="00207222" w:rsidRDefault="00E709D5" w:rsidP="001D4DC2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Развивать умение писать слова с двумя согласными буквами.</w:t>
      </w:r>
    </w:p>
    <w:p w:rsidR="001D4DC2" w:rsidRDefault="001D4DC2" w:rsidP="001D4DC2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0722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Обеспечить освоение доступных способов       изучения природы и общества    (наблюдение, запись, измерение, опыт, сравнение, классификация и др.) с получением информации из семейных архивов, от окружающих людей, в  открытом информационном пространстве.</w:t>
      </w:r>
    </w:p>
    <w:p w:rsidR="00894459" w:rsidRDefault="00894459" w:rsidP="001D4DC2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Способствовать расширению словарного запаса.</w:t>
      </w:r>
    </w:p>
    <w:p w:rsidR="001D4DC2" w:rsidRDefault="001D4DC2" w:rsidP="001D4DC2">
      <w:pPr>
        <w:rPr>
          <w:color w:val="1A1A1A" w:themeColor="background1" w:themeShade="1A"/>
          <w:sz w:val="28"/>
          <w:szCs w:val="28"/>
        </w:rPr>
      </w:pPr>
    </w:p>
    <w:p w:rsidR="001D4DC2" w:rsidRDefault="001D4DC2" w:rsidP="001D4DC2">
      <w:pPr>
        <w:rPr>
          <w:color w:val="1A1A1A" w:themeColor="background1" w:themeShade="1A"/>
          <w:sz w:val="28"/>
          <w:szCs w:val="28"/>
        </w:rPr>
      </w:pPr>
    </w:p>
    <w:p w:rsidR="001D4DC2" w:rsidRDefault="001D4DC2" w:rsidP="001D4DC2">
      <w:pPr>
        <w:rPr>
          <w:b/>
          <w:bCs/>
          <w:kern w:val="1"/>
          <w:sz w:val="28"/>
        </w:rPr>
      </w:pPr>
    </w:p>
    <w:p w:rsidR="001D4DC2" w:rsidRDefault="001D4DC2" w:rsidP="001D4DC2">
      <w:pPr>
        <w:rPr>
          <w:b/>
          <w:bCs/>
          <w:kern w:val="1"/>
          <w:sz w:val="28"/>
        </w:rPr>
      </w:pPr>
    </w:p>
    <w:p w:rsidR="001D4DC2" w:rsidRDefault="001D4DC2" w:rsidP="001D4DC2">
      <w:pPr>
        <w:tabs>
          <w:tab w:val="left" w:pos="1980"/>
        </w:tabs>
        <w:ind w:left="180"/>
        <w:jc w:val="both"/>
        <w:rPr>
          <w:sz w:val="28"/>
          <w:szCs w:val="28"/>
        </w:rPr>
      </w:pPr>
    </w:p>
    <w:p w:rsidR="001D4DC2" w:rsidRDefault="001D4DC2" w:rsidP="00A80E2F">
      <w:pPr>
        <w:tabs>
          <w:tab w:val="left" w:pos="1980"/>
        </w:tabs>
        <w:jc w:val="both"/>
        <w:rPr>
          <w:sz w:val="28"/>
          <w:szCs w:val="28"/>
        </w:rPr>
      </w:pPr>
    </w:p>
    <w:p w:rsidR="00A80E2F" w:rsidRDefault="00A80E2F" w:rsidP="00A80E2F">
      <w:pPr>
        <w:tabs>
          <w:tab w:val="left" w:pos="1980"/>
        </w:tabs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066"/>
        <w:tblW w:w="14992" w:type="dxa"/>
        <w:tblLayout w:type="fixed"/>
        <w:tblLook w:val="0000" w:firstRow="0" w:lastRow="0" w:firstColumn="0" w:lastColumn="0" w:noHBand="0" w:noVBand="0"/>
      </w:tblPr>
      <w:tblGrid>
        <w:gridCol w:w="2920"/>
        <w:gridCol w:w="4985"/>
        <w:gridCol w:w="3260"/>
        <w:gridCol w:w="3827"/>
      </w:tblGrid>
      <w:tr w:rsidR="00AE7695" w:rsidTr="00F42DBC"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95" w:rsidRPr="00AE7695" w:rsidRDefault="00AE7695" w:rsidP="00AE769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E7695">
              <w:rPr>
                <w:b/>
                <w:sz w:val="28"/>
                <w:szCs w:val="28"/>
              </w:rPr>
              <w:lastRenderedPageBreak/>
              <w:t xml:space="preserve">Этап 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95" w:rsidRPr="00AE7695" w:rsidRDefault="00AE7695" w:rsidP="00AE7695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E7695">
              <w:rPr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95" w:rsidRPr="00AE7695" w:rsidRDefault="00AE7695" w:rsidP="00AE769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E7695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95" w:rsidRPr="00AE7695" w:rsidRDefault="00AE7695" w:rsidP="00AE769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E7695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AE7695" w:rsidTr="00F42DBC"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95" w:rsidRPr="0037104B" w:rsidRDefault="00AE7695" w:rsidP="00142E36">
            <w:pPr>
              <w:pStyle w:val="a6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Самоопределение к деятельности. </w:t>
            </w:r>
            <w:r w:rsidR="00142E36" w:rsidRPr="0037104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710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этап.</w:t>
            </w:r>
            <w:r w:rsidR="00142E36" w:rsidRPr="003710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42E36" w:rsidRPr="00371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104B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Эмоциональное начало урока.</w:t>
            </w:r>
          </w:p>
          <w:p w:rsidR="00A400AC" w:rsidRPr="0037104B" w:rsidRDefault="00A400AC" w:rsidP="00A400AC">
            <w:pPr>
              <w:pStyle w:val="a6"/>
              <w:snapToGrid w:val="0"/>
              <w:ind w:left="4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0AC" w:rsidRDefault="00A400AC" w:rsidP="00A400AC">
            <w:pPr>
              <w:pStyle w:val="a6"/>
              <w:snapToGrid w:val="0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0AC" w:rsidRDefault="00A400AC" w:rsidP="00A400AC">
            <w:pPr>
              <w:pStyle w:val="a6"/>
              <w:snapToGrid w:val="0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0AC" w:rsidRDefault="00A400AC" w:rsidP="00A400AC">
            <w:pPr>
              <w:pStyle w:val="a6"/>
              <w:snapToGrid w:val="0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0AC" w:rsidRDefault="00A400AC" w:rsidP="00A400AC">
            <w:pPr>
              <w:pStyle w:val="a6"/>
              <w:snapToGrid w:val="0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0AC" w:rsidRDefault="00A400AC" w:rsidP="00A400AC">
            <w:pPr>
              <w:pStyle w:val="a6"/>
              <w:snapToGrid w:val="0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0AC" w:rsidRDefault="00A400AC" w:rsidP="00A400AC">
            <w:pPr>
              <w:pStyle w:val="a6"/>
              <w:snapToGrid w:val="0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B0C" w:rsidRPr="0037104B" w:rsidRDefault="006D5B0C" w:rsidP="00AE7695">
            <w:pPr>
              <w:pStyle w:val="a6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04B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  <w:r w:rsidR="00B51781" w:rsidRPr="00371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фиксация затруднений в деятельности.</w:t>
            </w: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92149" w:rsidRDefault="00B92149" w:rsidP="00B92149">
            <w:pPr>
              <w:snapToGrid w:val="0"/>
              <w:rPr>
                <w:sz w:val="28"/>
                <w:szCs w:val="28"/>
              </w:rPr>
            </w:pPr>
          </w:p>
          <w:p w:rsidR="00B92149" w:rsidRPr="00B92149" w:rsidRDefault="00B92149" w:rsidP="00B92149">
            <w:pPr>
              <w:snapToGrid w:val="0"/>
              <w:rPr>
                <w:sz w:val="28"/>
                <w:szCs w:val="28"/>
              </w:rPr>
            </w:pPr>
          </w:p>
          <w:p w:rsidR="005253EF" w:rsidRPr="005253EF" w:rsidRDefault="005253EF" w:rsidP="005253EF">
            <w:pPr>
              <w:snapToGrid w:val="0"/>
              <w:rPr>
                <w:b/>
                <w:sz w:val="28"/>
                <w:szCs w:val="28"/>
              </w:rPr>
            </w:pPr>
          </w:p>
          <w:p w:rsidR="00B92149" w:rsidRDefault="00B92149" w:rsidP="00B92149">
            <w:pPr>
              <w:pStyle w:val="a6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04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учебных задач.</w:t>
            </w:r>
          </w:p>
          <w:p w:rsidR="00897B19" w:rsidRDefault="00897B19" w:rsidP="00897B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97B19" w:rsidRDefault="00897B19" w:rsidP="00897B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97B19" w:rsidRDefault="00897B19" w:rsidP="00897B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97B19" w:rsidRDefault="00897B19" w:rsidP="00897B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97B19" w:rsidRDefault="00897B19" w:rsidP="00897B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97B19" w:rsidRDefault="00897B19" w:rsidP="00897B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97B19" w:rsidRDefault="00897B19" w:rsidP="00897B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97B19" w:rsidRDefault="00897B19" w:rsidP="00897B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97B19" w:rsidRDefault="00897B19" w:rsidP="00897B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97B19" w:rsidRDefault="00897B19" w:rsidP="00897B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97B19" w:rsidRDefault="00897B19" w:rsidP="00897B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97B19" w:rsidRDefault="00897B19" w:rsidP="00897B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97B19" w:rsidRDefault="00897B19" w:rsidP="00897B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97B19" w:rsidRDefault="00897B19" w:rsidP="00897B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97B19" w:rsidRDefault="00897B19" w:rsidP="00897B1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E10B8" w:rsidRDefault="005E10B8" w:rsidP="005E10B8">
            <w:pPr>
              <w:pStyle w:val="a6"/>
              <w:snapToGrid w:val="0"/>
              <w:ind w:left="4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0B8" w:rsidRDefault="005E10B8" w:rsidP="005E10B8">
            <w:pPr>
              <w:pStyle w:val="a6"/>
              <w:snapToGrid w:val="0"/>
              <w:ind w:left="4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0B8" w:rsidRDefault="005E10B8" w:rsidP="005E10B8">
            <w:pPr>
              <w:pStyle w:val="a6"/>
              <w:snapToGrid w:val="0"/>
              <w:ind w:left="4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B19" w:rsidRDefault="00897B19" w:rsidP="00897B19">
            <w:pPr>
              <w:pStyle w:val="a6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B19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материала.</w:t>
            </w: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5612A6" w:rsidRDefault="005612A6" w:rsidP="005612A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Словарная работа.</w:t>
            </w: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9A6688" w:rsidRDefault="009A6688" w:rsidP="00D827C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A6688" w:rsidRDefault="009A6688" w:rsidP="00D827C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9700D" w:rsidRDefault="0029700D" w:rsidP="00D827C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9700D" w:rsidRDefault="0029700D" w:rsidP="00D827C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827C1" w:rsidRDefault="00D827C1" w:rsidP="00D827C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27C1">
              <w:rPr>
                <w:b/>
                <w:bCs/>
                <w:color w:val="000000"/>
                <w:sz w:val="28"/>
                <w:szCs w:val="28"/>
                <w:lang w:eastAsia="ru-RU"/>
              </w:rPr>
              <w:t>Физ. Минутка</w:t>
            </w:r>
            <w:r w:rsidRPr="00D827C1">
              <w:rPr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827C1" w:rsidRDefault="00D827C1" w:rsidP="00D827C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D827C1" w:rsidRDefault="00D827C1" w:rsidP="00D827C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D827C1" w:rsidRDefault="00D827C1" w:rsidP="00D827C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D827C1" w:rsidRDefault="00D827C1" w:rsidP="00D827C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D827C1" w:rsidRDefault="00D827C1" w:rsidP="00D827C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D827C1" w:rsidRDefault="00D827C1" w:rsidP="00D827C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D827C1" w:rsidRDefault="00D827C1" w:rsidP="00D827C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D827C1" w:rsidRDefault="00D827C1" w:rsidP="00D827C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8F4192" w:rsidRDefault="008F4192" w:rsidP="00D827C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827C1" w:rsidRPr="00D827C1" w:rsidRDefault="00D827C1" w:rsidP="00D827C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27C1">
              <w:rPr>
                <w:b/>
                <w:bCs/>
                <w:color w:val="000000"/>
                <w:sz w:val="28"/>
                <w:szCs w:val="28"/>
                <w:lang w:eastAsia="ru-RU"/>
              </w:rPr>
              <w:t>Проблемный вопрос.</w:t>
            </w:r>
          </w:p>
          <w:p w:rsidR="00D827C1" w:rsidRDefault="00D827C1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6F387B" w:rsidRDefault="006F387B" w:rsidP="005612A6">
            <w:pPr>
              <w:snapToGrid w:val="0"/>
              <w:rPr>
                <w:b/>
                <w:sz w:val="28"/>
                <w:szCs w:val="28"/>
              </w:rPr>
            </w:pPr>
          </w:p>
          <w:p w:rsidR="006F387B" w:rsidRDefault="006F387B" w:rsidP="006F387B">
            <w:pPr>
              <w:pStyle w:val="a6"/>
              <w:snapToGrid w:val="0"/>
              <w:ind w:left="4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BD5" w:rsidRDefault="00877BD5" w:rsidP="00877BD5">
            <w:pPr>
              <w:pStyle w:val="a6"/>
              <w:numPr>
                <w:ilvl w:val="0"/>
                <w:numId w:val="11"/>
              </w:num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D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материала.</w:t>
            </w:r>
          </w:p>
          <w:p w:rsidR="00877BD5" w:rsidRDefault="00877BD5" w:rsidP="00877BD5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877BD5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877BD5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877BD5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877BD5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877BD5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877BD5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877BD5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877BD5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877BD5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877BD5">
            <w:pPr>
              <w:snapToGrid w:val="0"/>
              <w:rPr>
                <w:b/>
                <w:sz w:val="28"/>
                <w:szCs w:val="28"/>
              </w:rPr>
            </w:pPr>
          </w:p>
          <w:p w:rsidR="006F387B" w:rsidRDefault="006F387B" w:rsidP="006F387B">
            <w:pPr>
              <w:snapToGrid w:val="0"/>
              <w:rPr>
                <w:b/>
                <w:sz w:val="28"/>
                <w:szCs w:val="28"/>
              </w:rPr>
            </w:pPr>
          </w:p>
          <w:p w:rsidR="00463FF1" w:rsidRDefault="00463FF1" w:rsidP="006F387B">
            <w:pPr>
              <w:snapToGrid w:val="0"/>
              <w:rPr>
                <w:b/>
                <w:sz w:val="28"/>
                <w:szCs w:val="28"/>
              </w:rPr>
            </w:pPr>
          </w:p>
          <w:p w:rsidR="00463FF1" w:rsidRDefault="00463FF1" w:rsidP="006F387B">
            <w:pPr>
              <w:snapToGrid w:val="0"/>
              <w:rPr>
                <w:b/>
                <w:sz w:val="28"/>
                <w:szCs w:val="28"/>
              </w:rPr>
            </w:pPr>
          </w:p>
          <w:p w:rsidR="00463FF1" w:rsidRDefault="00463FF1" w:rsidP="006F387B">
            <w:pPr>
              <w:snapToGrid w:val="0"/>
              <w:rPr>
                <w:b/>
                <w:sz w:val="28"/>
                <w:szCs w:val="28"/>
              </w:rPr>
            </w:pPr>
          </w:p>
          <w:p w:rsidR="00463FF1" w:rsidRPr="006F387B" w:rsidRDefault="00463FF1" w:rsidP="006F387B">
            <w:pPr>
              <w:snapToGrid w:val="0"/>
              <w:rPr>
                <w:b/>
                <w:sz w:val="28"/>
                <w:szCs w:val="28"/>
              </w:rPr>
            </w:pPr>
          </w:p>
          <w:p w:rsidR="006F387B" w:rsidRDefault="006F387B" w:rsidP="006F387B">
            <w:pPr>
              <w:pStyle w:val="a6"/>
              <w:snapToGrid w:val="0"/>
              <w:ind w:left="4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FF1" w:rsidRDefault="00463FF1" w:rsidP="006F387B">
            <w:pPr>
              <w:pStyle w:val="a6"/>
              <w:snapToGrid w:val="0"/>
              <w:ind w:left="4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FF1" w:rsidRDefault="00463FF1" w:rsidP="006F387B">
            <w:pPr>
              <w:pStyle w:val="a6"/>
              <w:snapToGrid w:val="0"/>
              <w:ind w:left="4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87B" w:rsidRPr="00102494" w:rsidRDefault="006F387B" w:rsidP="00102494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877BD5">
            <w:pPr>
              <w:pStyle w:val="a6"/>
              <w:numPr>
                <w:ilvl w:val="0"/>
                <w:numId w:val="11"/>
              </w:num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D5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итогов:</w:t>
            </w:r>
          </w:p>
          <w:p w:rsidR="00877BD5" w:rsidRDefault="00877BD5" w:rsidP="00877BD5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877BD5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877BD5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Default="00877BD5" w:rsidP="00877BD5">
            <w:pPr>
              <w:snapToGrid w:val="0"/>
              <w:rPr>
                <w:b/>
                <w:sz w:val="28"/>
                <w:szCs w:val="28"/>
              </w:rPr>
            </w:pPr>
          </w:p>
          <w:p w:rsidR="00AF1E66" w:rsidRDefault="00AF1E66" w:rsidP="00877BD5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Pr="00877BD5" w:rsidRDefault="00877BD5" w:rsidP="00877BD5">
            <w:pPr>
              <w:snapToGrid w:val="0"/>
              <w:rPr>
                <w:b/>
                <w:sz w:val="28"/>
                <w:szCs w:val="28"/>
              </w:rPr>
            </w:pPr>
          </w:p>
          <w:p w:rsidR="00877BD5" w:rsidRPr="00877BD5" w:rsidRDefault="00877BD5" w:rsidP="00877BD5">
            <w:pPr>
              <w:pStyle w:val="a6"/>
              <w:numPr>
                <w:ilvl w:val="0"/>
                <w:numId w:val="11"/>
              </w:num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E7695" w:rsidRDefault="009B01DE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AE7695">
              <w:rPr>
                <w:sz w:val="28"/>
                <w:szCs w:val="28"/>
              </w:rPr>
              <w:t>Приветствие.</w:t>
            </w:r>
          </w:p>
          <w:p w:rsidR="00AE7695" w:rsidRDefault="00AE7695" w:rsidP="00AE7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Проверим готовность. По каким критериям?</w:t>
            </w:r>
            <w:r w:rsidR="00142E36">
              <w:rPr>
                <w:sz w:val="28"/>
                <w:szCs w:val="28"/>
              </w:rPr>
              <w:t xml:space="preserve"> На доске появляется схема:</w:t>
            </w:r>
            <w:r w:rsidR="00197B30">
              <w:rPr>
                <w:sz w:val="28"/>
                <w:szCs w:val="28"/>
              </w:rPr>
              <w:t xml:space="preserve"> (Порядок на рабочем месте; наличие учебника, тетрадей, пенала). </w:t>
            </w:r>
          </w:p>
          <w:p w:rsidR="005F7681" w:rsidRDefault="00AE7695" w:rsidP="009B01DE">
            <w:pPr>
              <w:rPr>
                <w:i/>
                <w:sz w:val="28"/>
                <w:szCs w:val="28"/>
              </w:rPr>
            </w:pPr>
            <w:r w:rsidRPr="005F7681">
              <w:rPr>
                <w:i/>
                <w:sz w:val="28"/>
                <w:szCs w:val="28"/>
              </w:rPr>
              <w:t>Организация начала урока.</w:t>
            </w:r>
          </w:p>
          <w:p w:rsidR="00AE7695" w:rsidRPr="005F7681" w:rsidRDefault="00AE7695" w:rsidP="009B01DE">
            <w:pPr>
              <w:rPr>
                <w:i/>
                <w:sz w:val="28"/>
                <w:szCs w:val="28"/>
              </w:rPr>
            </w:pPr>
            <w:r w:rsidRPr="005F7681">
              <w:rPr>
                <w:i/>
                <w:sz w:val="28"/>
                <w:szCs w:val="28"/>
              </w:rPr>
              <w:t xml:space="preserve"> </w:t>
            </w:r>
            <w:r w:rsidRPr="009B01DE">
              <w:rPr>
                <w:sz w:val="28"/>
                <w:szCs w:val="28"/>
              </w:rPr>
              <w:t>-Прозвенел и смолк звонок, начинаем наш урок.</w:t>
            </w:r>
          </w:p>
          <w:p w:rsidR="00AE7695" w:rsidRPr="009B01DE" w:rsidRDefault="00AE7695" w:rsidP="009B01DE">
            <w:pPr>
              <w:rPr>
                <w:sz w:val="28"/>
                <w:szCs w:val="28"/>
              </w:rPr>
            </w:pPr>
            <w:r w:rsidRPr="009B01DE">
              <w:rPr>
                <w:sz w:val="28"/>
                <w:szCs w:val="28"/>
              </w:rPr>
              <w:t xml:space="preserve">Все за парты тихо сели. Друг на друга посмотрели. </w:t>
            </w:r>
          </w:p>
          <w:p w:rsidR="00AE7695" w:rsidRPr="009B01DE" w:rsidRDefault="00142E36" w:rsidP="009B0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желаю всем</w:t>
            </w:r>
            <w:r w:rsidR="00AE7695" w:rsidRPr="009B01DE">
              <w:rPr>
                <w:sz w:val="28"/>
                <w:szCs w:val="28"/>
              </w:rPr>
              <w:t xml:space="preserve"> добра!</w:t>
            </w:r>
            <w:r w:rsidR="005F7681">
              <w:rPr>
                <w:sz w:val="28"/>
                <w:szCs w:val="28"/>
              </w:rPr>
              <w:t xml:space="preserve"> Выполнять все на ура. </w:t>
            </w:r>
            <w:r w:rsidR="00B51781">
              <w:rPr>
                <w:sz w:val="28"/>
                <w:szCs w:val="28"/>
              </w:rPr>
              <w:t>И работать только дружно, помогать во всем, где нужно.</w:t>
            </w:r>
          </w:p>
          <w:p w:rsidR="00A400AC" w:rsidRDefault="00A400AC" w:rsidP="009B01DE">
            <w:pPr>
              <w:rPr>
                <w:sz w:val="28"/>
                <w:szCs w:val="28"/>
              </w:rPr>
            </w:pPr>
          </w:p>
          <w:p w:rsidR="00AE7695" w:rsidRDefault="00AE7695" w:rsidP="009B01DE">
            <w:pPr>
              <w:rPr>
                <w:sz w:val="28"/>
                <w:szCs w:val="28"/>
              </w:rPr>
            </w:pPr>
            <w:r w:rsidRPr="009B01DE">
              <w:rPr>
                <w:sz w:val="28"/>
                <w:szCs w:val="28"/>
              </w:rPr>
              <w:t xml:space="preserve">-Сегодня на уроке мы отправимся в путешествие в  сказочный  город, в котором живут необычные жители. </w:t>
            </w:r>
            <w:r w:rsidR="00E92088">
              <w:rPr>
                <w:sz w:val="28"/>
                <w:szCs w:val="28"/>
              </w:rPr>
              <w:t xml:space="preserve">А вот </w:t>
            </w:r>
            <w:proofErr w:type="gramStart"/>
            <w:r w:rsidR="00E92088">
              <w:rPr>
                <w:sz w:val="28"/>
                <w:szCs w:val="28"/>
              </w:rPr>
              <w:t>какие</w:t>
            </w:r>
            <w:proofErr w:type="gramEnd"/>
            <w:r w:rsidR="00021016">
              <w:rPr>
                <w:sz w:val="28"/>
                <w:szCs w:val="28"/>
              </w:rPr>
              <w:t>,</w:t>
            </w:r>
            <w:r w:rsidR="00E92088">
              <w:rPr>
                <w:sz w:val="28"/>
                <w:szCs w:val="28"/>
              </w:rPr>
              <w:t xml:space="preserve"> нам и предстоит узнать.</w:t>
            </w:r>
          </w:p>
          <w:p w:rsidR="00A400AC" w:rsidRDefault="004B0DDB" w:rsidP="009B0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B2354">
              <w:rPr>
                <w:sz w:val="28"/>
                <w:szCs w:val="28"/>
              </w:rPr>
              <w:t>(</w:t>
            </w:r>
            <w:r w:rsidR="00E92088">
              <w:rPr>
                <w:sz w:val="28"/>
                <w:szCs w:val="28"/>
              </w:rPr>
              <w:t>Картинка замка</w:t>
            </w:r>
            <w:r w:rsidR="00E84C00">
              <w:rPr>
                <w:sz w:val="28"/>
                <w:szCs w:val="28"/>
              </w:rPr>
              <w:t xml:space="preserve"> </w:t>
            </w:r>
            <w:r w:rsidR="0011333D">
              <w:rPr>
                <w:sz w:val="28"/>
                <w:szCs w:val="28"/>
              </w:rPr>
              <w:t>на доске).</w:t>
            </w:r>
          </w:p>
          <w:p w:rsidR="0011333D" w:rsidRDefault="0011333D" w:rsidP="009B0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Предложены карточки с печатными сочетаниями: </w:t>
            </w:r>
            <w:proofErr w:type="spellStart"/>
            <w:r w:rsidRPr="0011333D">
              <w:rPr>
                <w:b/>
                <w:i/>
                <w:sz w:val="28"/>
                <w:szCs w:val="28"/>
              </w:rPr>
              <w:t>с</w:t>
            </w:r>
            <w:r w:rsidR="001B2354" w:rsidRPr="0011333D">
              <w:rPr>
                <w:b/>
                <w:i/>
                <w:sz w:val="28"/>
                <w:szCs w:val="28"/>
              </w:rPr>
              <w:t>н</w:t>
            </w:r>
            <w:proofErr w:type="spellEnd"/>
            <w:r w:rsidR="001B2354" w:rsidRPr="0011333D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1B2354" w:rsidRPr="0011333D">
              <w:rPr>
                <w:b/>
                <w:i/>
                <w:sz w:val="28"/>
                <w:szCs w:val="28"/>
              </w:rPr>
              <w:t>лл</w:t>
            </w:r>
            <w:proofErr w:type="spellEnd"/>
            <w:r w:rsidR="001B2354" w:rsidRPr="0011333D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1B2354" w:rsidRPr="0011333D">
              <w:rPr>
                <w:b/>
                <w:i/>
                <w:sz w:val="28"/>
                <w:szCs w:val="28"/>
              </w:rPr>
              <w:t>сс</w:t>
            </w:r>
            <w:proofErr w:type="spellEnd"/>
            <w:r w:rsidR="001B2354" w:rsidRPr="0011333D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1B2354" w:rsidRPr="0011333D">
              <w:rPr>
                <w:b/>
                <w:i/>
                <w:sz w:val="28"/>
                <w:szCs w:val="28"/>
              </w:rPr>
              <w:t>лч</w:t>
            </w:r>
            <w:proofErr w:type="spellEnd"/>
            <w:r w:rsidR="001B2354" w:rsidRPr="0011333D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1B2354" w:rsidRPr="0011333D">
              <w:rPr>
                <w:b/>
                <w:i/>
                <w:sz w:val="28"/>
                <w:szCs w:val="28"/>
              </w:rPr>
              <w:t>нн</w:t>
            </w:r>
            <w:proofErr w:type="spellEnd"/>
            <w:r w:rsidR="001B2354" w:rsidRPr="0011333D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1B2354" w:rsidRPr="0011333D">
              <w:rPr>
                <w:b/>
                <w:i/>
                <w:sz w:val="28"/>
                <w:szCs w:val="28"/>
              </w:rPr>
              <w:t>ск</w:t>
            </w:r>
            <w:proofErr w:type="spellEnd"/>
            <w:r w:rsidR="001B2354" w:rsidRPr="0011333D">
              <w:rPr>
                <w:b/>
                <w:i/>
                <w:sz w:val="28"/>
                <w:szCs w:val="28"/>
              </w:rPr>
              <w:t>, мм.</w:t>
            </w:r>
            <w:r w:rsidR="001B2354">
              <w:rPr>
                <w:sz w:val="28"/>
                <w:szCs w:val="28"/>
              </w:rPr>
              <w:t xml:space="preserve"> </w:t>
            </w:r>
          </w:p>
          <w:p w:rsidR="0011333D" w:rsidRPr="0011333D" w:rsidRDefault="001B2354" w:rsidP="009B01DE">
            <w:pPr>
              <w:rPr>
                <w:i/>
                <w:sz w:val="28"/>
                <w:szCs w:val="28"/>
              </w:rPr>
            </w:pPr>
            <w:r w:rsidRPr="0011333D">
              <w:rPr>
                <w:i/>
                <w:sz w:val="28"/>
                <w:szCs w:val="28"/>
              </w:rPr>
              <w:t xml:space="preserve">Можно ли сказать, что здесь записаны слоги? Почему? </w:t>
            </w:r>
          </w:p>
          <w:p w:rsidR="001B2354" w:rsidRDefault="001B2354" w:rsidP="009B0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назвать правильно данные записи? Что это?</w:t>
            </w:r>
          </w:p>
          <w:p w:rsidR="001B2354" w:rsidRDefault="001B2354" w:rsidP="009B01DE">
            <w:pPr>
              <w:rPr>
                <w:sz w:val="28"/>
                <w:szCs w:val="28"/>
              </w:rPr>
            </w:pPr>
            <w:r w:rsidRPr="0011333D">
              <w:rPr>
                <w:i/>
                <w:sz w:val="28"/>
                <w:szCs w:val="28"/>
              </w:rPr>
              <w:t>На какие 2 группы можно разделить эти надписи?</w:t>
            </w:r>
            <w:r>
              <w:rPr>
                <w:sz w:val="28"/>
                <w:szCs w:val="28"/>
              </w:rPr>
              <w:t xml:space="preserve"> Выложите эти сочетания.</w:t>
            </w:r>
          </w:p>
          <w:p w:rsidR="0011333D" w:rsidRDefault="0011333D" w:rsidP="009B0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доске учитель показывает правильный вариант, учащиеся </w:t>
            </w:r>
            <w:r>
              <w:rPr>
                <w:sz w:val="28"/>
                <w:szCs w:val="28"/>
              </w:rPr>
              <w:lastRenderedPageBreak/>
              <w:t>проверяют свой вариант.</w:t>
            </w:r>
          </w:p>
          <w:p w:rsidR="0011333D" w:rsidRPr="00B23342" w:rsidRDefault="0011333D" w:rsidP="009B01DE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B23342">
              <w:rPr>
                <w:b/>
                <w:i/>
                <w:sz w:val="28"/>
                <w:szCs w:val="28"/>
              </w:rPr>
              <w:t>лл</w:t>
            </w:r>
            <w:proofErr w:type="spellEnd"/>
            <w:r w:rsidRPr="00B23342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23342">
              <w:rPr>
                <w:b/>
                <w:i/>
                <w:sz w:val="28"/>
                <w:szCs w:val="28"/>
              </w:rPr>
              <w:t>сс</w:t>
            </w:r>
            <w:proofErr w:type="spellEnd"/>
            <w:r w:rsidRPr="00B23342">
              <w:rPr>
                <w:b/>
                <w:i/>
                <w:sz w:val="28"/>
                <w:szCs w:val="28"/>
              </w:rPr>
              <w:t xml:space="preserve">, </w:t>
            </w:r>
            <w:proofErr w:type="gramStart"/>
            <w:r w:rsidRPr="00B23342">
              <w:rPr>
                <w:b/>
                <w:i/>
                <w:sz w:val="28"/>
                <w:szCs w:val="28"/>
              </w:rPr>
              <w:t>мм</w:t>
            </w:r>
            <w:proofErr w:type="gramEnd"/>
            <w:r w:rsidRPr="00B23342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23342">
              <w:rPr>
                <w:b/>
                <w:i/>
                <w:sz w:val="28"/>
                <w:szCs w:val="28"/>
              </w:rPr>
              <w:t>нн</w:t>
            </w:r>
            <w:proofErr w:type="spellEnd"/>
            <w:r w:rsidRPr="00B23342">
              <w:rPr>
                <w:b/>
                <w:i/>
                <w:sz w:val="28"/>
                <w:szCs w:val="28"/>
              </w:rPr>
              <w:t>;</w:t>
            </w:r>
          </w:p>
          <w:p w:rsidR="0011333D" w:rsidRPr="00B23342" w:rsidRDefault="0011333D" w:rsidP="009B01DE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B23342">
              <w:rPr>
                <w:b/>
                <w:i/>
                <w:sz w:val="28"/>
                <w:szCs w:val="28"/>
              </w:rPr>
              <w:t>сн</w:t>
            </w:r>
            <w:proofErr w:type="spellEnd"/>
            <w:r w:rsidRPr="00B23342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23342">
              <w:rPr>
                <w:b/>
                <w:i/>
                <w:sz w:val="28"/>
                <w:szCs w:val="28"/>
              </w:rPr>
              <w:t>лч</w:t>
            </w:r>
            <w:proofErr w:type="spellEnd"/>
            <w:r w:rsidRPr="00B23342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23342">
              <w:rPr>
                <w:b/>
                <w:i/>
                <w:sz w:val="28"/>
                <w:szCs w:val="28"/>
              </w:rPr>
              <w:t>ск</w:t>
            </w:r>
            <w:proofErr w:type="spellEnd"/>
            <w:r w:rsidRPr="00B23342">
              <w:rPr>
                <w:b/>
                <w:i/>
                <w:sz w:val="28"/>
                <w:szCs w:val="28"/>
              </w:rPr>
              <w:t>.</w:t>
            </w:r>
          </w:p>
          <w:p w:rsidR="004B0DDB" w:rsidRDefault="004B0DDB" w:rsidP="009B0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называется первое соединение? </w:t>
            </w:r>
            <w:r w:rsidR="0011333D">
              <w:rPr>
                <w:sz w:val="28"/>
                <w:szCs w:val="28"/>
              </w:rPr>
              <w:t xml:space="preserve">(Нижнее). </w:t>
            </w:r>
            <w:r>
              <w:rPr>
                <w:sz w:val="28"/>
                <w:szCs w:val="28"/>
              </w:rPr>
              <w:t>Есть ли еще такое? (</w:t>
            </w:r>
            <w:proofErr w:type="gramStart"/>
            <w:r w:rsidRPr="00B23342">
              <w:rPr>
                <w:b/>
                <w:i/>
                <w:sz w:val="28"/>
                <w:szCs w:val="28"/>
              </w:rPr>
              <w:t>мм</w:t>
            </w:r>
            <w:proofErr w:type="gramEnd"/>
            <w:r>
              <w:rPr>
                <w:sz w:val="28"/>
                <w:szCs w:val="28"/>
              </w:rPr>
              <w:t>)</w:t>
            </w:r>
            <w:r w:rsidR="00100D40">
              <w:rPr>
                <w:sz w:val="28"/>
                <w:szCs w:val="28"/>
              </w:rPr>
              <w:t>.</w:t>
            </w:r>
            <w:r w:rsidR="0011333D">
              <w:rPr>
                <w:sz w:val="28"/>
                <w:szCs w:val="28"/>
              </w:rPr>
              <w:t xml:space="preserve"> Как называется соединение </w:t>
            </w:r>
            <w:r w:rsidR="00100D40">
              <w:rPr>
                <w:sz w:val="28"/>
                <w:szCs w:val="28"/>
              </w:rPr>
              <w:t xml:space="preserve">в </w:t>
            </w:r>
            <w:r w:rsidR="0011333D">
              <w:rPr>
                <w:sz w:val="28"/>
                <w:szCs w:val="28"/>
              </w:rPr>
              <w:t>с</w:t>
            </w:r>
            <w:r w:rsidR="00100D40">
              <w:rPr>
                <w:sz w:val="28"/>
                <w:szCs w:val="28"/>
              </w:rPr>
              <w:t>очетаниях типа</w:t>
            </w:r>
            <w:r w:rsidR="00B23342">
              <w:rPr>
                <w:sz w:val="28"/>
                <w:szCs w:val="28"/>
              </w:rPr>
              <w:t xml:space="preserve"> </w:t>
            </w:r>
            <w:r w:rsidR="0011333D">
              <w:rPr>
                <w:sz w:val="28"/>
                <w:szCs w:val="28"/>
              </w:rPr>
              <w:t xml:space="preserve"> </w:t>
            </w:r>
            <w:proofErr w:type="spellStart"/>
            <w:r w:rsidR="0011333D" w:rsidRPr="00B23342">
              <w:rPr>
                <w:b/>
                <w:i/>
                <w:sz w:val="28"/>
                <w:szCs w:val="28"/>
              </w:rPr>
              <w:t>сс</w:t>
            </w:r>
            <w:proofErr w:type="spellEnd"/>
            <w:r w:rsidR="0011333D" w:rsidRPr="00B23342">
              <w:rPr>
                <w:b/>
                <w:i/>
                <w:sz w:val="28"/>
                <w:szCs w:val="28"/>
              </w:rPr>
              <w:t>,</w:t>
            </w:r>
            <w:r w:rsidR="0011333D">
              <w:rPr>
                <w:sz w:val="28"/>
                <w:szCs w:val="28"/>
              </w:rPr>
              <w:t xml:space="preserve"> </w:t>
            </w:r>
            <w:proofErr w:type="spellStart"/>
            <w:r w:rsidR="00B23342">
              <w:rPr>
                <w:b/>
                <w:i/>
                <w:sz w:val="28"/>
                <w:szCs w:val="28"/>
              </w:rPr>
              <w:t>нн</w:t>
            </w:r>
            <w:proofErr w:type="spellEnd"/>
            <w:r w:rsidR="0011333D">
              <w:rPr>
                <w:sz w:val="28"/>
                <w:szCs w:val="28"/>
              </w:rPr>
              <w:t>?</w:t>
            </w:r>
          </w:p>
          <w:p w:rsidR="00BC434E" w:rsidRDefault="00912C38" w:rsidP="009B0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Итак, мы оказываемся с вами на улице Чистописания. Здесь живут данные сочетания, которые связаны между собой тоненькой веревочкой.</w:t>
            </w:r>
            <w:r w:rsidR="00BC434E">
              <w:rPr>
                <w:sz w:val="28"/>
                <w:szCs w:val="28"/>
              </w:rPr>
              <w:t xml:space="preserve"> Но </w:t>
            </w:r>
            <w:r w:rsidR="000E3BC9">
              <w:rPr>
                <w:sz w:val="28"/>
                <w:szCs w:val="28"/>
              </w:rPr>
              <w:t xml:space="preserve">прежде чем мы запишем их </w:t>
            </w:r>
            <w:proofErr w:type="gramStart"/>
            <w:r w:rsidR="000E3BC9">
              <w:rPr>
                <w:sz w:val="28"/>
                <w:szCs w:val="28"/>
              </w:rPr>
              <w:t>к</w:t>
            </w:r>
            <w:proofErr w:type="gramEnd"/>
            <w:r w:rsidR="000E3BC9">
              <w:rPr>
                <w:sz w:val="28"/>
                <w:szCs w:val="28"/>
              </w:rPr>
              <w:t xml:space="preserve"> </w:t>
            </w:r>
            <w:proofErr w:type="gramStart"/>
            <w:r w:rsidR="000E3BC9">
              <w:rPr>
                <w:sz w:val="28"/>
                <w:szCs w:val="28"/>
              </w:rPr>
              <w:t>селе</w:t>
            </w:r>
            <w:proofErr w:type="gramEnd"/>
            <w:r w:rsidR="000E3BC9">
              <w:rPr>
                <w:sz w:val="28"/>
                <w:szCs w:val="28"/>
              </w:rPr>
              <w:t xml:space="preserve"> в тетрадь, вспомним</w:t>
            </w:r>
            <w:r w:rsidR="00BC434E">
              <w:rPr>
                <w:sz w:val="28"/>
                <w:szCs w:val="28"/>
              </w:rPr>
              <w:t xml:space="preserve"> правила посадки: учитель показывает 3 картинки: как нужно сидеть, ручка, положение тетради. </w:t>
            </w:r>
            <w:r w:rsidR="00944C27">
              <w:rPr>
                <w:sz w:val="28"/>
                <w:szCs w:val="28"/>
              </w:rPr>
              <w:t>Разминка для пальчиков.</w:t>
            </w:r>
          </w:p>
          <w:p w:rsidR="004B0DDB" w:rsidRPr="001B2354" w:rsidRDefault="00BC434E" w:rsidP="009B0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показывает образец написания на доске, уделяя внимание правильному соединению.</w:t>
            </w:r>
          </w:p>
          <w:p w:rsidR="00AE7695" w:rsidRPr="00A01322" w:rsidRDefault="00AE7695" w:rsidP="005B7D6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02423DEB" wp14:editId="424E11F9">
                  <wp:extent cx="3124200" cy="419100"/>
                  <wp:effectExtent l="0" t="0" r="0" b="0"/>
                  <wp:docPr id="9" name="Рисунок 9" descr="http://festival.1september.ru/articles/416786/Image1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416786/Image16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D61" w:rsidRPr="005B7D61" w:rsidRDefault="004B0DDB" w:rsidP="005B7D6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B7D61">
              <w:rPr>
                <w:bCs/>
                <w:color w:val="000000"/>
                <w:sz w:val="28"/>
                <w:szCs w:val="28"/>
                <w:lang w:eastAsia="ru-RU"/>
              </w:rPr>
              <w:t>Поменяйтесь в паре и оцените работу своего соседа с помощью шкалы красоты и</w:t>
            </w:r>
            <w:r w:rsidR="005B7D61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7D61">
              <w:rPr>
                <w:bCs/>
                <w:color w:val="000000"/>
                <w:sz w:val="28"/>
                <w:szCs w:val="28"/>
                <w:lang w:eastAsia="ru-RU"/>
              </w:rPr>
              <w:t xml:space="preserve"> правильности.</w:t>
            </w:r>
          </w:p>
          <w:p w:rsidR="007F71DA" w:rsidRDefault="007F71DA" w:rsidP="005B7D6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4B0DDB" w:rsidRDefault="0037104B" w:rsidP="005B7D6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Как вы думаете, а случайно ли мы взяли эту минутку чистописания? Глядя на нее</w:t>
            </w:r>
            <w:r w:rsidR="005B7D61" w:rsidRPr="005B7D61">
              <w:rPr>
                <w:bCs/>
                <w:color w:val="000000"/>
                <w:sz w:val="28"/>
                <w:szCs w:val="28"/>
                <w:lang w:eastAsia="ru-RU"/>
              </w:rPr>
              <w:t xml:space="preserve">, какое предположение вы </w:t>
            </w:r>
            <w:r w:rsidR="005B7D61" w:rsidRPr="005B7D61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можете сделать? О чем пойдет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речь на уроке?</w:t>
            </w:r>
            <w:r w:rsidR="005B7D61" w:rsidRPr="005B7D61">
              <w:rPr>
                <w:bCs/>
                <w:color w:val="000000"/>
                <w:sz w:val="28"/>
                <w:szCs w:val="28"/>
                <w:lang w:eastAsia="ru-RU"/>
              </w:rPr>
              <w:t xml:space="preserve"> Назовите тему урока.</w:t>
            </w:r>
            <w:r w:rsidR="004B0DDB" w:rsidRPr="005B7D61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1016">
              <w:rPr>
                <w:bCs/>
                <w:color w:val="000000"/>
                <w:sz w:val="28"/>
                <w:szCs w:val="28"/>
                <w:lang w:eastAsia="ru-RU"/>
              </w:rPr>
              <w:t xml:space="preserve">Так как будет называться наш волшебный город?  </w:t>
            </w:r>
            <w:r w:rsidR="00021016" w:rsidRPr="00021016">
              <w:rPr>
                <w:bCs/>
                <w:i/>
                <w:color w:val="000000"/>
                <w:sz w:val="28"/>
                <w:szCs w:val="28"/>
                <w:lang w:eastAsia="ru-RU"/>
              </w:rPr>
              <w:t>(Город удвоенных согласных)</w:t>
            </w:r>
            <w:r w:rsidR="00021016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021016" w:rsidRPr="0002101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B7D61">
              <w:rPr>
                <w:bCs/>
                <w:color w:val="000000"/>
                <w:sz w:val="28"/>
                <w:szCs w:val="28"/>
                <w:lang w:eastAsia="ru-RU"/>
              </w:rPr>
              <w:t>Давайте попро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буем определить задачи урока.</w:t>
            </w:r>
          </w:p>
          <w:p w:rsidR="005B7D61" w:rsidRDefault="005B7D61" w:rsidP="005B7D6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Дав</w:t>
            </w:r>
            <w:r w:rsidR="00021016">
              <w:rPr>
                <w:bCs/>
                <w:color w:val="000000"/>
                <w:sz w:val="28"/>
                <w:szCs w:val="28"/>
                <w:lang w:eastAsia="ru-RU"/>
              </w:rPr>
              <w:t>айте сравним ваши задачи с задачами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на электронной доске:</w:t>
            </w:r>
          </w:p>
          <w:p w:rsidR="005B7D61" w:rsidRPr="009B1D58" w:rsidRDefault="009B1D58" w:rsidP="005B7D61">
            <w:pPr>
              <w:pStyle w:val="a6"/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1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Познакомиться со словами с удвоенными согласными.</w:t>
            </w:r>
          </w:p>
          <w:p w:rsidR="009B1D58" w:rsidRPr="009B1D58" w:rsidRDefault="009B1D58" w:rsidP="005B7D61">
            <w:pPr>
              <w:pStyle w:val="a6"/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1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Можно ли проверить удвоенное написание?</w:t>
            </w:r>
          </w:p>
          <w:p w:rsidR="009B1D58" w:rsidRDefault="009B1D58" w:rsidP="005B7D61">
            <w:pPr>
              <w:pStyle w:val="a6"/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1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 переносить слова с удвоенными согласными?</w:t>
            </w:r>
          </w:p>
          <w:p w:rsidR="00950622" w:rsidRDefault="00B21E06" w:rsidP="0095062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12C38">
              <w:rPr>
                <w:b/>
                <w:bCs/>
                <w:color w:val="000000"/>
                <w:sz w:val="28"/>
                <w:szCs w:val="28"/>
                <w:lang w:eastAsia="ru-RU"/>
              </w:rPr>
              <w:t>Игра «Иду в гости</w:t>
            </w:r>
            <w:proofErr w:type="gramStart"/>
            <w:r w:rsidRPr="00912C38">
              <w:rPr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0F017B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End"/>
            <w:r w:rsidR="000F017B" w:rsidRPr="000F017B">
              <w:rPr>
                <w:bCs/>
                <w:color w:val="000000"/>
                <w:sz w:val="28"/>
                <w:szCs w:val="28"/>
                <w:lang w:eastAsia="ru-RU"/>
              </w:rPr>
              <w:t xml:space="preserve">Капитанам групп выдаются сочетания </w:t>
            </w:r>
            <w:proofErr w:type="spellStart"/>
            <w:r w:rsidR="000F017B" w:rsidRPr="000F017B">
              <w:rPr>
                <w:bCs/>
                <w:color w:val="000000"/>
                <w:sz w:val="28"/>
                <w:szCs w:val="28"/>
                <w:lang w:eastAsia="ru-RU"/>
              </w:rPr>
              <w:t>сс</w:t>
            </w:r>
            <w:proofErr w:type="spellEnd"/>
            <w:r w:rsidR="000F017B" w:rsidRPr="000F017B">
              <w:rPr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0F017B" w:rsidRPr="000F017B">
              <w:rPr>
                <w:bCs/>
                <w:color w:val="000000"/>
                <w:sz w:val="28"/>
                <w:szCs w:val="28"/>
                <w:lang w:eastAsia="ru-RU"/>
              </w:rPr>
              <w:t>мм</w:t>
            </w:r>
            <w:proofErr w:type="gramEnd"/>
            <w:r w:rsidR="000F017B" w:rsidRPr="000F017B">
              <w:rPr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F017B" w:rsidRPr="000F017B">
              <w:rPr>
                <w:bCs/>
                <w:color w:val="000000"/>
                <w:sz w:val="28"/>
                <w:szCs w:val="28"/>
                <w:lang w:eastAsia="ru-RU"/>
              </w:rPr>
              <w:t>нн</w:t>
            </w:r>
            <w:proofErr w:type="spellEnd"/>
            <w:r w:rsidR="000F017B" w:rsidRPr="000F017B">
              <w:rPr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F017B" w:rsidRPr="000F017B">
              <w:rPr>
                <w:bCs/>
                <w:color w:val="000000"/>
                <w:sz w:val="28"/>
                <w:szCs w:val="28"/>
                <w:lang w:eastAsia="ru-RU"/>
              </w:rPr>
              <w:t>лл</w:t>
            </w:r>
            <w:proofErr w:type="spellEnd"/>
            <w:r w:rsidR="000F017B">
              <w:rPr>
                <w:bCs/>
                <w:color w:val="000000"/>
                <w:sz w:val="28"/>
                <w:szCs w:val="28"/>
                <w:lang w:eastAsia="ru-RU"/>
              </w:rPr>
              <w:t xml:space="preserve">, а остальным слова, капитаны статичны, а к ним </w:t>
            </w:r>
            <w:r w:rsidR="000B7BB2">
              <w:rPr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0F017B">
              <w:rPr>
                <w:bCs/>
                <w:color w:val="000000"/>
                <w:sz w:val="28"/>
                <w:szCs w:val="28"/>
                <w:lang w:eastAsia="ru-RU"/>
              </w:rPr>
              <w:t>в гости</w:t>
            </w:r>
            <w:r w:rsidR="000B7BB2">
              <w:rPr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0F017B">
              <w:rPr>
                <w:bCs/>
                <w:color w:val="000000"/>
                <w:sz w:val="28"/>
                <w:szCs w:val="28"/>
                <w:lang w:eastAsia="ru-RU"/>
              </w:rPr>
              <w:t xml:space="preserve"> приходят ребята со словами на карточках, они должны разбиться на такие группы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950622" w:rsidRDefault="00B21E06" w:rsidP="0095062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A472E">
              <w:rPr>
                <w:b/>
                <w:bCs/>
                <w:color w:val="000000"/>
                <w:sz w:val="28"/>
                <w:szCs w:val="28"/>
                <w:lang w:eastAsia="ru-RU"/>
              </w:rPr>
              <w:t>СС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– р</w:t>
            </w:r>
            <w:r w:rsidR="00954584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954584" w:rsidRPr="00950622">
              <w:rPr>
                <w:b/>
                <w:bCs/>
                <w:color w:val="000000"/>
                <w:sz w:val="28"/>
                <w:szCs w:val="28"/>
                <w:lang w:eastAsia="ru-RU"/>
              </w:rPr>
              <w:t>сс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кий, Р</w:t>
            </w:r>
            <w:r w:rsidR="00954584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954584" w:rsidRPr="00950622">
              <w:rPr>
                <w:b/>
                <w:bCs/>
                <w:color w:val="000000"/>
                <w:sz w:val="28"/>
                <w:szCs w:val="28"/>
                <w:lang w:eastAsia="ru-RU"/>
              </w:rPr>
              <w:t>сс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ия, кр</w:t>
            </w:r>
            <w:r w:rsidR="00954584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954584" w:rsidRPr="00950622">
              <w:rPr>
                <w:b/>
                <w:bCs/>
                <w:color w:val="000000"/>
                <w:sz w:val="28"/>
                <w:szCs w:val="28"/>
                <w:lang w:eastAsia="ru-RU"/>
              </w:rPr>
              <w:t>сс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 кла</w:t>
            </w:r>
            <w:r w:rsidR="00954584" w:rsidRPr="00950622">
              <w:rPr>
                <w:b/>
                <w:bCs/>
                <w:color w:val="000000"/>
                <w:sz w:val="28"/>
                <w:szCs w:val="28"/>
                <w:lang w:eastAsia="ru-RU"/>
              </w:rPr>
              <w:t>сс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ный, </w:t>
            </w:r>
            <w:r w:rsidR="00954584" w:rsidRPr="00950622">
              <w:rPr>
                <w:b/>
                <w:bCs/>
                <w:color w:val="000000"/>
                <w:sz w:val="28"/>
                <w:szCs w:val="28"/>
                <w:lang w:eastAsia="ru-RU"/>
              </w:rPr>
              <w:t>сс</w:t>
            </w:r>
            <w:r w:rsidR="00954584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ра, </w:t>
            </w:r>
            <w:r w:rsidR="00954584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лон, ко</w:t>
            </w:r>
            <w:r w:rsidR="00954584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а, ка</w:t>
            </w:r>
            <w:r w:rsidR="00954584" w:rsidRPr="00950622">
              <w:rPr>
                <w:b/>
                <w:bCs/>
                <w:color w:val="000000"/>
                <w:sz w:val="28"/>
                <w:szCs w:val="28"/>
                <w:lang w:eastAsia="ru-RU"/>
              </w:rPr>
              <w:t>сс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а.</w:t>
            </w:r>
            <w:r w:rsidR="001A472E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72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НН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– в</w:t>
            </w:r>
            <w:r w:rsidR="0003173B">
              <w:rPr>
                <w:bCs/>
                <w:color w:val="000000"/>
                <w:sz w:val="28"/>
                <w:szCs w:val="28"/>
                <w:lang w:eastAsia="ru-RU"/>
              </w:rPr>
              <w:t>анн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а, </w:t>
            </w:r>
            <w:r w:rsidR="0003173B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03173B" w:rsidRPr="00950622">
              <w:rPr>
                <w:b/>
                <w:bCs/>
                <w:color w:val="000000"/>
                <w:sz w:val="28"/>
                <w:szCs w:val="28"/>
                <w:lang w:eastAsia="ru-RU"/>
              </w:rPr>
              <w:t>нн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а, </w:t>
            </w:r>
            <w:r w:rsidR="00954584">
              <w:rPr>
                <w:bCs/>
                <w:color w:val="000000"/>
                <w:sz w:val="28"/>
                <w:szCs w:val="28"/>
                <w:lang w:eastAsia="ru-RU"/>
              </w:rPr>
              <w:t xml:space="preserve">Нина,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те</w:t>
            </w:r>
            <w:r w:rsidRPr="00950622">
              <w:rPr>
                <w:b/>
                <w:bCs/>
                <w:color w:val="000000"/>
                <w:sz w:val="28"/>
                <w:szCs w:val="28"/>
                <w:lang w:eastAsia="ru-RU"/>
              </w:rPr>
              <w:t>нн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ис, </w:t>
            </w:r>
            <w:r w:rsidR="0003173B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03173B" w:rsidRPr="00950622">
              <w:rPr>
                <w:b/>
                <w:bCs/>
                <w:color w:val="000000"/>
                <w:sz w:val="28"/>
                <w:szCs w:val="28"/>
                <w:lang w:eastAsia="ru-RU"/>
              </w:rPr>
              <w:t>нн</w:t>
            </w:r>
            <w:r w:rsidR="00954584">
              <w:rPr>
                <w:bCs/>
                <w:color w:val="000000"/>
                <w:sz w:val="28"/>
                <w:szCs w:val="28"/>
                <w:lang w:eastAsia="ru-RU"/>
              </w:rPr>
              <w:t>а, нитки.</w:t>
            </w:r>
            <w:r w:rsidR="001A472E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472E">
              <w:rPr>
                <w:b/>
                <w:bCs/>
                <w:color w:val="000000"/>
                <w:sz w:val="28"/>
                <w:szCs w:val="28"/>
                <w:lang w:eastAsia="ru-RU"/>
              </w:rPr>
              <w:t>ММ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– су</w:t>
            </w:r>
            <w:r w:rsidR="0003173B" w:rsidRPr="00950622">
              <w:rPr>
                <w:b/>
                <w:bCs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а, гр</w:t>
            </w:r>
            <w:r w:rsidR="0003173B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03173B" w:rsidRPr="00950622">
              <w:rPr>
                <w:b/>
                <w:bCs/>
                <w:color w:val="000000"/>
                <w:sz w:val="28"/>
                <w:szCs w:val="28"/>
                <w:lang w:eastAsia="ru-RU"/>
              </w:rPr>
              <w:t>мм</w:t>
            </w:r>
            <w:r w:rsidR="0003173B"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54584">
              <w:rPr>
                <w:bCs/>
                <w:color w:val="000000"/>
                <w:sz w:val="28"/>
                <w:szCs w:val="28"/>
                <w:lang w:eastAsia="ru-RU"/>
              </w:rPr>
              <w:t xml:space="preserve"> комната,</w:t>
            </w:r>
            <w:r w:rsidR="0003173B">
              <w:rPr>
                <w:bCs/>
                <w:color w:val="000000"/>
                <w:sz w:val="28"/>
                <w:szCs w:val="28"/>
                <w:lang w:eastAsia="ru-RU"/>
              </w:rPr>
              <w:t xml:space="preserve"> килогра</w:t>
            </w:r>
            <w:r w:rsidR="0003173B" w:rsidRPr="00950622">
              <w:rPr>
                <w:b/>
                <w:bCs/>
                <w:color w:val="000000"/>
                <w:sz w:val="28"/>
                <w:szCs w:val="28"/>
                <w:lang w:eastAsia="ru-RU"/>
              </w:rPr>
              <w:t>мм</w:t>
            </w:r>
            <w:r w:rsidR="00954584">
              <w:rPr>
                <w:bCs/>
                <w:color w:val="000000"/>
                <w:sz w:val="28"/>
                <w:szCs w:val="28"/>
                <w:lang w:eastAsia="ru-RU"/>
              </w:rPr>
              <w:t>, комок.</w:t>
            </w:r>
            <w:r w:rsidR="001A472E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7BB2">
              <w:rPr>
                <w:b/>
                <w:bCs/>
                <w:color w:val="000000"/>
                <w:sz w:val="28"/>
                <w:szCs w:val="28"/>
                <w:lang w:eastAsia="ru-RU"/>
              </w:rPr>
              <w:t>ЛЛ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– Кири</w:t>
            </w:r>
            <w:r w:rsidRPr="00950622">
              <w:rPr>
                <w:b/>
                <w:bCs/>
                <w:color w:val="000000"/>
                <w:sz w:val="28"/>
                <w:szCs w:val="28"/>
                <w:lang w:eastAsia="ru-RU"/>
              </w:rPr>
              <w:t>лл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54584">
              <w:rPr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954584" w:rsidRPr="00950622">
              <w:rPr>
                <w:b/>
                <w:bCs/>
                <w:color w:val="000000"/>
                <w:sz w:val="28"/>
                <w:szCs w:val="28"/>
                <w:lang w:eastAsia="ru-RU"/>
              </w:rPr>
              <w:t>лл</w:t>
            </w:r>
            <w:r w:rsidR="00954584">
              <w:rPr>
                <w:bCs/>
                <w:color w:val="000000"/>
                <w:sz w:val="28"/>
                <w:szCs w:val="28"/>
                <w:lang w:eastAsia="ru-RU"/>
              </w:rPr>
              <w:t>ея, А</w:t>
            </w:r>
            <w:r w:rsidR="00954584" w:rsidRPr="00950622">
              <w:rPr>
                <w:b/>
                <w:bCs/>
                <w:color w:val="000000"/>
                <w:sz w:val="28"/>
                <w:szCs w:val="28"/>
                <w:lang w:eastAsia="ru-RU"/>
              </w:rPr>
              <w:t>лл</w:t>
            </w:r>
            <w:r w:rsidR="00954584">
              <w:rPr>
                <w:bCs/>
                <w:color w:val="000000"/>
                <w:sz w:val="28"/>
                <w:szCs w:val="28"/>
                <w:lang w:eastAsia="ru-RU"/>
              </w:rPr>
              <w:t>а, палка.</w:t>
            </w:r>
            <w:r w:rsidR="00950622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64169" w:rsidRDefault="0003173B" w:rsidP="0095062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Прочитайте ваши слова. </w:t>
            </w:r>
          </w:p>
          <w:p w:rsidR="00071D73" w:rsidRDefault="00071D73" w:rsidP="0095062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Какие слова не</w:t>
            </w:r>
            <w:r w:rsidR="00D178CD">
              <w:rPr>
                <w:bCs/>
                <w:color w:val="000000"/>
                <w:sz w:val="28"/>
                <w:szCs w:val="28"/>
                <w:lang w:eastAsia="ru-RU"/>
              </w:rPr>
              <w:t>понятны?</w:t>
            </w:r>
            <w:r w:rsidR="00864169">
              <w:rPr>
                <w:bCs/>
                <w:color w:val="000000"/>
                <w:sz w:val="28"/>
                <w:szCs w:val="28"/>
                <w:lang w:eastAsia="ru-RU"/>
              </w:rPr>
              <w:t xml:space="preserve"> (Работа над значениями слов).</w:t>
            </w:r>
            <w:r w:rsidR="00D178CD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3173B">
              <w:rPr>
                <w:bCs/>
                <w:color w:val="000000"/>
                <w:sz w:val="28"/>
                <w:szCs w:val="28"/>
                <w:lang w:eastAsia="ru-RU"/>
              </w:rPr>
              <w:t>Чем интересны они?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071D73">
              <w:rPr>
                <w:sz w:val="28"/>
                <w:szCs w:val="28"/>
              </w:rPr>
              <w:t>Как мы должны произносить две согласные буквы?</w:t>
            </w:r>
            <w:r w:rsidR="0003173B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3173B" w:rsidRDefault="00954584" w:rsidP="0095062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Давайте сравним их произношение с теми словами, которые никуда не вошли.</w:t>
            </w:r>
          </w:p>
          <w:p w:rsidR="00D827C1" w:rsidRDefault="00123528" w:rsidP="00071D7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Учитель вывешивает эти слова на доску. </w:t>
            </w:r>
            <w:r w:rsidR="00071D73">
              <w:rPr>
                <w:bCs/>
                <w:color w:val="000000"/>
                <w:sz w:val="28"/>
                <w:szCs w:val="28"/>
                <w:lang w:eastAsia="ru-RU"/>
              </w:rPr>
              <w:t xml:space="preserve">Вспомним правила списывания.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Спишите слова</w:t>
            </w:r>
            <w:r w:rsidR="00340A8F">
              <w:rPr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178CD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40A8F">
              <w:rPr>
                <w:bCs/>
                <w:color w:val="000000"/>
                <w:sz w:val="28"/>
                <w:szCs w:val="28"/>
                <w:lang w:eastAsia="ru-RU"/>
              </w:rPr>
              <w:t>подчеркните</w:t>
            </w:r>
            <w:r w:rsidR="00D178CD">
              <w:rPr>
                <w:bCs/>
                <w:color w:val="000000"/>
                <w:sz w:val="28"/>
                <w:szCs w:val="28"/>
                <w:lang w:eastAsia="ru-RU"/>
              </w:rPr>
              <w:t xml:space="preserve"> в них</w:t>
            </w:r>
            <w:r w:rsidR="00340A8F">
              <w:rPr>
                <w:bCs/>
                <w:color w:val="000000"/>
                <w:sz w:val="28"/>
                <w:szCs w:val="28"/>
                <w:lang w:eastAsia="ru-RU"/>
              </w:rPr>
              <w:t xml:space="preserve"> удвоенные согласные.</w:t>
            </w:r>
            <w:r w:rsidR="00D178CD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E7D9D" w:rsidRDefault="00D178CD" w:rsidP="00071D7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Найдите слова, которые нельзя перенести, обведите их в кружок.</w:t>
            </w:r>
            <w:r w:rsidR="00071D73">
              <w:rPr>
                <w:bCs/>
                <w:color w:val="000000"/>
                <w:sz w:val="28"/>
                <w:szCs w:val="28"/>
                <w:lang w:eastAsia="ru-RU"/>
              </w:rPr>
              <w:t xml:space="preserve"> Объясните, почему их нельзя перенести.</w:t>
            </w:r>
            <w:r w:rsidR="008E7D9D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23528" w:rsidRDefault="008E7D9D" w:rsidP="00071D7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Мы с вами оказались на улице «Словарной»: </w:t>
            </w:r>
          </w:p>
          <w:p w:rsidR="00D827C1" w:rsidRDefault="00D827C1" w:rsidP="00071D7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Учитель читает </w:t>
            </w:r>
            <w:r w:rsidRPr="00D827C1">
              <w:rPr>
                <w:b/>
                <w:bCs/>
                <w:i/>
                <w:color w:val="000000"/>
                <w:sz w:val="28"/>
                <w:szCs w:val="28"/>
                <w:lang w:eastAsia="ru-RU"/>
              </w:rPr>
              <w:t>загадку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597045" w:rsidRPr="00D60AA5" w:rsidRDefault="00597045" w:rsidP="005612A6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60AA5">
              <w:rPr>
                <w:color w:val="000000"/>
                <w:sz w:val="28"/>
                <w:szCs w:val="28"/>
                <w:lang w:eastAsia="ru-RU"/>
              </w:rPr>
              <w:t>Где доска и парта есть,</w:t>
            </w:r>
          </w:p>
          <w:p w:rsidR="00597045" w:rsidRPr="00D60AA5" w:rsidRDefault="00597045" w:rsidP="005612A6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60AA5">
              <w:rPr>
                <w:color w:val="000000"/>
                <w:sz w:val="28"/>
                <w:szCs w:val="28"/>
                <w:lang w:eastAsia="ru-RU"/>
              </w:rPr>
              <w:t>Чтоб всем детям сразу сесть?</w:t>
            </w:r>
          </w:p>
          <w:p w:rsidR="00597045" w:rsidRPr="00D60AA5" w:rsidRDefault="00597045" w:rsidP="005612A6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60AA5">
              <w:rPr>
                <w:color w:val="000000"/>
                <w:sz w:val="28"/>
                <w:szCs w:val="28"/>
                <w:lang w:eastAsia="ru-RU"/>
              </w:rPr>
              <w:t>Это в школе есть у нас,</w:t>
            </w:r>
          </w:p>
          <w:p w:rsidR="00597045" w:rsidRDefault="00597045" w:rsidP="005612A6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60AA5">
              <w:rPr>
                <w:color w:val="000000"/>
                <w:sz w:val="28"/>
                <w:szCs w:val="28"/>
                <w:lang w:eastAsia="ru-RU"/>
              </w:rPr>
              <w:lastRenderedPageBreak/>
              <w:t>Это наш просторный … </w:t>
            </w:r>
            <w:r w:rsidRPr="00D827C1">
              <w:rPr>
                <w:b/>
                <w:i/>
                <w:iCs/>
                <w:color w:val="000000"/>
                <w:sz w:val="28"/>
                <w:szCs w:val="28"/>
                <w:lang w:eastAsia="ru-RU"/>
              </w:rPr>
              <w:t>класс.</w:t>
            </w:r>
          </w:p>
          <w:p w:rsidR="00597045" w:rsidRDefault="00D827C1" w:rsidP="005612A6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Cs/>
                <w:color w:val="000000"/>
                <w:sz w:val="28"/>
                <w:szCs w:val="28"/>
                <w:lang w:eastAsia="ru-RU"/>
              </w:rPr>
              <w:t xml:space="preserve">Работа над значением данного слова. </w:t>
            </w:r>
            <w:r w:rsidR="00597045">
              <w:rPr>
                <w:iCs/>
                <w:color w:val="000000"/>
                <w:sz w:val="28"/>
                <w:szCs w:val="28"/>
                <w:lang w:eastAsia="ru-RU"/>
              </w:rPr>
              <w:t xml:space="preserve">Что такое класс? 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 xml:space="preserve">Учитель использует ЭОР из электронного приложения к комплекту В.П. </w:t>
            </w:r>
            <w:proofErr w:type="spellStart"/>
            <w:r>
              <w:rPr>
                <w:iCs/>
                <w:color w:val="000000"/>
                <w:sz w:val="28"/>
                <w:szCs w:val="28"/>
                <w:lang w:eastAsia="ru-RU"/>
              </w:rPr>
              <w:t>Канакина</w:t>
            </w:r>
            <w:proofErr w:type="spellEnd"/>
            <w:r>
              <w:rPr>
                <w:iCs/>
                <w:color w:val="000000"/>
                <w:sz w:val="28"/>
                <w:szCs w:val="28"/>
                <w:lang w:eastAsia="ru-RU"/>
              </w:rPr>
              <w:t xml:space="preserve"> «Русский язык» Тема: Согласные звуки и буквы. Раздел «Словарная работа».</w:t>
            </w:r>
          </w:p>
          <w:p w:rsidR="00D827C1" w:rsidRDefault="00D827C1" w:rsidP="00D827C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Cs/>
                <w:color w:val="000000"/>
                <w:sz w:val="28"/>
                <w:szCs w:val="28"/>
                <w:lang w:eastAsia="ru-RU"/>
              </w:rPr>
              <w:t>Здесь дается еще одно значение слова класс - у</w:t>
            </w:r>
            <w:r w:rsidR="00597045">
              <w:rPr>
                <w:iCs/>
                <w:color w:val="000000"/>
                <w:sz w:val="28"/>
                <w:szCs w:val="28"/>
                <w:lang w:eastAsia="ru-RU"/>
              </w:rPr>
              <w:t>чащиеся  одного и того же года обучения.</w:t>
            </w:r>
          </w:p>
          <w:p w:rsidR="00D827C1" w:rsidRDefault="00597045" w:rsidP="00D827C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Как бы вы написали это слово? Давайте проверим ваше предположение в </w:t>
            </w:r>
            <w:r w:rsidR="00D827C1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27C1">
              <w:rPr>
                <w:bCs/>
                <w:color w:val="000000"/>
                <w:sz w:val="28"/>
                <w:szCs w:val="28"/>
                <w:lang w:eastAsia="ru-RU"/>
              </w:rPr>
              <w:t>орфографическом</w:t>
            </w:r>
            <w:r w:rsidR="00D827C1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словаре на стр. 137.</w:t>
            </w:r>
            <w:r w:rsidR="00D827C1">
              <w:rPr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Написание нужно запомнить.</w:t>
            </w:r>
          </w:p>
          <w:p w:rsidR="00597045" w:rsidRPr="00D827C1" w:rsidRDefault="00597045" w:rsidP="00D827C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Пишем слово </w:t>
            </w:r>
            <w:r w:rsidRPr="00D827C1">
              <w:rPr>
                <w:b/>
                <w:bCs/>
                <w:i/>
                <w:color w:val="000000"/>
                <w:sz w:val="28"/>
                <w:szCs w:val="28"/>
                <w:lang w:eastAsia="ru-RU"/>
              </w:rPr>
              <w:t>класс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  подчеркиваем опасное место.</w:t>
            </w:r>
            <w:r w:rsidR="009D239A">
              <w:rPr>
                <w:bCs/>
                <w:color w:val="000000"/>
                <w:sz w:val="28"/>
                <w:szCs w:val="28"/>
                <w:lang w:eastAsia="ru-RU"/>
              </w:rPr>
              <w:t xml:space="preserve"> Придумайте с данным</w:t>
            </w:r>
            <w:r w:rsidR="00D87D13">
              <w:rPr>
                <w:bCs/>
                <w:color w:val="000000"/>
                <w:sz w:val="28"/>
                <w:szCs w:val="28"/>
                <w:lang w:eastAsia="ru-RU"/>
              </w:rPr>
              <w:t xml:space="preserve"> словом предложение.</w:t>
            </w:r>
            <w:r w:rsidR="009A6688">
              <w:rPr>
                <w:bCs/>
                <w:color w:val="000000"/>
                <w:sz w:val="28"/>
                <w:szCs w:val="28"/>
                <w:lang w:eastAsia="ru-RU"/>
              </w:rPr>
              <w:t xml:space="preserve"> Запишите свое предложение. Вы наверняка столкнулись с переносом слов. Давайте вспомним, а как правильно перенести слово с одной строки на другую.</w:t>
            </w:r>
          </w:p>
          <w:p w:rsidR="007B21EE" w:rsidRPr="002E062D" w:rsidRDefault="007B21EE" w:rsidP="002E062D">
            <w:pPr>
              <w:shd w:val="clear" w:color="auto" w:fill="FFFFFF" w:themeFill="background1"/>
              <w:spacing w:before="100" w:beforeAutospacing="1" w:after="100" w:afterAutospacing="1"/>
              <w:ind w:left="36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062D">
              <w:rPr>
                <w:b/>
                <w:sz w:val="28"/>
                <w:szCs w:val="28"/>
              </w:rPr>
              <w:t>Игра «Найди слово».</w:t>
            </w:r>
          </w:p>
          <w:p w:rsidR="007B21EE" w:rsidRPr="002E062D" w:rsidRDefault="007B21EE" w:rsidP="007B21EE">
            <w:pPr>
              <w:rPr>
                <w:sz w:val="28"/>
                <w:szCs w:val="28"/>
              </w:rPr>
            </w:pPr>
            <w:r w:rsidRPr="002E062D">
              <w:rPr>
                <w:sz w:val="28"/>
                <w:szCs w:val="28"/>
              </w:rPr>
              <w:t xml:space="preserve"> Упражнение в определении на слух слов с удвоенными согласными.</w:t>
            </w:r>
          </w:p>
          <w:p w:rsidR="007B21EE" w:rsidRPr="002E062D" w:rsidRDefault="007B21EE" w:rsidP="007B21EE">
            <w:pPr>
              <w:rPr>
                <w:i/>
                <w:sz w:val="28"/>
                <w:szCs w:val="28"/>
              </w:rPr>
            </w:pPr>
            <w:r w:rsidRPr="002E062D">
              <w:rPr>
                <w:sz w:val="28"/>
                <w:szCs w:val="28"/>
              </w:rPr>
              <w:t xml:space="preserve">   </w:t>
            </w:r>
            <w:r w:rsidRPr="002E062D">
              <w:rPr>
                <w:i/>
                <w:sz w:val="28"/>
                <w:szCs w:val="28"/>
              </w:rPr>
              <w:t>- Спросите, не повысив тона:</w:t>
            </w:r>
          </w:p>
          <w:p w:rsidR="007B21EE" w:rsidRPr="002E062D" w:rsidRDefault="007B21EE" w:rsidP="007B21EE">
            <w:pPr>
              <w:rPr>
                <w:i/>
                <w:sz w:val="28"/>
                <w:szCs w:val="28"/>
              </w:rPr>
            </w:pPr>
            <w:r w:rsidRPr="002E062D">
              <w:rPr>
                <w:i/>
                <w:sz w:val="28"/>
                <w:szCs w:val="28"/>
              </w:rPr>
              <w:lastRenderedPageBreak/>
              <w:t xml:space="preserve">     Что больше, центнер или то</w:t>
            </w:r>
            <w:r w:rsidRPr="002E062D">
              <w:rPr>
                <w:b/>
                <w:i/>
                <w:sz w:val="28"/>
                <w:szCs w:val="28"/>
              </w:rPr>
              <w:t>нн</w:t>
            </w:r>
            <w:r w:rsidRPr="002E062D">
              <w:rPr>
                <w:i/>
                <w:sz w:val="28"/>
                <w:szCs w:val="28"/>
              </w:rPr>
              <w:t>а?</w:t>
            </w:r>
          </w:p>
          <w:p w:rsidR="007B21EE" w:rsidRPr="002E062D" w:rsidRDefault="007B21EE" w:rsidP="007B21EE">
            <w:pPr>
              <w:rPr>
                <w:i/>
                <w:sz w:val="28"/>
                <w:szCs w:val="28"/>
              </w:rPr>
            </w:pPr>
          </w:p>
          <w:p w:rsidR="007B21EE" w:rsidRPr="002E062D" w:rsidRDefault="007B21EE" w:rsidP="007B21EE">
            <w:pPr>
              <w:rPr>
                <w:i/>
                <w:sz w:val="28"/>
                <w:szCs w:val="28"/>
              </w:rPr>
            </w:pPr>
            <w:r w:rsidRPr="002E062D">
              <w:rPr>
                <w:i/>
                <w:sz w:val="28"/>
                <w:szCs w:val="28"/>
              </w:rPr>
              <w:t xml:space="preserve">  -Необходимы соль и крупы, </w:t>
            </w:r>
          </w:p>
          <w:p w:rsidR="007B21EE" w:rsidRPr="002E062D" w:rsidRDefault="007B21EE" w:rsidP="007B21EE">
            <w:pPr>
              <w:rPr>
                <w:i/>
                <w:sz w:val="28"/>
                <w:szCs w:val="28"/>
              </w:rPr>
            </w:pPr>
            <w:r w:rsidRPr="002E062D">
              <w:rPr>
                <w:i/>
                <w:sz w:val="28"/>
                <w:szCs w:val="28"/>
              </w:rPr>
              <w:t xml:space="preserve">  Чтоб  кашу наварить для гру</w:t>
            </w:r>
            <w:r w:rsidRPr="002E062D">
              <w:rPr>
                <w:b/>
                <w:i/>
                <w:sz w:val="28"/>
                <w:szCs w:val="28"/>
              </w:rPr>
              <w:t>пп</w:t>
            </w:r>
            <w:r w:rsidRPr="002E062D">
              <w:rPr>
                <w:i/>
                <w:sz w:val="28"/>
                <w:szCs w:val="28"/>
              </w:rPr>
              <w:t>ы.</w:t>
            </w:r>
          </w:p>
          <w:p w:rsidR="007B21EE" w:rsidRPr="002E062D" w:rsidRDefault="007B21EE" w:rsidP="007B21EE">
            <w:pPr>
              <w:rPr>
                <w:i/>
                <w:sz w:val="28"/>
                <w:szCs w:val="28"/>
              </w:rPr>
            </w:pPr>
            <w:r w:rsidRPr="002E062D">
              <w:rPr>
                <w:i/>
                <w:sz w:val="28"/>
                <w:szCs w:val="28"/>
              </w:rPr>
              <w:t xml:space="preserve">  Кто получит низкий ба</w:t>
            </w:r>
            <w:r w:rsidRPr="002E062D">
              <w:rPr>
                <w:b/>
                <w:i/>
                <w:sz w:val="28"/>
                <w:szCs w:val="28"/>
              </w:rPr>
              <w:t>лл</w:t>
            </w:r>
            <w:r w:rsidRPr="002E062D">
              <w:rPr>
                <w:i/>
                <w:sz w:val="28"/>
                <w:szCs w:val="28"/>
              </w:rPr>
              <w:t xml:space="preserve">, </w:t>
            </w:r>
          </w:p>
          <w:p w:rsidR="007B21EE" w:rsidRPr="002E062D" w:rsidRDefault="007B21EE" w:rsidP="007B21EE">
            <w:pPr>
              <w:rPr>
                <w:i/>
                <w:sz w:val="28"/>
                <w:szCs w:val="28"/>
              </w:rPr>
            </w:pPr>
            <w:r w:rsidRPr="002E062D">
              <w:rPr>
                <w:i/>
                <w:sz w:val="28"/>
                <w:szCs w:val="28"/>
              </w:rPr>
              <w:t xml:space="preserve">  Не придёт на школьный бал.</w:t>
            </w:r>
          </w:p>
          <w:p w:rsidR="007B21EE" w:rsidRPr="002E062D" w:rsidRDefault="007B21EE" w:rsidP="007B21EE">
            <w:pPr>
              <w:rPr>
                <w:i/>
                <w:sz w:val="28"/>
                <w:szCs w:val="28"/>
              </w:rPr>
            </w:pPr>
          </w:p>
          <w:p w:rsidR="007B21EE" w:rsidRPr="002E062D" w:rsidRDefault="007B21EE" w:rsidP="007B21EE">
            <w:pPr>
              <w:rPr>
                <w:i/>
                <w:sz w:val="28"/>
                <w:szCs w:val="28"/>
              </w:rPr>
            </w:pPr>
            <w:r w:rsidRPr="002E062D">
              <w:rPr>
                <w:i/>
                <w:sz w:val="28"/>
                <w:szCs w:val="28"/>
              </w:rPr>
              <w:t xml:space="preserve">      -Если в доме много сора, </w:t>
            </w:r>
          </w:p>
          <w:p w:rsidR="007B21EE" w:rsidRPr="002E062D" w:rsidRDefault="007B21EE" w:rsidP="007B21EE">
            <w:pPr>
              <w:rPr>
                <w:i/>
                <w:sz w:val="28"/>
                <w:szCs w:val="28"/>
              </w:rPr>
            </w:pPr>
            <w:r w:rsidRPr="002E062D">
              <w:rPr>
                <w:i/>
                <w:sz w:val="28"/>
                <w:szCs w:val="28"/>
              </w:rPr>
              <w:t xml:space="preserve">       Может в доме вспыхнуть </w:t>
            </w:r>
            <w:r w:rsidRPr="002E062D">
              <w:rPr>
                <w:b/>
                <w:i/>
                <w:sz w:val="28"/>
                <w:szCs w:val="28"/>
              </w:rPr>
              <w:t>сс</w:t>
            </w:r>
            <w:r w:rsidRPr="002E062D">
              <w:rPr>
                <w:i/>
                <w:sz w:val="28"/>
                <w:szCs w:val="28"/>
              </w:rPr>
              <w:t>ора.</w:t>
            </w:r>
          </w:p>
          <w:p w:rsidR="007B21EE" w:rsidRPr="002E062D" w:rsidRDefault="007B21EE" w:rsidP="007B21EE">
            <w:pPr>
              <w:rPr>
                <w:i/>
                <w:sz w:val="28"/>
                <w:szCs w:val="28"/>
              </w:rPr>
            </w:pPr>
          </w:p>
          <w:p w:rsidR="007B21EE" w:rsidRPr="002E062D" w:rsidRDefault="007B21EE" w:rsidP="007B21EE">
            <w:pPr>
              <w:rPr>
                <w:i/>
                <w:sz w:val="28"/>
                <w:szCs w:val="28"/>
              </w:rPr>
            </w:pPr>
            <w:r w:rsidRPr="002E062D">
              <w:rPr>
                <w:i/>
                <w:sz w:val="28"/>
                <w:szCs w:val="28"/>
              </w:rPr>
              <w:t xml:space="preserve">- Приятнее найти под ёлкой гриб, </w:t>
            </w:r>
          </w:p>
          <w:p w:rsidR="007B21EE" w:rsidRDefault="007B21EE" w:rsidP="007B21EE">
            <w:pPr>
              <w:rPr>
                <w:i/>
                <w:sz w:val="28"/>
                <w:szCs w:val="28"/>
              </w:rPr>
            </w:pPr>
            <w:r w:rsidRPr="002E062D">
              <w:rPr>
                <w:i/>
                <w:sz w:val="28"/>
                <w:szCs w:val="28"/>
              </w:rPr>
              <w:t xml:space="preserve"> Чем получить ангину или гри</w:t>
            </w:r>
            <w:r w:rsidRPr="002E062D">
              <w:rPr>
                <w:b/>
                <w:i/>
                <w:sz w:val="28"/>
                <w:szCs w:val="28"/>
              </w:rPr>
              <w:t>пп</w:t>
            </w:r>
            <w:r w:rsidRPr="002E062D">
              <w:rPr>
                <w:i/>
                <w:sz w:val="28"/>
                <w:szCs w:val="28"/>
              </w:rPr>
              <w:t>!</w:t>
            </w:r>
          </w:p>
          <w:p w:rsidR="008F4192" w:rsidRPr="002E062D" w:rsidRDefault="008F4192" w:rsidP="008F4192">
            <w:pPr>
              <w:ind w:right="-108"/>
              <w:jc w:val="center"/>
              <w:rPr>
                <w:sz w:val="28"/>
                <w:szCs w:val="28"/>
              </w:rPr>
            </w:pPr>
            <w:proofErr w:type="gramStart"/>
            <w:r w:rsidRPr="002E062D">
              <w:rPr>
                <w:sz w:val="28"/>
                <w:szCs w:val="28"/>
              </w:rPr>
              <w:t>- Какая ещё орфограмма встречается в этих словах?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(Парные по глухости и звонкости на конце слова).</w:t>
            </w:r>
          </w:p>
          <w:p w:rsidR="00FB1F69" w:rsidRDefault="00A71BF5" w:rsidP="00D827C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А как перенести слова с двойными согласными?</w:t>
            </w:r>
            <w:r w:rsidR="00FB1F69">
              <w:rPr>
                <w:bCs/>
                <w:color w:val="000000"/>
                <w:sz w:val="28"/>
                <w:szCs w:val="28"/>
                <w:lang w:eastAsia="ru-RU"/>
              </w:rPr>
              <w:t xml:space="preserve"> Работа в па</w:t>
            </w:r>
            <w:r w:rsidR="004E26C7">
              <w:rPr>
                <w:bCs/>
                <w:color w:val="000000"/>
                <w:sz w:val="28"/>
                <w:szCs w:val="28"/>
                <w:lang w:eastAsia="ru-RU"/>
              </w:rPr>
              <w:t>рах. Ребята расставляют знак</w:t>
            </w:r>
            <w:proofErr w:type="gramStart"/>
            <w:r w:rsidR="004E26C7">
              <w:rPr>
                <w:bCs/>
                <w:color w:val="000000"/>
                <w:sz w:val="28"/>
                <w:szCs w:val="28"/>
                <w:lang w:eastAsia="ru-RU"/>
              </w:rPr>
              <w:t xml:space="preserve"> (-)</w:t>
            </w:r>
            <w:r w:rsidR="00FB1F69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3F0007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3F0007">
              <w:rPr>
                <w:bCs/>
                <w:color w:val="000000"/>
                <w:sz w:val="28"/>
                <w:szCs w:val="28"/>
                <w:lang w:eastAsia="ru-RU"/>
              </w:rPr>
              <w:t>Работа по карточкам в парах.</w:t>
            </w:r>
          </w:p>
          <w:p w:rsidR="00A71BF5" w:rsidRDefault="00FB1F69" w:rsidP="009204A9">
            <w:pPr>
              <w:shd w:val="clear" w:color="auto" w:fill="FFFFFF" w:themeFill="background1"/>
              <w:spacing w:before="100" w:beforeAutospacing="1" w:after="100" w:afterAutospacing="1"/>
              <w:ind w:left="36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A71BF5">
              <w:rPr>
                <w:bCs/>
                <w:color w:val="000000"/>
                <w:sz w:val="28"/>
                <w:szCs w:val="28"/>
                <w:lang w:eastAsia="ru-RU"/>
              </w:rPr>
              <w:t xml:space="preserve"> а н </w:t>
            </w:r>
            <w:proofErr w:type="spellStart"/>
            <w:proofErr w:type="gramStart"/>
            <w:r w:rsidR="00A71BF5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  <w:r w:rsidR="00A71BF5">
              <w:rPr>
                <w:bCs/>
                <w:color w:val="000000"/>
                <w:sz w:val="28"/>
                <w:szCs w:val="28"/>
                <w:lang w:eastAsia="ru-RU"/>
              </w:rPr>
              <w:t xml:space="preserve"> а      к а с </w:t>
            </w:r>
            <w:proofErr w:type="spellStart"/>
            <w:r w:rsidR="00A71BF5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r w:rsidR="00A71BF5">
              <w:rPr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л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е я</w:t>
            </w:r>
          </w:p>
          <w:p w:rsidR="00A71BF5" w:rsidRDefault="00FB1F69" w:rsidP="009204A9">
            <w:pPr>
              <w:shd w:val="clear" w:color="auto" w:fill="FFFFFF" w:themeFill="background1"/>
              <w:spacing w:before="100" w:beforeAutospacing="1" w:after="100" w:afterAutospacing="1"/>
              <w:ind w:left="36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A71BF5">
              <w:rPr>
                <w:bCs/>
                <w:color w:val="000000"/>
                <w:sz w:val="28"/>
                <w:szCs w:val="28"/>
                <w:lang w:eastAsia="ru-RU"/>
              </w:rPr>
              <w:t xml:space="preserve"> у м </w:t>
            </w:r>
            <w:proofErr w:type="spellStart"/>
            <w:proofErr w:type="gramStart"/>
            <w:r w:rsidR="00A71BF5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="00A71BF5">
              <w:rPr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     ш о с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е      г р у п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</w:p>
          <w:p w:rsidR="00A71BF5" w:rsidRDefault="00FB1F69" w:rsidP="009204A9">
            <w:pPr>
              <w:shd w:val="clear" w:color="auto" w:fill="FFFFFF" w:themeFill="background1"/>
              <w:spacing w:before="100" w:beforeAutospacing="1" w:after="100" w:afterAutospacing="1"/>
              <w:ind w:left="36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="00A71BF5">
              <w:rPr>
                <w:bCs/>
                <w:color w:val="000000"/>
                <w:sz w:val="28"/>
                <w:szCs w:val="28"/>
                <w:lang w:eastAsia="ru-RU"/>
              </w:rPr>
              <w:t xml:space="preserve"> о к </w:t>
            </w:r>
            <w:proofErr w:type="spellStart"/>
            <w:proofErr w:type="gramStart"/>
            <w:r w:rsidR="00A71BF5">
              <w:rPr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="00A71BF5">
              <w:rPr>
                <w:bCs/>
                <w:color w:val="000000"/>
                <w:sz w:val="28"/>
                <w:szCs w:val="28"/>
                <w:lang w:eastAsia="ru-RU"/>
              </w:rPr>
              <w:t xml:space="preserve"> е й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    т е н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и с   д р о ж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FB1F69" w:rsidRDefault="00FB1F69" w:rsidP="009A6688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Проверка происходит по учебнику с.77 упр.8. Эти слова уже разделены для переноса, только сравнить и оценить свою </w:t>
            </w:r>
            <w:r w:rsidR="009A6688">
              <w:rPr>
                <w:bCs/>
                <w:color w:val="000000"/>
                <w:sz w:val="28"/>
                <w:szCs w:val="28"/>
                <w:lang w:eastAsia="ru-RU"/>
              </w:rPr>
              <w:t>работу, если все правильно, то</w:t>
            </w:r>
            <w:proofErr w:type="gramStart"/>
            <w:r w:rsidR="009A6688">
              <w:rPr>
                <w:bCs/>
                <w:color w:val="000000"/>
                <w:sz w:val="28"/>
                <w:szCs w:val="28"/>
                <w:lang w:eastAsia="ru-RU"/>
              </w:rPr>
              <w:t xml:space="preserve"> (+)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>ес</w:t>
            </w:r>
            <w:r w:rsidR="009A6688">
              <w:rPr>
                <w:bCs/>
                <w:color w:val="000000"/>
                <w:sz w:val="28"/>
                <w:szCs w:val="28"/>
                <w:lang w:eastAsia="ru-RU"/>
              </w:rPr>
              <w:t xml:space="preserve">ли было допущено до5 ошибок </w:t>
            </w:r>
            <w:r w:rsidR="009A668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(+-), а если больше 5, то (-)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D102AF" w:rsidRDefault="00D102AF" w:rsidP="004D69CE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02BC9">
              <w:rPr>
                <w:b/>
                <w:bCs/>
                <w:color w:val="000000"/>
                <w:sz w:val="28"/>
                <w:szCs w:val="28"/>
                <w:lang w:eastAsia="ru-RU"/>
              </w:rPr>
              <w:t>Сделайте вывод: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Как нужно переносить слова с удвоенными согласными с одной строки на другую?</w:t>
            </w:r>
          </w:p>
          <w:p w:rsidR="006F387B" w:rsidRDefault="00D102AF" w:rsidP="006F387B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Спишите любую группу слов, разделяя слова горизонтальной черточкой для переноса.  </w:t>
            </w:r>
          </w:p>
          <w:p w:rsidR="006F387B" w:rsidRPr="006F387B" w:rsidRDefault="00463FF1" w:rsidP="006F387B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1460BD" wp14:editId="50D016F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1250950</wp:posOffset>
                  </wp:positionV>
                  <wp:extent cx="2909141" cy="1314450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316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387B" w:rsidRPr="006F387B">
              <w:rPr>
                <w:sz w:val="28"/>
                <w:szCs w:val="28"/>
              </w:rPr>
              <w:t>Работа с деформированным текстом. Ребята, из сказочного города  нам прислали телеграмму. Но когда её пересылали, слова рассыпались и перепутались.</w:t>
            </w:r>
            <w:r w:rsidR="006F387B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387B" w:rsidRPr="006F387B">
              <w:rPr>
                <w:sz w:val="28"/>
                <w:szCs w:val="28"/>
              </w:rPr>
              <w:t>Давайте восстановим текст телеграммы.</w:t>
            </w:r>
          </w:p>
          <w:p w:rsidR="006F387B" w:rsidRPr="006F387B" w:rsidRDefault="006F387B" w:rsidP="006F387B">
            <w:pPr>
              <w:rPr>
                <w:sz w:val="28"/>
                <w:szCs w:val="28"/>
              </w:rPr>
            </w:pPr>
          </w:p>
          <w:p w:rsidR="006F387B" w:rsidRPr="00FB1F69" w:rsidRDefault="006F387B" w:rsidP="004D69CE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6F387B" w:rsidRDefault="006F387B" w:rsidP="00D60AA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6F387B" w:rsidRDefault="00463FF1" w:rsidP="00D60AA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C8ACA40" wp14:editId="437DB21F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604520</wp:posOffset>
                  </wp:positionV>
                  <wp:extent cx="2800350" cy="1199115"/>
                  <wp:effectExtent l="0" t="0" r="0" b="127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351" cy="1203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  <w:lang w:eastAsia="ru-RU"/>
              </w:rPr>
              <w:t>Учитель на электронной доске показывает правильный вариант, а учащиеся проверяют.</w:t>
            </w:r>
          </w:p>
          <w:p w:rsidR="00463FF1" w:rsidRDefault="00463FF1" w:rsidP="003176AB">
            <w:pPr>
              <w:pStyle w:val="c4"/>
              <w:rPr>
                <w:rStyle w:val="c12"/>
                <w:b/>
                <w:sz w:val="28"/>
                <w:szCs w:val="28"/>
              </w:rPr>
            </w:pPr>
          </w:p>
          <w:p w:rsidR="00463FF1" w:rsidRDefault="00463FF1" w:rsidP="003176AB">
            <w:pPr>
              <w:pStyle w:val="c4"/>
              <w:rPr>
                <w:rStyle w:val="c12"/>
                <w:b/>
                <w:sz w:val="28"/>
                <w:szCs w:val="28"/>
              </w:rPr>
            </w:pPr>
          </w:p>
          <w:p w:rsidR="00463FF1" w:rsidRDefault="00463FF1" w:rsidP="003176AB">
            <w:pPr>
              <w:pStyle w:val="c4"/>
              <w:rPr>
                <w:rStyle w:val="c12"/>
                <w:b/>
                <w:sz w:val="28"/>
                <w:szCs w:val="28"/>
              </w:rPr>
            </w:pPr>
          </w:p>
          <w:p w:rsidR="00463FF1" w:rsidRDefault="00463FF1" w:rsidP="003176AB">
            <w:pPr>
              <w:pStyle w:val="c4"/>
              <w:rPr>
                <w:rStyle w:val="c12"/>
                <w:b/>
                <w:sz w:val="28"/>
                <w:szCs w:val="28"/>
              </w:rPr>
            </w:pPr>
          </w:p>
          <w:p w:rsidR="00AF1E66" w:rsidRDefault="00FD2E6A" w:rsidP="003176AB">
            <w:pPr>
              <w:pStyle w:val="c4"/>
              <w:rPr>
                <w:rStyle w:val="c3"/>
                <w:sz w:val="28"/>
                <w:szCs w:val="28"/>
              </w:rPr>
            </w:pPr>
            <w:r>
              <w:rPr>
                <w:rStyle w:val="c12"/>
                <w:sz w:val="28"/>
                <w:szCs w:val="28"/>
              </w:rPr>
              <w:t xml:space="preserve">Давайте вернемся к задачам, </w:t>
            </w:r>
            <w:r w:rsidRPr="00FD2E6A">
              <w:rPr>
                <w:rStyle w:val="c12"/>
                <w:sz w:val="28"/>
                <w:szCs w:val="28"/>
              </w:rPr>
              <w:t>поставленным вначале нашего урока:</w:t>
            </w:r>
            <w:r>
              <w:rPr>
                <w:rStyle w:val="c12"/>
                <w:sz w:val="28"/>
                <w:szCs w:val="28"/>
              </w:rPr>
              <w:t xml:space="preserve"> Сегодня мы побывали в городе двойных согласных, какие согласные </w:t>
            </w:r>
            <w:proofErr w:type="gramStart"/>
            <w:r w:rsidR="00AF1E66">
              <w:rPr>
                <w:rStyle w:val="c12"/>
                <w:sz w:val="28"/>
                <w:szCs w:val="28"/>
              </w:rPr>
              <w:t>-б</w:t>
            </w:r>
            <w:proofErr w:type="gramEnd"/>
            <w:r w:rsidR="00AF1E66">
              <w:rPr>
                <w:rStyle w:val="c12"/>
                <w:sz w:val="28"/>
                <w:szCs w:val="28"/>
              </w:rPr>
              <w:t xml:space="preserve">лизнецы  живут на улицах этого города? (мм, </w:t>
            </w:r>
            <w:proofErr w:type="spellStart"/>
            <w:r w:rsidR="00AF1E66">
              <w:rPr>
                <w:rStyle w:val="c12"/>
                <w:sz w:val="28"/>
                <w:szCs w:val="28"/>
              </w:rPr>
              <w:t>лл</w:t>
            </w:r>
            <w:proofErr w:type="spellEnd"/>
            <w:r w:rsidR="00AF1E66">
              <w:rPr>
                <w:rStyle w:val="c12"/>
                <w:sz w:val="28"/>
                <w:szCs w:val="28"/>
              </w:rPr>
              <w:t xml:space="preserve">, </w:t>
            </w:r>
            <w:proofErr w:type="spellStart"/>
            <w:r w:rsidR="00AF1E66">
              <w:rPr>
                <w:rStyle w:val="c12"/>
                <w:sz w:val="28"/>
                <w:szCs w:val="28"/>
              </w:rPr>
              <w:t>пп</w:t>
            </w:r>
            <w:proofErr w:type="spellEnd"/>
            <w:r w:rsidR="00AF1E66">
              <w:rPr>
                <w:rStyle w:val="c12"/>
                <w:sz w:val="28"/>
                <w:szCs w:val="28"/>
              </w:rPr>
              <w:t xml:space="preserve">, </w:t>
            </w:r>
            <w:proofErr w:type="spellStart"/>
            <w:r w:rsidR="00AF1E66">
              <w:rPr>
                <w:rStyle w:val="c12"/>
                <w:sz w:val="28"/>
                <w:szCs w:val="28"/>
              </w:rPr>
              <w:t>сс</w:t>
            </w:r>
            <w:proofErr w:type="spellEnd"/>
            <w:r w:rsidR="00AF1E66">
              <w:rPr>
                <w:rStyle w:val="c12"/>
                <w:sz w:val="28"/>
                <w:szCs w:val="28"/>
              </w:rPr>
              <w:t xml:space="preserve">, </w:t>
            </w:r>
            <w:proofErr w:type="spellStart"/>
            <w:r w:rsidR="00AF1E66">
              <w:rPr>
                <w:rStyle w:val="c12"/>
                <w:sz w:val="28"/>
                <w:szCs w:val="28"/>
              </w:rPr>
              <w:t>нн</w:t>
            </w:r>
            <w:proofErr w:type="spellEnd"/>
            <w:r w:rsidR="00AF1E66">
              <w:rPr>
                <w:rStyle w:val="c12"/>
                <w:sz w:val="28"/>
                <w:szCs w:val="28"/>
              </w:rPr>
              <w:t xml:space="preserve">, и </w:t>
            </w:r>
            <w:proofErr w:type="spellStart"/>
            <w:r w:rsidR="00AF1E66">
              <w:rPr>
                <w:rStyle w:val="c12"/>
                <w:sz w:val="28"/>
                <w:szCs w:val="28"/>
              </w:rPr>
              <w:t>т.д</w:t>
            </w:r>
            <w:proofErr w:type="spellEnd"/>
            <w:r w:rsidR="00AF1E66">
              <w:rPr>
                <w:rStyle w:val="c12"/>
                <w:sz w:val="28"/>
                <w:szCs w:val="28"/>
              </w:rPr>
              <w:t>).</w:t>
            </w:r>
            <w:r w:rsidR="00AF1E66">
              <w:t xml:space="preserve"> </w:t>
            </w:r>
            <w:r w:rsidR="003176AB" w:rsidRPr="003176AB">
              <w:rPr>
                <w:rStyle w:val="c3"/>
                <w:sz w:val="28"/>
                <w:szCs w:val="28"/>
              </w:rPr>
              <w:t>Как правильно перенести слова с двойными согласными?</w:t>
            </w:r>
            <w:r w:rsidR="00AF1E66">
              <w:rPr>
                <w:rStyle w:val="c3"/>
                <w:sz w:val="28"/>
                <w:szCs w:val="28"/>
              </w:rPr>
              <w:t xml:space="preserve"> Заполните лист самооценки:</w:t>
            </w:r>
          </w:p>
          <w:p w:rsidR="00AF1E66" w:rsidRDefault="00AF1E66" w:rsidP="00AF1E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Лист для самооценки</w:t>
            </w:r>
          </w:p>
          <w:p w:rsidR="00AF1E66" w:rsidRDefault="00AF1E66" w:rsidP="00AF1E66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496"/>
            </w:tblGrid>
            <w:tr w:rsidR="00AF1E66" w:rsidTr="00AF1E66">
              <w:trPr>
                <w:trHeight w:val="329"/>
              </w:trPr>
              <w:tc>
                <w:tcPr>
                  <w:tcW w:w="4496" w:type="dxa"/>
                  <w:shd w:val="clear" w:color="auto" w:fill="auto"/>
                </w:tcPr>
                <w:p w:rsidR="00AF1E66" w:rsidRDefault="00AF1E66" w:rsidP="00AF1E66">
                  <w:pPr>
                    <w:pStyle w:val="a3"/>
                    <w:framePr w:hSpace="180" w:wrap="around" w:vAnchor="page" w:hAnchor="margin" w:y="1066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…формулировал тему и цель урока с помощью учителя</w:t>
                  </w:r>
                </w:p>
              </w:tc>
            </w:tr>
            <w:tr w:rsidR="00AF1E66" w:rsidTr="00AF1E66">
              <w:trPr>
                <w:trHeight w:val="313"/>
              </w:trPr>
              <w:tc>
                <w:tcPr>
                  <w:tcW w:w="4496" w:type="dxa"/>
                  <w:shd w:val="clear" w:color="auto" w:fill="auto"/>
                </w:tcPr>
                <w:p w:rsidR="00AF1E66" w:rsidRDefault="00AF1E66" w:rsidP="00AF1E66">
                  <w:pPr>
                    <w:pStyle w:val="a3"/>
                    <w:framePr w:hSpace="180" w:wrap="around" w:vAnchor="page" w:hAnchor="margin" w:y="1066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…работал по предложенному плану</w:t>
                  </w:r>
                </w:p>
              </w:tc>
            </w:tr>
            <w:tr w:rsidR="00AF1E66" w:rsidTr="00AF1E66">
              <w:trPr>
                <w:trHeight w:val="329"/>
              </w:trPr>
              <w:tc>
                <w:tcPr>
                  <w:tcW w:w="4496" w:type="dxa"/>
                  <w:shd w:val="clear" w:color="auto" w:fill="auto"/>
                </w:tcPr>
                <w:p w:rsidR="00AF1E66" w:rsidRDefault="00AF1E66" w:rsidP="00AF1E66">
                  <w:pPr>
                    <w:pStyle w:val="a3"/>
                    <w:framePr w:hSpace="180" w:wrap="around" w:vAnchor="page" w:hAnchor="margin" w:y="1066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…высказывал своё предположение</w:t>
                  </w:r>
                </w:p>
              </w:tc>
            </w:tr>
            <w:tr w:rsidR="00AF1E66" w:rsidTr="00AF1E66">
              <w:trPr>
                <w:trHeight w:val="313"/>
              </w:trPr>
              <w:tc>
                <w:tcPr>
                  <w:tcW w:w="4496" w:type="dxa"/>
                  <w:shd w:val="clear" w:color="auto" w:fill="auto"/>
                </w:tcPr>
                <w:p w:rsidR="00AF1E66" w:rsidRDefault="00AF1E66" w:rsidP="00AF1E66">
                  <w:pPr>
                    <w:pStyle w:val="a3"/>
                    <w:framePr w:hSpace="180" w:wrap="around" w:vAnchor="page" w:hAnchor="margin" w:y="1066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…(не) было трудно работать</w:t>
                  </w:r>
                </w:p>
              </w:tc>
            </w:tr>
            <w:tr w:rsidR="00AF1E66" w:rsidTr="00AF1E66">
              <w:trPr>
                <w:trHeight w:val="271"/>
              </w:trPr>
              <w:tc>
                <w:tcPr>
                  <w:tcW w:w="4496" w:type="dxa"/>
                  <w:shd w:val="clear" w:color="auto" w:fill="auto"/>
                </w:tcPr>
                <w:p w:rsidR="00AF1E66" w:rsidRDefault="00AF1E66" w:rsidP="00AF1E66">
                  <w:pPr>
                    <w:pStyle w:val="a3"/>
                    <w:framePr w:hSpace="180" w:wrap="around" w:vAnchor="page" w:hAnchor="margin" w:y="1066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…научился переносить слова с помощью алгоритма</w:t>
                  </w:r>
                </w:p>
              </w:tc>
            </w:tr>
          </w:tbl>
          <w:p w:rsidR="00AF1E66" w:rsidRDefault="00AF1E66" w:rsidP="00AF1E66"/>
          <w:p w:rsidR="002A6FE2" w:rsidRPr="00AF1E66" w:rsidRDefault="00EB1AF6" w:rsidP="00003A61">
            <w:pPr>
              <w:pStyle w:val="c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Выбрать соответствующий по цвету смайлик и поместить его на доску.</w:t>
            </w:r>
            <w:r w:rsidR="00CF3A3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A6FE2">
              <w:rPr>
                <w:sz w:val="28"/>
                <w:szCs w:val="28"/>
              </w:rPr>
              <w:t>См. Приложение №1.</w:t>
            </w:r>
          </w:p>
          <w:p w:rsidR="003176AB" w:rsidRPr="00D60AA5" w:rsidRDefault="003176AB" w:rsidP="00D60AA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AE7695" w:rsidRDefault="00AE7695" w:rsidP="003176AB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95" w:rsidRDefault="00AE7695" w:rsidP="00AE7695">
            <w:pPr>
              <w:snapToGrid w:val="0"/>
              <w:rPr>
                <w:sz w:val="28"/>
                <w:szCs w:val="28"/>
              </w:rPr>
            </w:pPr>
          </w:p>
          <w:p w:rsidR="00AE7695" w:rsidRDefault="00AE7695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Вспоминают критерии, проверяют свою готовность.</w:t>
            </w: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142E36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Вместе с учителем </w:t>
            </w:r>
            <w:r w:rsidR="00A400AC">
              <w:rPr>
                <w:sz w:val="28"/>
                <w:szCs w:val="28"/>
              </w:rPr>
              <w:t>обмениваются друг с другом словами - эмоциональный настрой на урок.</w:t>
            </w: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11333D" w:rsidRDefault="0011333D" w:rsidP="00113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>ют</w:t>
            </w:r>
            <w:r>
              <w:rPr>
                <w:sz w:val="28"/>
                <w:szCs w:val="28"/>
              </w:rPr>
              <w:t xml:space="preserve"> в статичных группах (4 группы по 6-7человек)</w:t>
            </w:r>
            <w:r>
              <w:rPr>
                <w:sz w:val="28"/>
                <w:szCs w:val="28"/>
              </w:rPr>
              <w:t>. Обсуждают, дискутируют и отвечают на</w:t>
            </w:r>
            <w:r w:rsidR="00100D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вопросы.</w:t>
            </w: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Pr="00E063BF" w:rsidRDefault="00100D40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Фронтальное обсуждение.</w:t>
            </w:r>
            <w:r w:rsidR="00E063BF" w:rsidRPr="00E063BF">
              <w:rPr>
                <w:sz w:val="28"/>
                <w:szCs w:val="28"/>
              </w:rPr>
              <w:t xml:space="preserve"> </w:t>
            </w:r>
            <w:r w:rsidR="00E063BF">
              <w:rPr>
                <w:sz w:val="28"/>
                <w:szCs w:val="28"/>
              </w:rPr>
              <w:t>Вносят дополнения и поправки.</w:t>
            </w: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BC434E" w:rsidRDefault="00BC434E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озвучивают эти картинки и еще раз формулируют правила посадки.</w:t>
            </w:r>
          </w:p>
          <w:p w:rsidR="00BC434E" w:rsidRDefault="00BC434E" w:rsidP="00AE7695">
            <w:pPr>
              <w:snapToGrid w:val="0"/>
              <w:rPr>
                <w:sz w:val="28"/>
                <w:szCs w:val="28"/>
              </w:rPr>
            </w:pPr>
          </w:p>
          <w:p w:rsidR="00BC434E" w:rsidRDefault="00BC434E" w:rsidP="00AE7695">
            <w:pPr>
              <w:snapToGrid w:val="0"/>
              <w:rPr>
                <w:sz w:val="28"/>
                <w:szCs w:val="28"/>
              </w:rPr>
            </w:pPr>
          </w:p>
          <w:p w:rsidR="00BC434E" w:rsidRDefault="00BC434E" w:rsidP="00AE7695">
            <w:pPr>
              <w:snapToGrid w:val="0"/>
              <w:rPr>
                <w:sz w:val="28"/>
                <w:szCs w:val="28"/>
              </w:rPr>
            </w:pPr>
          </w:p>
          <w:p w:rsidR="00BC434E" w:rsidRDefault="00BC434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BC434E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записывают в тетрадь.</w:t>
            </w: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913CCA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паре, </w:t>
            </w:r>
            <w:proofErr w:type="spellStart"/>
            <w:r>
              <w:rPr>
                <w:sz w:val="28"/>
                <w:szCs w:val="28"/>
              </w:rPr>
              <w:t>взаимооценка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r w:rsidR="00B9214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волшебным палочкам</w:t>
            </w:r>
            <w:r w:rsidR="00B9214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красоты и правильности.</w:t>
            </w: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C73601" w:rsidRDefault="00C73601" w:rsidP="00AE7695">
            <w:pPr>
              <w:snapToGrid w:val="0"/>
              <w:rPr>
                <w:sz w:val="28"/>
                <w:szCs w:val="28"/>
              </w:rPr>
            </w:pPr>
          </w:p>
          <w:p w:rsidR="00C73601" w:rsidRDefault="00C73601" w:rsidP="00AE7695">
            <w:pPr>
              <w:snapToGrid w:val="0"/>
              <w:rPr>
                <w:sz w:val="28"/>
                <w:szCs w:val="28"/>
              </w:rPr>
            </w:pPr>
          </w:p>
          <w:p w:rsidR="00C73601" w:rsidRDefault="00C73601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E35901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свои предположения.</w:t>
            </w: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021016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в статичных группах</w:t>
            </w:r>
            <w:r w:rsidR="00D05417">
              <w:rPr>
                <w:sz w:val="28"/>
                <w:szCs w:val="28"/>
              </w:rPr>
              <w:t>, высказывание своих задач.</w:t>
            </w: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0B7BB2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двигаются по классу и определяются, у кого «в гостях» они останутся, им нужно найти то сочетание удвоенных согласных, которое спряталось у них в слове.</w:t>
            </w:r>
            <w:r w:rsidR="00950622">
              <w:rPr>
                <w:sz w:val="28"/>
                <w:szCs w:val="28"/>
              </w:rPr>
              <w:t xml:space="preserve"> При этом ребята соблюдают правила интерактивной игры: приветствия, прощания.</w:t>
            </w: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864169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читают слова их группы.</w:t>
            </w:r>
          </w:p>
          <w:p w:rsidR="00071D73" w:rsidRDefault="00071D73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Сформировалась еще одна группа учащихся, у которых в словах не оказалось удвоенных согласных.</w:t>
            </w:r>
          </w:p>
          <w:p w:rsidR="007B21EE" w:rsidRDefault="00071D73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Хоровое проговаривание и сравнение слов, где </w:t>
            </w:r>
            <w:proofErr w:type="gramStart"/>
            <w:r>
              <w:rPr>
                <w:sz w:val="28"/>
                <w:szCs w:val="28"/>
              </w:rPr>
              <w:t>есть две согласные и где их нет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071D73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возвращаются на свои места и списывают собранные в группы слова с доски.</w:t>
            </w: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D827C1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работа с учащимися на интерактивной доске.</w:t>
            </w: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2D7971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работают </w:t>
            </w:r>
            <w:r w:rsidR="00D827C1">
              <w:rPr>
                <w:sz w:val="28"/>
                <w:szCs w:val="28"/>
              </w:rPr>
              <w:t>с орфографическим словарем.</w:t>
            </w: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E57073" w:rsidRDefault="00E57073" w:rsidP="00AE7695">
            <w:pPr>
              <w:snapToGrid w:val="0"/>
              <w:rPr>
                <w:sz w:val="28"/>
                <w:szCs w:val="28"/>
              </w:rPr>
            </w:pPr>
          </w:p>
          <w:p w:rsidR="00E4456F" w:rsidRDefault="00E4456F" w:rsidP="00AE7695">
            <w:pPr>
              <w:snapToGrid w:val="0"/>
              <w:rPr>
                <w:sz w:val="28"/>
                <w:szCs w:val="28"/>
              </w:rPr>
            </w:pPr>
          </w:p>
          <w:p w:rsidR="00E4456F" w:rsidRDefault="00E4456F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D827C1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словарное слово в тетрадь, ставят ударение и подчеркивают опасное место.</w:t>
            </w:r>
          </w:p>
          <w:p w:rsidR="00D3284F" w:rsidRDefault="00D3284F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Вспоминают правила переноса.</w:t>
            </w:r>
          </w:p>
          <w:p w:rsidR="00145AC1" w:rsidRDefault="00145AC1" w:rsidP="008F4192">
            <w:pPr>
              <w:ind w:right="-108"/>
              <w:rPr>
                <w:sz w:val="28"/>
                <w:szCs w:val="28"/>
              </w:rPr>
            </w:pPr>
          </w:p>
          <w:p w:rsidR="008F4192" w:rsidRDefault="008F4192" w:rsidP="008F4192">
            <w:pPr>
              <w:ind w:right="-108"/>
              <w:rPr>
                <w:sz w:val="28"/>
                <w:szCs w:val="28"/>
              </w:rPr>
            </w:pPr>
          </w:p>
          <w:p w:rsidR="007B21EE" w:rsidRPr="002E062D" w:rsidRDefault="007B21EE" w:rsidP="00D3284F">
            <w:pPr>
              <w:ind w:right="-108"/>
              <w:rPr>
                <w:sz w:val="28"/>
                <w:szCs w:val="28"/>
              </w:rPr>
            </w:pPr>
            <w:r w:rsidRPr="002E062D">
              <w:rPr>
                <w:sz w:val="28"/>
                <w:szCs w:val="28"/>
              </w:rPr>
              <w:t xml:space="preserve">Учащиеся хлопают в ладоши, когда слышат слово с двойными согласными. </w:t>
            </w:r>
          </w:p>
          <w:p w:rsidR="007B21EE" w:rsidRPr="002E062D" w:rsidRDefault="007B21EE" w:rsidP="007B21EE">
            <w:pPr>
              <w:ind w:right="-108"/>
              <w:jc w:val="center"/>
              <w:rPr>
                <w:sz w:val="28"/>
                <w:szCs w:val="28"/>
              </w:rPr>
            </w:pPr>
            <w:r w:rsidRPr="002E062D">
              <w:rPr>
                <w:sz w:val="28"/>
                <w:szCs w:val="28"/>
              </w:rPr>
              <w:lastRenderedPageBreak/>
              <w:t>- Объясняют значение этих слов.</w:t>
            </w:r>
          </w:p>
          <w:p w:rsidR="007B21EE" w:rsidRPr="002E062D" w:rsidRDefault="007B21EE" w:rsidP="007B21EE">
            <w:pPr>
              <w:ind w:right="2232"/>
              <w:jc w:val="center"/>
              <w:rPr>
                <w:sz w:val="28"/>
                <w:szCs w:val="28"/>
              </w:rPr>
            </w:pPr>
          </w:p>
          <w:p w:rsidR="007B21EE" w:rsidRPr="002E062D" w:rsidRDefault="007B21EE" w:rsidP="007B21EE">
            <w:pPr>
              <w:ind w:right="2232"/>
              <w:jc w:val="center"/>
              <w:rPr>
                <w:sz w:val="28"/>
                <w:szCs w:val="28"/>
              </w:rPr>
            </w:pPr>
          </w:p>
          <w:p w:rsidR="007B21EE" w:rsidRPr="002E062D" w:rsidRDefault="007B21EE" w:rsidP="007B21EE">
            <w:pPr>
              <w:ind w:right="2232"/>
              <w:jc w:val="center"/>
              <w:rPr>
                <w:sz w:val="28"/>
                <w:szCs w:val="28"/>
              </w:rPr>
            </w:pPr>
          </w:p>
          <w:p w:rsidR="007B21EE" w:rsidRPr="002E062D" w:rsidRDefault="007B21EE" w:rsidP="007B21EE">
            <w:pPr>
              <w:ind w:right="2232"/>
              <w:jc w:val="center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3F0007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r w:rsidR="00D23E87">
              <w:rPr>
                <w:sz w:val="28"/>
                <w:szCs w:val="28"/>
              </w:rPr>
              <w:t xml:space="preserve">работают  в паре, </w:t>
            </w:r>
            <w:r>
              <w:rPr>
                <w:sz w:val="28"/>
                <w:szCs w:val="28"/>
              </w:rPr>
              <w:t>рас</w:t>
            </w:r>
            <w:r w:rsidR="00D23E87">
              <w:rPr>
                <w:sz w:val="28"/>
                <w:szCs w:val="28"/>
              </w:rPr>
              <w:t>ставляют черточки для переноса. Выдвигают свои гипотезы и предположения.</w:t>
            </w: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D23E87" w:rsidRDefault="00D23E87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D23E87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Проверяют по учебнику, и отмечают карандашом </w:t>
            </w:r>
          </w:p>
          <w:p w:rsidR="007B21EE" w:rsidRDefault="00D23E87" w:rsidP="00AE7695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верно</w:t>
            </w:r>
            <w:proofErr w:type="gramEnd"/>
            <w:r>
              <w:rPr>
                <w:sz w:val="28"/>
                <w:szCs w:val="28"/>
              </w:rPr>
              <w:t xml:space="preserve"> или нет.</w:t>
            </w: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002BC9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делают вывод, на основе проверки.</w:t>
            </w: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6F387B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работают в мигрирующих группах: </w:t>
            </w:r>
            <w:proofErr w:type="gramStart"/>
            <w:r>
              <w:rPr>
                <w:sz w:val="28"/>
                <w:szCs w:val="28"/>
              </w:rPr>
              <w:t>переходя от одного стола к другому они собирают за каждыми</w:t>
            </w:r>
            <w:proofErr w:type="gramEnd"/>
            <w:r>
              <w:rPr>
                <w:sz w:val="28"/>
                <w:szCs w:val="28"/>
              </w:rPr>
              <w:t xml:space="preserve"> столом по одному предложению, так по колокольчику, пройдя все 4 стола и собрав 4 предложения, они составляют текст.</w:t>
            </w:r>
          </w:p>
          <w:p w:rsidR="006D09A1" w:rsidRDefault="006D09A1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затем на экране появляется правильный </w:t>
            </w:r>
            <w:proofErr w:type="gramStart"/>
            <w:r>
              <w:rPr>
                <w:sz w:val="28"/>
                <w:szCs w:val="28"/>
              </w:rPr>
              <w:t>вариант</w:t>
            </w:r>
            <w:proofErr w:type="gramEnd"/>
            <w:r>
              <w:rPr>
                <w:sz w:val="28"/>
                <w:szCs w:val="28"/>
              </w:rPr>
              <w:t xml:space="preserve"> и они проверяют и оценивают правильность работы группы.</w:t>
            </w:r>
            <w:r w:rsidR="00102494">
              <w:rPr>
                <w:sz w:val="28"/>
                <w:szCs w:val="28"/>
              </w:rPr>
              <w:t xml:space="preserve"> Если все без ошибок</w:t>
            </w:r>
            <w:proofErr w:type="gramStart"/>
            <w:r w:rsidR="00102494">
              <w:rPr>
                <w:sz w:val="28"/>
                <w:szCs w:val="28"/>
              </w:rPr>
              <w:t xml:space="preserve"> (+), </w:t>
            </w:r>
            <w:proofErr w:type="gramEnd"/>
            <w:r w:rsidR="00102494">
              <w:rPr>
                <w:sz w:val="28"/>
                <w:szCs w:val="28"/>
              </w:rPr>
              <w:t>если есть ошибки (-).</w:t>
            </w: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AF1E66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называют удвоенные согласные и записывают их на доске в домиках.</w:t>
            </w: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7B21EE" w:rsidP="00AE7695">
            <w:pPr>
              <w:snapToGrid w:val="0"/>
              <w:rPr>
                <w:sz w:val="28"/>
                <w:szCs w:val="28"/>
              </w:rPr>
            </w:pPr>
          </w:p>
          <w:p w:rsidR="007B21EE" w:rsidRDefault="001B64B3" w:rsidP="00AE76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индивидуально заполняют листы самооценки.</w:t>
            </w:r>
          </w:p>
          <w:p w:rsidR="00AE7695" w:rsidRDefault="00AE7695" w:rsidP="00AE7695">
            <w:pPr>
              <w:rPr>
                <w:sz w:val="28"/>
                <w:szCs w:val="28"/>
              </w:rPr>
            </w:pPr>
          </w:p>
          <w:p w:rsidR="00AE7695" w:rsidRDefault="00AE7695" w:rsidP="00AE7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03A61" w:rsidRDefault="00003A61" w:rsidP="00AE7695">
            <w:pPr>
              <w:rPr>
                <w:sz w:val="28"/>
                <w:szCs w:val="28"/>
              </w:rPr>
            </w:pPr>
          </w:p>
          <w:p w:rsidR="00003A61" w:rsidRDefault="00003A61" w:rsidP="00AE7695">
            <w:pPr>
              <w:rPr>
                <w:sz w:val="28"/>
                <w:szCs w:val="28"/>
              </w:rPr>
            </w:pPr>
          </w:p>
          <w:p w:rsidR="00003A61" w:rsidRDefault="00003A61" w:rsidP="00AE7695">
            <w:pPr>
              <w:rPr>
                <w:sz w:val="28"/>
                <w:szCs w:val="28"/>
              </w:rPr>
            </w:pPr>
          </w:p>
          <w:p w:rsidR="00EB31E5" w:rsidRDefault="00EB31E5" w:rsidP="00AE7695">
            <w:pPr>
              <w:rPr>
                <w:sz w:val="28"/>
                <w:szCs w:val="28"/>
              </w:rPr>
            </w:pPr>
          </w:p>
          <w:p w:rsidR="00EB31E5" w:rsidRDefault="00EB31E5" w:rsidP="00AE7695">
            <w:pPr>
              <w:rPr>
                <w:sz w:val="28"/>
                <w:szCs w:val="28"/>
              </w:rPr>
            </w:pPr>
          </w:p>
          <w:p w:rsidR="00EB31E5" w:rsidRDefault="00EB31E5" w:rsidP="00AE7695">
            <w:pPr>
              <w:rPr>
                <w:sz w:val="28"/>
                <w:szCs w:val="28"/>
              </w:rPr>
            </w:pPr>
          </w:p>
          <w:p w:rsidR="00EB31E5" w:rsidRDefault="00EB31E5" w:rsidP="00AE7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выбирают смайлики соответствующие собственной оценке своей работы на уроке.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95" w:rsidRDefault="00AE7695" w:rsidP="00AE7695">
            <w:pPr>
              <w:snapToGrid w:val="0"/>
              <w:rPr>
                <w:sz w:val="28"/>
                <w:szCs w:val="28"/>
              </w:rPr>
            </w:pPr>
          </w:p>
          <w:p w:rsidR="00AE7695" w:rsidRDefault="00AE7695" w:rsidP="005447B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деятельности, положительная эмоциональная направленность</w:t>
            </w:r>
          </w:p>
          <w:p w:rsidR="005447BE" w:rsidRDefault="005447BE" w:rsidP="00AE7695">
            <w:pPr>
              <w:snapToGrid w:val="0"/>
              <w:ind w:right="1712"/>
              <w:rPr>
                <w:sz w:val="28"/>
                <w:szCs w:val="28"/>
              </w:rPr>
            </w:pPr>
          </w:p>
          <w:p w:rsidR="005447BE" w:rsidRDefault="005447BE" w:rsidP="00AE7695">
            <w:pPr>
              <w:snapToGrid w:val="0"/>
              <w:ind w:right="1712"/>
              <w:rPr>
                <w:sz w:val="28"/>
                <w:szCs w:val="28"/>
              </w:rPr>
            </w:pPr>
          </w:p>
          <w:p w:rsidR="005447BE" w:rsidRDefault="005447BE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142E36" w:rsidRDefault="00142E36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Коммуникативные, личностные</w:t>
            </w:r>
            <w:r w:rsidR="007F71DA">
              <w:rPr>
                <w:sz w:val="28"/>
                <w:szCs w:val="28"/>
              </w:rPr>
              <w:t>.</w:t>
            </w:r>
          </w:p>
          <w:p w:rsidR="007F71DA" w:rsidRDefault="007F71DA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7F71DA" w:rsidRDefault="007F71DA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7F71DA" w:rsidRDefault="007F71DA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7F71DA" w:rsidRDefault="007F71DA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7F71DA" w:rsidRDefault="007F71DA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7F71DA" w:rsidRDefault="007F71DA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7F71DA" w:rsidRDefault="007F71DA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7F71DA" w:rsidRDefault="007F71DA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7F71DA" w:rsidRDefault="007F71DA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7F71DA" w:rsidRDefault="007F71DA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7F71DA" w:rsidRDefault="007F71DA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Регулятивные, коммуникативные, познавательные.</w:t>
            </w: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Регулятивные, познавательные.</w:t>
            </w: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6A6179" w:rsidRDefault="006A6179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Коммуникативные, регулятивные, личностные.</w:t>
            </w:r>
          </w:p>
          <w:p w:rsidR="00D05417" w:rsidRDefault="00D05417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D05417" w:rsidRDefault="00D05417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D05417" w:rsidRDefault="00D05417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D05417" w:rsidRDefault="00D05417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D05417" w:rsidRDefault="00D05417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D05417" w:rsidRDefault="00D05417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D05417" w:rsidRDefault="00D05417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D05417" w:rsidRDefault="00D05417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D05417" w:rsidRDefault="00D05417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D05417" w:rsidRDefault="00D05417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D05417" w:rsidRDefault="00D05417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D05417" w:rsidRDefault="00D05417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D05417" w:rsidRDefault="00D05417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D05417" w:rsidRDefault="00D05417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Регулятивные,</w:t>
            </w:r>
          </w:p>
          <w:p w:rsidR="00D05417" w:rsidRDefault="00D05417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коммуникативные,</w:t>
            </w:r>
          </w:p>
          <w:p w:rsidR="00D05417" w:rsidRDefault="00D05417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познавательные.</w:t>
            </w:r>
          </w:p>
          <w:p w:rsidR="005C4398" w:rsidRDefault="005C4398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447BE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Регулятивные,</w:t>
            </w: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коммуникативные,</w:t>
            </w: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познавательные.</w:t>
            </w: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Познавательные, регулятивные.</w:t>
            </w: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E4456F" w:rsidRDefault="00E4456F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E4456F" w:rsidRDefault="00E4456F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Регулятивные, познавательные, </w:t>
            </w:r>
          </w:p>
          <w:p w:rsidR="005C4398" w:rsidRDefault="005C4398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</w:t>
            </w:r>
            <w:r w:rsidR="00826465">
              <w:rPr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е.</w:t>
            </w:r>
          </w:p>
          <w:p w:rsidR="000D10C1" w:rsidRDefault="000D10C1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5C4398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E4456F" w:rsidRDefault="00E4456F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E4456F" w:rsidRDefault="00E4456F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E4456F" w:rsidRDefault="00E4456F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Регулятивные,</w:t>
            </w: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коммуникативные,</w:t>
            </w: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ознавательные.</w:t>
            </w: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Регулятивные,</w:t>
            </w: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коммуникативные,</w:t>
            </w: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познавательные.</w:t>
            </w: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Регулятивные,</w:t>
            </w: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коммуникативные,</w:t>
            </w: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познавательные.</w:t>
            </w: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Регулятивные,</w:t>
            </w:r>
          </w:p>
          <w:p w:rsidR="000D10C1" w:rsidRDefault="000D10C1" w:rsidP="000D10C1">
            <w:pPr>
              <w:tabs>
                <w:tab w:val="left" w:pos="3611"/>
              </w:tabs>
              <w:snapToGrid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личностные.</w:t>
            </w:r>
          </w:p>
        </w:tc>
      </w:tr>
    </w:tbl>
    <w:p w:rsidR="001D4DC2" w:rsidRDefault="001D4DC2" w:rsidP="001D4DC2">
      <w:pPr>
        <w:jc w:val="center"/>
      </w:pPr>
    </w:p>
    <w:p w:rsidR="00BC71E7" w:rsidRPr="00EB1AF6" w:rsidRDefault="00BC71E7" w:rsidP="00BC71E7">
      <w:pPr>
        <w:jc w:val="right"/>
        <w:rPr>
          <w:b/>
          <w:sz w:val="28"/>
          <w:szCs w:val="28"/>
        </w:rPr>
      </w:pPr>
      <w:r w:rsidRPr="00EB1AF6">
        <w:rPr>
          <w:b/>
          <w:sz w:val="28"/>
          <w:szCs w:val="28"/>
        </w:rPr>
        <w:t>Приложение №1</w:t>
      </w:r>
    </w:p>
    <w:p w:rsidR="00BC71E7" w:rsidRDefault="00BC71E7" w:rsidP="00BC71E7">
      <w:pPr>
        <w:suppressAutoHyphens w:val="0"/>
        <w:spacing w:after="200" w:line="276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B9640F7" wp14:editId="4E47376B">
            <wp:simplePos x="0" y="0"/>
            <wp:positionH relativeFrom="column">
              <wp:posOffset>527685</wp:posOffset>
            </wp:positionH>
            <wp:positionV relativeFrom="paragraph">
              <wp:posOffset>507365</wp:posOffset>
            </wp:positionV>
            <wp:extent cx="8464527" cy="5638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1465" cy="564342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1E7" w:rsidRDefault="00BC71E7" w:rsidP="00BC71E7">
      <w:pPr>
        <w:rPr>
          <w:b/>
          <w:sz w:val="28"/>
          <w:szCs w:val="28"/>
        </w:rPr>
      </w:pPr>
    </w:p>
    <w:p w:rsidR="001D4DC2" w:rsidRDefault="001D4DC2" w:rsidP="001D4DC2">
      <w:pPr>
        <w:jc w:val="center"/>
        <w:rPr>
          <w:sz w:val="28"/>
          <w:szCs w:val="28"/>
        </w:rPr>
      </w:pPr>
    </w:p>
    <w:p w:rsidR="00EB1AF6" w:rsidRDefault="00D359EC" w:rsidP="00BC71E7">
      <w:pPr>
        <w:rPr>
          <w:sz w:val="28"/>
          <w:szCs w:val="28"/>
        </w:rPr>
      </w:pPr>
      <w:r w:rsidRPr="00EB1AF6">
        <w:rPr>
          <w:b/>
          <w:sz w:val="28"/>
          <w:szCs w:val="28"/>
        </w:rPr>
        <w:t xml:space="preserve">                     </w:t>
      </w:r>
    </w:p>
    <w:p w:rsidR="0008154E" w:rsidRDefault="0008154E" w:rsidP="0008154E">
      <w:pPr>
        <w:rPr>
          <w:b/>
          <w:sz w:val="28"/>
          <w:szCs w:val="28"/>
        </w:rPr>
      </w:pPr>
    </w:p>
    <w:sectPr w:rsidR="0008154E" w:rsidSect="00AE76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C52A4B"/>
    <w:multiLevelType w:val="hybridMultilevel"/>
    <w:tmpl w:val="04DCC946"/>
    <w:lvl w:ilvl="0" w:tplc="D5F006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1854544"/>
    <w:multiLevelType w:val="hybridMultilevel"/>
    <w:tmpl w:val="E2F46272"/>
    <w:lvl w:ilvl="0" w:tplc="226621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14717"/>
    <w:multiLevelType w:val="hybridMultilevel"/>
    <w:tmpl w:val="0150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A06A5"/>
    <w:multiLevelType w:val="hybridMultilevel"/>
    <w:tmpl w:val="D110E474"/>
    <w:lvl w:ilvl="0" w:tplc="585C41A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484685"/>
    <w:multiLevelType w:val="hybridMultilevel"/>
    <w:tmpl w:val="257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C29EC"/>
    <w:multiLevelType w:val="hybridMultilevel"/>
    <w:tmpl w:val="EC5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A3165"/>
    <w:multiLevelType w:val="hybridMultilevel"/>
    <w:tmpl w:val="5564619E"/>
    <w:lvl w:ilvl="0" w:tplc="194E18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8743F"/>
    <w:multiLevelType w:val="hybridMultilevel"/>
    <w:tmpl w:val="CA967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80B9E"/>
    <w:multiLevelType w:val="hybridMultilevel"/>
    <w:tmpl w:val="E300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D64C2"/>
    <w:multiLevelType w:val="hybridMultilevel"/>
    <w:tmpl w:val="D99A8AF0"/>
    <w:lvl w:ilvl="0" w:tplc="9E14F8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1A1A1A" w:themeColor="background1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C2"/>
    <w:rsid w:val="00000698"/>
    <w:rsid w:val="00002BC9"/>
    <w:rsid w:val="00003A61"/>
    <w:rsid w:val="00021016"/>
    <w:rsid w:val="0003173B"/>
    <w:rsid w:val="00071D73"/>
    <w:rsid w:val="0008154E"/>
    <w:rsid w:val="000924E7"/>
    <w:rsid w:val="000B7BB2"/>
    <w:rsid w:val="000D10C1"/>
    <w:rsid w:val="000E3BC9"/>
    <w:rsid w:val="000F017B"/>
    <w:rsid w:val="00100D40"/>
    <w:rsid w:val="00102494"/>
    <w:rsid w:val="0011333D"/>
    <w:rsid w:val="00123528"/>
    <w:rsid w:val="00142E36"/>
    <w:rsid w:val="00143900"/>
    <w:rsid w:val="00145AC1"/>
    <w:rsid w:val="00197B30"/>
    <w:rsid w:val="001A472E"/>
    <w:rsid w:val="001B2354"/>
    <w:rsid w:val="001B64B3"/>
    <w:rsid w:val="001D4DC2"/>
    <w:rsid w:val="00291D86"/>
    <w:rsid w:val="0029700D"/>
    <w:rsid w:val="002A6FE2"/>
    <w:rsid w:val="002D7971"/>
    <w:rsid w:val="002E062D"/>
    <w:rsid w:val="003176AB"/>
    <w:rsid w:val="00340A8F"/>
    <w:rsid w:val="0037104B"/>
    <w:rsid w:val="003A6249"/>
    <w:rsid w:val="003A6EC4"/>
    <w:rsid w:val="003F0007"/>
    <w:rsid w:val="004619D2"/>
    <w:rsid w:val="00463FF1"/>
    <w:rsid w:val="004B0DDB"/>
    <w:rsid w:val="004B1445"/>
    <w:rsid w:val="004B7661"/>
    <w:rsid w:val="004D08B2"/>
    <w:rsid w:val="004D69CE"/>
    <w:rsid w:val="004E26C7"/>
    <w:rsid w:val="005253EF"/>
    <w:rsid w:val="005447BE"/>
    <w:rsid w:val="005612A6"/>
    <w:rsid w:val="00597045"/>
    <w:rsid w:val="005B7D61"/>
    <w:rsid w:val="005C4398"/>
    <w:rsid w:val="005E10B8"/>
    <w:rsid w:val="005F7681"/>
    <w:rsid w:val="006059AB"/>
    <w:rsid w:val="0061617D"/>
    <w:rsid w:val="006A6179"/>
    <w:rsid w:val="006D09A1"/>
    <w:rsid w:val="006D5B0C"/>
    <w:rsid w:val="006F387B"/>
    <w:rsid w:val="007B21EE"/>
    <w:rsid w:val="007B34B1"/>
    <w:rsid w:val="007F2843"/>
    <w:rsid w:val="007F71DA"/>
    <w:rsid w:val="008239A8"/>
    <w:rsid w:val="00826465"/>
    <w:rsid w:val="00864169"/>
    <w:rsid w:val="00877BD5"/>
    <w:rsid w:val="00880A59"/>
    <w:rsid w:val="00894459"/>
    <w:rsid w:val="00897B19"/>
    <w:rsid w:val="008E7D9D"/>
    <w:rsid w:val="008F4192"/>
    <w:rsid w:val="00912C38"/>
    <w:rsid w:val="00913CCA"/>
    <w:rsid w:val="009204A9"/>
    <w:rsid w:val="009447F2"/>
    <w:rsid w:val="00944C27"/>
    <w:rsid w:val="00950622"/>
    <w:rsid w:val="00954584"/>
    <w:rsid w:val="009731BC"/>
    <w:rsid w:val="009A6688"/>
    <w:rsid w:val="009B01DE"/>
    <w:rsid w:val="009B1D58"/>
    <w:rsid w:val="009C5D1C"/>
    <w:rsid w:val="009D239A"/>
    <w:rsid w:val="00A400AC"/>
    <w:rsid w:val="00A43127"/>
    <w:rsid w:val="00A623A8"/>
    <w:rsid w:val="00A71BF5"/>
    <w:rsid w:val="00A80E2F"/>
    <w:rsid w:val="00AC001C"/>
    <w:rsid w:val="00AD6FF3"/>
    <w:rsid w:val="00AE7695"/>
    <w:rsid w:val="00AF1E66"/>
    <w:rsid w:val="00B21E06"/>
    <w:rsid w:val="00B23342"/>
    <w:rsid w:val="00B51781"/>
    <w:rsid w:val="00B75882"/>
    <w:rsid w:val="00B92149"/>
    <w:rsid w:val="00BB71C9"/>
    <w:rsid w:val="00BC434E"/>
    <w:rsid w:val="00BC71E7"/>
    <w:rsid w:val="00C73601"/>
    <w:rsid w:val="00CF3A35"/>
    <w:rsid w:val="00D05417"/>
    <w:rsid w:val="00D102AF"/>
    <w:rsid w:val="00D178CD"/>
    <w:rsid w:val="00D23E87"/>
    <w:rsid w:val="00D3284F"/>
    <w:rsid w:val="00D359EC"/>
    <w:rsid w:val="00D60AA5"/>
    <w:rsid w:val="00D827C1"/>
    <w:rsid w:val="00D87D13"/>
    <w:rsid w:val="00E063BF"/>
    <w:rsid w:val="00E35901"/>
    <w:rsid w:val="00E4456F"/>
    <w:rsid w:val="00E57073"/>
    <w:rsid w:val="00E709D5"/>
    <w:rsid w:val="00E84C00"/>
    <w:rsid w:val="00E92088"/>
    <w:rsid w:val="00EB1AF6"/>
    <w:rsid w:val="00EB31E5"/>
    <w:rsid w:val="00F00287"/>
    <w:rsid w:val="00F42DBC"/>
    <w:rsid w:val="00FB1F69"/>
    <w:rsid w:val="00FD2E6A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4DC2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1D4D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DC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1D4DC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4">
    <w:name w:val="c4"/>
    <w:basedOn w:val="a"/>
    <w:rsid w:val="001D4D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1D4DC2"/>
  </w:style>
  <w:style w:type="paragraph" w:customStyle="1" w:styleId="c9">
    <w:name w:val="c9"/>
    <w:basedOn w:val="a"/>
    <w:rsid w:val="00BB71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6">
    <w:name w:val="c16"/>
    <w:basedOn w:val="a0"/>
    <w:rsid w:val="00BB71C9"/>
  </w:style>
  <w:style w:type="character" w:customStyle="1" w:styleId="c12">
    <w:name w:val="c12"/>
    <w:basedOn w:val="a0"/>
    <w:rsid w:val="00BB7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4DC2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1D4D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DC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1D4DC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4">
    <w:name w:val="c4"/>
    <w:basedOn w:val="a"/>
    <w:rsid w:val="001D4D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1D4DC2"/>
  </w:style>
  <w:style w:type="paragraph" w:customStyle="1" w:styleId="c9">
    <w:name w:val="c9"/>
    <w:basedOn w:val="a"/>
    <w:rsid w:val="00BB71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6">
    <w:name w:val="c16"/>
    <w:basedOn w:val="a0"/>
    <w:rsid w:val="00BB71C9"/>
  </w:style>
  <w:style w:type="character" w:customStyle="1" w:styleId="c12">
    <w:name w:val="c12"/>
    <w:basedOn w:val="a0"/>
    <w:rsid w:val="00BB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DF4C-8A57-46BB-ADD3-AF1BA541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11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95</cp:revision>
  <dcterms:created xsi:type="dcterms:W3CDTF">2012-04-17T19:54:00Z</dcterms:created>
  <dcterms:modified xsi:type="dcterms:W3CDTF">2012-04-19T22:31:00Z</dcterms:modified>
</cp:coreProperties>
</file>