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C0" w:rsidRPr="00B5545E" w:rsidRDefault="005623C0" w:rsidP="00B0346F">
      <w:pPr>
        <w:spacing w:after="240"/>
        <w:jc w:val="center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>ПОЯСНИТЕЛЬНАЯ ЗАПИСКА</w:t>
      </w:r>
    </w:p>
    <w:p w:rsidR="005623C0" w:rsidRPr="00B5545E" w:rsidRDefault="005623C0" w:rsidP="00B0346F">
      <w:pPr>
        <w:spacing w:after="0"/>
        <w:ind w:firstLine="426"/>
        <w:jc w:val="both"/>
        <w:rPr>
          <w:rStyle w:val="a4"/>
          <w:rFonts w:eastAsiaTheme="minorHAnsi"/>
          <w:sz w:val="22"/>
          <w:szCs w:val="22"/>
        </w:rPr>
      </w:pPr>
      <w:r w:rsidRPr="00B5545E">
        <w:rPr>
          <w:rFonts w:ascii="Times New Roman" w:hAnsi="Times New Roman" w:cs="Times New Roman"/>
        </w:rPr>
        <w:t xml:space="preserve"> Рабочая программа по биологии разработана на основе Федерального Закона об образовании, Примерной программы по биологии </w:t>
      </w:r>
      <w:proofErr w:type="gramStart"/>
      <w:r w:rsidRPr="00B5545E">
        <w:rPr>
          <w:rFonts w:ascii="Times New Roman" w:hAnsi="Times New Roman" w:cs="Times New Roman"/>
        </w:rPr>
        <w:t xml:space="preserve">( </w:t>
      </w:r>
      <w:proofErr w:type="gramEnd"/>
      <w:r w:rsidRPr="00B5545E">
        <w:rPr>
          <w:rFonts w:ascii="Times New Roman" w:hAnsi="Times New Roman" w:cs="Times New Roman"/>
        </w:rPr>
        <w:t xml:space="preserve">Н.И.Сонин,  В.Б. Захаров, А.А.Плешаков), рекомендованной Департаментом образовательных программ и стандартов общего образования Министерства образования Российской Федерации, </w:t>
      </w:r>
      <w:r w:rsidRPr="00B5545E">
        <w:rPr>
          <w:rStyle w:val="a4"/>
          <w:rFonts w:eastAsiaTheme="minorHAnsi"/>
          <w:sz w:val="22"/>
          <w:szCs w:val="22"/>
        </w:rPr>
        <w:t>Федерального компонента государственного стандарта общего образования.</w:t>
      </w:r>
    </w:p>
    <w:p w:rsidR="005623C0" w:rsidRPr="00B5545E" w:rsidRDefault="005623C0" w:rsidP="00B0346F">
      <w:pPr>
        <w:spacing w:after="0"/>
        <w:ind w:firstLine="426"/>
        <w:jc w:val="both"/>
        <w:rPr>
          <w:rStyle w:val="a4"/>
          <w:rFonts w:eastAsiaTheme="minorHAnsi"/>
          <w:sz w:val="22"/>
          <w:szCs w:val="22"/>
        </w:rPr>
      </w:pPr>
    </w:p>
    <w:p w:rsidR="005623C0" w:rsidRPr="00B5545E" w:rsidRDefault="005623C0" w:rsidP="00B0346F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ОБОСНОВАНИЕ АКТУАЛЬНОСТИ ПРОГРАММЫ</w:t>
      </w:r>
    </w:p>
    <w:p w:rsidR="005623C0" w:rsidRPr="00B5545E" w:rsidRDefault="005623C0" w:rsidP="00B0346F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Программа актуальна для учащихся 8 класса. </w:t>
      </w:r>
    </w:p>
    <w:p w:rsidR="005623C0" w:rsidRPr="00B5545E" w:rsidRDefault="005623C0" w:rsidP="00B0346F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Данная программа актуальна, потому что при изучении биологии в настоящее время наибольшее значение приобретает формирование у учащихся навыков ответственного поведения. Задачи биологического образования – научить детей жить в гармонии с природой, отказаться от потребительской философии и сформировать эксцентрическое мировоззрение. Повышение качества биологического образования предполагает переход от простой передачи сведений, содержащихся в учебнике, к формированию активной жизненной позиции  и приобретение навыков и умений, необходимых для жизни в условиях устойчивого развития цивилизации. </w:t>
      </w:r>
    </w:p>
    <w:p w:rsidR="005623C0" w:rsidRPr="00B5545E" w:rsidRDefault="005623C0" w:rsidP="00B0346F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Профессиональная компетентность учителя биологии предполагает умение отобрать тот объём фактологического материала учебника, которого достаточно для формирования общебиологических понятий, понимания закономерностей, существующих в живой природе. Современный подход к организации учебно-образовательного процесса предполагает единство его содержательных и деятельностных   компонентов. Главные акценты в преподавании биологии должны быть перенесены с воспроизведения учащихся отдельных фактов, определений, признаков живых объектов на приобретение ими применения биологических законов и теорий для объяснения наблюдающихся в природе явлений. С этой целью учитель должен не увеличивать объем изучаемого материала, а повышать уровень его условия – от простой репродукции к осознанному применению полученных знаний в знакомых и не знакомых ситуациях.  Поэтому в преподавании биологии должна возрастать роль практических работ, занятий по применению знаний, решению биологических  задач.      </w:t>
      </w:r>
    </w:p>
    <w:p w:rsidR="005623C0" w:rsidRPr="00B5545E" w:rsidRDefault="005623C0" w:rsidP="00B0346F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3C0" w:rsidRPr="00B5545E" w:rsidRDefault="005623C0" w:rsidP="00B0346F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  <w:b/>
        </w:rPr>
        <w:t>Программа по биологии адресована</w:t>
      </w:r>
      <w:r w:rsidRPr="00B5545E">
        <w:rPr>
          <w:rFonts w:ascii="Times New Roman" w:hAnsi="Times New Roman" w:cs="Times New Roman"/>
        </w:rPr>
        <w:t xml:space="preserve"> учащимся 8 класса </w:t>
      </w:r>
      <w:r w:rsidR="00CD288E" w:rsidRPr="00B5545E">
        <w:rPr>
          <w:rFonts w:ascii="Times New Roman" w:hAnsi="Times New Roman" w:cs="Times New Roman"/>
        </w:rPr>
        <w:t xml:space="preserve">Ново-Горхонской </w:t>
      </w:r>
      <w:r w:rsidRPr="00B5545E">
        <w:rPr>
          <w:rFonts w:ascii="Times New Roman" w:hAnsi="Times New Roman" w:cs="Times New Roman"/>
        </w:rPr>
        <w:t xml:space="preserve"> средней общеобразовательной школы Заиграевского района республики Бурятия, ориентирована для работы по учебнику для 8-го класса (авторы  </w:t>
      </w:r>
      <w:proofErr w:type="spellStart"/>
      <w:r w:rsidRPr="00B5545E">
        <w:rPr>
          <w:rFonts w:ascii="Times New Roman" w:hAnsi="Times New Roman" w:cs="Times New Roman"/>
        </w:rPr>
        <w:t>Н.И.</w:t>
      </w:r>
      <w:proofErr w:type="gramStart"/>
      <w:r w:rsidRPr="00B5545E">
        <w:rPr>
          <w:rFonts w:ascii="Times New Roman" w:hAnsi="Times New Roman" w:cs="Times New Roman"/>
        </w:rPr>
        <w:t>Сонин</w:t>
      </w:r>
      <w:proofErr w:type="spellEnd"/>
      <w:proofErr w:type="gramEnd"/>
      <w:r w:rsidRPr="00B5545E">
        <w:rPr>
          <w:rFonts w:ascii="Times New Roman" w:hAnsi="Times New Roman" w:cs="Times New Roman"/>
        </w:rPr>
        <w:t xml:space="preserve">, М.Р. </w:t>
      </w:r>
      <w:proofErr w:type="spellStart"/>
      <w:r w:rsidRPr="00B5545E">
        <w:rPr>
          <w:rFonts w:ascii="Times New Roman" w:hAnsi="Times New Roman" w:cs="Times New Roman"/>
        </w:rPr>
        <w:t>Сапин</w:t>
      </w:r>
      <w:proofErr w:type="spellEnd"/>
      <w:r w:rsidRPr="00B5545E">
        <w:rPr>
          <w:rFonts w:ascii="Times New Roman" w:hAnsi="Times New Roman" w:cs="Times New Roman"/>
        </w:rPr>
        <w:t>).</w:t>
      </w:r>
    </w:p>
    <w:p w:rsidR="005623C0" w:rsidRPr="00B5545E" w:rsidRDefault="005623C0" w:rsidP="00B0346F">
      <w:pPr>
        <w:pStyle w:val="a5"/>
        <w:spacing w:line="276" w:lineRule="auto"/>
        <w:ind w:firstLine="283"/>
        <w:rPr>
          <w:b/>
          <w:sz w:val="22"/>
          <w:szCs w:val="22"/>
        </w:rPr>
      </w:pPr>
    </w:p>
    <w:p w:rsidR="005623C0" w:rsidRPr="00B5545E" w:rsidRDefault="005623C0" w:rsidP="00B0346F">
      <w:pPr>
        <w:pStyle w:val="a5"/>
        <w:spacing w:line="276" w:lineRule="auto"/>
        <w:ind w:firstLine="283"/>
        <w:rPr>
          <w:b/>
          <w:sz w:val="22"/>
          <w:szCs w:val="22"/>
        </w:rPr>
      </w:pPr>
      <w:r w:rsidRPr="00B5545E">
        <w:rPr>
          <w:b/>
          <w:sz w:val="22"/>
          <w:szCs w:val="22"/>
        </w:rPr>
        <w:t>Цели обучения биологии в 8 классе:</w:t>
      </w:r>
    </w:p>
    <w:p w:rsidR="005623C0" w:rsidRPr="00B5545E" w:rsidRDefault="005623C0" w:rsidP="00B0346F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5545E">
        <w:rPr>
          <w:sz w:val="22"/>
          <w:szCs w:val="22"/>
        </w:rPr>
        <w:t>овладение учащимися знаниями о живой природе, общими методами ее изучения, учебными умениями;</w:t>
      </w:r>
    </w:p>
    <w:p w:rsidR="005623C0" w:rsidRPr="00B5545E" w:rsidRDefault="005623C0" w:rsidP="00B0346F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5545E">
        <w:rPr>
          <w:sz w:val="22"/>
          <w:szCs w:val="22"/>
        </w:rPr>
        <w:t>формирование на базе знаний и умений научной картины мира как компонента общечеловеческой культуры;</w:t>
      </w:r>
    </w:p>
    <w:p w:rsidR="005623C0" w:rsidRPr="00B5545E" w:rsidRDefault="005623C0" w:rsidP="00B0346F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5545E">
        <w:rPr>
          <w:sz w:val="22"/>
          <w:szCs w:val="22"/>
        </w:rPr>
        <w:t>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5623C0" w:rsidRPr="00B5545E" w:rsidRDefault="005623C0" w:rsidP="00B0346F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5545E">
        <w:rPr>
          <w:sz w:val="22"/>
          <w:szCs w:val="22"/>
        </w:rPr>
        <w:t>установление гармоничных отношений учащихся с природой, со всеми живыми как главной ценностью на Земле</w:t>
      </w:r>
    </w:p>
    <w:p w:rsidR="005623C0" w:rsidRPr="00B5545E" w:rsidRDefault="005623C0" w:rsidP="00B0346F">
      <w:pPr>
        <w:pStyle w:val="a5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5545E">
        <w:rPr>
          <w:sz w:val="22"/>
          <w:szCs w:val="22"/>
        </w:rPr>
        <w:t>подготовка школьников к практической деятельности в области сельского хозяйства,  медицины, здравоохранения.</w:t>
      </w:r>
    </w:p>
    <w:p w:rsidR="005623C0" w:rsidRPr="00B5545E" w:rsidRDefault="005623C0" w:rsidP="00B0346F">
      <w:pPr>
        <w:pStyle w:val="11"/>
        <w:spacing w:after="0" w:line="276" w:lineRule="auto"/>
        <w:ind w:firstLine="0"/>
        <w:jc w:val="both"/>
        <w:rPr>
          <w:b/>
          <w:sz w:val="22"/>
          <w:szCs w:val="22"/>
          <w:u w:val="none"/>
        </w:rPr>
      </w:pPr>
      <w:r w:rsidRPr="00B5545E">
        <w:rPr>
          <w:sz w:val="22"/>
          <w:szCs w:val="22"/>
          <w:u w:val="none"/>
        </w:rPr>
        <w:t xml:space="preserve">Изучение </w:t>
      </w:r>
      <w:r w:rsidRPr="00B5545E">
        <w:rPr>
          <w:b/>
          <w:sz w:val="22"/>
          <w:szCs w:val="22"/>
          <w:u w:val="none"/>
        </w:rPr>
        <w:t xml:space="preserve">биологии в </w:t>
      </w:r>
      <w:r w:rsidR="006707A3" w:rsidRPr="00B5545E">
        <w:rPr>
          <w:b/>
          <w:sz w:val="22"/>
          <w:szCs w:val="22"/>
          <w:u w:val="none"/>
        </w:rPr>
        <w:t>8</w:t>
      </w:r>
      <w:r w:rsidRPr="00B5545E">
        <w:rPr>
          <w:sz w:val="22"/>
          <w:szCs w:val="22"/>
          <w:u w:val="none"/>
        </w:rPr>
        <w:t xml:space="preserve"> </w:t>
      </w:r>
      <w:r w:rsidRPr="00B5545E">
        <w:rPr>
          <w:b/>
          <w:sz w:val="22"/>
          <w:szCs w:val="22"/>
          <w:u w:val="none"/>
        </w:rPr>
        <w:t>классе</w:t>
      </w:r>
      <w:r w:rsidRPr="00B5545E">
        <w:rPr>
          <w:sz w:val="22"/>
          <w:szCs w:val="22"/>
          <w:u w:val="none"/>
        </w:rPr>
        <w:t xml:space="preserve"> предусматривает решение следующих </w:t>
      </w:r>
      <w:r w:rsidRPr="00B5545E">
        <w:rPr>
          <w:b/>
          <w:sz w:val="22"/>
          <w:szCs w:val="22"/>
          <w:u w:val="none"/>
        </w:rPr>
        <w:t>задач:</w:t>
      </w:r>
    </w:p>
    <w:p w:rsidR="004D0897" w:rsidRPr="00B5545E" w:rsidRDefault="005623C0" w:rsidP="00B0346F">
      <w:pPr>
        <w:pStyle w:val="11"/>
        <w:spacing w:after="0" w:line="276" w:lineRule="auto"/>
        <w:ind w:left="0" w:firstLine="0"/>
        <w:jc w:val="both"/>
        <w:rPr>
          <w:b/>
          <w:sz w:val="22"/>
          <w:szCs w:val="22"/>
          <w:u w:val="none"/>
        </w:rPr>
      </w:pPr>
      <w:r w:rsidRPr="00B5545E">
        <w:rPr>
          <w:b/>
          <w:sz w:val="22"/>
          <w:szCs w:val="22"/>
          <w:u w:val="none"/>
        </w:rPr>
        <w:t>обучения:</w:t>
      </w:r>
      <w:r w:rsidR="004D0897" w:rsidRPr="00B5545E">
        <w:rPr>
          <w:color w:val="000000"/>
          <w:sz w:val="22"/>
          <w:szCs w:val="22"/>
          <w:u w:val="none"/>
        </w:rPr>
        <w:t xml:space="preserve"> создать условия для формирования у учащихся предметной и </w:t>
      </w:r>
      <w:proofErr w:type="spellStart"/>
      <w:r w:rsidR="004D0897" w:rsidRPr="00B5545E">
        <w:rPr>
          <w:color w:val="000000"/>
          <w:sz w:val="22"/>
          <w:szCs w:val="22"/>
          <w:u w:val="none"/>
        </w:rPr>
        <w:t>учебно</w:t>
      </w:r>
      <w:proofErr w:type="spellEnd"/>
      <w:r w:rsidR="00B5545E">
        <w:rPr>
          <w:color w:val="000000"/>
          <w:sz w:val="22"/>
          <w:szCs w:val="22"/>
          <w:u w:val="none"/>
        </w:rPr>
        <w:t xml:space="preserve"> </w:t>
      </w:r>
      <w:r w:rsidR="004D0897" w:rsidRPr="00B5545E">
        <w:rPr>
          <w:color w:val="000000"/>
          <w:sz w:val="22"/>
          <w:szCs w:val="22"/>
          <w:u w:val="none"/>
        </w:rPr>
        <w:softHyphen/>
        <w:t>исследовательской компетентностей:</w:t>
      </w:r>
    </w:p>
    <w:p w:rsidR="004D0897" w:rsidRPr="00B5545E" w:rsidRDefault="004D0897" w:rsidP="00B0346F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</w:t>
      </w:r>
    </w:p>
    <w:p w:rsidR="004D0897" w:rsidRPr="00B5545E" w:rsidRDefault="004D0897" w:rsidP="00B0346F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продолжить формирование у школьников предметных умений: умения проводить биологические эксперименты и вести 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4D0897" w:rsidRPr="00B5545E" w:rsidRDefault="004D0897" w:rsidP="00B0346F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</w:rPr>
        <w:t xml:space="preserve"> 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продолжить развивать у учащихся умения: конструировать проблемные вопросы и отвечать на них, кратко записывать основные мысли выступающего, составлять схемы по устному рассказу.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Развития: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моторной памяти, мышления (умения устанавливать причинно-следственные связи, выдвигать гипотезы и делать выводы), развивать стремление достигать поставленную цель через учебный материал уроков.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Воспитания: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способствовать воспитанию совершенствующихся социально-успешных личностей, формированию у школьников коммуникативной компетентности, особое внимание уделить половому и гигиеническому воспитанию восьмиклассников в органичной связи с их нравственным воспитанием, воспитывать независимость через учебный материал.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Валеологические:</w:t>
      </w:r>
    </w:p>
    <w:p w:rsidR="004D0897" w:rsidRPr="00B5545E" w:rsidRDefault="004D0897" w:rsidP="00B0346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создать комфортные условия для учащихся в соответствии с санитарн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эпидемиологическими правилами и нормативами (СанПиН 2.4.2.№ 1178-02);</w:t>
      </w:r>
    </w:p>
    <w:p w:rsidR="004D0897" w:rsidRPr="00B5545E" w:rsidRDefault="004D0897" w:rsidP="00B0346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адаптировать личность к жизни в обществе.</w:t>
      </w:r>
    </w:p>
    <w:p w:rsidR="004D0897" w:rsidRPr="00B5545E" w:rsidRDefault="004D0897" w:rsidP="00B0346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правильно чередовать количество и виды преподавания (словесный, наглядный, аудиовизуальный, самостоятельная работа и т.д.)</w:t>
      </w:r>
    </w:p>
    <w:p w:rsidR="004D0897" w:rsidRPr="00B5545E" w:rsidRDefault="004D0897" w:rsidP="00B0346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включать в план урока оздоровительные моменты на уроке: физкультминутки, динамические паузы, минуты релаксации, дыхательная гимнастика, гимнастика для глаз.</w:t>
      </w:r>
    </w:p>
    <w:p w:rsidR="004D0897" w:rsidRPr="00B5545E" w:rsidRDefault="004D0897" w:rsidP="00B0346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соблюдать комфортный психологический климат на уроке.</w:t>
      </w:r>
    </w:p>
    <w:p w:rsidR="004D0897" w:rsidRPr="00B5545E" w:rsidRDefault="004D0897" w:rsidP="00B0346F">
      <w:pPr>
        <w:pStyle w:val="11"/>
        <w:spacing w:after="0" w:line="276" w:lineRule="auto"/>
        <w:ind w:left="720" w:firstLine="0"/>
        <w:jc w:val="both"/>
        <w:rPr>
          <w:sz w:val="22"/>
          <w:szCs w:val="22"/>
        </w:rPr>
      </w:pPr>
      <w:bookmarkStart w:id="0" w:name="bookmark0"/>
    </w:p>
    <w:p w:rsidR="004D0897" w:rsidRPr="00B5545E" w:rsidRDefault="004D0897" w:rsidP="00B0346F">
      <w:pPr>
        <w:pStyle w:val="11"/>
        <w:spacing w:after="0" w:line="276" w:lineRule="auto"/>
        <w:ind w:left="720" w:firstLine="0"/>
        <w:jc w:val="center"/>
        <w:rPr>
          <w:sz w:val="22"/>
          <w:szCs w:val="22"/>
        </w:rPr>
      </w:pPr>
      <w:r w:rsidRPr="00B5545E">
        <w:rPr>
          <w:sz w:val="22"/>
          <w:szCs w:val="22"/>
        </w:rPr>
        <w:t>ХАРАКТЕРИСТИКА ПРЕДМЕТА</w:t>
      </w:r>
    </w:p>
    <w:bookmarkEnd w:id="0"/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по биологии в 8 классе раскрываются следующие темы: </w:t>
      </w: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Человек как биологический вид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Значение знаний о человеке для самопознания и сохранения здоровья. Анатомия, физиология, психология, гигиена, медицина — науки о человеке. Методы изучения организма человека, их значение и использование в собственной жизни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 Основные этапы эволюции человека. Влияние биологических и социальных факторов на эволюцию человека. Человеческие расы</w:t>
      </w: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. Общий обзор организма человека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: Строение организма человека. Уровни организации организма человека. Клетки организма человека. Ткани, их строение и функции. Органы и системы органов человека. Процессы жизнедеятельности организма человека. Понятие о </w:t>
      </w:r>
      <w:proofErr w:type="spellStart"/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нейро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-гуморальной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регуляции как основе жизнедеятельности организма. </w:t>
      </w:r>
      <w:r w:rsidRPr="00B5545E">
        <w:rPr>
          <w:rFonts w:ascii="Times New Roman" w:eastAsia="Times New Roman" w:hAnsi="Times New Roman" w:cs="Times New Roman"/>
          <w:b/>
          <w:color w:val="000000"/>
          <w:lang w:eastAsia="ru-RU"/>
        </w:rPr>
        <w:t>Опора и движение. Внутренняя среда организма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: Транспорт веществ в организме. Внутренняя среда организма: кровь, лимфа, тканевая жидкость. Состав и функции крови. Плазма. Форменные элементы. Значение постоянства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внутренней среды организма. 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 И. Мечникова, Л. Пастера и Э.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Дженнера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в области иммунитета. Вакцинация. </w:t>
      </w:r>
      <w:r w:rsidRPr="00B55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Дыхание: 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 Регуляция дыхания. Охрана воздушной среды. Чистота атмосферного воздуха как фактор здоровья. Вред курения. 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 </w:t>
      </w:r>
      <w:r w:rsidRPr="00B55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Питание. Обмен веществ и превращение энергии. Покровы тела. Выделение продуктов обмена. </w:t>
      </w:r>
      <w:proofErr w:type="spellStart"/>
      <w:proofErr w:type="gramStart"/>
      <w:r w:rsidRPr="00B55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Нейро</w:t>
      </w:r>
      <w:proofErr w:type="spellEnd"/>
      <w:r w:rsidRPr="00B55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-гуморальная</w:t>
      </w:r>
      <w:proofErr w:type="gramEnd"/>
      <w:r w:rsidRPr="00B55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регуляция процессов жизнедеятельности организма. Органы чувств. Анализаторы. Размножение и развитие человека. Здоровье человека.</w:t>
      </w:r>
    </w:p>
    <w:p w:rsidR="004D0897" w:rsidRPr="00B5545E" w:rsidRDefault="004D0897" w:rsidP="00B0346F">
      <w:pPr>
        <w:pStyle w:val="11"/>
        <w:spacing w:after="0" w:line="276" w:lineRule="auto"/>
        <w:ind w:left="0" w:firstLine="0"/>
        <w:jc w:val="both"/>
        <w:rPr>
          <w:b/>
          <w:sz w:val="22"/>
          <w:szCs w:val="22"/>
          <w:u w:val="none"/>
        </w:rPr>
      </w:pPr>
    </w:p>
    <w:p w:rsidR="00B5545E" w:rsidRDefault="00B5545E" w:rsidP="00B0346F">
      <w:pPr>
        <w:pStyle w:val="11"/>
        <w:spacing w:after="0" w:line="276" w:lineRule="auto"/>
        <w:ind w:left="284" w:hanging="284"/>
        <w:jc w:val="center"/>
        <w:rPr>
          <w:sz w:val="22"/>
          <w:szCs w:val="22"/>
        </w:rPr>
      </w:pPr>
    </w:p>
    <w:p w:rsidR="005623C0" w:rsidRPr="00B5545E" w:rsidRDefault="005623C0" w:rsidP="00B0346F">
      <w:pPr>
        <w:pStyle w:val="11"/>
        <w:spacing w:after="0" w:line="276" w:lineRule="auto"/>
        <w:ind w:left="284" w:hanging="284"/>
        <w:jc w:val="center"/>
        <w:rPr>
          <w:sz w:val="22"/>
          <w:szCs w:val="22"/>
        </w:rPr>
      </w:pPr>
      <w:r w:rsidRPr="00B5545E">
        <w:rPr>
          <w:sz w:val="22"/>
          <w:szCs w:val="22"/>
        </w:rPr>
        <w:t>ПРИНЦИПЫ ОБУЧЕНИЯ</w:t>
      </w:r>
    </w:p>
    <w:p w:rsidR="005623C0" w:rsidRPr="00B5545E" w:rsidRDefault="005623C0" w:rsidP="00B0346F">
      <w:pPr>
        <w:pStyle w:val="11"/>
        <w:spacing w:after="0" w:line="276" w:lineRule="auto"/>
        <w:ind w:left="0" w:firstLine="0"/>
        <w:jc w:val="both"/>
        <w:rPr>
          <w:color w:val="000000"/>
          <w:spacing w:val="1"/>
          <w:sz w:val="22"/>
          <w:szCs w:val="22"/>
        </w:rPr>
      </w:pPr>
      <w:r w:rsidRPr="00B5545E">
        <w:rPr>
          <w:bCs/>
          <w:color w:val="000000"/>
          <w:spacing w:val="-1"/>
          <w:sz w:val="22"/>
          <w:szCs w:val="22"/>
          <w:u w:val="none"/>
        </w:rPr>
        <w:t>Чтобы</w:t>
      </w:r>
      <w:r w:rsidRPr="00B5545E">
        <w:rPr>
          <w:b/>
          <w:bCs/>
          <w:color w:val="000000"/>
          <w:spacing w:val="-1"/>
          <w:sz w:val="22"/>
          <w:szCs w:val="22"/>
          <w:u w:val="none"/>
        </w:rPr>
        <w:t xml:space="preserve"> </w:t>
      </w:r>
      <w:r w:rsidRPr="00B5545E">
        <w:rPr>
          <w:color w:val="000000"/>
          <w:spacing w:val="-1"/>
          <w:sz w:val="22"/>
          <w:szCs w:val="22"/>
          <w:u w:val="none"/>
        </w:rPr>
        <w:t xml:space="preserve">каждый урок способствовал развитию познавательных интересов </w:t>
      </w:r>
      <w:r w:rsidRPr="00B5545E">
        <w:rPr>
          <w:color w:val="000000"/>
          <w:spacing w:val="1"/>
          <w:sz w:val="22"/>
          <w:szCs w:val="22"/>
          <w:u w:val="none"/>
        </w:rPr>
        <w:t>учащихся и приобретению навыков самостоятельного пополнения знаний соблюдаются дидактические принципы:</w:t>
      </w:r>
      <w:r w:rsidRPr="00B5545E">
        <w:rPr>
          <w:color w:val="000000"/>
          <w:spacing w:val="1"/>
          <w:sz w:val="22"/>
          <w:szCs w:val="22"/>
        </w:rPr>
        <w:t xml:space="preserve"> 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1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принцип научности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1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принцип воспитывающего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2"/>
          <w:sz w:val="22"/>
          <w:szCs w:val="22"/>
          <w:u w:val="none"/>
        </w:rPr>
      </w:pPr>
      <w:r w:rsidRPr="00B5545E">
        <w:rPr>
          <w:color w:val="000000"/>
          <w:spacing w:val="2"/>
          <w:sz w:val="22"/>
          <w:szCs w:val="22"/>
          <w:u w:val="none"/>
        </w:rPr>
        <w:t>принцип наглядности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z w:val="22"/>
          <w:szCs w:val="22"/>
          <w:u w:val="none"/>
        </w:rPr>
      </w:pPr>
      <w:r w:rsidRPr="00B5545E">
        <w:rPr>
          <w:color w:val="000000"/>
          <w:sz w:val="22"/>
          <w:szCs w:val="22"/>
          <w:u w:val="none"/>
        </w:rPr>
        <w:t>принцип систематичности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1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принцип связи теории с практикой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2"/>
          <w:sz w:val="22"/>
          <w:szCs w:val="22"/>
          <w:u w:val="none"/>
        </w:rPr>
      </w:pPr>
      <w:r w:rsidRPr="00B5545E">
        <w:rPr>
          <w:color w:val="000000"/>
          <w:spacing w:val="2"/>
          <w:sz w:val="22"/>
          <w:szCs w:val="22"/>
          <w:u w:val="none"/>
        </w:rPr>
        <w:t>принцип сознательности и активности, учащихся в обучении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1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принцип доступности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pacing w:val="1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принцип развивающего обучения</w:t>
      </w:r>
    </w:p>
    <w:p w:rsidR="005623C0" w:rsidRPr="00B5545E" w:rsidRDefault="005623C0" w:rsidP="00B0346F">
      <w:pPr>
        <w:pStyle w:val="11"/>
        <w:numPr>
          <w:ilvl w:val="0"/>
          <w:numId w:val="4"/>
        </w:numPr>
        <w:spacing w:after="0" w:line="276" w:lineRule="auto"/>
        <w:jc w:val="both"/>
        <w:rPr>
          <w:color w:val="000000"/>
          <w:sz w:val="22"/>
          <w:szCs w:val="22"/>
          <w:u w:val="none"/>
        </w:rPr>
      </w:pPr>
      <w:r w:rsidRPr="00B5545E">
        <w:rPr>
          <w:color w:val="000000"/>
          <w:spacing w:val="1"/>
          <w:sz w:val="22"/>
          <w:szCs w:val="22"/>
          <w:u w:val="none"/>
        </w:rPr>
        <w:t>единство и оптимальное сочетание коллективных и   индивидуальных    форм обучения.</w:t>
      </w:r>
    </w:p>
    <w:p w:rsidR="005623C0" w:rsidRPr="00B5545E" w:rsidRDefault="005623C0" w:rsidP="00B0346F">
      <w:pPr>
        <w:pStyle w:val="11"/>
        <w:spacing w:after="0" w:line="276" w:lineRule="auto"/>
        <w:ind w:left="0" w:firstLine="0"/>
        <w:jc w:val="both"/>
        <w:rPr>
          <w:sz w:val="22"/>
          <w:szCs w:val="22"/>
          <w:u w:val="none"/>
        </w:rPr>
      </w:pPr>
    </w:p>
    <w:p w:rsidR="005623C0" w:rsidRPr="00B5545E" w:rsidRDefault="005623C0" w:rsidP="00B0346F">
      <w:pPr>
        <w:shd w:val="clear" w:color="auto" w:fill="FFFFFF"/>
        <w:ind w:firstLine="326"/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УЧЕТ ВОЗРАСТНЫХ ОСОБЕННОСТЕЙ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 в программе расположен с учетом возрастных особенностей и возможностей учащихся. Ведущей деятельностью в возрасте 13-14 лет является общение со сверстниками. Для подростка все большее значение начинает приобретать теоретическое мышление, способность устанавливать максимальное количество смысловых связей в окружающем мире. С 13- 14 лет вырабатывается формальное мышление. Подросток уже может рассуждать, не связывать себя с конкретной ситуацией, может хорошо концентрировать внимание в значимой для него деятельности. При утомлении и переутомлении внимание снижается или вовсе исчезает из состава познавательных процессов. С 13 лет наблюдается более быстрый рост памяти. В подростковом возрасте память перестраивается, переходя от доминирования механического запоминания к 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смысловому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 Смысловая память приобретает логический характер. Становиться более доступным запоминание абстрактного материала. Подросток может строить свой воображаемый мир особых отношений с людьми, мир, в котором он проигрывает одни и те же сюжеты и переживает одни и те же чувства до тех пор, пока не изживет свои внутренние проблемы.</w:t>
      </w:r>
    </w:p>
    <w:p w:rsidR="004D0897" w:rsidRPr="00B5545E" w:rsidRDefault="004D0897" w:rsidP="00B0346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В школьном обучении учебные предметы начинают выступать для подростков как особая область теоретических знаний. Они знакомятся 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множеством фактов, готовы</w:t>
      </w:r>
      <w:r w:rsidRPr="00B5545E">
        <w:rPr>
          <w:rFonts w:ascii="Times New Roman" w:hAnsi="Times New Roman" w:cs="Times New Roman"/>
        </w:rPr>
        <w:t xml:space="preserve"> 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рассказать о них или даже выступить с короткими сообщениями на уроке. Однако подростков начинают интересовать не факты сами по себе, а их сущность, причины их возникновения, но проникновение в сущность не всегда отличается глубиной. Образы, представления продолжают занимать большое место в мыслительной деятельности подростка. Часто детали, мелкие факты, подробности мешают выделить главное, существенное и сделать необходимое обобщение. Учащиеся довольно подробно рассказывают. Для подростков характерна установка скорее на запоминание материала, чем на обдумывание и глубокое осмысливание. 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В то же время подросток стремится к самостоятельности в умственной деятельности, склонны к выполнению самостоятельных заданий и практических работ на уроках.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Они с готовностью берутся за изготовление наглядного пособия, живо откликаются на предложение сделать простейший прибор.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Даже учащиеся с низкой успеваемостью и дисциплиной активно проявляют себя в подобной ситуации.</w:t>
      </w:r>
    </w:p>
    <w:p w:rsidR="004D0897" w:rsidRPr="00B5545E" w:rsidRDefault="004D0897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3C0" w:rsidRPr="00B5545E" w:rsidRDefault="005623C0" w:rsidP="00B0346F">
      <w:pPr>
        <w:shd w:val="clear" w:color="auto" w:fill="FFFFFF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  <w:b/>
        </w:rPr>
        <w:t>Для реализации</w:t>
      </w:r>
      <w:r w:rsidRPr="00B5545E">
        <w:rPr>
          <w:rFonts w:ascii="Times New Roman" w:hAnsi="Times New Roman" w:cs="Times New Roman"/>
        </w:rPr>
        <w:t xml:space="preserve"> </w:t>
      </w:r>
      <w:r w:rsidRPr="00B5545E">
        <w:rPr>
          <w:rFonts w:ascii="Times New Roman" w:hAnsi="Times New Roman" w:cs="Times New Roman"/>
          <w:b/>
        </w:rPr>
        <w:t>программы</w:t>
      </w:r>
      <w:r w:rsidRPr="00B5545E">
        <w:rPr>
          <w:rFonts w:ascii="Times New Roman" w:hAnsi="Times New Roman" w:cs="Times New Roman"/>
        </w:rPr>
        <w:t xml:space="preserve"> в школе созданы все</w:t>
      </w:r>
      <w:r w:rsidRPr="00B5545E">
        <w:rPr>
          <w:rFonts w:ascii="Times New Roman" w:hAnsi="Times New Roman" w:cs="Times New Roman"/>
          <w:b/>
        </w:rPr>
        <w:t xml:space="preserve"> необходимые условия: </w:t>
      </w:r>
      <w:r w:rsidRPr="00B5545E">
        <w:rPr>
          <w:rStyle w:val="a4"/>
          <w:rFonts w:eastAsiaTheme="minorHAnsi"/>
          <w:sz w:val="22"/>
          <w:szCs w:val="22"/>
        </w:rPr>
        <w:t xml:space="preserve">условия для обучения учащихся в соответствии с санитарно-эпидемиологическими правилами и нормативами (Сан </w:t>
      </w:r>
      <w:proofErr w:type="spellStart"/>
      <w:r w:rsidRPr="00B5545E">
        <w:rPr>
          <w:rStyle w:val="a4"/>
          <w:rFonts w:eastAsiaTheme="minorHAnsi"/>
          <w:sz w:val="22"/>
          <w:szCs w:val="22"/>
        </w:rPr>
        <w:t>ПиН</w:t>
      </w:r>
      <w:proofErr w:type="spellEnd"/>
      <w:r w:rsidRPr="00B5545E">
        <w:rPr>
          <w:rStyle w:val="a4"/>
          <w:rFonts w:eastAsiaTheme="minorHAnsi"/>
          <w:sz w:val="22"/>
          <w:szCs w:val="22"/>
        </w:rPr>
        <w:t xml:space="preserve"> 2.4.2.№ 1178-02</w:t>
      </w:r>
      <w:r w:rsidRPr="00B5545E">
        <w:rPr>
          <w:rFonts w:ascii="Times New Roman" w:hAnsi="Times New Roman" w:cs="Times New Roman"/>
        </w:rPr>
        <w:t xml:space="preserve">), кабинет биологии, температурный и световой  режим в соответствии с нормами </w:t>
      </w:r>
      <w:r w:rsidRPr="00B5545E">
        <w:rPr>
          <w:rStyle w:val="a4"/>
          <w:rFonts w:eastAsiaTheme="minorHAnsi"/>
          <w:sz w:val="22"/>
          <w:szCs w:val="22"/>
        </w:rPr>
        <w:t xml:space="preserve">Сан </w:t>
      </w:r>
      <w:proofErr w:type="spellStart"/>
      <w:r w:rsidRPr="00B5545E">
        <w:rPr>
          <w:rStyle w:val="a4"/>
          <w:rFonts w:eastAsiaTheme="minorHAnsi"/>
          <w:sz w:val="22"/>
          <w:szCs w:val="22"/>
        </w:rPr>
        <w:t>ПиН</w:t>
      </w:r>
      <w:proofErr w:type="spellEnd"/>
      <w:r w:rsidRPr="00B5545E">
        <w:rPr>
          <w:rFonts w:ascii="Times New Roman" w:hAnsi="Times New Roman" w:cs="Times New Roman"/>
        </w:rPr>
        <w:t xml:space="preserve">, материально-техническое обеспечение программы, личностно-ориентированный подход к учащимся.  </w:t>
      </w:r>
    </w:p>
    <w:p w:rsidR="005623C0" w:rsidRPr="00B5545E" w:rsidRDefault="005623C0" w:rsidP="00B0346F">
      <w:pPr>
        <w:shd w:val="clear" w:color="auto" w:fill="FFFFFF"/>
        <w:ind w:left="5" w:right="77" w:firstLine="341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>Для реализации программы используются разные типы уроков, формы  и виды работ, разнообразные средства обучения.</w:t>
      </w:r>
    </w:p>
    <w:p w:rsidR="00B5545E" w:rsidRDefault="00B5545E" w:rsidP="00B0346F">
      <w:pPr>
        <w:shd w:val="clear" w:color="auto" w:fill="FFFFFF"/>
        <w:ind w:left="5" w:right="77" w:firstLine="341"/>
        <w:jc w:val="center"/>
        <w:rPr>
          <w:rFonts w:ascii="Times New Roman" w:hAnsi="Times New Roman" w:cs="Times New Roman"/>
          <w:u w:val="single"/>
        </w:rPr>
      </w:pPr>
    </w:p>
    <w:p w:rsidR="005623C0" w:rsidRPr="00B5545E" w:rsidRDefault="005623C0" w:rsidP="00B0346F">
      <w:pPr>
        <w:shd w:val="clear" w:color="auto" w:fill="FFFFFF"/>
        <w:ind w:left="5" w:right="77" w:firstLine="341"/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ПЕДАГОГИЧЕСКИЕ ТЕХНОЛОГИИ И МЕТОДЫ ОБУЧЕНИЯ</w:t>
      </w:r>
    </w:p>
    <w:p w:rsidR="005623C0" w:rsidRPr="00B5545E" w:rsidRDefault="005623C0" w:rsidP="00B0346F">
      <w:pPr>
        <w:shd w:val="clear" w:color="auto" w:fill="FFFFFF"/>
        <w:tabs>
          <w:tab w:val="left" w:pos="317"/>
        </w:tabs>
        <w:spacing w:after="120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</w:rPr>
        <w:tab/>
      </w:r>
      <w:r w:rsidRPr="00B5545E">
        <w:rPr>
          <w:rFonts w:ascii="Times New Roman" w:hAnsi="Times New Roman" w:cs="Times New Roman"/>
          <w:b/>
        </w:rPr>
        <w:tab/>
        <w:t xml:space="preserve">1. Педагогические технологии на основе личностной ориентации педагогического процесса </w:t>
      </w:r>
    </w:p>
    <w:p w:rsidR="005623C0" w:rsidRPr="00B5545E" w:rsidRDefault="005623C0" w:rsidP="00B0346F">
      <w:pPr>
        <w:spacing w:after="120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ab/>
        <w:t>2. Педагогические технологии на основе активизации и интенсификации деятельности учащихся (Игровые технологии, проблемное обучение, технологии уровневой дифференциации,</w:t>
      </w:r>
      <w:r w:rsidRPr="00B5545E">
        <w:rPr>
          <w:rFonts w:ascii="Times New Roman" w:hAnsi="Times New Roman" w:cs="Times New Roman"/>
          <w:b/>
          <w:bCs/>
          <w:i/>
          <w:iCs/>
          <w:color w:val="000000"/>
          <w:spacing w:val="7"/>
        </w:rPr>
        <w:t xml:space="preserve"> </w:t>
      </w:r>
      <w:r w:rsidRPr="00B5545E">
        <w:rPr>
          <w:rFonts w:ascii="Times New Roman" w:hAnsi="Times New Roman" w:cs="Times New Roman"/>
          <w:b/>
        </w:rPr>
        <w:t xml:space="preserve">групповые технологии, компьютерные (новые информационные) технологии обучения.) </w:t>
      </w:r>
    </w:p>
    <w:p w:rsidR="005623C0" w:rsidRPr="00B5545E" w:rsidRDefault="005623C0" w:rsidP="00B0346F">
      <w:pPr>
        <w:shd w:val="clear" w:color="auto" w:fill="FFFFFF"/>
        <w:tabs>
          <w:tab w:val="left" w:pos="312"/>
        </w:tabs>
        <w:spacing w:after="120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ab/>
      </w:r>
      <w:r w:rsidRPr="00B5545E">
        <w:rPr>
          <w:rFonts w:ascii="Times New Roman" w:hAnsi="Times New Roman" w:cs="Times New Roman"/>
          <w:b/>
        </w:rPr>
        <w:tab/>
        <w:t xml:space="preserve">3. </w:t>
      </w:r>
      <w:proofErr w:type="gramStart"/>
      <w:r w:rsidRPr="00B5545E">
        <w:rPr>
          <w:rFonts w:ascii="Times New Roman" w:hAnsi="Times New Roman" w:cs="Times New Roman"/>
          <w:b/>
        </w:rPr>
        <w:t>Технологии развивающего обучения (общие основы технологий развивающего обучения, личностно-ориентированное развивающее обучение.</w:t>
      </w:r>
      <w:proofErr w:type="gramEnd"/>
    </w:p>
    <w:p w:rsidR="005623C0" w:rsidRPr="00B5545E" w:rsidRDefault="005623C0" w:rsidP="00B0346F">
      <w:pPr>
        <w:shd w:val="clear" w:color="auto" w:fill="FFFFFF"/>
        <w:spacing w:before="10"/>
        <w:ind w:left="10" w:firstLine="552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 xml:space="preserve">4. Традиционная технология.  </w:t>
      </w:r>
    </w:p>
    <w:p w:rsidR="005623C0" w:rsidRPr="00B5545E" w:rsidRDefault="005623C0" w:rsidP="00B0346F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  <w:b/>
        </w:rPr>
        <w:tab/>
      </w:r>
      <w:r w:rsidRPr="00B5545E">
        <w:rPr>
          <w:rFonts w:ascii="Times New Roman" w:hAnsi="Times New Roman" w:cs="Times New Roman"/>
          <w:b/>
        </w:rPr>
        <w:tab/>
      </w:r>
      <w:r w:rsidRPr="00B5545E">
        <w:rPr>
          <w:rFonts w:ascii="Times New Roman" w:hAnsi="Times New Roman" w:cs="Times New Roman"/>
        </w:rPr>
        <w:t>В методике обучения биологии используются такие</w:t>
      </w:r>
      <w:r w:rsidRPr="00B5545E">
        <w:rPr>
          <w:rFonts w:ascii="Times New Roman" w:hAnsi="Times New Roman" w:cs="Times New Roman"/>
          <w:b/>
        </w:rPr>
        <w:t xml:space="preserve"> методы</w:t>
      </w:r>
      <w:r w:rsidRPr="00B5545E">
        <w:rPr>
          <w:rFonts w:ascii="Times New Roman" w:hAnsi="Times New Roman" w:cs="Times New Roman"/>
        </w:rPr>
        <w:t xml:space="preserve">: </w:t>
      </w:r>
      <w:proofErr w:type="spellStart"/>
      <w:r w:rsidRPr="00B5545E">
        <w:rPr>
          <w:rFonts w:ascii="Times New Roman" w:hAnsi="Times New Roman" w:cs="Times New Roman"/>
        </w:rPr>
        <w:t>общедидактические</w:t>
      </w:r>
      <w:proofErr w:type="spellEnd"/>
      <w:r w:rsidRPr="00B5545E">
        <w:rPr>
          <w:rFonts w:ascii="Times New Roman" w:hAnsi="Times New Roman" w:cs="Times New Roman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 практическая работа). При использовании каждого метода познавательная деятельность учащихся может носить как репродуктивный, так и творческий характер. В методике биологии такие методы, как лекция, рассказ, беседа используются в репродуктивном, поисковом или проблемном планах. </w:t>
      </w:r>
    </w:p>
    <w:p w:rsidR="005623C0" w:rsidRPr="00B5545E" w:rsidRDefault="005623C0" w:rsidP="00B0346F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При обучении биологии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B5545E">
        <w:rPr>
          <w:rFonts w:ascii="Times New Roman" w:hAnsi="Times New Roman" w:cs="Times New Roman"/>
        </w:rPr>
        <w:t>эмпирическими</w:t>
      </w:r>
      <w:proofErr w:type="gramEnd"/>
      <w:r w:rsidRPr="00B5545E">
        <w:rPr>
          <w:rFonts w:ascii="Times New Roman" w:hAnsi="Times New Roman" w:cs="Times New Roman"/>
        </w:rPr>
        <w:t>, практические действия с интеллектуальными.</w:t>
      </w:r>
    </w:p>
    <w:p w:rsidR="005623C0" w:rsidRPr="00B5545E" w:rsidRDefault="005623C0" w:rsidP="00B0346F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Усвоение учащимися биологической системы знаний, выработка умений, воспитание и развитие осуществляются в различных формах обучения. </w:t>
      </w:r>
    </w:p>
    <w:p w:rsidR="005623C0" w:rsidRPr="00B5545E" w:rsidRDefault="005623C0" w:rsidP="00B0346F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B5545E">
        <w:rPr>
          <w:rFonts w:ascii="Times New Roman" w:hAnsi="Times New Roman" w:cs="Times New Roman"/>
        </w:rPr>
        <w:t>киноурок</w:t>
      </w:r>
      <w:proofErr w:type="spellEnd"/>
      <w:r w:rsidRPr="00B5545E">
        <w:rPr>
          <w:rFonts w:ascii="Times New Roman" w:hAnsi="Times New Roman" w:cs="Times New Roman"/>
        </w:rPr>
        <w:t>).</w:t>
      </w:r>
    </w:p>
    <w:p w:rsidR="005623C0" w:rsidRPr="00B5545E" w:rsidRDefault="005623C0" w:rsidP="00B0346F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При обучении общей биологии применяются лабораторные уроки; экскурсии (на учебно-опытный участок, в природу, на производство, в музей). </w:t>
      </w:r>
    </w:p>
    <w:p w:rsidR="005623C0" w:rsidRPr="00B5545E" w:rsidRDefault="005623C0" w:rsidP="00B0346F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</w:rPr>
      </w:pPr>
    </w:p>
    <w:p w:rsidR="005623C0" w:rsidRPr="00B5545E" w:rsidRDefault="005623C0" w:rsidP="00B0346F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  <w:b/>
        </w:rPr>
        <w:tab/>
        <w:t>Программа  составлена на 201</w:t>
      </w:r>
      <w:r w:rsidR="00CD288E" w:rsidRPr="00B5545E">
        <w:rPr>
          <w:rFonts w:ascii="Times New Roman" w:hAnsi="Times New Roman" w:cs="Times New Roman"/>
          <w:b/>
        </w:rPr>
        <w:t>3</w:t>
      </w:r>
      <w:r w:rsidRPr="00B5545E">
        <w:rPr>
          <w:rFonts w:ascii="Times New Roman" w:hAnsi="Times New Roman" w:cs="Times New Roman"/>
          <w:b/>
        </w:rPr>
        <w:t>-</w:t>
      </w:r>
      <w:r w:rsidR="004D0897" w:rsidRPr="00B5545E">
        <w:rPr>
          <w:rFonts w:ascii="Times New Roman" w:hAnsi="Times New Roman" w:cs="Times New Roman"/>
          <w:b/>
        </w:rPr>
        <w:t>201</w:t>
      </w:r>
      <w:r w:rsidR="00CD288E" w:rsidRPr="00B5545E">
        <w:rPr>
          <w:rFonts w:ascii="Times New Roman" w:hAnsi="Times New Roman" w:cs="Times New Roman"/>
          <w:b/>
        </w:rPr>
        <w:t>4</w:t>
      </w:r>
      <w:r w:rsidR="004D0897" w:rsidRPr="00B5545E">
        <w:rPr>
          <w:rFonts w:ascii="Times New Roman" w:hAnsi="Times New Roman" w:cs="Times New Roman"/>
          <w:b/>
        </w:rPr>
        <w:t xml:space="preserve">  учебный год для учащихся 8</w:t>
      </w:r>
      <w:r w:rsidRPr="00B5545E">
        <w:rPr>
          <w:rFonts w:ascii="Times New Roman" w:hAnsi="Times New Roman" w:cs="Times New Roman"/>
          <w:b/>
        </w:rPr>
        <w:t xml:space="preserve"> класса </w:t>
      </w:r>
      <w:r w:rsidR="00CD288E" w:rsidRPr="00B5545E">
        <w:rPr>
          <w:rFonts w:ascii="Times New Roman" w:hAnsi="Times New Roman" w:cs="Times New Roman"/>
          <w:b/>
        </w:rPr>
        <w:t>Ново-Горхонской</w:t>
      </w:r>
      <w:r w:rsidRPr="00B5545E">
        <w:rPr>
          <w:rFonts w:ascii="Times New Roman" w:hAnsi="Times New Roman" w:cs="Times New Roman"/>
          <w:b/>
        </w:rPr>
        <w:t xml:space="preserve"> средней общеобразовательной школы и рассчитана на </w:t>
      </w:r>
      <w:r w:rsidR="004D0897" w:rsidRPr="00B5545E">
        <w:rPr>
          <w:rFonts w:ascii="Times New Roman" w:hAnsi="Times New Roman" w:cs="Times New Roman"/>
          <w:b/>
        </w:rPr>
        <w:t>2</w:t>
      </w:r>
      <w:r w:rsidRPr="00B5545E">
        <w:rPr>
          <w:rFonts w:ascii="Times New Roman" w:hAnsi="Times New Roman" w:cs="Times New Roman"/>
          <w:b/>
        </w:rPr>
        <w:t xml:space="preserve"> час</w:t>
      </w:r>
      <w:r w:rsidR="004D0897" w:rsidRPr="00B5545E">
        <w:rPr>
          <w:rFonts w:ascii="Times New Roman" w:hAnsi="Times New Roman" w:cs="Times New Roman"/>
          <w:b/>
        </w:rPr>
        <w:t>а</w:t>
      </w:r>
      <w:r w:rsidRPr="00B5545E">
        <w:rPr>
          <w:rFonts w:ascii="Times New Roman" w:hAnsi="Times New Roman" w:cs="Times New Roman"/>
          <w:b/>
        </w:rPr>
        <w:t xml:space="preserve"> в неделю (всего </w:t>
      </w:r>
      <w:r w:rsidR="00CD288E" w:rsidRPr="00B5545E">
        <w:rPr>
          <w:rFonts w:ascii="Times New Roman" w:hAnsi="Times New Roman" w:cs="Times New Roman"/>
          <w:b/>
        </w:rPr>
        <w:t>70</w:t>
      </w:r>
      <w:r w:rsidRPr="00B5545E">
        <w:rPr>
          <w:rFonts w:ascii="Times New Roman" w:hAnsi="Times New Roman" w:cs="Times New Roman"/>
          <w:b/>
        </w:rPr>
        <w:t xml:space="preserve"> час</w:t>
      </w:r>
      <w:r w:rsidR="004D0897" w:rsidRPr="00B5545E">
        <w:rPr>
          <w:rFonts w:ascii="Times New Roman" w:hAnsi="Times New Roman" w:cs="Times New Roman"/>
          <w:b/>
        </w:rPr>
        <w:t>ов</w:t>
      </w:r>
      <w:r w:rsidRPr="00B5545E">
        <w:rPr>
          <w:rFonts w:ascii="Times New Roman" w:hAnsi="Times New Roman" w:cs="Times New Roman"/>
          <w:b/>
        </w:rPr>
        <w:t xml:space="preserve"> за учебный год). </w:t>
      </w:r>
    </w:p>
    <w:p w:rsidR="005623C0" w:rsidRPr="00B5545E" w:rsidRDefault="005623C0" w:rsidP="00B0346F">
      <w:pPr>
        <w:shd w:val="clear" w:color="auto" w:fill="FFFFFF"/>
        <w:tabs>
          <w:tab w:val="left" w:pos="317"/>
        </w:tabs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СВЯЗЬ ПРОГРАММЫ СО СМЕЖНЫМИ ДИСЦИПЛИНАМИ</w:t>
      </w:r>
    </w:p>
    <w:p w:rsidR="005623C0" w:rsidRPr="00B5545E" w:rsidRDefault="005623C0" w:rsidP="00B0346F">
      <w:pPr>
        <w:pStyle w:val="21"/>
        <w:numPr>
          <w:ilvl w:val="0"/>
          <w:numId w:val="5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 xml:space="preserve">Неорганическая химия. </w:t>
      </w:r>
      <w:r w:rsidRPr="00B5545E">
        <w:rPr>
          <w:rFonts w:ascii="Times New Roman" w:hAnsi="Times New Roman" w:cs="Times New Roman"/>
          <w:lang w:val="en-US"/>
        </w:rPr>
        <w:t>O</w:t>
      </w:r>
      <w:r w:rsidRPr="00B5545E">
        <w:rPr>
          <w:rFonts w:ascii="Times New Roman" w:hAnsi="Times New Roman" w:cs="Times New Roman"/>
        </w:rPr>
        <w:t xml:space="preserve">, </w:t>
      </w:r>
      <w:r w:rsidRPr="00B5545E">
        <w:rPr>
          <w:rFonts w:ascii="Times New Roman" w:hAnsi="Times New Roman" w:cs="Times New Roman"/>
          <w:lang w:val="en-US"/>
        </w:rPr>
        <w:t>H</w:t>
      </w:r>
      <w:r w:rsidRPr="00B5545E">
        <w:rPr>
          <w:rFonts w:ascii="Times New Roman" w:hAnsi="Times New Roman" w:cs="Times New Roman"/>
        </w:rPr>
        <w:t xml:space="preserve">, </w:t>
      </w:r>
      <w:r w:rsidRPr="00B5545E">
        <w:rPr>
          <w:rFonts w:ascii="Times New Roman" w:hAnsi="Times New Roman" w:cs="Times New Roman"/>
          <w:lang w:val="en-US"/>
        </w:rPr>
        <w:t>C</w:t>
      </w:r>
      <w:r w:rsidRPr="00B5545E">
        <w:rPr>
          <w:rFonts w:ascii="Times New Roman" w:hAnsi="Times New Roman" w:cs="Times New Roman"/>
        </w:rPr>
        <w:t xml:space="preserve">, </w:t>
      </w:r>
      <w:r w:rsidRPr="00B5545E">
        <w:rPr>
          <w:rFonts w:ascii="Times New Roman" w:hAnsi="Times New Roman" w:cs="Times New Roman"/>
          <w:lang w:val="en-US"/>
        </w:rPr>
        <w:t>N</w:t>
      </w:r>
      <w:r w:rsidRPr="00B5545E">
        <w:rPr>
          <w:rFonts w:ascii="Times New Roman" w:hAnsi="Times New Roman" w:cs="Times New Roman"/>
        </w:rPr>
        <w:t xml:space="preserve">, </w:t>
      </w:r>
      <w:r w:rsidRPr="00B5545E">
        <w:rPr>
          <w:rFonts w:ascii="Times New Roman" w:hAnsi="Times New Roman" w:cs="Times New Roman"/>
          <w:lang w:val="en-US"/>
        </w:rPr>
        <w:t>S</w:t>
      </w:r>
      <w:r w:rsidRPr="00B5545E">
        <w:rPr>
          <w:rFonts w:ascii="Times New Roman" w:hAnsi="Times New Roman" w:cs="Times New Roman"/>
        </w:rPr>
        <w:t xml:space="preserve">, </w:t>
      </w:r>
      <w:r w:rsidRPr="00B5545E">
        <w:rPr>
          <w:rFonts w:ascii="Times New Roman" w:hAnsi="Times New Roman" w:cs="Times New Roman"/>
          <w:lang w:val="en-US"/>
        </w:rPr>
        <w:t>P</w:t>
      </w:r>
      <w:r w:rsidRPr="00B5545E">
        <w:rPr>
          <w:rFonts w:ascii="Times New Roman" w:hAnsi="Times New Roman" w:cs="Times New Roman"/>
        </w:rPr>
        <w:t xml:space="preserve"> и другие элементы ПСХЭ Д.И. Менделеева, их основные свойства. ПСХЭ. Свойства растворов. Теория электролитической диссоциации. Строение веществ. Окислительно-восстановительные реакции. Охрана природы от воздействия отходов химических производств.</w:t>
      </w:r>
    </w:p>
    <w:p w:rsidR="005623C0" w:rsidRPr="00B5545E" w:rsidRDefault="005623C0" w:rsidP="00B0346F">
      <w:pPr>
        <w:pStyle w:val="21"/>
        <w:numPr>
          <w:ilvl w:val="0"/>
          <w:numId w:val="5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>Органическая химия. Основные группы органических соединений, принципы их органических функций.</w:t>
      </w:r>
    </w:p>
    <w:p w:rsidR="005623C0" w:rsidRPr="00B5545E" w:rsidRDefault="005623C0" w:rsidP="00B0346F">
      <w:pPr>
        <w:pStyle w:val="21"/>
        <w:numPr>
          <w:ilvl w:val="0"/>
          <w:numId w:val="5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>Физическая география. История континентов. Климат Земли, климатическая зональность.</w:t>
      </w:r>
    </w:p>
    <w:p w:rsidR="005623C0" w:rsidRPr="00B5545E" w:rsidRDefault="005623C0" w:rsidP="00B0346F">
      <w:pPr>
        <w:pStyle w:val="21"/>
        <w:numPr>
          <w:ilvl w:val="0"/>
          <w:numId w:val="5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>Экономическая география. Население мира. География населения мира.</w:t>
      </w:r>
    </w:p>
    <w:p w:rsidR="005623C0" w:rsidRPr="00B5545E" w:rsidRDefault="005623C0" w:rsidP="00B0346F">
      <w:pPr>
        <w:pStyle w:val="21"/>
        <w:numPr>
          <w:ilvl w:val="0"/>
          <w:numId w:val="5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</w:rPr>
        <w:t>Физика. Понятие о дозе излучения и биологическая защита. Свойства жидкостей, тепловые явления. Законы термодинамики. Электромагнитное поле. Основы молекулярно-кинетической теории. Рентгеновское излучение.</w:t>
      </w:r>
    </w:p>
    <w:p w:rsidR="005623C0" w:rsidRPr="00B5545E" w:rsidRDefault="005623C0" w:rsidP="00B034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5E">
        <w:rPr>
          <w:rFonts w:ascii="Times New Roman" w:hAnsi="Times New Roman" w:cs="Times New Roman"/>
        </w:rPr>
        <w:t>Астрономия. Организация планетных систем. Солнечная система, ее структура. Место планеты Земля.</w:t>
      </w:r>
    </w:p>
    <w:p w:rsidR="00B5545E" w:rsidRDefault="00B5545E" w:rsidP="00B0346F">
      <w:pPr>
        <w:spacing w:line="240" w:lineRule="auto"/>
        <w:ind w:firstLine="720"/>
        <w:jc w:val="center"/>
        <w:rPr>
          <w:rFonts w:ascii="Times New Roman" w:hAnsi="Times New Roman" w:cs="Times New Roman"/>
          <w:u w:val="single"/>
        </w:rPr>
      </w:pPr>
    </w:p>
    <w:p w:rsidR="00B5545E" w:rsidRDefault="00B5545E" w:rsidP="00B0346F">
      <w:pPr>
        <w:spacing w:line="240" w:lineRule="auto"/>
        <w:ind w:firstLine="720"/>
        <w:jc w:val="center"/>
        <w:rPr>
          <w:rFonts w:ascii="Times New Roman" w:hAnsi="Times New Roman" w:cs="Times New Roman"/>
          <w:u w:val="single"/>
        </w:rPr>
      </w:pPr>
    </w:p>
    <w:p w:rsidR="005623C0" w:rsidRPr="00B5545E" w:rsidRDefault="005623C0" w:rsidP="00B0346F">
      <w:pPr>
        <w:spacing w:line="240" w:lineRule="auto"/>
        <w:ind w:firstLine="720"/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СОДЕРЖАНИЕ</w:t>
      </w:r>
      <w:r w:rsidR="00B5545E" w:rsidRPr="00B5545E">
        <w:rPr>
          <w:rFonts w:ascii="Times New Roman" w:hAnsi="Times New Roman" w:cs="Times New Roman"/>
          <w:u w:val="single"/>
        </w:rPr>
        <w:t xml:space="preserve"> ПРОГРАММЫ</w:t>
      </w:r>
    </w:p>
    <w:p w:rsidR="005623C0" w:rsidRPr="00B5545E" w:rsidRDefault="009E611E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Человек как биологический вид 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>(</w:t>
      </w:r>
      <w:r w:rsidR="0037055D" w:rsidRPr="00B5545E">
        <w:rPr>
          <w:rFonts w:ascii="Times New Roman" w:eastAsia="Times New Roman" w:hAnsi="Times New Roman" w:cs="Times New Roman"/>
          <w:b/>
          <w:lang w:eastAsia="ru-RU"/>
        </w:rPr>
        <w:t>1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9E611E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Место человека в системе органического мира </w:t>
      </w:r>
      <w:r w:rsidR="005623C0" w:rsidRPr="00B5545E">
        <w:rPr>
          <w:rFonts w:ascii="Times New Roman" w:eastAsia="Times New Roman" w:hAnsi="Times New Roman" w:cs="Times New Roman"/>
          <w:lang w:eastAsia="ru-RU"/>
        </w:rPr>
        <w:t>Значение знаний о строении и функционировании организма человека.</w:t>
      </w:r>
      <w:r w:rsidRPr="00B554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3C0" w:rsidRPr="00B5545E">
        <w:rPr>
          <w:rFonts w:ascii="Times New Roman" w:eastAsia="Times New Roman" w:hAnsi="Times New Roman" w:cs="Times New Roman"/>
          <w:lang w:eastAsia="ru-RU"/>
        </w:rPr>
        <w:t>Человек как часть живой природы.</w:t>
      </w:r>
      <w:r w:rsidRPr="00B554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5545E">
        <w:rPr>
          <w:rFonts w:ascii="Times New Roman" w:eastAsia="Times New Roman" w:hAnsi="Times New Roman" w:cs="Times New Roman"/>
          <w:lang w:eastAsia="ru-RU"/>
        </w:rPr>
        <w:t>Оссобенности</w:t>
      </w:r>
      <w:proofErr w:type="spellEnd"/>
      <w:r w:rsidRPr="00B5545E">
        <w:rPr>
          <w:rFonts w:ascii="Times New Roman" w:eastAsia="Times New Roman" w:hAnsi="Times New Roman" w:cs="Times New Roman"/>
          <w:lang w:eastAsia="ru-RU"/>
        </w:rPr>
        <w:t xml:space="preserve"> человека. </w:t>
      </w:r>
      <w:r w:rsidR="005623C0" w:rsidRPr="00B5545E">
        <w:rPr>
          <w:rFonts w:ascii="Times New Roman" w:eastAsia="Times New Roman" w:hAnsi="Times New Roman" w:cs="Times New Roman"/>
          <w:lang w:eastAsia="ru-RU"/>
        </w:rPr>
        <w:t xml:space="preserve"> Черты сходства человека и животных. Сходства и различия человека и человекообразных обезьян. Человек разумный.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Краткая история развития знаний о человек</w:t>
      </w:r>
      <w:r w:rsidR="0037055D" w:rsidRPr="00B5545E">
        <w:rPr>
          <w:rFonts w:ascii="Times New Roman" w:eastAsia="Times New Roman" w:hAnsi="Times New Roman" w:cs="Times New Roman"/>
          <w:b/>
          <w:lang w:eastAsia="ru-RU"/>
        </w:rPr>
        <w:t>е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 (1час)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Общий обзор </w:t>
      </w:r>
      <w:r w:rsidR="0037055D" w:rsidRPr="00B5545E">
        <w:rPr>
          <w:rFonts w:ascii="Times New Roman" w:eastAsia="Times New Roman" w:hAnsi="Times New Roman" w:cs="Times New Roman"/>
          <w:b/>
          <w:lang w:eastAsia="ru-RU"/>
        </w:rPr>
        <w:t>ор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>ганизма человека (3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B5545E">
        <w:rPr>
          <w:rFonts w:ascii="Times New Roman" w:eastAsia="Times New Roman" w:hAnsi="Times New Roman" w:cs="Times New Roman"/>
          <w:lang w:eastAsia="ru-RU"/>
        </w:rPr>
        <w:t>нервная</w:t>
      </w:r>
      <w:proofErr w:type="gramEnd"/>
      <w:r w:rsidRPr="00B5545E">
        <w:rPr>
          <w:rFonts w:ascii="Times New Roman" w:eastAsia="Times New Roman" w:hAnsi="Times New Roman" w:cs="Times New Roman"/>
          <w:lang w:eastAsia="ru-RU"/>
        </w:rPr>
        <w:t>. Органы человеческого организма. Системы органов. Взаимосвязь органов и систем как основа гомеостаза.</w:t>
      </w:r>
    </w:p>
    <w:p w:rsidR="005623C0" w:rsidRPr="00B5545E" w:rsidRDefault="0037055D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Координация и регуляция. Гуморальная регуляция. Эндокринный аппарат.  (3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>а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Гуморальная регуляция Железы внутренней секреции. Гормоны и их роль в обменных процессах. Нервно-гуморальная регуляция. </w:t>
      </w:r>
    </w:p>
    <w:p w:rsidR="009E611E" w:rsidRPr="00B5545E" w:rsidRDefault="00FC7C74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Нервная система (7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Строение функции спинного мозга, отделов головного мозга. Кора больших полушарий. Значение коры больших полушарий и ее связи с другими отделами мозга.</w:t>
      </w:r>
    </w:p>
    <w:p w:rsidR="009E611E" w:rsidRPr="00B5545E" w:rsidRDefault="009E611E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Анализаторы (4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ind w:left="45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Опора и движение (</w:t>
      </w:r>
      <w:r w:rsidR="00FC7C74" w:rsidRPr="00B5545E">
        <w:rPr>
          <w:rFonts w:ascii="Times New Roman" w:eastAsia="Times New Roman" w:hAnsi="Times New Roman" w:cs="Times New Roman"/>
          <w:b/>
          <w:lang w:eastAsia="ru-RU"/>
        </w:rPr>
        <w:t>7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>часов)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 w:rsidRPr="00B5545E">
        <w:rPr>
          <w:rFonts w:ascii="Times New Roman" w:eastAsia="Times New Roman" w:hAnsi="Times New Roman" w:cs="Times New Roman"/>
          <w:lang w:eastAsia="ru-RU"/>
        </w:rPr>
        <w:t>прямохождением</w:t>
      </w:r>
      <w:proofErr w:type="spellEnd"/>
      <w:r w:rsidRPr="00B5545E">
        <w:rPr>
          <w:rFonts w:ascii="Times New Roman" w:eastAsia="Times New Roman" w:hAnsi="Times New Roman" w:cs="Times New Roman"/>
          <w:lang w:eastAsia="ru-RU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</w:t>
      </w:r>
      <w:proofErr w:type="gramStart"/>
      <w:r w:rsidRPr="00B5545E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B5545E">
        <w:rPr>
          <w:rFonts w:ascii="Times New Roman" w:eastAsia="Times New Roman" w:hAnsi="Times New Roman" w:cs="Times New Roman"/>
          <w:lang w:eastAsia="ru-RU"/>
        </w:rPr>
        <w:t>Укрепление здоровья и двигательная активность.</w:t>
      </w:r>
    </w:p>
    <w:p w:rsidR="005623C0" w:rsidRPr="00B5545E" w:rsidRDefault="009E611E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lastRenderedPageBreak/>
        <w:t>Внутренняя среда организма (3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 </w:t>
      </w:r>
    </w:p>
    <w:p w:rsidR="009E611E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Транспорт веществ (5 часов)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B5545E">
        <w:rPr>
          <w:rFonts w:ascii="Times New Roman" w:eastAsia="Times New Roman" w:hAnsi="Times New Roman" w:cs="Times New Roman"/>
          <w:lang w:eastAsia="ru-RU"/>
        </w:rPr>
        <w:t>Лимфообращение</w:t>
      </w:r>
      <w:proofErr w:type="spellEnd"/>
      <w:r w:rsidRPr="00B5545E">
        <w:rPr>
          <w:rFonts w:ascii="Times New Roman" w:eastAsia="Times New Roman" w:hAnsi="Times New Roman" w:cs="Times New Roman"/>
          <w:lang w:eastAsia="ru-RU"/>
        </w:rPr>
        <w:t>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Дыхание (5 часов)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 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Пищеварение (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>6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часов)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Обмен веществ и энергии</w:t>
      </w:r>
      <w:r w:rsidR="00FC7C74" w:rsidRPr="00B5545E">
        <w:rPr>
          <w:rFonts w:ascii="Times New Roman" w:eastAsia="Times New Roman" w:hAnsi="Times New Roman" w:cs="Times New Roman"/>
          <w:b/>
          <w:lang w:eastAsia="ru-RU"/>
        </w:rPr>
        <w:t>. Витамины.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 (2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Витамины. Их роль в обмене веществ. Гиповитаминоз. Гипервитаминоз.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Выделение (2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Покровы тела (</w:t>
      </w:r>
      <w:r w:rsidR="009E611E" w:rsidRPr="00B5545E">
        <w:rPr>
          <w:rFonts w:ascii="Times New Roman" w:eastAsia="Times New Roman" w:hAnsi="Times New Roman" w:cs="Times New Roman"/>
          <w:b/>
          <w:lang w:eastAsia="ru-RU"/>
        </w:rPr>
        <w:t>3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 </w:t>
      </w:r>
    </w:p>
    <w:p w:rsidR="005623C0" w:rsidRPr="00B5545E" w:rsidRDefault="00FC7C74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Размножение и развитие (4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5623C0" w:rsidRPr="00B5545E" w:rsidRDefault="005623C0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Высшая нервная деятельность (5 часов)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 xml:space="preserve"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</w:t>
      </w:r>
      <w:r w:rsidRPr="00B5545E">
        <w:rPr>
          <w:rFonts w:ascii="Times New Roman" w:eastAsia="Times New Roman" w:hAnsi="Times New Roman" w:cs="Times New Roman"/>
          <w:lang w:eastAsia="ru-RU"/>
        </w:rPr>
        <w:lastRenderedPageBreak/>
        <w:t>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5623C0" w:rsidRPr="00B5545E" w:rsidRDefault="00FC7C74" w:rsidP="00B0346F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Человек и его здоровье (3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5623C0" w:rsidRPr="00B5545E" w:rsidRDefault="005623C0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lang w:eastAsia="ru-RU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  <w:r w:rsidR="00A740A7" w:rsidRPr="00B554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45E">
        <w:rPr>
          <w:rFonts w:ascii="Times New Roman" w:eastAsia="Times New Roman" w:hAnsi="Times New Roman" w:cs="Times New Roman"/>
          <w:lang w:eastAsia="ru-RU"/>
        </w:rPr>
        <w:t xml:space="preserve">Человек и окружающая среда. Среда обитания. Правила поведения человека в окружающей среде. </w:t>
      </w:r>
    </w:p>
    <w:p w:rsidR="005623C0" w:rsidRPr="00B5545E" w:rsidRDefault="00A740A7" w:rsidP="00B03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45E">
        <w:rPr>
          <w:rFonts w:ascii="Times New Roman" w:eastAsia="Times New Roman" w:hAnsi="Times New Roman" w:cs="Times New Roman"/>
          <w:b/>
          <w:lang w:eastAsia="ru-RU"/>
        </w:rPr>
        <w:t>19.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>П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>овторение (</w:t>
      </w:r>
      <w:r w:rsidR="00FC7C74" w:rsidRPr="00B5545E">
        <w:rPr>
          <w:rFonts w:ascii="Times New Roman" w:eastAsia="Times New Roman" w:hAnsi="Times New Roman" w:cs="Times New Roman"/>
          <w:b/>
          <w:lang w:eastAsia="ru-RU"/>
        </w:rPr>
        <w:t>2</w:t>
      </w:r>
      <w:r w:rsidR="005623C0" w:rsidRPr="00B5545E">
        <w:rPr>
          <w:rFonts w:ascii="Times New Roman" w:eastAsia="Times New Roman" w:hAnsi="Times New Roman" w:cs="Times New Roman"/>
          <w:b/>
          <w:lang w:eastAsia="ru-RU"/>
        </w:rPr>
        <w:t xml:space="preserve"> час</w:t>
      </w:r>
      <w:r w:rsidRPr="00B5545E">
        <w:rPr>
          <w:rFonts w:ascii="Times New Roman" w:eastAsia="Times New Roman" w:hAnsi="Times New Roman" w:cs="Times New Roman"/>
          <w:b/>
          <w:lang w:eastAsia="ru-RU"/>
        </w:rPr>
        <w:t>ов)</w:t>
      </w:r>
    </w:p>
    <w:p w:rsidR="005623C0" w:rsidRPr="00B5545E" w:rsidRDefault="005623C0" w:rsidP="00B0346F">
      <w:pPr>
        <w:shd w:val="clear" w:color="auto" w:fill="FFFFFF"/>
        <w:tabs>
          <w:tab w:val="left" w:pos="317"/>
        </w:tabs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ФОРМЫ ТЕКУЩЕГО И ИТОГОВОГО КОНТРОЛЯ</w:t>
      </w:r>
    </w:p>
    <w:p w:rsidR="005623C0" w:rsidRPr="00B5545E" w:rsidRDefault="005623C0" w:rsidP="00B0346F">
      <w:pPr>
        <w:shd w:val="clear" w:color="auto" w:fill="FFFFFF"/>
        <w:ind w:firstLine="326"/>
        <w:jc w:val="both"/>
        <w:rPr>
          <w:rFonts w:ascii="Times New Roman" w:hAnsi="Times New Roman" w:cs="Times New Roman"/>
        </w:rPr>
      </w:pPr>
      <w:proofErr w:type="gramStart"/>
      <w:r w:rsidRPr="00B5545E">
        <w:rPr>
          <w:rFonts w:ascii="Times New Roman" w:hAnsi="Times New Roman" w:cs="Times New Roman"/>
        </w:rPr>
        <w:t xml:space="preserve">При работе по данной программе предусмотрены такие </w:t>
      </w:r>
      <w:r w:rsidRPr="00B5545E">
        <w:rPr>
          <w:rFonts w:ascii="Times New Roman" w:hAnsi="Times New Roman" w:cs="Times New Roman"/>
          <w:b/>
        </w:rPr>
        <w:t>формы текущего контроля:</w:t>
      </w:r>
      <w:r w:rsidRPr="00B5545E">
        <w:rPr>
          <w:rFonts w:ascii="Times New Roman" w:hAnsi="Times New Roman" w:cs="Times New Roman"/>
        </w:rPr>
        <w:t xml:space="preserve">   контрольная работа, зачет, проверочная работа включает задания с выбором ответа (содержат один верный ответ из 4 предложенных), задания со свободным ответом (требуют краткого ответа по существу вопроса), задания для проверки практических умений (предусматривают выявление умения школьников применять полученные на уроках теоретические знания).</w:t>
      </w:r>
      <w:proofErr w:type="gramEnd"/>
    </w:p>
    <w:p w:rsidR="005623C0" w:rsidRPr="00B5545E" w:rsidRDefault="005623C0" w:rsidP="00B0346F">
      <w:pPr>
        <w:shd w:val="clear" w:color="auto" w:fill="FFFFFF"/>
        <w:ind w:firstLine="326"/>
        <w:jc w:val="both"/>
        <w:rPr>
          <w:rFonts w:ascii="Times New Roman" w:hAnsi="Times New Roman" w:cs="Times New Roman"/>
        </w:rPr>
      </w:pPr>
      <w:r w:rsidRPr="00B5545E">
        <w:rPr>
          <w:rFonts w:ascii="Times New Roman" w:hAnsi="Times New Roman" w:cs="Times New Roman"/>
          <w:b/>
        </w:rPr>
        <w:t>Формы итогового контроля:</w:t>
      </w:r>
      <w:r w:rsidRPr="00B5545E">
        <w:rPr>
          <w:rFonts w:ascii="Times New Roman" w:hAnsi="Times New Roman" w:cs="Times New Roman"/>
        </w:rPr>
        <w:t xml:space="preserve"> тест, контрольная работа, творческая работа, защита реферата, собеседования.</w:t>
      </w:r>
    </w:p>
    <w:p w:rsidR="005623C0" w:rsidRPr="00B5545E" w:rsidRDefault="005623C0" w:rsidP="00B0346F">
      <w:pPr>
        <w:shd w:val="clear" w:color="auto" w:fill="FFFFFF"/>
        <w:spacing w:after="120"/>
        <w:ind w:left="5" w:right="77" w:firstLine="341"/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ОЖИДАЕМЫЕ РЕЗУЛЬТАТЫ</w:t>
      </w:r>
    </w:p>
    <w:p w:rsidR="005623C0" w:rsidRPr="00B5545E" w:rsidRDefault="005623C0" w:rsidP="00B0346F">
      <w:pPr>
        <w:pStyle w:val="a3"/>
        <w:spacing w:before="0" w:after="0" w:line="276" w:lineRule="auto"/>
        <w:ind w:firstLine="346"/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На основе главных целей общего образования, структурного представления социального опыта и опыта личности, а также основных видов деятельности учащийся должен овладеть следующими ключевыми образовательными компетенциями, позволяющими ему овладевать социальным опытом, получать навыки жизни и практической деятельности в современном обществе: </w:t>
      </w:r>
    </w:p>
    <w:p w:rsidR="005623C0" w:rsidRPr="00B5545E" w:rsidRDefault="005623C0" w:rsidP="00B0346F">
      <w:pPr>
        <w:pStyle w:val="a3"/>
        <w:spacing w:before="0" w:after="0" w:line="276" w:lineRule="auto"/>
        <w:ind w:firstLine="346"/>
        <w:jc w:val="both"/>
        <w:rPr>
          <w:sz w:val="22"/>
          <w:szCs w:val="22"/>
        </w:rPr>
      </w:pPr>
      <w:r w:rsidRPr="00B5545E">
        <w:rPr>
          <w:b/>
          <w:bCs/>
          <w:sz w:val="22"/>
          <w:szCs w:val="22"/>
        </w:rPr>
        <w:t>1. Ценностно-смысловые компетенции.</w:t>
      </w:r>
      <w:r w:rsidRPr="00B5545E">
        <w:rPr>
          <w:sz w:val="22"/>
          <w:szCs w:val="22"/>
        </w:rPr>
        <w:t xml:space="preserve"> </w:t>
      </w:r>
    </w:p>
    <w:p w:rsidR="005623C0" w:rsidRPr="00B5545E" w:rsidRDefault="005623C0" w:rsidP="00B0346F">
      <w:pPr>
        <w:pStyle w:val="a3"/>
        <w:spacing w:before="0" w:after="0" w:line="276" w:lineRule="auto"/>
        <w:ind w:firstLine="362"/>
        <w:jc w:val="both"/>
        <w:rPr>
          <w:sz w:val="22"/>
          <w:szCs w:val="22"/>
        </w:rPr>
      </w:pPr>
      <w:r w:rsidRPr="00B5545E">
        <w:rPr>
          <w:b/>
          <w:bCs/>
          <w:sz w:val="22"/>
          <w:szCs w:val="22"/>
        </w:rPr>
        <w:t xml:space="preserve">2. Общекультурные компетенции. </w:t>
      </w:r>
    </w:p>
    <w:p w:rsidR="005623C0" w:rsidRPr="00B5545E" w:rsidRDefault="005623C0" w:rsidP="00B0346F">
      <w:pPr>
        <w:pStyle w:val="a3"/>
        <w:spacing w:before="0" w:after="0" w:line="276" w:lineRule="auto"/>
        <w:ind w:firstLine="346"/>
        <w:jc w:val="both"/>
        <w:rPr>
          <w:sz w:val="22"/>
          <w:szCs w:val="22"/>
        </w:rPr>
      </w:pPr>
      <w:r w:rsidRPr="00B5545E">
        <w:rPr>
          <w:b/>
          <w:bCs/>
          <w:sz w:val="22"/>
          <w:szCs w:val="22"/>
        </w:rPr>
        <w:t>3. Учебно-познавательные компетенции.</w:t>
      </w:r>
      <w:r w:rsidRPr="00B5545E">
        <w:rPr>
          <w:sz w:val="22"/>
          <w:szCs w:val="22"/>
        </w:rPr>
        <w:t xml:space="preserve"> </w:t>
      </w:r>
    </w:p>
    <w:p w:rsidR="005623C0" w:rsidRPr="00B5545E" w:rsidRDefault="005623C0" w:rsidP="00B0346F">
      <w:pPr>
        <w:pStyle w:val="a3"/>
        <w:spacing w:before="0" w:after="0" w:line="276" w:lineRule="auto"/>
        <w:ind w:firstLine="346"/>
        <w:jc w:val="both"/>
        <w:rPr>
          <w:sz w:val="22"/>
          <w:szCs w:val="22"/>
        </w:rPr>
      </w:pPr>
      <w:r w:rsidRPr="00B5545E">
        <w:rPr>
          <w:b/>
          <w:bCs/>
          <w:sz w:val="22"/>
          <w:szCs w:val="22"/>
        </w:rPr>
        <w:t>4. Информационные компетенции.</w:t>
      </w:r>
      <w:r w:rsidRPr="00B5545E">
        <w:rPr>
          <w:sz w:val="22"/>
          <w:szCs w:val="22"/>
        </w:rPr>
        <w:t xml:space="preserve"> </w:t>
      </w:r>
    </w:p>
    <w:p w:rsidR="005623C0" w:rsidRPr="00B5545E" w:rsidRDefault="005623C0" w:rsidP="00B0346F">
      <w:pPr>
        <w:pStyle w:val="a3"/>
        <w:spacing w:before="0" w:after="0" w:line="276" w:lineRule="auto"/>
        <w:ind w:firstLine="346"/>
        <w:jc w:val="both"/>
        <w:rPr>
          <w:sz w:val="22"/>
          <w:szCs w:val="22"/>
        </w:rPr>
      </w:pPr>
      <w:r w:rsidRPr="00B5545E">
        <w:rPr>
          <w:b/>
          <w:bCs/>
          <w:sz w:val="22"/>
          <w:szCs w:val="22"/>
        </w:rPr>
        <w:t>5. Социально-трудовые компетенции.</w:t>
      </w:r>
    </w:p>
    <w:p w:rsidR="005623C0" w:rsidRPr="00B5545E" w:rsidRDefault="005623C0" w:rsidP="00B0346F">
      <w:pPr>
        <w:pStyle w:val="style3"/>
        <w:spacing w:before="0" w:beforeAutospacing="0" w:after="0" w:afterAutospacing="0" w:line="276" w:lineRule="auto"/>
        <w:ind w:firstLine="340"/>
        <w:jc w:val="both"/>
        <w:rPr>
          <w:b/>
          <w:bCs/>
          <w:sz w:val="22"/>
          <w:szCs w:val="22"/>
        </w:rPr>
      </w:pPr>
      <w:r w:rsidRPr="00B5545E">
        <w:rPr>
          <w:b/>
          <w:bCs/>
          <w:sz w:val="22"/>
          <w:szCs w:val="22"/>
        </w:rPr>
        <w:t xml:space="preserve">6. Компетенции личностного самосовершенствования. </w:t>
      </w:r>
    </w:p>
    <w:p w:rsidR="005623C0" w:rsidRPr="00B5545E" w:rsidRDefault="005623C0" w:rsidP="00B0346F">
      <w:pPr>
        <w:pStyle w:val="style3"/>
        <w:spacing w:before="0" w:beforeAutospacing="0" w:after="0" w:afterAutospacing="0" w:line="276" w:lineRule="auto"/>
        <w:ind w:firstLine="340"/>
        <w:jc w:val="both"/>
        <w:rPr>
          <w:b/>
          <w:bCs/>
          <w:sz w:val="22"/>
          <w:szCs w:val="22"/>
        </w:rPr>
      </w:pPr>
    </w:p>
    <w:p w:rsidR="005623C0" w:rsidRPr="00B5545E" w:rsidRDefault="005623C0" w:rsidP="00B0346F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5545E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  <w:r w:rsidRPr="00B5545E">
        <w:rPr>
          <w:rFonts w:ascii="Times New Roman" w:hAnsi="Times New Roman" w:cs="Times New Roman"/>
          <w:b/>
          <w:bCs/>
        </w:rPr>
        <w:t xml:space="preserve"> </w:t>
      </w:r>
      <w:r w:rsidRPr="00B5545E">
        <w:rPr>
          <w:rFonts w:ascii="Times New Roman" w:hAnsi="Times New Roman" w:cs="Times New Roman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623C0" w:rsidRPr="00B5545E" w:rsidRDefault="0037055D" w:rsidP="00B5545E">
      <w:pPr>
        <w:jc w:val="center"/>
        <w:rPr>
          <w:rFonts w:ascii="Times New Roman" w:hAnsi="Times New Roman" w:cs="Times New Roman"/>
          <w:u w:val="single"/>
        </w:rPr>
      </w:pPr>
      <w:r w:rsidRPr="00B5545E">
        <w:rPr>
          <w:rFonts w:ascii="Times New Roman" w:hAnsi="Times New Roman" w:cs="Times New Roman"/>
          <w:u w:val="single"/>
        </w:rPr>
        <w:t>Календарно-тематическое планирование 8 класс</w:t>
      </w:r>
    </w:p>
    <w:tbl>
      <w:tblPr>
        <w:tblStyle w:val="ab"/>
        <w:tblW w:w="8905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840"/>
        <w:gridCol w:w="56"/>
        <w:gridCol w:w="3121"/>
        <w:gridCol w:w="992"/>
        <w:gridCol w:w="993"/>
        <w:gridCol w:w="1701"/>
        <w:gridCol w:w="1202"/>
      </w:tblGrid>
      <w:tr w:rsidR="00CD288E" w:rsidRPr="00B5545E" w:rsidTr="00B5545E">
        <w:trPr>
          <w:trHeight w:val="141"/>
        </w:trPr>
        <w:tc>
          <w:tcPr>
            <w:tcW w:w="840" w:type="dxa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Кол-во</w:t>
            </w:r>
          </w:p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3" w:type="dxa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Виды и формы контроля</w:t>
            </w:r>
          </w:p>
        </w:tc>
        <w:tc>
          <w:tcPr>
            <w:tcW w:w="1202" w:type="dxa"/>
            <w:vAlign w:val="center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02B07" w:rsidRPr="00B5545E" w:rsidTr="00B5545E">
        <w:trPr>
          <w:trHeight w:val="141"/>
        </w:trPr>
        <w:tc>
          <w:tcPr>
            <w:tcW w:w="8905" w:type="dxa"/>
            <w:gridSpan w:val="7"/>
          </w:tcPr>
          <w:p w:rsidR="00B02B07" w:rsidRPr="00B5545E" w:rsidRDefault="00B02B07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b/>
                <w:iCs/>
              </w:rPr>
              <w:t>Тема: Место человека в системе органического мира. Происхождение человека (1ч)</w:t>
            </w:r>
          </w:p>
        </w:tc>
      </w:tr>
      <w:tr w:rsidR="00CD288E" w:rsidRPr="00B5545E" w:rsidTr="00B5545E">
        <w:trPr>
          <w:trHeight w:val="141"/>
        </w:trPr>
        <w:tc>
          <w:tcPr>
            <w:tcW w:w="840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1/1</w:t>
            </w:r>
          </w:p>
        </w:tc>
        <w:tc>
          <w:tcPr>
            <w:tcW w:w="3177" w:type="dxa"/>
            <w:gridSpan w:val="2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  <w:spacing w:val="6"/>
              </w:rPr>
              <w:t xml:space="preserve">Место человека </w:t>
            </w:r>
            <w:r w:rsidRPr="00B5545E">
              <w:rPr>
                <w:rFonts w:ascii="Times New Roman" w:hAnsi="Times New Roman" w:cs="Times New Roman"/>
              </w:rPr>
              <w:t>в системе органического мира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ответом.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B07" w:rsidRPr="00B5545E" w:rsidTr="00B5545E">
        <w:trPr>
          <w:trHeight w:val="141"/>
        </w:trPr>
        <w:tc>
          <w:tcPr>
            <w:tcW w:w="8905" w:type="dxa"/>
            <w:gridSpan w:val="7"/>
          </w:tcPr>
          <w:p w:rsidR="00B02B07" w:rsidRPr="00B5545E" w:rsidRDefault="00B02B07" w:rsidP="00B0346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5545E">
              <w:rPr>
                <w:rFonts w:ascii="Times New Roman" w:eastAsia="Calibri" w:hAnsi="Times New Roman" w:cs="Times New Roman"/>
                <w:b/>
              </w:rPr>
              <w:t>Тема: Кратка история развития знаний о человеке.</w:t>
            </w:r>
            <w:r w:rsidRPr="00B5545E">
              <w:rPr>
                <w:rFonts w:ascii="Times New Roman" w:eastAsia="Calibri" w:hAnsi="Times New Roman" w:cs="Times New Roman"/>
              </w:rPr>
              <w:t xml:space="preserve"> </w:t>
            </w:r>
            <w:r w:rsidRPr="00B5545E">
              <w:rPr>
                <w:rFonts w:ascii="Times New Roman" w:hAnsi="Times New Roman" w:cs="Times New Roman"/>
                <w:b/>
              </w:rPr>
              <w:t>(1 час)</w:t>
            </w:r>
          </w:p>
          <w:p w:rsidR="00B02B07" w:rsidRPr="00B5545E" w:rsidRDefault="00B02B07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ind w:left="14" w:right="221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 xml:space="preserve">Науки о человеке. Методы </w:t>
            </w:r>
            <w:r w:rsidRPr="00B5545E">
              <w:rPr>
                <w:rFonts w:ascii="Times New Roman" w:eastAsia="Calibri" w:hAnsi="Times New Roman" w:cs="Times New Roman"/>
              </w:rPr>
              <w:lastRenderedPageBreak/>
              <w:t>изучения организма человека.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B07" w:rsidRPr="00B5545E" w:rsidTr="00B5545E">
        <w:trPr>
          <w:trHeight w:val="141"/>
        </w:trPr>
        <w:tc>
          <w:tcPr>
            <w:tcW w:w="8905" w:type="dxa"/>
            <w:gridSpan w:val="7"/>
          </w:tcPr>
          <w:p w:rsidR="00B02B07" w:rsidRPr="00B5545E" w:rsidRDefault="00B02B07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545E">
              <w:rPr>
                <w:rFonts w:ascii="Times New Roman" w:eastAsia="Calibri" w:hAnsi="Times New Roman" w:cs="Times New Roman"/>
                <w:b/>
              </w:rPr>
              <w:lastRenderedPageBreak/>
              <w:t>Тема Общий обзор организма человека (3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4/2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Ткани и органы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5/3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Органы. Система органов. Организм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B07" w:rsidRPr="00B5545E" w:rsidTr="00B5545E">
        <w:trPr>
          <w:trHeight w:val="141"/>
        </w:trPr>
        <w:tc>
          <w:tcPr>
            <w:tcW w:w="8905" w:type="dxa"/>
            <w:gridSpan w:val="7"/>
          </w:tcPr>
          <w:p w:rsidR="00B02B07" w:rsidRPr="00B5545E" w:rsidRDefault="00B02B07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545E">
              <w:rPr>
                <w:rFonts w:ascii="Times New Roman" w:eastAsia="Calibri" w:hAnsi="Times New Roman" w:cs="Times New Roman"/>
                <w:b/>
              </w:rPr>
              <w:t>Тема: Координация и регуляция. Гуморальная регуляция. Эндокринный аппарат</w:t>
            </w:r>
            <w:r w:rsidRPr="00B5545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545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9A5FAC" w:rsidRPr="00B5545E">
              <w:rPr>
                <w:rFonts w:ascii="Times New Roman" w:hAnsi="Times New Roman" w:cs="Times New Roman"/>
                <w:b/>
              </w:rPr>
              <w:t>3</w:t>
            </w:r>
            <w:r w:rsidRPr="00B5545E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6/1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7/2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spacing w:line="240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  <w:spacing w:val="3"/>
              </w:rPr>
              <w:t>Р</w:t>
            </w:r>
            <w:r w:rsidRPr="00B5545E">
              <w:rPr>
                <w:rFonts w:ascii="Times New Roman" w:eastAsia="Calibri" w:hAnsi="Times New Roman" w:cs="Times New Roman"/>
                <w:spacing w:val="3"/>
              </w:rPr>
              <w:t xml:space="preserve">оль </w:t>
            </w:r>
            <w:r w:rsidRPr="00B5545E">
              <w:rPr>
                <w:rFonts w:ascii="Times New Roman" w:hAnsi="Times New Roman" w:cs="Times New Roman"/>
                <w:spacing w:val="3"/>
              </w:rPr>
              <w:t>г</w:t>
            </w:r>
            <w:r w:rsidRPr="00B5545E">
              <w:rPr>
                <w:rFonts w:ascii="Times New Roman" w:eastAsia="Calibri" w:hAnsi="Times New Roman" w:cs="Times New Roman"/>
                <w:spacing w:val="3"/>
              </w:rPr>
              <w:t>ормон</w:t>
            </w:r>
            <w:r w:rsidRPr="00B5545E">
              <w:rPr>
                <w:rFonts w:ascii="Times New Roman" w:hAnsi="Times New Roman" w:cs="Times New Roman"/>
                <w:spacing w:val="3"/>
              </w:rPr>
              <w:t xml:space="preserve">ов </w:t>
            </w:r>
            <w:r w:rsidRPr="00B5545E">
              <w:rPr>
                <w:rFonts w:ascii="Times New Roman" w:eastAsia="Calibri" w:hAnsi="Times New Roman" w:cs="Times New Roman"/>
                <w:spacing w:val="3"/>
              </w:rPr>
              <w:t>в обменных процессах</w:t>
            </w:r>
            <w:r w:rsidRPr="00B5545E">
              <w:rPr>
                <w:rFonts w:ascii="Times New Roman" w:eastAsia="Calibri" w:hAnsi="Times New Roman" w:cs="Times New Roman"/>
                <w:b/>
                <w:bCs/>
                <w:spacing w:val="2"/>
              </w:rPr>
              <w:t xml:space="preserve">. </w:t>
            </w:r>
            <w:r w:rsidRPr="00B5545E">
              <w:rPr>
                <w:rFonts w:ascii="Times New Roman" w:eastAsia="Calibri" w:hAnsi="Times New Roman" w:cs="Times New Roman"/>
                <w:spacing w:val="2"/>
              </w:rPr>
              <w:t>Нервно-гуморальная регуляция</w:t>
            </w:r>
            <w:r w:rsidRPr="00B5545E">
              <w:rPr>
                <w:rFonts w:ascii="Times New Roman" w:hAnsi="Times New Roman" w:cs="Times New Roman"/>
                <w:spacing w:val="2"/>
              </w:rPr>
              <w:t>, её нарушения</w:t>
            </w:r>
            <w:r w:rsidRPr="00B5545E">
              <w:rPr>
                <w:rFonts w:ascii="Times New Roman" w:eastAsia="Calibri" w:hAnsi="Times New Roman" w:cs="Times New Roman"/>
                <w:spacing w:val="2"/>
              </w:rPr>
              <w:t>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8/3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spacing w:line="240" w:lineRule="exact"/>
              <w:ind w:right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B5545E">
              <w:rPr>
                <w:rFonts w:ascii="Times New Roman" w:hAnsi="Times New Roman" w:cs="Times New Roman"/>
                <w:spacing w:val="3"/>
              </w:rPr>
              <w:t>Зачет №1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B07" w:rsidRPr="00B5545E" w:rsidTr="00B5545E">
        <w:trPr>
          <w:trHeight w:val="141"/>
        </w:trPr>
        <w:tc>
          <w:tcPr>
            <w:tcW w:w="8905" w:type="dxa"/>
            <w:gridSpan w:val="7"/>
          </w:tcPr>
          <w:p w:rsidR="00B02B07" w:rsidRPr="00B5545E" w:rsidRDefault="00B02B07" w:rsidP="00B0346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="00074650"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Нервная система </w:t>
            </w:r>
            <w:proofErr w:type="gramStart"/>
            <w:r w:rsidR="00074650"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  <w:r w:rsidR="00074650"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9/1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spacing w:val="3"/>
              </w:rPr>
              <w:t xml:space="preserve">Нервная регуляция. </w:t>
            </w:r>
            <w:r w:rsidRPr="00B5545E">
              <w:rPr>
                <w:rFonts w:ascii="Times New Roman" w:hAnsi="Times New Roman" w:cs="Times New Roman"/>
                <w:spacing w:val="3"/>
              </w:rPr>
              <w:t>Строение и з</w:t>
            </w:r>
            <w:r w:rsidRPr="00B5545E">
              <w:rPr>
                <w:rFonts w:ascii="Times New Roman" w:eastAsia="Calibri" w:hAnsi="Times New Roman" w:cs="Times New Roman"/>
                <w:spacing w:val="3"/>
              </w:rPr>
              <w:t>начение нервной системы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10/2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B5545E">
              <w:rPr>
                <w:rFonts w:ascii="Times New Roman" w:eastAsia="Calibri" w:hAnsi="Times New Roman" w:cs="Times New Roman"/>
                <w:spacing w:val="3"/>
              </w:rPr>
              <w:t>Рефлекторный характер деятельности нервной системы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11/3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Спиной мозг: строение и функции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12/4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Головной  мозг: строение и функции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13/5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Большие полушария головного мозга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14/6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Соматическая и вегетативная нервная система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15/7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Зачет №2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650" w:rsidRPr="00B5545E" w:rsidTr="00B5545E">
        <w:trPr>
          <w:trHeight w:val="141"/>
        </w:trPr>
        <w:tc>
          <w:tcPr>
            <w:tcW w:w="8905" w:type="dxa"/>
            <w:gridSpan w:val="7"/>
          </w:tcPr>
          <w:p w:rsidR="00074650" w:rsidRPr="00B5545E" w:rsidRDefault="00074650" w:rsidP="00B034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 Анализаторы (4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16/1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Органы чувств, их роль в жизни человека. Органы осязания, обаяния, вкуса и их анализаторы.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17/2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Орган зрения и зрительный анализатор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18/3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Орган  слуха и равновесия. Слуховой анализатор.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19/4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Зачет №3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650" w:rsidRPr="00B5545E" w:rsidTr="00B5545E">
        <w:trPr>
          <w:trHeight w:val="141"/>
        </w:trPr>
        <w:tc>
          <w:tcPr>
            <w:tcW w:w="8905" w:type="dxa"/>
            <w:gridSpan w:val="7"/>
          </w:tcPr>
          <w:p w:rsidR="00074650" w:rsidRPr="00B5545E" w:rsidRDefault="00074650" w:rsidP="00B0346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Тема: </w:t>
            </w:r>
            <w:r w:rsidR="00897E30"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Опора и движение (7</w:t>
            </w: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20/1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Скелет. Скелет головы и туловища. Строение. Функции. Скелет конечностей.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21/2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Строение, состав и  соединение костей.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22/3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Первая помощь при растяжении связок, вывихах суставов, переломах костей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23/4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 xml:space="preserve">Мышцы, их строение и функции. </w:t>
            </w:r>
          </w:p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Работа мышц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24/5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Заболевание опорно-двигательной системы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25/6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Роль двигательной активности в развитии аппарата опоры и движения человека</w:t>
            </w:r>
            <w:r w:rsidRPr="00B55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26/7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Зачет №4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E30" w:rsidRPr="00B5545E" w:rsidTr="00B5545E">
        <w:trPr>
          <w:trHeight w:val="141"/>
        </w:trPr>
        <w:tc>
          <w:tcPr>
            <w:tcW w:w="8905" w:type="dxa"/>
            <w:gridSpan w:val="7"/>
          </w:tcPr>
          <w:p w:rsidR="00897E30" w:rsidRPr="00B5545E" w:rsidRDefault="00897E30" w:rsidP="00B0346F">
            <w:pPr>
              <w:spacing w:before="79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b/>
              </w:rPr>
              <w:t>Тема: Внутренняя среда организма</w:t>
            </w:r>
            <w:r w:rsidRPr="00B5545E">
              <w:rPr>
                <w:rFonts w:ascii="Times New Roman" w:hAnsi="Times New Roman" w:cs="Times New Roman"/>
                <w:b/>
              </w:rPr>
              <w:t xml:space="preserve"> (3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27/1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Внутренняя среда организма и ее значение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28/2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 xml:space="preserve">Иммунитет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29/3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Тканевая совместимость и переливание крови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Фронтальный </w:t>
            </w:r>
            <w:proofErr w:type="gramStart"/>
            <w:r w:rsidRPr="00B5545E">
              <w:rPr>
                <w:rFonts w:ascii="Times New Roman" w:hAnsi="Times New Roman" w:cs="Times New Roman"/>
              </w:rPr>
              <w:t>опрос</w:t>
            </w:r>
            <w:proofErr w:type="gramEnd"/>
            <w:r w:rsidRPr="00B5545E">
              <w:rPr>
                <w:rFonts w:ascii="Times New Roman" w:hAnsi="Times New Roman" w:cs="Times New Roman"/>
              </w:rPr>
              <w:t xml:space="preserve"> «Какие утверждения верны?»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E30" w:rsidRPr="00B5545E" w:rsidTr="00B5545E">
        <w:trPr>
          <w:trHeight w:val="141"/>
        </w:trPr>
        <w:tc>
          <w:tcPr>
            <w:tcW w:w="8905" w:type="dxa"/>
            <w:gridSpan w:val="7"/>
          </w:tcPr>
          <w:p w:rsidR="00897E30" w:rsidRPr="00B5545E" w:rsidRDefault="00897E30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b/>
                <w:iCs/>
              </w:rPr>
              <w:t>Тема: Транспорт веществ (</w:t>
            </w:r>
            <w:r w:rsidR="00F05CB2" w:rsidRPr="00B5545E">
              <w:rPr>
                <w:rFonts w:ascii="Times New Roman" w:eastAsia="Calibri" w:hAnsi="Times New Roman" w:cs="Times New Roman"/>
                <w:b/>
                <w:iCs/>
              </w:rPr>
              <w:t>5</w:t>
            </w:r>
            <w:r w:rsidRPr="00B5545E">
              <w:rPr>
                <w:rFonts w:ascii="Times New Roman" w:eastAsia="Calibri" w:hAnsi="Times New Roman" w:cs="Times New Roman"/>
                <w:b/>
                <w:iCs/>
              </w:rPr>
              <w:t xml:space="preserve">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30/1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Транспорт веществ. Кровеносная система.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31/2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Большой и малый круг кровообращения.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32/3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Движение крови по сосудам. Регуляция работы сердца и кровеносных сосудов.</w:t>
            </w:r>
          </w:p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33/4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B5545E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B5545E">
              <w:rPr>
                <w:rFonts w:ascii="Times New Roman" w:hAnsi="Times New Roman" w:cs="Times New Roman"/>
              </w:rPr>
              <w:t xml:space="preserve"> системы (органов кровообращения), их предупреждение. Первая помощь при кровотечениях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34/5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Зачет №5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B2" w:rsidRPr="00B5545E" w:rsidTr="00B5545E">
        <w:trPr>
          <w:trHeight w:val="141"/>
        </w:trPr>
        <w:tc>
          <w:tcPr>
            <w:tcW w:w="8905" w:type="dxa"/>
            <w:gridSpan w:val="7"/>
          </w:tcPr>
          <w:p w:rsidR="00F05CB2" w:rsidRPr="00B5545E" w:rsidRDefault="00F05CB2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Дыхание (5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35/1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Дыхание, его значение. Строение и функции органов дыхания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36/2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Строение легких. Газообмен в легких и тканях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37/3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Дыхательные движения. Жизненная емкость легких Регуляция дыхания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38/4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a3"/>
              <w:jc w:val="both"/>
              <w:rPr>
                <w:sz w:val="22"/>
                <w:szCs w:val="22"/>
              </w:rPr>
            </w:pPr>
            <w:r w:rsidRPr="00B5545E">
              <w:rPr>
                <w:sz w:val="22"/>
                <w:szCs w:val="22"/>
              </w:rPr>
              <w:t>Заболевания органов дыхания, их предупреждение. Первая помощь при нарушении дыхания и кровообращения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45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lastRenderedPageBreak/>
              <w:t>39/5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Зачет №6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B2" w:rsidRPr="00B5545E" w:rsidTr="00B5545E">
        <w:trPr>
          <w:trHeight w:val="141"/>
        </w:trPr>
        <w:tc>
          <w:tcPr>
            <w:tcW w:w="8905" w:type="dxa"/>
            <w:gridSpan w:val="7"/>
          </w:tcPr>
          <w:p w:rsidR="00F05CB2" w:rsidRPr="00B5545E" w:rsidRDefault="00F05CB2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Тема: Пищеварение (6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40/1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Пищевые продукты и питательные вещества. Пищеварение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 «Проверь свои знания»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41/2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Строение и функции пищеварительной системы Пищеварение в ротовой полости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42/3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Пищеварение в желудке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 «Проверь свои знания»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43/4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Пищеварение в кишечнике. Всасывание питательных веществ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44/5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Гигиена питание. Профилактика  желудочно-кишечных заболеваний.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B2" w:rsidRPr="00B5545E" w:rsidTr="00B5545E">
        <w:trPr>
          <w:trHeight w:val="141"/>
        </w:trPr>
        <w:tc>
          <w:tcPr>
            <w:tcW w:w="8905" w:type="dxa"/>
            <w:gridSpan w:val="7"/>
          </w:tcPr>
          <w:p w:rsidR="00F05CB2" w:rsidRPr="00B5545E" w:rsidRDefault="00F05CB2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b/>
                <w:iCs/>
              </w:rPr>
              <w:t>Тема: Обмен веществ и энергии</w:t>
            </w:r>
            <w:r w:rsidRPr="00B5545E">
              <w:rPr>
                <w:rFonts w:ascii="Times New Roman" w:hAnsi="Times New Roman" w:cs="Times New Roman"/>
                <w:b/>
                <w:iCs/>
              </w:rPr>
              <w:t>. Витамины</w:t>
            </w:r>
            <w:r w:rsidRPr="00B5545E">
              <w:rPr>
                <w:rFonts w:ascii="Times New Roman" w:eastAsia="Calibri" w:hAnsi="Times New Roman" w:cs="Times New Roman"/>
                <w:b/>
                <w:iCs/>
              </w:rPr>
              <w:t xml:space="preserve"> (2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45/1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iCs/>
              </w:rPr>
              <w:t>Обмен веществ и энергии</w:t>
            </w:r>
            <w:r w:rsidRPr="00B5545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46/2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47/3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Зачет № 7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B2" w:rsidRPr="00B5545E" w:rsidTr="00B5545E">
        <w:trPr>
          <w:trHeight w:val="141"/>
        </w:trPr>
        <w:tc>
          <w:tcPr>
            <w:tcW w:w="8905" w:type="dxa"/>
            <w:gridSpan w:val="7"/>
          </w:tcPr>
          <w:p w:rsidR="00F05CB2" w:rsidRPr="00B5545E" w:rsidRDefault="00F05CB2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Тема: Выделение (2 час)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48/1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Выделение. Строение и работа почек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49/2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Заболевания почек, их предупреждение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ECD" w:rsidRPr="00B5545E" w:rsidTr="00B5545E">
        <w:trPr>
          <w:trHeight w:val="141"/>
        </w:trPr>
        <w:tc>
          <w:tcPr>
            <w:tcW w:w="8905" w:type="dxa"/>
            <w:gridSpan w:val="7"/>
          </w:tcPr>
          <w:p w:rsidR="002F5ECD" w:rsidRPr="00B5545E" w:rsidRDefault="002F5EC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Тема: Покровы тела (3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50/1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Строение и функции кожи. Гигиена кожи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51/2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Роль кожи в терморегуляции организма. Закаливание организма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 «Проверь свои знания»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52/3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Зачет № 8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ECD" w:rsidRPr="00B5545E" w:rsidTr="00B5545E">
        <w:trPr>
          <w:trHeight w:val="141"/>
        </w:trPr>
        <w:tc>
          <w:tcPr>
            <w:tcW w:w="8905" w:type="dxa"/>
            <w:gridSpan w:val="7"/>
          </w:tcPr>
          <w:p w:rsidR="002F5ECD" w:rsidRPr="00B5545E" w:rsidRDefault="002F5EC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Тема: Размножение и развитие (4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53/1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Половая система человека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54/2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Возрастные процессы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lastRenderedPageBreak/>
              <w:t>55/3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Эмбриональное и постэмбриональное развитие организма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56/4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45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Наследственные и врожденные заболевания. Инфекции, передающиеся половым путем, их профилактика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ECD" w:rsidRPr="00B5545E" w:rsidTr="00B5545E">
        <w:trPr>
          <w:trHeight w:val="141"/>
        </w:trPr>
        <w:tc>
          <w:tcPr>
            <w:tcW w:w="8905" w:type="dxa"/>
            <w:gridSpan w:val="7"/>
          </w:tcPr>
          <w:p w:rsidR="002F5ECD" w:rsidRPr="00B5545E" w:rsidRDefault="002F5EC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Тема: Высшая нервная деятельность (5 часов)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57/1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Поведение человека. Рефлекс – основа нервной деятельности, его виды, роль в приспособлении к условиям жизни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58/2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Торможение, его виды, значение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 «Проверь свои знания»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59/3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Биологические ритмы. Сон, его значение. Гигиена сна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60/4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Особенности высшей нервной деятельности человека. Познавательные процессы. Речь, мышление.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«Какие утверждения верны?»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61/5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Особенности высшей нервной деятельности человека. Познавательные процессы. Память, эмоции.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62/6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Типы нервной деятельности человека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63/7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Индивидуальные особенности личности.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64/8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Гигиена умственного труда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FAC" w:rsidRPr="00B5545E" w:rsidTr="00B5545E">
        <w:trPr>
          <w:trHeight w:val="141"/>
        </w:trPr>
        <w:tc>
          <w:tcPr>
            <w:tcW w:w="8905" w:type="dxa"/>
            <w:gridSpan w:val="7"/>
          </w:tcPr>
          <w:p w:rsidR="009A5FAC" w:rsidRPr="00B5545E" w:rsidRDefault="009A5FAC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  <w:b/>
                <w:bCs/>
                <w:iCs/>
              </w:rPr>
              <w:t>Человек и его здоровье (3 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65/1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Соблюдение санитарно-гигиенических норм и правил здорового образа жизни. Укрепление здоровья. Вредные привычки, их влияние на здоровье человека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Сообщения.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66/2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>Оказание первой доврачебной помощи при кровотечении, отравлении угарным газом, спасении утопающего, травмах, ожогах, обморожении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>Вопросы со свободным ответом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67/3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 xml:space="preserve">Анализ и оценка влияния факторов окружающей среды.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45E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CD288E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68/4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545E">
              <w:rPr>
                <w:rFonts w:ascii="Times New Roman" w:eastAsia="Calibri" w:hAnsi="Times New Roman" w:cs="Times New Roman"/>
              </w:rPr>
              <w:t xml:space="preserve">Зачет № 9 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55D" w:rsidRPr="00B5545E" w:rsidTr="00B5545E">
        <w:trPr>
          <w:trHeight w:val="141"/>
        </w:trPr>
        <w:tc>
          <w:tcPr>
            <w:tcW w:w="8905" w:type="dxa"/>
            <w:gridSpan w:val="7"/>
          </w:tcPr>
          <w:p w:rsidR="0037055D" w:rsidRPr="00B5545E" w:rsidRDefault="0037055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Повторение </w:t>
            </w:r>
            <w:proofErr w:type="gramStart"/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FC7C74" w:rsidRPr="00B5545E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B5545E">
              <w:rPr>
                <w:rFonts w:ascii="Times New Roman" w:eastAsia="Times New Roman" w:hAnsi="Times New Roman" w:cs="Times New Roman"/>
                <w:b/>
                <w:bCs/>
              </w:rPr>
              <w:t>часа)</w:t>
            </w: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37055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69/1</w:t>
            </w:r>
          </w:p>
        </w:tc>
        <w:tc>
          <w:tcPr>
            <w:tcW w:w="312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Повторение и обобщение материала по темам «Опора и движение»,  «Общий обзор строения и функций организма человека»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37055D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88E" w:rsidRPr="00B5545E" w:rsidTr="00B5545E">
        <w:trPr>
          <w:trHeight w:val="141"/>
        </w:trPr>
        <w:tc>
          <w:tcPr>
            <w:tcW w:w="896" w:type="dxa"/>
            <w:gridSpan w:val="2"/>
          </w:tcPr>
          <w:p w:rsidR="00CD288E" w:rsidRPr="00B5545E" w:rsidRDefault="0037055D" w:rsidP="00B0346F">
            <w:pPr>
              <w:widowControl w:val="0"/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70/2</w:t>
            </w:r>
          </w:p>
        </w:tc>
        <w:tc>
          <w:tcPr>
            <w:tcW w:w="3121" w:type="dxa"/>
          </w:tcPr>
          <w:p w:rsidR="00CD288E" w:rsidRPr="00B5545E" w:rsidRDefault="0037055D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Итоговый тест по курсу «Человек и его здоровье»</w:t>
            </w:r>
          </w:p>
        </w:tc>
        <w:tc>
          <w:tcPr>
            <w:tcW w:w="992" w:type="dxa"/>
          </w:tcPr>
          <w:p w:rsidR="00CD288E" w:rsidRPr="00B5545E" w:rsidRDefault="00CD288E" w:rsidP="00B0346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54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CD288E" w:rsidRPr="00B5545E" w:rsidRDefault="0037055D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701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  <w:r w:rsidRPr="00B5545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202" w:type="dxa"/>
          </w:tcPr>
          <w:p w:rsidR="00CD288E" w:rsidRPr="00B5545E" w:rsidRDefault="00CD288E" w:rsidP="00B03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23C0" w:rsidRPr="00B5545E" w:rsidRDefault="005623C0" w:rsidP="00B0346F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1"/>
          <w:u w:val="single"/>
        </w:rPr>
      </w:pPr>
      <w:r w:rsidRPr="00B5545E">
        <w:rPr>
          <w:rFonts w:ascii="Times New Roman" w:eastAsia="Times New Roman" w:hAnsi="Times New Roman" w:cs="Times New Roman"/>
          <w:color w:val="000000"/>
          <w:spacing w:val="1"/>
          <w:u w:val="single"/>
        </w:rPr>
        <w:t>РЕЗУЛЬТАТИВНОСТЬ</w:t>
      </w:r>
    </w:p>
    <w:p w:rsidR="005623C0" w:rsidRPr="00B5545E" w:rsidRDefault="005623C0" w:rsidP="00B0346F">
      <w:pPr>
        <w:pStyle w:val="31"/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5545E">
        <w:rPr>
          <w:rFonts w:ascii="Times New Roman" w:eastAsia="Calibri" w:hAnsi="Times New Roman" w:cs="Times New Roman"/>
          <w:sz w:val="22"/>
          <w:szCs w:val="22"/>
        </w:rPr>
        <w:t xml:space="preserve">Основные требования к знаниям и умениям учащихся </w:t>
      </w:r>
      <w:r w:rsidR="00A740A7" w:rsidRPr="00B5545E">
        <w:rPr>
          <w:rFonts w:ascii="Times New Roman" w:eastAsia="Calibri" w:hAnsi="Times New Roman" w:cs="Times New Roman"/>
          <w:sz w:val="22"/>
          <w:szCs w:val="22"/>
        </w:rPr>
        <w:t>8</w:t>
      </w:r>
      <w:r w:rsidRPr="00B5545E">
        <w:rPr>
          <w:rFonts w:ascii="Times New Roman" w:eastAsia="Calibri" w:hAnsi="Times New Roman" w:cs="Times New Roman"/>
          <w:sz w:val="22"/>
          <w:szCs w:val="22"/>
        </w:rPr>
        <w:t xml:space="preserve"> класса.</w:t>
      </w:r>
    </w:p>
    <w:p w:rsidR="005623C0" w:rsidRPr="00B5545E" w:rsidRDefault="005623C0" w:rsidP="00B0346F">
      <w:pPr>
        <w:shd w:val="clear" w:color="auto" w:fill="FFFFFF"/>
        <w:spacing w:after="0"/>
        <w:ind w:left="288"/>
        <w:jc w:val="both"/>
        <w:rPr>
          <w:rFonts w:ascii="Times New Roman" w:hAnsi="Times New Roman" w:cs="Times New Roman"/>
          <w:bCs/>
        </w:rPr>
      </w:pPr>
      <w:r w:rsidRPr="00B5545E">
        <w:rPr>
          <w:rFonts w:ascii="Times New Roman" w:hAnsi="Times New Roman" w:cs="Times New Roman"/>
          <w:bCs/>
        </w:rPr>
        <w:t>Учащиеся должны знать:</w:t>
      </w:r>
    </w:p>
    <w:p w:rsidR="00A740A7" w:rsidRPr="00B5545E" w:rsidRDefault="00A740A7" w:rsidP="00B0346F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>признаки сходства и отличия человека и животных;</w:t>
      </w:r>
    </w:p>
    <w:p w:rsidR="00A740A7" w:rsidRPr="00B5545E" w:rsidRDefault="00A740A7" w:rsidP="00B0346F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</w:t>
      </w:r>
      <w:proofErr w:type="gramStart"/>
      <w:r w:rsidRPr="00B5545E">
        <w:rPr>
          <w:sz w:val="22"/>
          <w:szCs w:val="22"/>
        </w:rPr>
        <w:t xml:space="preserve"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 </w:t>
      </w:r>
      <w:proofErr w:type="gramEnd"/>
    </w:p>
    <w:p w:rsidR="00A740A7" w:rsidRPr="00B5545E" w:rsidRDefault="00A740A7" w:rsidP="00B0346F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особенности организма человека: его строения. Жизнедеятельности, высшей нервной деятельности и поведения. </w:t>
      </w:r>
    </w:p>
    <w:p w:rsidR="00A740A7" w:rsidRPr="00B5545E" w:rsidRDefault="00A740A7" w:rsidP="00B0346F">
      <w:pPr>
        <w:pStyle w:val="a3"/>
        <w:jc w:val="both"/>
        <w:rPr>
          <w:sz w:val="22"/>
          <w:szCs w:val="22"/>
        </w:rPr>
      </w:pPr>
      <w:r w:rsidRPr="00B5545E">
        <w:rPr>
          <w:sz w:val="22"/>
          <w:szCs w:val="22"/>
        </w:rPr>
        <w:t>Учащиеся должны уметь: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</w:t>
      </w:r>
      <w:proofErr w:type="gramStart"/>
      <w:r w:rsidRPr="00B5545E">
        <w:rPr>
          <w:sz w:val="22"/>
          <w:szCs w:val="22"/>
        </w:rPr>
        <w:t>.</w:t>
      </w:r>
      <w:proofErr w:type="gramEnd"/>
      <w:r w:rsidRPr="00B5545E">
        <w:rPr>
          <w:sz w:val="22"/>
          <w:szCs w:val="22"/>
        </w:rPr>
        <w:t xml:space="preserve"> </w:t>
      </w:r>
      <w:proofErr w:type="gramStart"/>
      <w:r w:rsidRPr="00B5545E">
        <w:rPr>
          <w:sz w:val="22"/>
          <w:szCs w:val="22"/>
        </w:rPr>
        <w:t>з</w:t>
      </w:r>
      <w:proofErr w:type="gramEnd"/>
      <w:r w:rsidRPr="00B5545E">
        <w:rPr>
          <w:sz w:val="22"/>
          <w:szCs w:val="22"/>
        </w:rPr>
        <w:t xml:space="preserve"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изучать: самого себя и процессы жизнедеятельности человека, ставить биологические эксперименты, объяснять результаты опытов. 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распознавать и описывать: на таблицах основные органы и системы органов человека;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выявлять: взаимосвязь загрязнения окружающей среды и здоровья человека, взаимодействие систем и органов организма человека; 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сравнивать: человека и млекопитающих и делать соответствующие выводы;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определять: принадлежность человека к </w:t>
      </w:r>
      <w:proofErr w:type="spellStart"/>
      <w:proofErr w:type="gramStart"/>
      <w:r w:rsidRPr="00B5545E">
        <w:rPr>
          <w:sz w:val="22"/>
          <w:szCs w:val="22"/>
        </w:rPr>
        <w:t>к</w:t>
      </w:r>
      <w:proofErr w:type="spellEnd"/>
      <w:proofErr w:type="gramEnd"/>
      <w:r w:rsidRPr="00B5545E">
        <w:rPr>
          <w:sz w:val="22"/>
          <w:szCs w:val="22"/>
        </w:rPr>
        <w:t xml:space="preserve"> определенной систематической группе;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анализировать и оценивать: воздействие факторов окружающей среды, факторов риска на здоровье человека;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 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B5545E">
        <w:rPr>
          <w:sz w:val="22"/>
          <w:szCs w:val="22"/>
        </w:rPr>
        <w:t>для</w:t>
      </w:r>
      <w:proofErr w:type="gramEnd"/>
      <w:r w:rsidRPr="00B5545E">
        <w:rPr>
          <w:sz w:val="22"/>
          <w:szCs w:val="22"/>
        </w:rPr>
        <w:t>: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</w:t>
      </w:r>
      <w:proofErr w:type="gramStart"/>
      <w:r w:rsidRPr="00B5545E">
        <w:rPr>
          <w:sz w:val="22"/>
          <w:szCs w:val="22"/>
        </w:rPr>
        <w:t xml:space="preserve">соблюдения мер профилактики заболеваний; травматизма; стрессов; ВИЧ-инфекции; вредных привычек; нарушения осанки, зрения, слуха; </w:t>
      </w:r>
      <w:proofErr w:type="gramEnd"/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рациональной организации труда и отдыха, соблюдение правил поведения в окружающей среде;</w:t>
      </w:r>
    </w:p>
    <w:p w:rsidR="00A740A7" w:rsidRPr="00B5545E" w:rsidRDefault="00A740A7" w:rsidP="00B0346F">
      <w:pPr>
        <w:pStyle w:val="a3"/>
        <w:numPr>
          <w:ilvl w:val="0"/>
          <w:numId w:val="39"/>
        </w:numPr>
        <w:jc w:val="both"/>
        <w:rPr>
          <w:sz w:val="22"/>
          <w:szCs w:val="22"/>
        </w:rPr>
      </w:pPr>
      <w:r w:rsidRPr="00B5545E">
        <w:rPr>
          <w:sz w:val="22"/>
          <w:szCs w:val="22"/>
        </w:rPr>
        <w:t xml:space="preserve"> проведения наблюдений за состоянием собственного организма. </w:t>
      </w:r>
    </w:p>
    <w:p w:rsidR="00A740A7" w:rsidRPr="00B5545E" w:rsidRDefault="00A740A7" w:rsidP="00B0346F">
      <w:pPr>
        <w:jc w:val="both"/>
        <w:rPr>
          <w:rFonts w:ascii="Times New Roman" w:hAnsi="Times New Roman" w:cs="Times New Roman"/>
        </w:rPr>
      </w:pPr>
    </w:p>
    <w:p w:rsidR="005623C0" w:rsidRPr="00B5545E" w:rsidRDefault="005623C0" w:rsidP="00B0346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5545E">
        <w:rPr>
          <w:rFonts w:ascii="Times New Roman" w:eastAsia="Calibri" w:hAnsi="Times New Roman" w:cs="Times New Roman"/>
          <w:bCs/>
          <w:u w:val="single"/>
        </w:rPr>
        <w:t>ТРЕБОВАНИЯ К ОЦЕНКЕ ЗНАНИЙ, УМЕНИЙ И НАВЫКОВ УЧАЩИХСЯ</w:t>
      </w:r>
    </w:p>
    <w:p w:rsidR="005623C0" w:rsidRPr="00B5545E" w:rsidRDefault="005623C0" w:rsidP="00B0346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5545E">
        <w:rPr>
          <w:rFonts w:ascii="Times New Roman" w:eastAsia="Calibri" w:hAnsi="Times New Roman" w:cs="Times New Roman"/>
          <w:bCs/>
          <w:u w:val="single"/>
        </w:rPr>
        <w:t>ПО БИОЛОГИИ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1.ОЦЕНКА УСТНОГО ОТВЕТА:</w:t>
      </w:r>
    </w:p>
    <w:p w:rsidR="005623C0" w:rsidRPr="00B5545E" w:rsidRDefault="005623C0" w:rsidP="00B0346F">
      <w:pPr>
        <w:spacing w:after="0"/>
        <w:jc w:val="both"/>
        <w:rPr>
          <w:rFonts w:ascii="Times New Roman" w:hAnsi="Times New Roman" w:cs="Times New Roman"/>
          <w:bCs/>
        </w:rPr>
      </w:pPr>
      <w:r w:rsidRPr="00B5545E">
        <w:rPr>
          <w:rFonts w:ascii="Times New Roman" w:eastAsia="Calibri" w:hAnsi="Times New Roman" w:cs="Times New Roman"/>
          <w:bCs/>
        </w:rPr>
        <w:t xml:space="preserve">«5»   - ответ полный и правильный, основан на изученной теории, изложен </w:t>
      </w:r>
      <w:r w:rsidRPr="00B5545E">
        <w:rPr>
          <w:rFonts w:ascii="Times New Roman" w:hAnsi="Times New Roman" w:cs="Times New Roman"/>
          <w:bCs/>
        </w:rPr>
        <w:t xml:space="preserve">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hAnsi="Times New Roman" w:cs="Times New Roman"/>
          <w:bCs/>
        </w:rPr>
        <w:t xml:space="preserve">          </w:t>
      </w:r>
      <w:r w:rsidRPr="00B5545E">
        <w:rPr>
          <w:rFonts w:ascii="Times New Roman" w:eastAsia="Calibri" w:hAnsi="Times New Roman" w:cs="Times New Roman"/>
          <w:bCs/>
        </w:rPr>
        <w:t>логично, последовательно, литературным языком;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«4»  -  ответ полный и правильный на основании изученных теорий, изложен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>в</w:t>
      </w:r>
      <w:proofErr w:type="gramEnd"/>
      <w:r w:rsidRPr="00B5545E">
        <w:rPr>
          <w:rFonts w:ascii="Times New Roman" w:eastAsia="Calibri" w:hAnsi="Times New Roman" w:cs="Times New Roman"/>
          <w:bCs/>
        </w:rPr>
        <w:t xml:space="preserve">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lastRenderedPageBreak/>
        <w:t xml:space="preserve">          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 xml:space="preserve">определенной логической последовательности, при этом допущены 2-3 </w:t>
      </w:r>
      <w:proofErr w:type="gramEnd"/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  несущественные ошибки, исправленные учеником по требованию учителя;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«3»  - ответ полный, но при этом допущены существенные ошибки, или ответ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>неполный</w:t>
      </w:r>
      <w:proofErr w:type="gramEnd"/>
      <w:r w:rsidRPr="00B5545E">
        <w:rPr>
          <w:rFonts w:ascii="Times New Roman" w:eastAsia="Calibri" w:hAnsi="Times New Roman" w:cs="Times New Roman"/>
          <w:bCs/>
        </w:rPr>
        <w:t>, не имеет логической последовательности;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«2»  - при ответе обнаружено непонимание учащимся основного содержания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учебного материала, или допущены существенные ошибки, которые учащийся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 не может исправить при наводящих вопросах учителя.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2.ОЦЕНКА  ЭКСПЕРИМЕНТАЛЬНЫХ УМЕНИЙ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«5»  - работа выполнена полностью и правильно, сделаны верные наблюдения и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выводы, эксперимент осуществлен по плану с учетом техники безопасности и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 правил работы  с веществами и оборудованием, проявлены организационно-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трудовые умения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 xml:space="preserve">( </w:t>
      </w:r>
      <w:proofErr w:type="gramEnd"/>
      <w:r w:rsidRPr="00B5545E">
        <w:rPr>
          <w:rFonts w:ascii="Times New Roman" w:eastAsia="Calibri" w:hAnsi="Times New Roman" w:cs="Times New Roman"/>
          <w:bCs/>
        </w:rPr>
        <w:t>поддерживается чистота рабочего места и порядок на столе,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 экономно используются реактивы);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«4»  - правильно выполнена работа, сделаны верные наблюдения и выводы, но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>при</w:t>
      </w:r>
      <w:proofErr w:type="gramEnd"/>
      <w:r w:rsidRPr="00B5545E">
        <w:rPr>
          <w:rFonts w:ascii="Times New Roman" w:eastAsia="Calibri" w:hAnsi="Times New Roman" w:cs="Times New Roman"/>
          <w:bCs/>
        </w:rPr>
        <w:t xml:space="preserve">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этом эксперимент проведен не полностью или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>допущены</w:t>
      </w:r>
      <w:proofErr w:type="gramEnd"/>
      <w:r w:rsidRPr="00B5545E">
        <w:rPr>
          <w:rFonts w:ascii="Times New Roman" w:eastAsia="Calibri" w:hAnsi="Times New Roman" w:cs="Times New Roman"/>
          <w:bCs/>
        </w:rPr>
        <w:t>  несущественные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 ошибки в работе с веществом и оборудованием;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«3»  - правильно выполнена работа не менее 50% или допущена существенная     </w:t>
      </w:r>
    </w:p>
    <w:p w:rsidR="005623C0" w:rsidRPr="00B5545E" w:rsidRDefault="005623C0" w:rsidP="00B0346F">
      <w:pPr>
        <w:spacing w:after="0"/>
        <w:ind w:left="60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ошибка в ходе эксперимента, в объяснении, в оформлении работы, в соблюдении    правил безопасности при работе с веществами и оборудованием, которая   исправляется по требованию учителя;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«2»  - допущены 2 и более существенные ошибки в ходе эксперимента, в объяснении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и оформлении работы, в соблюдении правил по технике безопасности </w:t>
      </w:r>
      <w:proofErr w:type="gramStart"/>
      <w:r w:rsidRPr="00B5545E">
        <w:rPr>
          <w:rStyle w:val="grame"/>
          <w:rFonts w:ascii="Times New Roman" w:eastAsia="Calibri" w:hAnsi="Times New Roman" w:cs="Times New Roman"/>
          <w:bCs/>
        </w:rPr>
        <w:t>при</w:t>
      </w:r>
      <w:proofErr w:type="gramEnd"/>
      <w:r w:rsidRPr="00B5545E">
        <w:rPr>
          <w:rFonts w:ascii="Times New Roman" w:eastAsia="Calibri" w:hAnsi="Times New Roman" w:cs="Times New Roman"/>
          <w:bCs/>
        </w:rPr>
        <w:t xml:space="preserve">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 xml:space="preserve">          работе с веществами и оборудованием, которые  учащийся не может исправить 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         по требованию учителя.</w:t>
      </w:r>
    </w:p>
    <w:p w:rsidR="005623C0" w:rsidRPr="00B5545E" w:rsidRDefault="005623C0" w:rsidP="00B0346F">
      <w:pPr>
        <w:spacing w:after="0"/>
        <w:jc w:val="both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  <w:bCs/>
        </w:rPr>
        <w:t> </w:t>
      </w:r>
    </w:p>
    <w:p w:rsidR="005623C0" w:rsidRPr="00B5545E" w:rsidRDefault="005623C0" w:rsidP="00B55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5545E">
        <w:rPr>
          <w:rFonts w:ascii="Times New Roman" w:eastAsia="Calibri" w:hAnsi="Times New Roman" w:cs="Times New Roman"/>
          <w:bCs/>
        </w:rPr>
        <w:t> </w:t>
      </w:r>
    </w:p>
    <w:p w:rsidR="005623C0" w:rsidRPr="00B5545E" w:rsidRDefault="005623C0" w:rsidP="00B0346F">
      <w:pPr>
        <w:shd w:val="clear" w:color="auto" w:fill="FFFFFF"/>
        <w:ind w:right="14"/>
        <w:jc w:val="center"/>
        <w:rPr>
          <w:rFonts w:ascii="Times New Roman" w:eastAsia="Calibri" w:hAnsi="Times New Roman" w:cs="Times New Roman"/>
          <w:bCs/>
          <w:spacing w:val="7"/>
          <w:u w:val="single"/>
        </w:rPr>
      </w:pPr>
      <w:r w:rsidRPr="00B5545E">
        <w:rPr>
          <w:rFonts w:ascii="Times New Roman" w:eastAsia="Calibri" w:hAnsi="Times New Roman" w:cs="Times New Roman"/>
          <w:bCs/>
          <w:spacing w:val="7"/>
          <w:u w:val="single"/>
        </w:rPr>
        <w:t>ЛИТЕРАТУРА ДЛЯ УЧАЩИХСЯ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Основная литература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5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Сонин</w:t>
      </w:r>
      <w:proofErr w:type="gramEnd"/>
      <w:r w:rsidRPr="00B55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Н. И., </w:t>
      </w:r>
      <w:proofErr w:type="spellStart"/>
      <w:r w:rsidRPr="00B55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СапинМ.Р</w:t>
      </w:r>
      <w:proofErr w:type="spellEnd"/>
      <w:r w:rsidRPr="00B55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Биология. Человек: учебник для 8 класса средней школы. М.: Дрофа.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литература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Биологический энциклопедический словарь. М.: Советская энциклопедия, 1989.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Мамонтов С. Г., Захаров В. Б., Козлова Т. А. Основы биологии: книга для самообразования. М.: Просвещение, 1992.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Медников Б. М. Биология: формы и уровни жизни. М.: Просвещение, 1994.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Одум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Ю. Экология. Т. 1—2. М.: Мир, 1986.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Флинт Р. Биология в цифрах. М.: Мир, 1992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Фоули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Р. Еще один неповторимый вид (экологические аспекты эволюции человека). М.: Мир, 1990.</w:t>
      </w:r>
    </w:p>
    <w:p w:rsidR="00403504" w:rsidRPr="00B5545E" w:rsidRDefault="00403504" w:rsidP="00B0346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Экологические очерки о природе и человеке / под ред. Б.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Гржимека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 М.: Прогресс, 1988.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Научно-популярная литература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Акимушкин И. Мир животных (беспозвоночные и ископаемые животные). М.: Мысль, 1999.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Акимушкин И. Мир животных (млекопитающие, или звери). М.: Мысль, 1999.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Акимушкин И. Мир животных (насекомые, пауки, домашние животные). М.: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Мысль, 1999.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Акимушкин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И. Невидимые нити природы. М.: Мысль, 1985.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Гржимек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Б. Дикое животное и человек. М.: Мысль, 1982.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Евсюков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В. В. Мифы о Вселенной. Новосибирск: Наука, 1988.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Уинфри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А. Т. Время по биологическим часам. М.: Мир, 1990.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Шпинар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3. В. История жизни на Земле /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. 3.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Буриан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 Прага: Атрия, 1977.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Эттенборо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Д. Живая планета. М.: Мир, 1988.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Эттенборо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Д. Жизнь на Земле. М.: Мир, 1984.</w:t>
      </w:r>
    </w:p>
    <w:p w:rsidR="00403504" w:rsidRPr="00B5545E" w:rsidRDefault="00403504" w:rsidP="00B0346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Яковлева П., Яковлев В. По следам минувшего. М.: Детская литература, 1983.</w:t>
      </w:r>
    </w:p>
    <w:p w:rsidR="009E5DB5" w:rsidRPr="00B5545E" w:rsidRDefault="009E5DB5" w:rsidP="009E5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5DB5" w:rsidRPr="00B5545E" w:rsidRDefault="009E5DB5" w:rsidP="009E5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ИНТЕРНЕТ РЕСУРС:</w:t>
      </w:r>
    </w:p>
    <w:p w:rsidR="009E5DB5" w:rsidRPr="00B5545E" w:rsidRDefault="00B5545E" w:rsidP="009E5DB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472AFC" w:rsidRPr="00B5545E">
          <w:rPr>
            <w:rStyle w:val="af3"/>
            <w:rFonts w:ascii="Times New Roman" w:hAnsi="Times New Roman" w:cs="Times New Roman"/>
          </w:rPr>
          <w:t>http://biouroki.ru/test/</w:t>
        </w:r>
      </w:hyperlink>
    </w:p>
    <w:p w:rsidR="00472AFC" w:rsidRPr="00B5545E" w:rsidRDefault="00B5545E" w:rsidP="009E5DB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472AFC" w:rsidRPr="00B5545E">
          <w:rPr>
            <w:rStyle w:val="af3"/>
            <w:rFonts w:ascii="Times New Roman" w:hAnsi="Times New Roman" w:cs="Times New Roman"/>
          </w:rPr>
          <w:t>http://onlinetestpad.com/ru-ru/Category/Biology-8class-99/Default.aspx</w:t>
        </w:r>
      </w:hyperlink>
    </w:p>
    <w:p w:rsidR="00403504" w:rsidRPr="00B5545E" w:rsidRDefault="00B5545E" w:rsidP="00A273A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hyperlink r:id="rId10" w:history="1">
        <w:r w:rsidR="00472AFC" w:rsidRPr="00B5545E">
          <w:rPr>
            <w:rStyle w:val="af3"/>
            <w:rFonts w:ascii="Times New Roman" w:hAnsi="Times New Roman" w:cs="Times New Roman"/>
          </w:rPr>
          <w:t>http://xn--d1alj.xn--p1ai/%D1%82%D0%B5%D1%81%D1%82%D1%8B/%D0%B1%D0%B8%D0%BE%D0%BB%D0%BE%D0%B3%D0%B8%D1%8F-8/</w:t>
        </w:r>
      </w:hyperlink>
    </w:p>
    <w:p w:rsidR="005623C0" w:rsidRPr="00B5545E" w:rsidRDefault="005623C0" w:rsidP="00B0346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10" w:after="0"/>
        <w:ind w:left="10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23C0" w:rsidRPr="00B5545E" w:rsidRDefault="005623C0" w:rsidP="00B0346F">
      <w:pPr>
        <w:pStyle w:val="8"/>
        <w:jc w:val="center"/>
        <w:rPr>
          <w:b w:val="0"/>
          <w:sz w:val="22"/>
          <w:szCs w:val="22"/>
          <w:u w:val="single"/>
        </w:rPr>
      </w:pPr>
      <w:r w:rsidRPr="00B5545E">
        <w:rPr>
          <w:b w:val="0"/>
          <w:sz w:val="22"/>
          <w:szCs w:val="22"/>
          <w:u w:val="single"/>
        </w:rPr>
        <w:t>ЛИТЕРАТУРА ДЛЯ УЧИТЕЛЯ</w:t>
      </w:r>
    </w:p>
    <w:p w:rsidR="00403504" w:rsidRPr="00B5545E" w:rsidRDefault="00403504" w:rsidP="00B0346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Н И. Сонин, М.Р.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Сапин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 Биология. Человек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учебник для 8 класса средней школы. М.: Дрофа.</w:t>
      </w:r>
    </w:p>
    <w:p w:rsidR="00403504" w:rsidRPr="00B5545E" w:rsidRDefault="00403504" w:rsidP="00B0346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для общеобразовательных учреждений: Биология. 5-11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./сост. Мягкова Т.Г.- М.: Дрофа, 2005.</w:t>
      </w:r>
    </w:p>
    <w:p w:rsidR="00403504" w:rsidRPr="00B5545E" w:rsidRDefault="00403504" w:rsidP="00B0346F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Настольная книга учителя биологии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/ А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вт.-сост. Г.С. Калинова, </w:t>
      </w:r>
      <w:r w:rsidRPr="00B5545E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B5545E">
        <w:rPr>
          <w:rFonts w:ascii="Times New Roman" w:eastAsia="Times New Roman" w:hAnsi="Times New Roman" w:cs="Times New Roman"/>
          <w:color w:val="000000"/>
        </w:rPr>
        <w:t>.</w:t>
      </w:r>
      <w:r w:rsidRPr="00B5545E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B5545E">
        <w:rPr>
          <w:rFonts w:ascii="Times New Roman" w:eastAsia="Times New Roman" w:hAnsi="Times New Roman" w:cs="Times New Roman"/>
          <w:color w:val="000000"/>
        </w:rPr>
        <w:t xml:space="preserve">. </w:t>
      </w: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Кучменко. - М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«Издательство АСТ».2003.</w:t>
      </w:r>
    </w:p>
    <w:p w:rsidR="00403504" w:rsidRPr="00B5545E" w:rsidRDefault="00403504" w:rsidP="00B0346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Учебные издания серии «Темы школьного курса» авт. Т.А. Козловой, В.И. </w:t>
      </w:r>
      <w:proofErr w:type="spell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, Е.Т. Бровкиной и др. М.: Дрофа;</w:t>
      </w:r>
    </w:p>
    <w:p w:rsidR="00403504" w:rsidRPr="00B5545E" w:rsidRDefault="00403504" w:rsidP="00B0346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Биология. 8 класс: Поурочные планы по учебнику Н.И. 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Сонина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/ Авт.-сост.</w:t>
      </w:r>
    </w:p>
    <w:p w:rsidR="00403504" w:rsidRPr="00B5545E" w:rsidRDefault="00403504" w:rsidP="00B03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М.В.Высоцкая. - Волгоград: Учитель, 2005.</w:t>
      </w:r>
    </w:p>
    <w:p w:rsidR="00403504" w:rsidRPr="00B5545E" w:rsidRDefault="009E5DB5" w:rsidP="009E5DB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Е. В. Краева Тесты по биологии. 8 класс</w:t>
      </w:r>
      <w:r w:rsidR="00403504" w:rsidRPr="00B5545E">
        <w:rPr>
          <w:rFonts w:ascii="Times New Roman" w:eastAsia="Times New Roman" w:hAnsi="Times New Roman" w:cs="Times New Roman"/>
          <w:color w:val="000000"/>
          <w:lang w:eastAsia="ru-RU"/>
        </w:rPr>
        <w:t>: Учебно-методическое пособие.- М: Дрофа, 2000.</w:t>
      </w:r>
    </w:p>
    <w:p w:rsidR="00403504" w:rsidRPr="00B5545E" w:rsidRDefault="00403504" w:rsidP="00B0346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 xml:space="preserve">Биология. Человек. 8 класс: рабочая тетрадь. </w:t>
      </w:r>
      <w:proofErr w:type="gramStart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B5545E">
        <w:rPr>
          <w:rFonts w:ascii="Times New Roman" w:eastAsia="Times New Roman" w:hAnsi="Times New Roman" w:cs="Times New Roman"/>
          <w:color w:val="000000"/>
          <w:lang w:eastAsia="ru-RU"/>
        </w:rPr>
        <w:t>.: Дрофа, 2005.</w:t>
      </w:r>
    </w:p>
    <w:p w:rsidR="005623C0" w:rsidRPr="00B5545E" w:rsidRDefault="005623C0" w:rsidP="00B0346F">
      <w:pPr>
        <w:jc w:val="both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B5545E" w:rsidRDefault="00B5545E" w:rsidP="00B0346F">
      <w:pPr>
        <w:jc w:val="right"/>
        <w:rPr>
          <w:rFonts w:ascii="Times New Roman" w:eastAsia="Calibri" w:hAnsi="Times New Roman" w:cs="Times New Roman"/>
        </w:rPr>
      </w:pPr>
    </w:p>
    <w:p w:rsidR="005623C0" w:rsidRPr="00B5545E" w:rsidRDefault="00B0346F" w:rsidP="00B0346F">
      <w:pPr>
        <w:jc w:val="right"/>
        <w:rPr>
          <w:rFonts w:ascii="Times New Roman" w:eastAsia="Calibri" w:hAnsi="Times New Roman" w:cs="Times New Roman"/>
        </w:rPr>
      </w:pPr>
      <w:r w:rsidRPr="00B5545E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Calibri" w:hAnsi="Times New Roman" w:cs="Times New Roman"/>
          <w:b/>
        </w:rPr>
        <w:t xml:space="preserve">Тест №1 КООРДИНАЦИЯ И РЕГУЛЯЦИЯ. </w:t>
      </w: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ГУМОРАЛЬНАЯ РЕГУЛЯЦИЯ</w:t>
      </w:r>
      <w:proofErr w:type="gramStart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.Э</w:t>
      </w:r>
      <w:proofErr w:type="gramEnd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НДОКРИННЫЙ АППАРАТ.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Гуморальная регуляция в организме осуществляется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Витаминов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Гормонов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Минеральных солей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Гормоны, образованные эндокринными железами, выделяются: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 полость тела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полость кишечника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В кровь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Работа большинства желез внутренней секреции контролируется: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Гипофизом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Щитовидной железой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Эпифизом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Гормон роста синтезируют клетки: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Надпочечников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Гипофиза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Щитовидной железы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Щитовидная железа вырабатывает: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Инсулин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Гормон роста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Тироксин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Околощитовидные (паращитовидные) железы регулируют: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Содержание воды в клетках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Обмен солей кальция и фосфора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Обмен органических соединений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Гормоны, стимулирующие деятельность организма в состоянии физического и психического напряжения, синтезируются клетками: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Надпочечников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Щитовидной железы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Паращитовидных желез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Примером железы смешанной секреции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Гипофиз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Поджелудочная железа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Надпочечники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Недостаток синтеза инсулина вызывает: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Кретинизм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Гипогликемию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Сахарный диабет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Недостаток выработки тироксина вызывает: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Кретинизм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Гипогликемию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Сахарный диабет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11. Избыточная активность клеток гипофиза приводит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А. Диабету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Кретинизму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Гигантизму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Рост и развитие организма по мужскому или женскому типу контролируется: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Половыми железами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Эпифизом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Щитовидной железой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Calibri" w:hAnsi="Times New Roman" w:cs="Times New Roman"/>
          <w:b/>
        </w:rPr>
        <w:t xml:space="preserve">Тест№2 </w:t>
      </w: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 xml:space="preserve">НЕРВНАЯ СИСТЕМА. 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bookmarkStart w:id="1" w:name="t9"/>
      <w:bookmarkEnd w:id="1"/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Масса головного мозга человека колеблется в пределах: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От 500 до 1000 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От 1100 до 2000 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От 2000 до 2500 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Наиболее древней в эволюционном отношении частью мозга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Ствол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Мозжечок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Большой мозг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3. Центры управления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сердечно-сосудистой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, дыхательной и пищеварительной системами расположены: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среднем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промежуточном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продолговатом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Часть мозга, связывающая кору со спинным мозгом: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Мост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Мозжечок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Промежуточный мозг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Ориентировочные рефлексы на зрительные и слуховые импульсы осуществляются: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Промежуточным мозгом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Средним мозгом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Мозжечком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6. Центры жажды, голода, а также поддержания постоянства внутренней среды организма находятся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Промежуточном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мозге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среднем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мозжечке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Осуществление координации движений и поддержание тонуса скелетных мышц – это функция: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Продолговатого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Моста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Мозжечка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Полушария большого мозга впервые появились у: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Рыб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Земноводных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Пресмыкающихся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Полушария большого мозга соединены между собой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Мозолистого тела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Червя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В. Ствола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10. Значение борозд и извилин на поверхности коры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Увеличении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активности нейронов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Увеличении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объема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Увеличении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площади поверхности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Зрительная зона коры расположена: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лобной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височной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затылочной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Слуховая зона коры расположена: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лобной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височной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затылочной доле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Информация от рецепторов кожи, мышц и органов чувств поступает для анализа: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чувствительные центры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двигательные центры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мозжечок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За образное мышление, восприятие музыки и творческие способности отвечает: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Левое полушарие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Правое полушарие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Ствол мозга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2" w:name="t10"/>
      <w:bookmarkEnd w:id="2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 xml:space="preserve">ТЕСТ №3 АНАЛИЗАТОРЫ. 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Воспринимающим элементом любого анализатора являются: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Проводящие пути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Кора головного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Рецепторы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2. Анализ внешних раздражителей происходит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Проводящих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путях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Коре головного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Рецепторах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Защищают глаза от пыли: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Брови и ресницы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Веки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Слезные железы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Наружная оболочка глазного яблока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Сосудистая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Фиброзная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Сетчатая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Непрозрачная часть фиброзной оболочки: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Склера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Радужка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Зрачок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Пигментированная часть сосудистой оболочки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Роговица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Сетчатка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Радужка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7. Количество света, поступающего в глазное яблоко, рефлекторно регулируется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Роговицы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Зрачка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Сетчатки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8. Изображение видимых предметов формируется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на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Роговице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Радужке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Сетчатке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Фокусировку изображения обеспечивает: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Хрусталик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Зрачок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Стекловидное тело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Цветовое зрение обеспечивают: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Палочки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Колбочки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Клетки радужной оболочки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Максимальное количество рецепторных клеток на сетчатке расположено в области: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Склеры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Слепого пятна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Желтого пятна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Анализ зрительных раздражителей происходит: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затылочной доле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височной доле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лобной доле коры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Расплывчатое изображение близкорасположенных предметов является признаком: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Близорукости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Дальнозоркости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Катаракты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Ушная раковина входит в состав: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Среднего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Наружного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Внутреннего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15. Барабанная перепонка преобразует звуковые колебания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Механические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Электрические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Электромагнитные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Слуховые косточки расположены в полости: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Наружного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Среднего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Внутреннего 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Молоточек, наковальня и стремя: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Уравнивают атмосферное давление и давление в слуховой трубе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Ослабляют колебания барабанной перепонки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Усиливают колебания барабанной перепонки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Улитка является органом: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Слуха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Равновесия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B. Звуковоспроизведения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19. Внутреннюю часть перепончатого лабиринта занимает: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Перилимфа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Эндолимфа</w:t>
      </w:r>
      <w:proofErr w:type="spell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Воздух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Слуховые рецепторы возбуждаются под влиянием колебаний: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Барабанной перепонки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Слуховых косточек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Жидкости в улитке</w:t>
      </w:r>
    </w:p>
    <w:p w:rsidR="007F00AA" w:rsidRPr="00B5545E" w:rsidRDefault="007F00AA" w:rsidP="007F00AA">
      <w:pPr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3" w:name="t11"/>
      <w:bookmarkEnd w:id="3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ТЕСТ № 4 ОПОРА И ДВИЖЕНИЕ. КОСТИ СКЕЛЕТА. СТРОЕНИЕ СКЕЛЕТА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Скелет в основном участвует: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обмене органических веществ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обмене минеральных веществ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водном обмене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Кроветворную функцию выполняет: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Красный костный мозг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Желтый костный мозг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Надкостница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Плечевая кость относится: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 плоским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 смешанным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 трубчатым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Компактное вещество преобладает: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плоских костях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смешанных костях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трубчатых костях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Полость имеется внутри: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Смешанных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Трубчатых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Плоских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Позвонки относятся: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 смешанным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 трубчатым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 плоским костям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Лопатка является примером: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Смешанных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Трубчатых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Плоских костей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 70 % сухого вещества кости составляют: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Вода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Минеральные вещества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Органические вещества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Органические вещества придают костям: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Эластичность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Прочность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Хрупкость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10. В пожилом возрасте в костях увеличивается содержание: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Воды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Органических веществ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Минеральных веществ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Рост костей в толщину осуществляется за счет: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Хряща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Надкостницы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Костного мозга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Швы образуются между костями: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Грудной клетки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Позвоночника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Черепа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Полуподвижные</w:t>
      </w:r>
      <w:proofErr w:type="spell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соединения образуются между костями: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Позвоночника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Нижних конечностей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Верхних конечностей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Между бедренной и большеберцовой костями: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Неподвижное соединение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Подвижное соединение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Полуподвижное</w:t>
      </w:r>
      <w:proofErr w:type="spell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соединение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Наибольшее разнообразие движений позволяет осуществлять: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Тазобедренный сустав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Коленный сустав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Плечевой сустав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Единственной подвижной костью черепа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Верхняя челюсть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Нижняя челюсть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Носовые кости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Самой крупной костью мозгового отдела черепа, непосредственно связанной с лицевым отделом,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Лобная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Теменная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Затылочная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18. Шейный отдел позвоночника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из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10 позвонков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7 позвонков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12 позвонков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19. Атлантом называют: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Шейный позвонок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Грудной позвонок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Поясничный позвонок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Позвонки неподвижно соединены между собой: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грудном отделе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поясничном отделе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крестцовом отделе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4" w:name="t12"/>
      <w:bookmarkStart w:id="5" w:name="t13"/>
      <w:bookmarkEnd w:id="4"/>
      <w:bookmarkEnd w:id="5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 xml:space="preserve">ТЕСТ №5  ВНУТРЕННЯЯ СРЕДА ОРГАНИЗМА. 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1. Омывает клетки и осуществляет обмен веществ: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Кровь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Тканевая жидкость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Прозрачная жидкость, в которой отсутствуют эритроциты, участвующая в защите организма от инфекции: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Кровь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Тканевая жидкость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В лимфе в большом количестве содержатся: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Эритроциты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Лимфоциты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Лейкоциты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Терморегуляция и гуморальная регуляция в организме осуществляется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Крови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Лимфы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Тканевой жидкости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Межклеточным веществом крови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Вода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Плазма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Мелкие безъядерные клетки крови двояковогнутой формы: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Эритроциты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Лейкоциты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Тромбоциты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Гемоглобин в составе эритроцитов легко взаимодействует: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 кислородом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 азотом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 водородом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Срок жизни эритроцитов составляет: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30 дней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100–120 дней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5–7 дней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Атомы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какого металла входят в состав эритроцитов: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Меди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Цинка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Железа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Бесцветные клетки крови, способные к амебоидному движению сквозь стенки сосудов: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Эритроциты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Лейкоциты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Тромбоциты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Клетки крови, способные вырабатывать антитела: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Лейкоциты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Тромбоциты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Фагоцитоз осуществляют: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Лейкоциты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Б. Лимфоциты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Эритроциты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Уникальная способность клеток крови к фагоцитозу была открыта русским ученым: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Николаем Ивановичем Пироговым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Иваном Петровичем Павловым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Ильей Ильичом Мечниковым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Лейкоциты образуются: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красном костном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желтом костном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лимфатических узлах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В свертывании крови участвуют: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Эритроциты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Тромбоциты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Лимфоциты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Нерастворимый белок плазмы, образующий тромб: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Фибриноген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Протромбин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Фибрин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Иммунитет, возникший после перенесения заболевания,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Естественным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Искусственным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Приобретенным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Сыворотка, вводимая в организм больного для борьбы с инфекцией, содержит: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Активных возбудителей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Антитела против инфекции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Ослабленных возбудителей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19. Вакцина представляет собой: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Активных возбудителей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Готовые антитела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Ослабленных возбудителей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Первую прививку против оспы осуществил: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Эдвард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Дженнер</w:t>
      </w:r>
      <w:proofErr w:type="spell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Луи Пастер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Илья Ильич Мечников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21. Группы крови были открыты: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Паулем Эрлихом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Карлом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Ландштейнером</w:t>
      </w:r>
      <w:proofErr w:type="spell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Ильей Ильичом Мечниковым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22. Белки эритроцитов, определяющие группу крови, называются: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Агглютинины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Антитела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Агглютиногены</w:t>
      </w:r>
      <w:proofErr w:type="spell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23. У 15 % людей на Земле: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Положительный резус-фактор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Отрицательный резус-фактор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Нейтральный резус-фактор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24. Универсальными реципиентами считаются люди: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A. С первой и второй группой крови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 третьей группой крови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 четвертой группой крови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ТЕСТ №6 ДЫХАНИЕ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1. Сущность процесса дыхания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Обмене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газами между организмом и внешней средой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Окислительных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процессах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в клетках, в результате которых выделяется энергия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Транспорте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газов кровью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В носовой полости воздух: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Очищается от пыли и микроорганизмов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Увлажняется и согревается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Происходят все вышеперечисленные процессы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Гортань образована: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Поперечно-полосатыми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мышцами, хрящами, слизистой оболочкой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Гладкими мышцами и хрящами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Костной тканью,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поперечно-полосатыми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мышцами и слизистой оболочкой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Наиболее крупным хрящом гортани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Надгортанник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Щитовидный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Зерновидный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Голосовые связки у человека расположены: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 трахее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гортани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В носоглотке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Голосовые связки раскрыты наиболее широко, когда человек: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Молчит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Говорит шепотом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Говорит громко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Закрывает вход в гортань при глотании пищи: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Щитовидный хрящ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Зерновидный хрящ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Надгортанник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Длина трахеи человека составляет: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20-21см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24–26 см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10–11 см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Трахея разделяется на главные бронхи на уровне: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3-го шейного позвонка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5-го грудного позвонка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1-го поясничного позвонка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10. Ткань легких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из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Альвеол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Бронхиол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Легочной плевры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Содержание кислорода во вдыхаемом воздухе составляет: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10%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Б. 30%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21%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Соединение гемоглобина с кислородом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Карбоксигемоглобин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Оксигемоглобин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Миоглобин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При вдохе диафрагма становится: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Плоской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Выпуклой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Не изменяет свою форму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Жизненная емкость легких – это: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Максимальный объем воздуха, выдыхаемый после спокойного вдоха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Объем воздуха, выдыхаемый после спокойного вдоха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Максимальный объем воздуха, выдыхаемый после сильного вдоха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ЖЕЛ измеряется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Тонометра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Спирометра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Барометра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Дыхательный центр расположен: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среднем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спинном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продолговатом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Гуморальная регуляция дыхания осуществляется за счет действия: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Углекислого газа, содержащегося в крови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Адреналина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Ацетилхолина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Центры защитных дыхательных рефлексов, дыхания и кашля расположены: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промежуточном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продолговатом мозге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среднем мозге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6" w:name="t16"/>
      <w:bookmarkEnd w:id="6"/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 xml:space="preserve">ТЕСТ № 7 ПИЩЕВАРЕНИЕ. 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Способны напрямую использовать солнечную энергию для производства питательных веществ:</w:t>
      </w:r>
      <w:proofErr w:type="gramEnd"/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Растения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Животные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Человек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2. Тело человека на 60–65 %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из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Белков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Углеводов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Воды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Начальный этап пищеварения заключается: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химической обработке пищи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механической обработке пищи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энергетических превращениях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Пищеварительные соки человека содержат: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Ферменты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Б. Витамины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Гормоны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В ротовой полости под воздействием слюны начинается расщепление: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Белков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Жиров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Углеводов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Количество зубов у человека составляет: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28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32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34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Поверхность зубов покрыта: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Дентином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Эмалью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Цементом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Жевание и слюноотделение можно отнести: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 безусловным рефлексам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 условным рефлексам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 приобретенным рефлексам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Основную роль в определении качества и вкуса пищи играют: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Губы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Зубы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Язык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Вместимость желудка человека составляет: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1,0–1,5 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2,0–3,0 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3,0–4,0 л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Основным ферментом желудочного сока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Пепсин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Трипсин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Соляная кислота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12. Что предохраняет внутреннюю оболочку желудка от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самопереваривания</w:t>
      </w:r>
      <w:proofErr w:type="spell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Соляная кислота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Слизь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Ферменты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В желудке в основном расщепляются: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Углеводы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Жиры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Белки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Ближайший к желудку участок кишечника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Тонкая кишка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Двенадцатиперстная кишка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Толстая кишка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Какие органические вещества расщепляются до глюкозы: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Белки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Углеводы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Жиры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Желчь выделяется клетками: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A. Печени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Кишечника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Поджелудочной железы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Гликоген в качестве запасного источника энергии откладывается: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печени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кишечнике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поджелудочной железе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Пищеварение на поверхности оболочки тонкой кишки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Внутриполостным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Внутриклеточным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Пристеночным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19. Какой участок кишечника является органом иммунной системы: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Толстая кишка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Аппендикс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Двенадцатиперстная кишка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Остатки непереваренной пищи подвергаются воздействию бактерий: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толстой кишке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тонкой кишке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прямой кишке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21. Основная масса расщепленных питательных веще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ств вс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асывается в кровь: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желудке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толстой кишке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тонком кишечнике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22. Употребление избытка калорийной пищи может привести: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 анемии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 гипертонии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 ожирению</w:t>
      </w:r>
    </w:p>
    <w:p w:rsidR="007F00AA" w:rsidRPr="00B5545E" w:rsidRDefault="007F00AA" w:rsidP="007F00AA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ТЕСТ № 8 ВЫДЕЛЕНИЕ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Мочевина выделяется в результате распада: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Белков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Жиров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Углеводов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Главным органом выделения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Кожа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Легкие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Почки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Углекислый газ выделяется: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Через кожу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Через легкие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Через почки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Внешний слой почек образован: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Мозговым веществом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Веществом надпочечников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Корковым слоем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Структурной и функциональной единицей почки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Нефрон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Б. Почечная капсула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Почечный каналец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Нефрон начинается: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Почечным канальцем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Почечным тельцем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Капсулой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Мочеточник берет начало: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мочевом пузыре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почечной лоханке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почечной капсуле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На стадии образования первичной мочи плазма крови фильтруется: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 капсулы нефронов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В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почечные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канальца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В почечную капсулу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По составу первичная моча отличается от плазмы крови отсутствием: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Углеводов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Витаминов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Белков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Во вторичной моче резко возрастает концентрация: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Мочевины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Солей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Глюкозы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У человека в сутки образуется: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1,5–2,0 л вторичной мочи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4,5–5,0 л вторичной мочи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3,0–3,5 л вторичной мочи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У человека мочеиспускание является: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Безусловным рефлексом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Условным рефлексом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Сначала безусловным, а затем условным рефлексом.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Кожа воспринимает внешние воздействия с помощью: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Капилляров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Рецепторов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Чувствительных волосков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Наружный слой кожи называется: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Эпидермис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Дерма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Жировая клетчатка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Защищает кожу от механических повреждений: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Пигментный слой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Дерма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Роговой слой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Защиту кожи от ультрафиолетовых лучей обеспечивает: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Пигментный слой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Дерма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Роговой слой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Упругость коже придают: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А. Капилляры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Нервы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Эластические волокна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Выделительная функция кожи осуществляется за счет деятельности: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Сальных желез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Потовых желез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Пигментных клеток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19. Смазывают и смягчают кожу выделения: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Сальных желез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Потовых желез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Пигментных клеток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Волосы на голове предохраняют от воздействия: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Низких температур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Радиации</w:t>
      </w:r>
    </w:p>
    <w:p w:rsidR="007F00AA" w:rsidRPr="00B5545E" w:rsidRDefault="007F00AA" w:rsidP="007F00AA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Солнечных лучей</w:t>
      </w:r>
    </w:p>
    <w:p w:rsidR="009E5DB5" w:rsidRPr="00B5545E" w:rsidRDefault="009E5DB5" w:rsidP="009E5DB5">
      <w:pPr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ТЕСТ № 9 ВЫСШАЯ НЕРВНАЯ ДЕЯТЕЛЬНОСТЬ. ЧЕЛОВЕК И ЕГО ЗДОРОВЬЕ.</w:t>
      </w:r>
    </w:p>
    <w:p w:rsidR="009E5DB5" w:rsidRPr="00B5545E" w:rsidRDefault="009E5DB5" w:rsidP="009E5DB5">
      <w:pPr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bCs/>
          <w:color w:val="393939"/>
          <w:lang w:eastAsia="ru-RU"/>
        </w:rPr>
        <w:t>Вариант 1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i/>
          <w:iCs/>
          <w:color w:val="393939"/>
          <w:lang w:eastAsia="ru-RU"/>
        </w:rPr>
        <w:t>Задание. </w:t>
      </w: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Выберите один правильный ответ.</w:t>
      </w:r>
    </w:p>
    <w:p w:rsidR="009E5DB5" w:rsidRPr="00B5545E" w:rsidRDefault="009E5DB5" w:rsidP="009E5DB5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Принцип рефлекторной работы мозга был открыт: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Иваном Михайловичем Сеченовым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Николаем Ивановичем Пироговым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Ильей Ильичом Мечниковым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2. Сужение зрачка, слюноотделение можно отнести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Условным рефлексам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Безусловным рефлексам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Приобретенным рефлексам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Способность новорожденных к плаванию без предварительного обучения является примером: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Безусловного рефлекса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Условного рефлекса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Инстинкта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В основе приобретенного поведения лежат: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Безусловные рефлексы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Условные рефлексы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Инстинкты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Навыки катания на коньках, на велосипеде, плавание формируются на основе: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Динамического стереотипа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Инстинктивных реакций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Безусловных реакций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6. Если не подкреплять условный раздражитель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безусловным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, произойдет: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Безусловное торможение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Исчезновение рефлекса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Условное торможение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Мышление возникает на основе: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Инстинкта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Рассудочной деятельности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B. Безусловных рефлексов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Сущность образования условных рефлексов, процессов возбуждения и торможения была открыта и подробно изучена: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Иваном Михайловичем Сеченовым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Николаем Ивановичем Пироговым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Иваном Петровичем Павловым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Сон представляет собой: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Один из видов торможения коры полушарий большого мозга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Один из особых видов возбуждения коры полушарий большого мозга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Временное прекращение деятельности мозга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Во время сна клетки мозга: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Прекращают свою активность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Восстанавливают свою работоспособность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Замедляют свою работоспособность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Люди видят сны в период: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Пробуждения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Медленного сна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Быстрого сна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Взрослый человек должен спать в сутки: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4 часа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8 часов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10 часов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Состояние длительного многолетнего сна называется: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Летаргией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Гипнозом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Сомнамбулизмом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Специфическим условным раздражителем человека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Действие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Слово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Мысль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15. Представление о цвете, форме, поверхности, запахе предмета складываются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Восприятие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Впечатление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Ощущение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16. Установление взаимосвязи между фактами – основа: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Логической памяти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Механической памяти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Слуховой памяти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Способность человека на основе уже имеющихся знаний добывать новую информацию, называется: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Познание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Мышление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Память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Неуравновешенный, легковозбудимый тип темперамента называется: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Сангвиник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Флегматик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Холерик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19. Уравновешенный, спокойный, инертный тип темперамента называется: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Сангвиник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Флегматик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Меланхолик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Тип темперамента и особенности нервной системы: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Наследуются от родителей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Зависят от внешней среды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Зависят от наследственности и факторов среды</w:t>
      </w:r>
    </w:p>
    <w:p w:rsidR="009E5DB5" w:rsidRPr="00B5545E" w:rsidRDefault="009E5DB5" w:rsidP="009E5DB5">
      <w:pPr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B5545E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ИТОГОВОЕ ТЕСТОВОЕ ЗАДАНИЕ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1. Основным признаком человека как представителя млекопитающих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Дифференцированные зубы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Четырехкамерное сердце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Выкармливание детенышей молоком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2. Основной отличительной чертой человека как биологического вида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Мышление, сознание и речь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Точная координация движений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Цветовое зрение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3. Первым прямоходящим гоминидом, умевшим изготавливать примитивные каменные орудия,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Человек умелый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Человек прямоходящий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Человек разумный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4. Ископаемые люди современного типа, обладающие развитой речью и мышлением, владеющие разными видами искусства, называются: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Кроманьонцы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Неандертальцы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Синантропы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5. Первый атлас анатомически точных рисунков костей, мышц и внутренних органов был создан: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Леонардо да Винчи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Андреасом Везалием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Клавдием</w:t>
      </w:r>
      <w:proofErr w:type="spell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Галеном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6. Яйцеклетка человека как основа развития нового организма была открыта: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Карлом Бэром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Петром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Франциевичем</w:t>
      </w:r>
      <w:proofErr w:type="spell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Лесгафтом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Николаем Ивановичем Пироговым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7. В ядре соматических клеток человека: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46 хромосом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23 хромосомы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44 хромосомы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8. Основная функция митохондрий: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Синтез ДНК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Синтез АТФ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Синтез углеводов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9. Клеточная мембрана: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Обладает избирательной проницательностью для различных веществ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Непроницаема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 xml:space="preserve">B. Полностью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проницаема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для любых веществ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10. Железы внутренней секреции выделяют в кровь: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Витамины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Минеральные соли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Гормоны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11. Транспортную функцию в организме выполняет: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Кровь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Жировая ткань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Хрящевая ткань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12. Стенки сосудов и внутренних органов образованы клетками: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Гладкой мышечной ткани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Поперечно-полосатой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скелетной мышечной ткани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Поперечно-полосатой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сердечной мышечной ткани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13. Гормон роста синтезируют клетки: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Надпочечников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Гипофиза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Щитовидной железы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14. Примером железы смешанной секреции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Гипофиз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Поджелудочная железа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Надпочечники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15. Недостаток синтеза инсулина вызывает: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А.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Кретинизм</w:t>
      </w:r>
      <w:proofErr w:type="gramEnd"/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Гипогликемию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Сахарный диабет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16. Импульсы от тела нейронов проходят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по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Аксонам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Дендритам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Рецепторным окончаниям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17. Отдел нервной системы, иннервирующий внутренние органы, называется: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Вегетативная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Соматическая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Центральная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18. Нейроны, которые расположены в пределах ЦНС и участвуют в осуществлении рефлекса, называются: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Чувствительные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Вставочные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В.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Эффекторные</w:t>
      </w:r>
      <w:proofErr w:type="spellEnd"/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19. Центры управления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сердечно-сосудистой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, дыхательной и пищеварительной системой расположены: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среднем мозге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промежуточном мозге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продолговатом мозге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20. Ориентировочные рефлексы на зрительные и слуховые импульсы осуществляются: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Промежуточным мозгом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Средним мозгом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Мозжечком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21. Зрительная зона коры расположена: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В лобной доле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 височной доле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В затылочной доле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22. Количество света, поступающего в глазное яблоко, рефлекторно регулируется с помощью: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Роговицы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Зрачка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Сетчатки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23. Функцию вестибулярного аппарата выполняют: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Улитка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Барабанная перепонка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Полукружные каналы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24. В мышцах, надкостнице, внутренних органах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расположены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Болевые рецепторы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Механорецепторы</w:t>
      </w:r>
      <w:proofErr w:type="spellEnd"/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Терморецепторы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25. Барабанная перепонка преобразует звуковые колебания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Механические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Электрические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Электромагнитные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26. Плечевая кость относится: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К плоским костям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 трубчатым костям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К смешанным костям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27. Рост костей в толщину осуществляется за счет: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Хряща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Надкостницы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Костного мозга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28. Швы образуются между костями: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Грудной клетки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Позвоночника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Черепа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29. Атлантом называют: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Шейный позвонок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Грудной позвонок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Поясничный позвонок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30. Мышцы крепятся к костям при помощи: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Надкостницы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Сухожилий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Хрящей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31. Самой длинной мышцей человеческого тела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Трапециевидная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Портняжная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Четырехглавая мышца бедра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32. Мелкие безъядерные клетки крови двояковогнутой формы: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Эритроциты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Лейкоциты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lastRenderedPageBreak/>
        <w:t>В. Тромбоциты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33. Клетки крови, способные вырабатывать антитела: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Лейкоциты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Тромбоциты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Лимфоциты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34. Нерастворимый белок плазмы, образующий тромб: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Фибриноген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Протромбин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Фибрин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35. Группы крови были открыты: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Паулем Эрлихом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Карлом </w:t>
      </w:r>
      <w:proofErr w:type="spell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Ландштейнером</w:t>
      </w:r>
      <w:proofErr w:type="spellEnd"/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Ильей Ильичом Мечниковым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36. Сосуды, несущие кровь к сердцу, называются: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Артерии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Вены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Капилляры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37. Движение крови из предсердия в желудочек регулируют: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Полулунные клапаны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Створчатые клапаны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Карманные клапаны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38. Сущность процесса дыхания состоит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A.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Обмене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газами между организмом и внешней средой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Б. Окислительных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процессах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в клетках, в результате которых выделяется энергия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B. </w:t>
      </w:r>
      <w:proofErr w:type="gramStart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Транспорте</w:t>
      </w:r>
      <w:proofErr w:type="gramEnd"/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 xml:space="preserve"> газов кровью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39. Гуморальная регуляция дыхания осуществляется за счет действия: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A. Углекислого газа, содержащегося в крови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Адреналина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B. Ацетилхолина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40. Основным ферментом желудочного сока является: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А. Пепсин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Б. Трипсин</w:t>
      </w:r>
    </w:p>
    <w:p w:rsidR="009E5DB5" w:rsidRPr="00B5545E" w:rsidRDefault="009E5DB5" w:rsidP="009E5DB5">
      <w:pPr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lang w:eastAsia="ru-RU"/>
        </w:rPr>
      </w:pPr>
      <w:r w:rsidRPr="00B5545E">
        <w:rPr>
          <w:rFonts w:ascii="Times New Roman" w:eastAsia="Times New Roman" w:hAnsi="Times New Roman" w:cs="Times New Roman"/>
          <w:color w:val="393939"/>
          <w:lang w:eastAsia="ru-RU"/>
        </w:rPr>
        <w:t>В. Соляная кислота</w:t>
      </w:r>
      <w:bookmarkStart w:id="7" w:name="_GoBack"/>
      <w:bookmarkEnd w:id="7"/>
    </w:p>
    <w:sectPr w:rsidR="009E5DB5" w:rsidRPr="00B5545E" w:rsidSect="00B5545E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5E" w:rsidRDefault="00B5545E" w:rsidP="00B5545E">
      <w:pPr>
        <w:spacing w:after="0" w:line="240" w:lineRule="auto"/>
      </w:pPr>
      <w:r>
        <w:separator/>
      </w:r>
    </w:p>
  </w:endnote>
  <w:endnote w:type="continuationSeparator" w:id="0">
    <w:p w:rsidR="00B5545E" w:rsidRDefault="00B5545E" w:rsidP="00B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67983"/>
      <w:docPartObj>
        <w:docPartGallery w:val="Page Numbers (Bottom of Page)"/>
        <w:docPartUnique/>
      </w:docPartObj>
    </w:sdtPr>
    <w:sdtContent>
      <w:p w:rsidR="00B5545E" w:rsidRDefault="00B5545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5D">
          <w:rPr>
            <w:noProof/>
          </w:rPr>
          <w:t>33</w:t>
        </w:r>
        <w:r>
          <w:fldChar w:fldCharType="end"/>
        </w:r>
      </w:p>
    </w:sdtContent>
  </w:sdt>
  <w:p w:rsidR="00B5545E" w:rsidRDefault="00B554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5E" w:rsidRDefault="00B5545E" w:rsidP="00B5545E">
      <w:pPr>
        <w:spacing w:after="0" w:line="240" w:lineRule="auto"/>
      </w:pPr>
      <w:r>
        <w:separator/>
      </w:r>
    </w:p>
  </w:footnote>
  <w:footnote w:type="continuationSeparator" w:id="0">
    <w:p w:rsidR="00B5545E" w:rsidRDefault="00B5545E" w:rsidP="00B5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82C1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A21C92"/>
    <w:multiLevelType w:val="multilevel"/>
    <w:tmpl w:val="835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B19DB"/>
    <w:multiLevelType w:val="hybridMultilevel"/>
    <w:tmpl w:val="26BA03A6"/>
    <w:lvl w:ilvl="0" w:tplc="C9126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4732"/>
    <w:multiLevelType w:val="hybridMultilevel"/>
    <w:tmpl w:val="13C6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B1E"/>
    <w:multiLevelType w:val="hybridMultilevel"/>
    <w:tmpl w:val="C9EE61B0"/>
    <w:lvl w:ilvl="0" w:tplc="C9126754">
      <w:start w:val="65535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F8053B3"/>
    <w:multiLevelType w:val="hybridMultilevel"/>
    <w:tmpl w:val="8410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67774"/>
    <w:multiLevelType w:val="hybridMultilevel"/>
    <w:tmpl w:val="BA9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3C58"/>
    <w:multiLevelType w:val="multilevel"/>
    <w:tmpl w:val="7B34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71628"/>
    <w:multiLevelType w:val="hybridMultilevel"/>
    <w:tmpl w:val="A8240BC8"/>
    <w:lvl w:ilvl="0" w:tplc="44A4DA48">
      <w:start w:val="1"/>
      <w:numFmt w:val="decimal"/>
      <w:lvlText w:val="%1)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1B177CC6"/>
    <w:multiLevelType w:val="hybridMultilevel"/>
    <w:tmpl w:val="092C626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47298A"/>
    <w:multiLevelType w:val="hybridMultilevel"/>
    <w:tmpl w:val="AA588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20EE5"/>
    <w:multiLevelType w:val="hybridMultilevel"/>
    <w:tmpl w:val="0E1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06D37"/>
    <w:multiLevelType w:val="hybridMultilevel"/>
    <w:tmpl w:val="B882C21C"/>
    <w:lvl w:ilvl="0" w:tplc="C912675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A341EB"/>
    <w:multiLevelType w:val="multilevel"/>
    <w:tmpl w:val="3A146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F556B"/>
    <w:multiLevelType w:val="multilevel"/>
    <w:tmpl w:val="84D42D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47283"/>
    <w:multiLevelType w:val="multilevel"/>
    <w:tmpl w:val="9DF68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07DDD"/>
    <w:multiLevelType w:val="hybridMultilevel"/>
    <w:tmpl w:val="D1FA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B2E02"/>
    <w:multiLevelType w:val="multilevel"/>
    <w:tmpl w:val="79B6AF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9285F"/>
    <w:multiLevelType w:val="multilevel"/>
    <w:tmpl w:val="E97022D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A3B2F"/>
    <w:multiLevelType w:val="hybridMultilevel"/>
    <w:tmpl w:val="632E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E7367"/>
    <w:multiLevelType w:val="hybridMultilevel"/>
    <w:tmpl w:val="0B924ADE"/>
    <w:lvl w:ilvl="0" w:tplc="C912675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FA2F9E"/>
    <w:multiLevelType w:val="hybridMultilevel"/>
    <w:tmpl w:val="357EACA4"/>
    <w:lvl w:ilvl="0" w:tplc="C912675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90E6D51"/>
    <w:multiLevelType w:val="hybridMultilevel"/>
    <w:tmpl w:val="1802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44816"/>
    <w:multiLevelType w:val="hybridMultilevel"/>
    <w:tmpl w:val="83CE087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7EF3135"/>
    <w:multiLevelType w:val="hybridMultilevel"/>
    <w:tmpl w:val="F19C6D5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62A5B"/>
    <w:multiLevelType w:val="multilevel"/>
    <w:tmpl w:val="2BC2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03055"/>
    <w:multiLevelType w:val="hybridMultilevel"/>
    <w:tmpl w:val="A52AEAA8"/>
    <w:lvl w:ilvl="0" w:tplc="D35ACD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FE35F3C"/>
    <w:multiLevelType w:val="hybridMultilevel"/>
    <w:tmpl w:val="9A680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5591D"/>
    <w:multiLevelType w:val="hybridMultilevel"/>
    <w:tmpl w:val="F68CD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95B18"/>
    <w:multiLevelType w:val="hybridMultilevel"/>
    <w:tmpl w:val="D9E6EFAE"/>
    <w:lvl w:ilvl="0" w:tplc="C9126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D306B"/>
    <w:multiLevelType w:val="hybridMultilevel"/>
    <w:tmpl w:val="783291CE"/>
    <w:lvl w:ilvl="0" w:tplc="C9126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5B16"/>
    <w:multiLevelType w:val="hybridMultilevel"/>
    <w:tmpl w:val="588457B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715D0"/>
    <w:multiLevelType w:val="hybridMultilevel"/>
    <w:tmpl w:val="4F32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7424B"/>
    <w:multiLevelType w:val="multilevel"/>
    <w:tmpl w:val="16F875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5F3AA1"/>
    <w:multiLevelType w:val="multilevel"/>
    <w:tmpl w:val="E1F8A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147C3"/>
    <w:multiLevelType w:val="hybridMultilevel"/>
    <w:tmpl w:val="FF1E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A24FEB"/>
    <w:multiLevelType w:val="multilevel"/>
    <w:tmpl w:val="4A3A0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622ECE"/>
    <w:multiLevelType w:val="hybridMultilevel"/>
    <w:tmpl w:val="AAF6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36"/>
  </w:num>
  <w:num w:numId="5">
    <w:abstractNumId w:val="12"/>
  </w:num>
  <w:num w:numId="6">
    <w:abstractNumId w:val="37"/>
  </w:num>
  <w:num w:numId="7">
    <w:abstractNumId w:val="29"/>
  </w:num>
  <w:num w:numId="8">
    <w:abstractNumId w:val="13"/>
  </w:num>
  <w:num w:numId="9">
    <w:abstractNumId w:val="23"/>
  </w:num>
  <w:num w:numId="10">
    <w:abstractNumId w:val="3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3"/>
  </w:num>
  <w:num w:numId="15">
    <w:abstractNumId w:val="22"/>
  </w:num>
  <w:num w:numId="16">
    <w:abstractNumId w:val="19"/>
  </w:num>
  <w:num w:numId="17">
    <w:abstractNumId w:val="27"/>
  </w:num>
  <w:num w:numId="18">
    <w:abstractNumId w:val="20"/>
  </w:num>
  <w:num w:numId="19">
    <w:abstractNumId w:val="30"/>
  </w:num>
  <w:num w:numId="20">
    <w:abstractNumId w:val="24"/>
  </w:num>
  <w:num w:numId="21">
    <w:abstractNumId w:val="4"/>
  </w:num>
  <w:num w:numId="22">
    <w:abstractNumId w:val="43"/>
  </w:num>
  <w:num w:numId="23">
    <w:abstractNumId w:val="7"/>
  </w:num>
  <w:num w:numId="24">
    <w:abstractNumId w:val="31"/>
  </w:num>
  <w:num w:numId="25">
    <w:abstractNumId w:val="9"/>
  </w:num>
  <w:num w:numId="26">
    <w:abstractNumId w:val="15"/>
  </w:num>
  <w:num w:numId="27">
    <w:abstractNumId w:val="17"/>
  </w:num>
  <w:num w:numId="28">
    <w:abstractNumId w:val="42"/>
  </w:num>
  <w:num w:numId="29">
    <w:abstractNumId w:val="40"/>
  </w:num>
  <w:num w:numId="30">
    <w:abstractNumId w:val="39"/>
  </w:num>
  <w:num w:numId="31">
    <w:abstractNumId w:val="21"/>
  </w:num>
  <w:num w:numId="32">
    <w:abstractNumId w:val="16"/>
  </w:num>
  <w:num w:numId="33">
    <w:abstractNumId w:val="34"/>
  </w:num>
  <w:num w:numId="34">
    <w:abstractNumId w:val="35"/>
  </w:num>
  <w:num w:numId="35">
    <w:abstractNumId w:val="32"/>
  </w:num>
  <w:num w:numId="36">
    <w:abstractNumId w:val="28"/>
  </w:num>
  <w:num w:numId="37">
    <w:abstractNumId w:val="26"/>
  </w:num>
  <w:num w:numId="38">
    <w:abstractNumId w:val="18"/>
  </w:num>
  <w:num w:numId="39">
    <w:abstractNumId w:val="11"/>
  </w:num>
  <w:num w:numId="40">
    <w:abstractNumId w:val="1"/>
  </w:num>
  <w:num w:numId="41">
    <w:abstractNumId w:val="2"/>
  </w:num>
  <w:num w:numId="42">
    <w:abstractNumId w:val="8"/>
  </w:num>
  <w:num w:numId="43">
    <w:abstractNumId w:val="41"/>
  </w:num>
  <w:num w:numId="44">
    <w:abstractNumId w:val="10"/>
  </w:num>
  <w:num w:numId="45">
    <w:abstractNumId w:val="3"/>
  </w:num>
  <w:num w:numId="4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C0"/>
    <w:rsid w:val="00000DD2"/>
    <w:rsid w:val="00002DB5"/>
    <w:rsid w:val="00003C3F"/>
    <w:rsid w:val="00013587"/>
    <w:rsid w:val="00016162"/>
    <w:rsid w:val="00023E73"/>
    <w:rsid w:val="00025F77"/>
    <w:rsid w:val="000346B5"/>
    <w:rsid w:val="00037D1A"/>
    <w:rsid w:val="00040B95"/>
    <w:rsid w:val="00061890"/>
    <w:rsid w:val="00062914"/>
    <w:rsid w:val="00065559"/>
    <w:rsid w:val="00072F64"/>
    <w:rsid w:val="00074650"/>
    <w:rsid w:val="00076473"/>
    <w:rsid w:val="0008605D"/>
    <w:rsid w:val="000A34AF"/>
    <w:rsid w:val="000C33CB"/>
    <w:rsid w:val="000C3435"/>
    <w:rsid w:val="000D2341"/>
    <w:rsid w:val="000E3FFE"/>
    <w:rsid w:val="000E4076"/>
    <w:rsid w:val="000F45AC"/>
    <w:rsid w:val="00110F36"/>
    <w:rsid w:val="00112EE4"/>
    <w:rsid w:val="00116611"/>
    <w:rsid w:val="00117024"/>
    <w:rsid w:val="001203B4"/>
    <w:rsid w:val="00120B38"/>
    <w:rsid w:val="00147D7F"/>
    <w:rsid w:val="0015392E"/>
    <w:rsid w:val="00166AC8"/>
    <w:rsid w:val="00171477"/>
    <w:rsid w:val="0018747B"/>
    <w:rsid w:val="001879B3"/>
    <w:rsid w:val="002124C9"/>
    <w:rsid w:val="0021268C"/>
    <w:rsid w:val="002506D5"/>
    <w:rsid w:val="00257A4E"/>
    <w:rsid w:val="00260E48"/>
    <w:rsid w:val="00261CDF"/>
    <w:rsid w:val="00273CA1"/>
    <w:rsid w:val="00285FEC"/>
    <w:rsid w:val="00293D68"/>
    <w:rsid w:val="002A37BE"/>
    <w:rsid w:val="002D3773"/>
    <w:rsid w:val="002E1889"/>
    <w:rsid w:val="002F25EF"/>
    <w:rsid w:val="002F5ECD"/>
    <w:rsid w:val="002F7628"/>
    <w:rsid w:val="0030401F"/>
    <w:rsid w:val="003361F0"/>
    <w:rsid w:val="00337B67"/>
    <w:rsid w:val="00353C08"/>
    <w:rsid w:val="00355093"/>
    <w:rsid w:val="0037055D"/>
    <w:rsid w:val="00391DF4"/>
    <w:rsid w:val="003A0DD6"/>
    <w:rsid w:val="003B022D"/>
    <w:rsid w:val="003C37FA"/>
    <w:rsid w:val="003D5EAE"/>
    <w:rsid w:val="003E6F2D"/>
    <w:rsid w:val="00403504"/>
    <w:rsid w:val="004158DD"/>
    <w:rsid w:val="00421517"/>
    <w:rsid w:val="00422BE2"/>
    <w:rsid w:val="00437A7A"/>
    <w:rsid w:val="00441F7A"/>
    <w:rsid w:val="00442E04"/>
    <w:rsid w:val="00446100"/>
    <w:rsid w:val="00451A12"/>
    <w:rsid w:val="00466F81"/>
    <w:rsid w:val="00472AFC"/>
    <w:rsid w:val="004A4676"/>
    <w:rsid w:val="004D0897"/>
    <w:rsid w:val="004D1ACE"/>
    <w:rsid w:val="004D38DE"/>
    <w:rsid w:val="004E2EBA"/>
    <w:rsid w:val="004F4D96"/>
    <w:rsid w:val="005143A6"/>
    <w:rsid w:val="005241D2"/>
    <w:rsid w:val="005330E7"/>
    <w:rsid w:val="005623C0"/>
    <w:rsid w:val="00563EA3"/>
    <w:rsid w:val="00590A50"/>
    <w:rsid w:val="005A298A"/>
    <w:rsid w:val="005B64D9"/>
    <w:rsid w:val="005D5165"/>
    <w:rsid w:val="005D6616"/>
    <w:rsid w:val="005F137C"/>
    <w:rsid w:val="005F6549"/>
    <w:rsid w:val="00602CD4"/>
    <w:rsid w:val="006103BC"/>
    <w:rsid w:val="006135A0"/>
    <w:rsid w:val="00622496"/>
    <w:rsid w:val="006379D5"/>
    <w:rsid w:val="006406D9"/>
    <w:rsid w:val="006605E0"/>
    <w:rsid w:val="006632EA"/>
    <w:rsid w:val="006707A3"/>
    <w:rsid w:val="00680182"/>
    <w:rsid w:val="00686DEF"/>
    <w:rsid w:val="00690757"/>
    <w:rsid w:val="0069442F"/>
    <w:rsid w:val="006A3DAE"/>
    <w:rsid w:val="006A78B9"/>
    <w:rsid w:val="006B0B0D"/>
    <w:rsid w:val="006C18BB"/>
    <w:rsid w:val="006C3685"/>
    <w:rsid w:val="006F1EC1"/>
    <w:rsid w:val="006F246B"/>
    <w:rsid w:val="0070036C"/>
    <w:rsid w:val="007067F3"/>
    <w:rsid w:val="00706DB4"/>
    <w:rsid w:val="00733482"/>
    <w:rsid w:val="0073360E"/>
    <w:rsid w:val="00741DB6"/>
    <w:rsid w:val="00743EBE"/>
    <w:rsid w:val="007477EE"/>
    <w:rsid w:val="00755DB8"/>
    <w:rsid w:val="0076649A"/>
    <w:rsid w:val="00774142"/>
    <w:rsid w:val="00790506"/>
    <w:rsid w:val="007B1CC3"/>
    <w:rsid w:val="007B4D1B"/>
    <w:rsid w:val="007D06E0"/>
    <w:rsid w:val="007F00AA"/>
    <w:rsid w:val="007F6D7D"/>
    <w:rsid w:val="00807ED1"/>
    <w:rsid w:val="008471D8"/>
    <w:rsid w:val="00856175"/>
    <w:rsid w:val="00857606"/>
    <w:rsid w:val="00857A7A"/>
    <w:rsid w:val="008605CB"/>
    <w:rsid w:val="0087638A"/>
    <w:rsid w:val="008763D9"/>
    <w:rsid w:val="00897E30"/>
    <w:rsid w:val="008B0330"/>
    <w:rsid w:val="008B2A72"/>
    <w:rsid w:val="008B35B9"/>
    <w:rsid w:val="008B366A"/>
    <w:rsid w:val="008C2CA8"/>
    <w:rsid w:val="008E0A73"/>
    <w:rsid w:val="008F0B63"/>
    <w:rsid w:val="008F22B4"/>
    <w:rsid w:val="00904714"/>
    <w:rsid w:val="009163E6"/>
    <w:rsid w:val="00917E21"/>
    <w:rsid w:val="00925902"/>
    <w:rsid w:val="00927DDE"/>
    <w:rsid w:val="0093095A"/>
    <w:rsid w:val="0094105A"/>
    <w:rsid w:val="00963BFE"/>
    <w:rsid w:val="0098010E"/>
    <w:rsid w:val="009827D3"/>
    <w:rsid w:val="009920F0"/>
    <w:rsid w:val="009A5FAC"/>
    <w:rsid w:val="009B4D5B"/>
    <w:rsid w:val="009D4FCE"/>
    <w:rsid w:val="009D7830"/>
    <w:rsid w:val="009E5DB5"/>
    <w:rsid w:val="009E611E"/>
    <w:rsid w:val="00A06316"/>
    <w:rsid w:val="00A143E0"/>
    <w:rsid w:val="00A273A2"/>
    <w:rsid w:val="00A368ED"/>
    <w:rsid w:val="00A37DCF"/>
    <w:rsid w:val="00A4060B"/>
    <w:rsid w:val="00A443C8"/>
    <w:rsid w:val="00A53C3C"/>
    <w:rsid w:val="00A560D9"/>
    <w:rsid w:val="00A613D2"/>
    <w:rsid w:val="00A6223B"/>
    <w:rsid w:val="00A63850"/>
    <w:rsid w:val="00A740A7"/>
    <w:rsid w:val="00A95E13"/>
    <w:rsid w:val="00AA0EDB"/>
    <w:rsid w:val="00AA275B"/>
    <w:rsid w:val="00AC1AFC"/>
    <w:rsid w:val="00AD117A"/>
    <w:rsid w:val="00AD3EC9"/>
    <w:rsid w:val="00AF1820"/>
    <w:rsid w:val="00AF54DF"/>
    <w:rsid w:val="00B014D5"/>
    <w:rsid w:val="00B02B07"/>
    <w:rsid w:val="00B0346F"/>
    <w:rsid w:val="00B12695"/>
    <w:rsid w:val="00B20456"/>
    <w:rsid w:val="00B23D9D"/>
    <w:rsid w:val="00B33BE1"/>
    <w:rsid w:val="00B41A63"/>
    <w:rsid w:val="00B45F10"/>
    <w:rsid w:val="00B5545E"/>
    <w:rsid w:val="00B5669E"/>
    <w:rsid w:val="00BA3C16"/>
    <w:rsid w:val="00BA505A"/>
    <w:rsid w:val="00BB27B0"/>
    <w:rsid w:val="00BB448D"/>
    <w:rsid w:val="00BB668A"/>
    <w:rsid w:val="00BC74E0"/>
    <w:rsid w:val="00BE6F77"/>
    <w:rsid w:val="00BE7C69"/>
    <w:rsid w:val="00BF1B2C"/>
    <w:rsid w:val="00BF1ED2"/>
    <w:rsid w:val="00BF312E"/>
    <w:rsid w:val="00C16255"/>
    <w:rsid w:val="00C314F4"/>
    <w:rsid w:val="00C43889"/>
    <w:rsid w:val="00C4604E"/>
    <w:rsid w:val="00C467EE"/>
    <w:rsid w:val="00C51E3C"/>
    <w:rsid w:val="00C60A57"/>
    <w:rsid w:val="00C627FC"/>
    <w:rsid w:val="00C704BB"/>
    <w:rsid w:val="00C77F94"/>
    <w:rsid w:val="00C8035C"/>
    <w:rsid w:val="00C9455E"/>
    <w:rsid w:val="00CA47FC"/>
    <w:rsid w:val="00CD288E"/>
    <w:rsid w:val="00CE77A6"/>
    <w:rsid w:val="00CF26D9"/>
    <w:rsid w:val="00D16D64"/>
    <w:rsid w:val="00D337F7"/>
    <w:rsid w:val="00D361F5"/>
    <w:rsid w:val="00D36458"/>
    <w:rsid w:val="00D40AAE"/>
    <w:rsid w:val="00D55C4E"/>
    <w:rsid w:val="00D64647"/>
    <w:rsid w:val="00D87B3E"/>
    <w:rsid w:val="00DB0B91"/>
    <w:rsid w:val="00DB3364"/>
    <w:rsid w:val="00DC1814"/>
    <w:rsid w:val="00DC4EC5"/>
    <w:rsid w:val="00DD3137"/>
    <w:rsid w:val="00DE1B1B"/>
    <w:rsid w:val="00DE3B0E"/>
    <w:rsid w:val="00DF34A8"/>
    <w:rsid w:val="00DF752C"/>
    <w:rsid w:val="00E0492F"/>
    <w:rsid w:val="00E06760"/>
    <w:rsid w:val="00E076F9"/>
    <w:rsid w:val="00E14C60"/>
    <w:rsid w:val="00E30F9E"/>
    <w:rsid w:val="00E44FFB"/>
    <w:rsid w:val="00E45363"/>
    <w:rsid w:val="00E463D1"/>
    <w:rsid w:val="00E565D1"/>
    <w:rsid w:val="00E64A69"/>
    <w:rsid w:val="00E75A11"/>
    <w:rsid w:val="00E8382A"/>
    <w:rsid w:val="00E9234E"/>
    <w:rsid w:val="00E96B7B"/>
    <w:rsid w:val="00EA67BC"/>
    <w:rsid w:val="00EB142C"/>
    <w:rsid w:val="00EB4167"/>
    <w:rsid w:val="00ED6D2C"/>
    <w:rsid w:val="00EE567B"/>
    <w:rsid w:val="00EE77D1"/>
    <w:rsid w:val="00EF2D4B"/>
    <w:rsid w:val="00EF40A6"/>
    <w:rsid w:val="00F05CB2"/>
    <w:rsid w:val="00F22181"/>
    <w:rsid w:val="00F329BC"/>
    <w:rsid w:val="00F379FD"/>
    <w:rsid w:val="00F37A9A"/>
    <w:rsid w:val="00F37E04"/>
    <w:rsid w:val="00F444F8"/>
    <w:rsid w:val="00F47F98"/>
    <w:rsid w:val="00F56A30"/>
    <w:rsid w:val="00F715F5"/>
    <w:rsid w:val="00F83178"/>
    <w:rsid w:val="00F93127"/>
    <w:rsid w:val="00FA7B8B"/>
    <w:rsid w:val="00FB169F"/>
    <w:rsid w:val="00FC27D1"/>
    <w:rsid w:val="00FC4AA3"/>
    <w:rsid w:val="00FC7C74"/>
    <w:rsid w:val="00FD45B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0"/>
  </w:style>
  <w:style w:type="paragraph" w:styleId="1">
    <w:name w:val="heading 1"/>
    <w:basedOn w:val="a"/>
    <w:next w:val="a"/>
    <w:link w:val="10"/>
    <w:uiPriority w:val="9"/>
    <w:qFormat/>
    <w:rsid w:val="00B0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F00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23C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23C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link w:val="a4"/>
    <w:rsid w:val="005623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rsid w:val="00562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"/>
    <w:basedOn w:val="a"/>
    <w:rsid w:val="005623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6"/>
    <w:rsid w:val="005623C0"/>
    <w:pPr>
      <w:spacing w:line="360" w:lineRule="auto"/>
      <w:ind w:firstLine="90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5623C0"/>
    <w:pPr>
      <w:ind w:left="720"/>
      <w:contextualSpacing/>
    </w:pPr>
  </w:style>
  <w:style w:type="paragraph" w:customStyle="1" w:styleId="style3">
    <w:name w:val="style3"/>
    <w:basedOn w:val="a"/>
    <w:rsid w:val="0056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623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623C0"/>
  </w:style>
  <w:style w:type="paragraph" w:styleId="31">
    <w:name w:val="Body Text Indent 3"/>
    <w:basedOn w:val="a"/>
    <w:link w:val="32"/>
    <w:uiPriority w:val="99"/>
    <w:semiHidden/>
    <w:unhideWhenUsed/>
    <w:rsid w:val="005623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3C0"/>
    <w:rPr>
      <w:sz w:val="16"/>
      <w:szCs w:val="16"/>
    </w:rPr>
  </w:style>
  <w:style w:type="character" w:customStyle="1" w:styleId="grame">
    <w:name w:val="grame"/>
    <w:basedOn w:val="a0"/>
    <w:rsid w:val="005623C0"/>
  </w:style>
  <w:style w:type="character" w:styleId="a8">
    <w:name w:val="Emphasis"/>
    <w:basedOn w:val="a0"/>
    <w:qFormat/>
    <w:rsid w:val="005623C0"/>
    <w:rPr>
      <w:i/>
      <w:iCs/>
    </w:rPr>
  </w:style>
  <w:style w:type="paragraph" w:styleId="a6">
    <w:name w:val="Body Text Indent"/>
    <w:basedOn w:val="a"/>
    <w:link w:val="a9"/>
    <w:uiPriority w:val="99"/>
    <w:semiHidden/>
    <w:unhideWhenUsed/>
    <w:rsid w:val="00562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5623C0"/>
  </w:style>
  <w:style w:type="character" w:styleId="aa">
    <w:name w:val="Strong"/>
    <w:basedOn w:val="a0"/>
    <w:qFormat/>
    <w:rsid w:val="005623C0"/>
    <w:rPr>
      <w:b/>
      <w:bCs/>
    </w:rPr>
  </w:style>
  <w:style w:type="table" w:styleId="ab">
    <w:name w:val="Table Grid"/>
    <w:basedOn w:val="a1"/>
    <w:uiPriority w:val="59"/>
    <w:rsid w:val="0056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semiHidden/>
    <w:rsid w:val="00562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562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623C0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23C0"/>
  </w:style>
  <w:style w:type="paragraph" w:customStyle="1" w:styleId="c18">
    <w:name w:val="c18"/>
    <w:basedOn w:val="a"/>
    <w:rsid w:val="005623C0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623C0"/>
  </w:style>
  <w:style w:type="character" w:customStyle="1" w:styleId="c39">
    <w:name w:val="c39"/>
    <w:basedOn w:val="a0"/>
    <w:rsid w:val="005623C0"/>
  </w:style>
  <w:style w:type="character" w:customStyle="1" w:styleId="c40">
    <w:name w:val="c40"/>
    <w:basedOn w:val="a0"/>
    <w:rsid w:val="005623C0"/>
  </w:style>
  <w:style w:type="character" w:customStyle="1" w:styleId="20">
    <w:name w:val="Заголовок 2 Знак"/>
    <w:basedOn w:val="a0"/>
    <w:link w:val="2"/>
    <w:uiPriority w:val="9"/>
    <w:rsid w:val="00A74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740A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7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5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3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uiPriority w:val="99"/>
    <w:semiHidden/>
    <w:unhideWhenUsed/>
    <w:rsid w:val="003D5EA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D5EAE"/>
  </w:style>
  <w:style w:type="character" w:customStyle="1" w:styleId="50">
    <w:name w:val="Заголовок 5 Знак"/>
    <w:basedOn w:val="a0"/>
    <w:link w:val="5"/>
    <w:uiPriority w:val="9"/>
    <w:rsid w:val="007F0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00AA"/>
  </w:style>
  <w:style w:type="character" w:styleId="af3">
    <w:name w:val="Hyperlink"/>
    <w:basedOn w:val="a0"/>
    <w:uiPriority w:val="99"/>
    <w:semiHidden/>
    <w:unhideWhenUsed/>
    <w:rsid w:val="007F00A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F00AA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0AA"/>
  </w:style>
  <w:style w:type="paragraph" w:customStyle="1" w:styleId="book">
    <w:name w:val="book"/>
    <w:basedOn w:val="a"/>
    <w:rsid w:val="007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8339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2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36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8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1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04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4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uroki.ru/tes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d1alj.xn--p1ai/%D1%82%D0%B5%D1%81%D1%82%D1%8B/%D0%B1%D0%B8%D0%BE%D0%BB%D0%BE%D0%B3%D0%B8%D1%8F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testpad.com/ru-ru/Category/Biology-8class-99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2014-01-14T10:53:00Z</cp:lastPrinted>
  <dcterms:created xsi:type="dcterms:W3CDTF">2014-01-08T11:56:00Z</dcterms:created>
  <dcterms:modified xsi:type="dcterms:W3CDTF">2014-01-14T11:03:00Z</dcterms:modified>
</cp:coreProperties>
</file>