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5E" w:rsidRPr="0092345E" w:rsidRDefault="0092345E" w:rsidP="0092345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2345E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92345E" w:rsidRPr="0092345E" w:rsidRDefault="0092345E" w:rsidP="0092345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2345E">
        <w:rPr>
          <w:rFonts w:ascii="Times New Roman" w:hAnsi="Times New Roman" w:cs="Times New Roman"/>
          <w:sz w:val="20"/>
          <w:szCs w:val="20"/>
        </w:rPr>
        <w:t>«СРЕДНЯЯ ОБЩЕОБРАЗОВАТЕЛЬНАЯ ШКОЛА №6»</w:t>
      </w:r>
    </w:p>
    <w:p w:rsidR="0092345E" w:rsidRPr="0092345E" w:rsidRDefault="0092345E" w:rsidP="0092345E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345E" w:rsidRDefault="0092345E" w:rsidP="0092345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725" w:rsidRPr="0092345E" w:rsidRDefault="00A31725" w:rsidP="0092345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5E">
        <w:rPr>
          <w:rFonts w:ascii="Times New Roman" w:hAnsi="Times New Roman" w:cs="Times New Roman"/>
          <w:b/>
          <w:sz w:val="24"/>
          <w:szCs w:val="24"/>
        </w:rPr>
        <w:t>Программа Воспитания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 Концептуальные основы программы воспитания.</w:t>
      </w:r>
    </w:p>
    <w:p w:rsidR="00A31725" w:rsidRPr="009310AA" w:rsidRDefault="0092345E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Ведущий вектор развития личности, в рамках адаптивной школы, направлен на подготовку учащихся к жизни, на обеспечение выпускников школы всем необходимым для их последующей самостоятельной жизнедеятельности в открытой социальной среде.</w:t>
      </w:r>
    </w:p>
    <w:p w:rsidR="00A31725" w:rsidRPr="009310AA" w:rsidRDefault="0092345E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Этот вектор развития личности  выражается в том, чтобы:</w:t>
      </w:r>
    </w:p>
    <w:p w:rsidR="00A31725" w:rsidRPr="009310AA" w:rsidRDefault="0092345E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725" w:rsidRPr="009310AA">
        <w:rPr>
          <w:rFonts w:ascii="Times New Roman" w:hAnsi="Times New Roman" w:cs="Times New Roman"/>
          <w:sz w:val="24"/>
          <w:szCs w:val="24"/>
        </w:rPr>
        <w:t>решать задачи социальной адаптации;</w:t>
      </w:r>
    </w:p>
    <w:p w:rsidR="00A31725" w:rsidRPr="009310AA" w:rsidRDefault="0092345E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725" w:rsidRPr="009310AA">
        <w:rPr>
          <w:rFonts w:ascii="Times New Roman" w:hAnsi="Times New Roman" w:cs="Times New Roman"/>
          <w:sz w:val="24"/>
          <w:szCs w:val="24"/>
        </w:rPr>
        <w:t>стремиться обеспечить оптимальное развитие каждого ребенка в соответствии с его индивидуальностью;</w:t>
      </w:r>
    </w:p>
    <w:p w:rsidR="00A31725" w:rsidRPr="009310AA" w:rsidRDefault="0092345E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725" w:rsidRPr="009310AA">
        <w:rPr>
          <w:rFonts w:ascii="Times New Roman" w:hAnsi="Times New Roman" w:cs="Times New Roman"/>
          <w:sz w:val="24"/>
          <w:szCs w:val="24"/>
        </w:rPr>
        <w:t>формировать жизненное и профессиональное самоопределение подростка;</w:t>
      </w:r>
    </w:p>
    <w:p w:rsidR="00A31725" w:rsidRPr="009310AA" w:rsidRDefault="0092345E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31725" w:rsidRPr="009310AA">
        <w:rPr>
          <w:rFonts w:ascii="Times New Roman" w:hAnsi="Times New Roman" w:cs="Times New Roman"/>
          <w:sz w:val="24"/>
          <w:szCs w:val="24"/>
        </w:rPr>
        <w:t>проводить профилактическую работу с трудновоспитуемыми детьми и подростками;</w:t>
      </w:r>
    </w:p>
    <w:p w:rsidR="00A31725" w:rsidRPr="009310AA" w:rsidRDefault="0092345E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725" w:rsidRPr="009310AA">
        <w:rPr>
          <w:rFonts w:ascii="Times New Roman" w:hAnsi="Times New Roman" w:cs="Times New Roman"/>
          <w:sz w:val="24"/>
          <w:szCs w:val="24"/>
        </w:rPr>
        <w:t xml:space="preserve">ознакомить родителей с содержанием и методикой </w:t>
      </w:r>
      <w:proofErr w:type="spellStart"/>
      <w:r w:rsidR="00A31725" w:rsidRPr="009310A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A31725" w:rsidRPr="009310AA">
        <w:rPr>
          <w:rFonts w:ascii="Times New Roman" w:hAnsi="Times New Roman" w:cs="Times New Roman"/>
          <w:sz w:val="24"/>
          <w:szCs w:val="24"/>
        </w:rPr>
        <w:t xml:space="preserve"> – воспитательного процесса, организуемого школой.</w:t>
      </w:r>
    </w:p>
    <w:p w:rsidR="00A31725" w:rsidRPr="009310AA" w:rsidRDefault="0092345E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725" w:rsidRPr="009310AA">
        <w:rPr>
          <w:rFonts w:ascii="Times New Roman" w:hAnsi="Times New Roman" w:cs="Times New Roman"/>
          <w:sz w:val="24"/>
          <w:szCs w:val="24"/>
        </w:rPr>
        <w:t>использовать идеи социальных проблем, т.е. упражнений по самооценке учащимися своих возможностей и выбору способов поведения в различных социальных ролях. Благодаря этому у молодых людей формируется определенная социальная позиция и социальная ответственность, которые и являются основой для их дальнейшего вхождения в социальную среду.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При предъявлении положений концептуальной модели воспитательной системы школы нами используется следующий алгоритм ее изложения: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1. Актуальные предпосылки создания  воспитательной системы школы.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2. Основополаг</w:t>
      </w:r>
      <w:r w:rsidR="0092345E">
        <w:rPr>
          <w:rFonts w:ascii="Times New Roman" w:hAnsi="Times New Roman" w:cs="Times New Roman"/>
          <w:sz w:val="24"/>
          <w:szCs w:val="24"/>
        </w:rPr>
        <w:t xml:space="preserve">ающие идеи </w:t>
      </w:r>
      <w:r w:rsidRPr="009310AA">
        <w:rPr>
          <w:rFonts w:ascii="Times New Roman" w:hAnsi="Times New Roman" w:cs="Times New Roman"/>
          <w:sz w:val="24"/>
          <w:szCs w:val="24"/>
        </w:rPr>
        <w:t xml:space="preserve"> воспитательной системы школы.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3. Основные понятия.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4. Цель и задачи воспитания в школе.</w:t>
      </w:r>
    </w:p>
    <w:p w:rsidR="00A31725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5. Принципы воспитания в школе.</w:t>
      </w:r>
    </w:p>
    <w:p w:rsidR="0092345E" w:rsidRDefault="0092345E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План воспитательной работы на 2012-2013 учебный год.</w:t>
      </w:r>
    </w:p>
    <w:p w:rsidR="0092345E" w:rsidRPr="009310AA" w:rsidRDefault="0092345E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Предполагаемые результаты.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1725" w:rsidRPr="007E1A65" w:rsidRDefault="00A31725" w:rsidP="009310A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E1A65">
        <w:rPr>
          <w:rFonts w:ascii="Times New Roman" w:hAnsi="Times New Roman" w:cs="Times New Roman"/>
          <w:b/>
          <w:sz w:val="24"/>
          <w:szCs w:val="24"/>
        </w:rPr>
        <w:t xml:space="preserve">       1. Актуальные предпосылки.</w:t>
      </w:r>
    </w:p>
    <w:p w:rsidR="007E1A6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 xml:space="preserve">Социально-экономическая нестабильность последних лет привела к ослаблению интереса педагогов и родителей ко всему происходящему, а главное, к воспитанию подрастающего поколения. Между тем проблемы молодежи, которые требуют пристального педагогического внимания, </w:t>
      </w:r>
      <w:proofErr w:type="gramStart"/>
      <w:r w:rsidR="00A31725" w:rsidRPr="009310AA">
        <w:rPr>
          <w:rFonts w:ascii="Times New Roman" w:hAnsi="Times New Roman" w:cs="Times New Roman"/>
          <w:sz w:val="24"/>
          <w:szCs w:val="24"/>
        </w:rPr>
        <w:t>остаются</w:t>
      </w:r>
      <w:proofErr w:type="gramEnd"/>
      <w:r w:rsidR="00A31725" w:rsidRPr="009310AA">
        <w:rPr>
          <w:rFonts w:ascii="Times New Roman" w:hAnsi="Times New Roman" w:cs="Times New Roman"/>
          <w:sz w:val="24"/>
          <w:szCs w:val="24"/>
        </w:rPr>
        <w:t xml:space="preserve"> и решать их приходится в условиях отсутствия преемственности и связей между социальными институтами и прежде всего между общеобразовательной школы и внешкольными учреждениями. Поэтому данная программа становится одной из важнейших социальных программ, реализуемых в школе.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 xml:space="preserve">Через реализацию программы воспитания </w:t>
      </w:r>
      <w:proofErr w:type="gramStart"/>
      <w:r w:rsidR="00A31725" w:rsidRPr="009310AA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="00A31725" w:rsidRPr="009310AA">
        <w:rPr>
          <w:rFonts w:ascii="Times New Roman" w:hAnsi="Times New Roman" w:cs="Times New Roman"/>
          <w:sz w:val="24"/>
          <w:szCs w:val="24"/>
        </w:rPr>
        <w:t xml:space="preserve"> возможно: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 </w:t>
      </w:r>
      <w:r w:rsidR="007E1A65">
        <w:rPr>
          <w:rFonts w:ascii="Times New Roman" w:hAnsi="Times New Roman" w:cs="Times New Roman"/>
          <w:sz w:val="24"/>
          <w:szCs w:val="24"/>
        </w:rPr>
        <w:t xml:space="preserve">- </w:t>
      </w:r>
      <w:r w:rsidRPr="009310AA">
        <w:rPr>
          <w:rFonts w:ascii="Times New Roman" w:hAnsi="Times New Roman" w:cs="Times New Roman"/>
          <w:sz w:val="24"/>
          <w:szCs w:val="24"/>
        </w:rPr>
        <w:t>повышение качества образования, смещение образовательных приоритетов в зависимости от социального заказа;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725" w:rsidRPr="009310AA">
        <w:rPr>
          <w:rFonts w:ascii="Times New Roman" w:hAnsi="Times New Roman" w:cs="Times New Roman"/>
          <w:sz w:val="24"/>
          <w:szCs w:val="24"/>
        </w:rPr>
        <w:t>своевременная диагностика здоровья, профилактика и пропаганда здорового образа жизни, через создание условий  для  самостоятельного созидательного поддержания здоровья;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725" w:rsidRPr="009310AA">
        <w:rPr>
          <w:rFonts w:ascii="Times New Roman" w:hAnsi="Times New Roman" w:cs="Times New Roman"/>
          <w:sz w:val="24"/>
          <w:szCs w:val="24"/>
        </w:rPr>
        <w:t>поэтапное педагогическое образование, через систему лекториев для старшеклассников и их родителей;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725" w:rsidRPr="009310AA">
        <w:rPr>
          <w:rFonts w:ascii="Times New Roman" w:hAnsi="Times New Roman" w:cs="Times New Roman"/>
          <w:sz w:val="24"/>
          <w:szCs w:val="24"/>
        </w:rPr>
        <w:t>возрождение народных традиций и формирование ценностных ориентаций через интерес к истории семьи, «малой» Родины, страны;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- изменение мотивации и смещение приоритетов в воспитательной системе в сторону педагогики сотрудничества;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725" w:rsidRPr="009310AA">
        <w:rPr>
          <w:rFonts w:ascii="Times New Roman" w:hAnsi="Times New Roman" w:cs="Times New Roman"/>
          <w:sz w:val="24"/>
          <w:szCs w:val="24"/>
        </w:rPr>
        <w:t>формирование личностных свойств, обеспечивающих успешную социально-психологическую адаптацию школьника в обществе. Успешную социальную активность и успешное социальн</w:t>
      </w:r>
      <w:proofErr w:type="gramStart"/>
      <w:r w:rsidR="00A31725" w:rsidRPr="009310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31725" w:rsidRPr="009310AA">
        <w:rPr>
          <w:rFonts w:ascii="Times New Roman" w:hAnsi="Times New Roman" w:cs="Times New Roman"/>
          <w:sz w:val="24"/>
          <w:szCs w:val="24"/>
        </w:rPr>
        <w:t xml:space="preserve"> личностное развитие. 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Методологической основой создания воспитательной системы школы являются: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1. Системный подход к построению воспитательного процесса, сущность которого заключается в том, что он является методологической ориентацией в деятельности, при которой объект познания или преобразования рассматривается как система. «Современная школа эффективно справляется со своими задачами, если в ней сложилась целостная воспитательная система» (А.Т. Куракин). Данный постулат свидетельствует о целесообразности применения системного подхода, потому что: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 </w:t>
      </w:r>
      <w:r w:rsidR="007E1A6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310A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310AA">
        <w:rPr>
          <w:rFonts w:ascii="Times New Roman" w:hAnsi="Times New Roman" w:cs="Times New Roman"/>
          <w:sz w:val="24"/>
          <w:szCs w:val="24"/>
        </w:rPr>
        <w:t xml:space="preserve"> – первых, личность ребенка должна развиваться в целостном педагогическом процессе, в котором все компоненты (целевой, содержательный, организационно – </w:t>
      </w:r>
      <w:proofErr w:type="spellStart"/>
      <w:r w:rsidRPr="009310A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310AA">
        <w:rPr>
          <w:rFonts w:ascii="Times New Roman" w:hAnsi="Times New Roman" w:cs="Times New Roman"/>
          <w:sz w:val="24"/>
          <w:szCs w:val="24"/>
        </w:rPr>
        <w:t>, оценочно – результативный) в максимальной степени взаимосвязаны. Результатом его является воспитательная система школы;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 xml:space="preserve">во – вторых, происходит объединение усилий субъектов воспитания, что способствует повышению эффективности педагогического воспитания; 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 </w:t>
      </w:r>
      <w:r w:rsidR="007E1A65">
        <w:rPr>
          <w:rFonts w:ascii="Times New Roman" w:hAnsi="Times New Roman" w:cs="Times New Roman"/>
          <w:sz w:val="24"/>
          <w:szCs w:val="24"/>
        </w:rPr>
        <w:t xml:space="preserve">     </w:t>
      </w:r>
      <w:r w:rsidRPr="009310AA">
        <w:rPr>
          <w:rFonts w:ascii="Times New Roman" w:hAnsi="Times New Roman" w:cs="Times New Roman"/>
          <w:sz w:val="24"/>
          <w:szCs w:val="24"/>
        </w:rPr>
        <w:t>в – третьих, созданная воспитательная система позволяет экономить время и силы педагогического коллектива;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 </w:t>
      </w:r>
      <w:r w:rsidR="007E1A65">
        <w:rPr>
          <w:rFonts w:ascii="Times New Roman" w:hAnsi="Times New Roman" w:cs="Times New Roman"/>
          <w:sz w:val="24"/>
          <w:szCs w:val="24"/>
        </w:rPr>
        <w:t xml:space="preserve">     </w:t>
      </w:r>
      <w:r w:rsidRPr="009310AA">
        <w:rPr>
          <w:rFonts w:ascii="Times New Roman" w:hAnsi="Times New Roman" w:cs="Times New Roman"/>
          <w:sz w:val="24"/>
          <w:szCs w:val="24"/>
        </w:rPr>
        <w:t>в – четвертых, специально моделируются условия для самореализации личности, что способствует ее творческому самовыражению и личностному росту, гуманизации отношений;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 xml:space="preserve"> в – пятых, в процессе построения воспитательной системы формируется «лицо» школы, его неповторимый облик, что имеет немаловажное значение в развитии индивидуальности членов школьного сообщества;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 xml:space="preserve"> в – шестых, системный подход способствует оптимальному использованию в воспитательной деятельности кадровых, финансовых и материально – технических ресурсов школы.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2. Личностно – ориентированный подход в воспитательной деятельности, сущность которого заключается в том, что он является методологической ориентацией в педагогической деятельности, позволяющей посредством опоры на систему взаимосвязанных понятий, идей и способов действий, обеспечивать и поддерживать процессы самопознания, </w:t>
      </w:r>
      <w:proofErr w:type="spellStart"/>
      <w:r w:rsidRPr="009310AA">
        <w:rPr>
          <w:rFonts w:ascii="Times New Roman" w:hAnsi="Times New Roman" w:cs="Times New Roman"/>
          <w:sz w:val="24"/>
          <w:szCs w:val="24"/>
        </w:rPr>
        <w:t>самостроительства</w:t>
      </w:r>
      <w:proofErr w:type="spellEnd"/>
      <w:r w:rsidRPr="009310AA">
        <w:rPr>
          <w:rFonts w:ascii="Times New Roman" w:hAnsi="Times New Roman" w:cs="Times New Roman"/>
          <w:sz w:val="24"/>
          <w:szCs w:val="24"/>
        </w:rPr>
        <w:t xml:space="preserve"> и самореализации личности ребенка, развития его неповторимой индивидуальности.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Целесообразность применения личностно – ориентированного подхода объясняется следующими причинами: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725" w:rsidRPr="009310A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31725" w:rsidRPr="009310AA">
        <w:rPr>
          <w:rFonts w:ascii="Times New Roman" w:hAnsi="Times New Roman" w:cs="Times New Roman"/>
          <w:sz w:val="24"/>
          <w:szCs w:val="24"/>
        </w:rPr>
        <w:t xml:space="preserve"> – первых, использование в педагогической деятельности этого подхода предполагает учет индивидуальных особенностей ребенка для развития его индивидуальности;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 xml:space="preserve">во – вторых, наличие у педагогов школы представления о сущности, строении и структуре этого подхода позволяет им более целенаправленно и эффективно проектировать и строить в соответствии с данной ориентацией конкретную воспитательную деятельность, направленную на развитие </w:t>
      </w:r>
      <w:proofErr w:type="gramStart"/>
      <w:r w:rsidR="00A31725" w:rsidRPr="009310AA">
        <w:rPr>
          <w:rFonts w:ascii="Times New Roman" w:hAnsi="Times New Roman" w:cs="Times New Roman"/>
          <w:sz w:val="24"/>
          <w:szCs w:val="24"/>
        </w:rPr>
        <w:t>индивидуальности</w:t>
      </w:r>
      <w:proofErr w:type="gramEnd"/>
      <w:r w:rsidR="00A31725" w:rsidRPr="009310AA">
        <w:rPr>
          <w:rFonts w:ascii="Times New Roman" w:hAnsi="Times New Roman" w:cs="Times New Roman"/>
          <w:sz w:val="24"/>
          <w:szCs w:val="24"/>
        </w:rPr>
        <w:t xml:space="preserve"> как отдельного ребенка, так и школьного сообщества в целом;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в – третьих, современная школа нуждается в гуманизации отношений детей и взрослых. Именно поэтому очевидна необходимость построения личностно – ориентированных систем воспитания детей.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310AA">
        <w:rPr>
          <w:rFonts w:ascii="Times New Roman" w:hAnsi="Times New Roman" w:cs="Times New Roman"/>
          <w:sz w:val="24"/>
          <w:szCs w:val="24"/>
        </w:rPr>
        <w:t>Средовый</w:t>
      </w:r>
      <w:proofErr w:type="spellEnd"/>
      <w:r w:rsidRPr="009310AA">
        <w:rPr>
          <w:rFonts w:ascii="Times New Roman" w:hAnsi="Times New Roman" w:cs="Times New Roman"/>
          <w:sz w:val="24"/>
          <w:szCs w:val="24"/>
        </w:rPr>
        <w:t xml:space="preserve"> подход в воспитательной деятельности, сущность которого заключается в том, что методологической ориентацией в организации взаимодействия школы со средой, использование возможностей внутренней и внешней среды школы в развитии личности ребенка.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Целесообразность применения средового подхода объясняется следующими причинами: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0A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310AA">
        <w:rPr>
          <w:rFonts w:ascii="Times New Roman" w:hAnsi="Times New Roman" w:cs="Times New Roman"/>
          <w:sz w:val="24"/>
          <w:szCs w:val="24"/>
        </w:rPr>
        <w:t xml:space="preserve"> – первых, школа не может оградить детей от негативных влияний среды, но в состоянии включить в жизнь детей заботы и проблемы ближайшего окружения, превращая учреждение образования в культурно – духовный центр, способствующий совершенствованию жизни в социуме.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 во – вторых, совершенствование внутренней среды школы, чистота и порядок в ней создают действующий фактор воспитания у детей благородных чувств, отношений поведения.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1725" w:rsidRPr="007E1A65" w:rsidRDefault="00A31725" w:rsidP="009310A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E1A65">
        <w:rPr>
          <w:rFonts w:ascii="Times New Roman" w:hAnsi="Times New Roman" w:cs="Times New Roman"/>
          <w:b/>
          <w:sz w:val="24"/>
          <w:szCs w:val="24"/>
        </w:rPr>
        <w:t>2. Основополагающие идеи концептуальной модели воспитательной системы школы.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 xml:space="preserve">Современное состояние общественной жизни несет в себе опасность многих негативных явлений, связанных с усилением бездуховности, разрушением привычных устоев и нравственных </w:t>
      </w:r>
      <w:r w:rsidR="00A31725" w:rsidRPr="009310AA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ориентиров. Повсеместно заметен рост вандализма, жестокости, преступности, наркомании, алкоголизма среди детей и подростков. 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 xml:space="preserve">Воспитание детей и молодежи в современном российском обществе реализуется в условиях экономического и политического реформирования, в силу которого существенно изменились </w:t>
      </w:r>
      <w:proofErr w:type="spellStart"/>
      <w:r w:rsidR="00A31725" w:rsidRPr="009310AA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="00A31725" w:rsidRPr="009310AA">
        <w:rPr>
          <w:rFonts w:ascii="Times New Roman" w:hAnsi="Times New Roman" w:cs="Times New Roman"/>
          <w:sz w:val="24"/>
          <w:szCs w:val="24"/>
        </w:rPr>
        <w:t xml:space="preserve"> жизнь подрастающего поколения. Реформирование вызвало социальное расслоение общества, снижение жизненного уровня большинства населения и др. негативные последствия.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Эти изменения отрицательно сказались на семье. Отмечается резкая дифференциация доходов, массовое обнищание семей. Разрушается нравственно – этические нормы и традиции семейного уклада. Усилилась конфликтность между супругами, родителями и детьми. Отмеченные негативные тенденции сопровождаются резким снижением воспитательного воздействия семьи, ее роли в социализации детей. Угрожающие масштабы приняла бездарность и беспризорность детей.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Выделяются следующие противоречия и проблемы нашей школы: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1.несоответствие условий жизни нравственным ценностям;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2. между поворотом общества к проблемам и нуждам семьи, наличием и реализацией комплексных целевых программ по укреплению и повышению ее значимости в воспитании детей и процессами, приводящими к обострению семейных проблем.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3.между актуализацией социальной защиты детей и недостаточной подготовленностью педагогов в вопросах социальной педагогики;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2.между современными требованиями к материальному обеспечению в процессе воспитания и существующей материальной базой;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1725" w:rsidRPr="007E1A65" w:rsidRDefault="00A31725" w:rsidP="009310A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E1A65">
        <w:rPr>
          <w:rFonts w:ascii="Times New Roman" w:hAnsi="Times New Roman" w:cs="Times New Roman"/>
          <w:b/>
          <w:sz w:val="24"/>
          <w:szCs w:val="24"/>
        </w:rPr>
        <w:t>3. Основные понятия.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Ключевыми понятиями моделируемой воспитательной системы школы являются: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Воспитание – целенаправленная деятельность, осуществляемая в системе образования, ориентированная на создание условий для развития и духовно – ценностной ориентации обучающихся на основе общечеловеческих и отечественных ценностей, оказания им помощи в жизненном самоопределении, нравственном, гражданском и профессиональном становлении.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Воспитательная система – упорядоченная целостная совокупность компонентов, взаимодействие и интеграция которых обусловливают наличие у учреждения образования или его структурного подразделения способности целенаправленно и эффективно содействовать развитию личности учащегося.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Компетенция – область вопросов, в которых человек хорошо осведомлен.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Самовыражение – процесс и результат развития и проявления индивидом присущих ему качеств и способностей.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Выбор – осуществление человеком или группой возможности избрать из некоторой совокупности наиболее предпочтительный вариант для проявления своей активности.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 xml:space="preserve">Педагогическая поддержка – деятельность педагогов по оказанию оперативной помощи </w:t>
      </w:r>
      <w:proofErr w:type="gramStart"/>
      <w:r w:rsidR="00A31725" w:rsidRPr="009310AA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="00A31725" w:rsidRPr="009310AA">
        <w:rPr>
          <w:rFonts w:ascii="Times New Roman" w:hAnsi="Times New Roman" w:cs="Times New Roman"/>
          <w:sz w:val="24"/>
          <w:szCs w:val="24"/>
        </w:rPr>
        <w:t xml:space="preserve"> а решении их индивидуальных проблем, связанных с физическим и психическим здоровьем, общением, успешным продвижением в обучении, жизненным и профессиональным самоопределением.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Социализация – вхождение ребенка в жизнь общества, его взросление, освоение различных способов жизнедеятельности, развитие его духовности и практических потребностей.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1725" w:rsidRPr="007E1A65" w:rsidRDefault="00A31725" w:rsidP="009310A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E1A65">
        <w:rPr>
          <w:rFonts w:ascii="Times New Roman" w:hAnsi="Times New Roman" w:cs="Times New Roman"/>
          <w:b/>
          <w:sz w:val="24"/>
          <w:szCs w:val="24"/>
        </w:rPr>
        <w:t>4. Цель и задачи воспитания в школе.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В современном российском обществе воспитание должно быть направленно на гармоничное развитие личности. Эта идеальная цель воспитания, которая ориентируется на широкий подход к личности.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 xml:space="preserve">Гармоничное развитие личности – это идеал разносторонне развитой личности. Разностороннее развитие личности предполагает не только развитие интересов, но и развитие способностей. Между развитием способностей и интересов существует теснейшая взаимосвязь: с одной стороны, развитие способностей совершается в деятельности, которая стимулируется интересами, с другой </w:t>
      </w:r>
      <w:r w:rsidR="00A31725" w:rsidRPr="009310AA">
        <w:rPr>
          <w:rFonts w:ascii="Times New Roman" w:hAnsi="Times New Roman" w:cs="Times New Roman"/>
          <w:sz w:val="24"/>
          <w:szCs w:val="24"/>
        </w:rPr>
        <w:lastRenderedPageBreak/>
        <w:t>– интерес к той или иной деятельности поддерживается ее успешностью, которая в свою очередь обусловлена соответствующими способностями.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725" w:rsidRPr="009310AA">
        <w:rPr>
          <w:rFonts w:ascii="Times New Roman" w:hAnsi="Times New Roman" w:cs="Times New Roman"/>
          <w:sz w:val="24"/>
          <w:szCs w:val="24"/>
        </w:rPr>
        <w:t xml:space="preserve">Таким образом, цель воспитания школы – развитие социальной и культурной компетентности личности, ее саморазвитие в социуме, формирование человека – гражданина, семьянина – родителя, обеспечение необходимых условий для развития </w:t>
      </w:r>
      <w:r>
        <w:rPr>
          <w:rFonts w:ascii="Times New Roman" w:hAnsi="Times New Roman" w:cs="Times New Roman"/>
          <w:sz w:val="24"/>
          <w:szCs w:val="24"/>
        </w:rPr>
        <w:t xml:space="preserve">духовно-нравственного потенциала </w:t>
      </w:r>
      <w:r w:rsidR="00A31725" w:rsidRPr="009310AA">
        <w:rPr>
          <w:rFonts w:ascii="Times New Roman" w:hAnsi="Times New Roman" w:cs="Times New Roman"/>
          <w:sz w:val="24"/>
          <w:szCs w:val="24"/>
        </w:rPr>
        <w:t>воспитательной системы школы.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Для достижения цели, мы ставим перед собой следующие задачи воспитания.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- создание условий для </w:t>
      </w:r>
      <w:proofErr w:type="spellStart"/>
      <w:r w:rsidRPr="009310AA">
        <w:rPr>
          <w:rFonts w:ascii="Times New Roman" w:hAnsi="Times New Roman" w:cs="Times New Roman"/>
          <w:sz w:val="24"/>
          <w:szCs w:val="24"/>
        </w:rPr>
        <w:t>взаимополезного</w:t>
      </w:r>
      <w:proofErr w:type="spellEnd"/>
      <w:r w:rsidRPr="009310AA">
        <w:rPr>
          <w:rFonts w:ascii="Times New Roman" w:hAnsi="Times New Roman" w:cs="Times New Roman"/>
          <w:sz w:val="24"/>
          <w:szCs w:val="24"/>
        </w:rPr>
        <w:t xml:space="preserve"> взаимодействия педагогов, учащихся и родителей школы для улучшения качества жизни каждого.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- формирование у учащихся </w:t>
      </w:r>
      <w:proofErr w:type="spellStart"/>
      <w:r w:rsidRPr="009310AA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9310AA">
        <w:rPr>
          <w:rFonts w:ascii="Times New Roman" w:hAnsi="Times New Roman" w:cs="Times New Roman"/>
          <w:sz w:val="24"/>
          <w:szCs w:val="24"/>
        </w:rPr>
        <w:t>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- оказание помощи семье в решении проблем воспитания, организация </w:t>
      </w:r>
      <w:proofErr w:type="spellStart"/>
      <w:r w:rsidRPr="009310A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9310AA">
        <w:rPr>
          <w:rFonts w:ascii="Times New Roman" w:hAnsi="Times New Roman" w:cs="Times New Roman"/>
          <w:sz w:val="24"/>
          <w:szCs w:val="24"/>
        </w:rPr>
        <w:t xml:space="preserve"> – педагогического просвещения родителей, усиление роли семьи в воспитании детей.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Реализация поставленных целей и путей их достижения будет возможным, если: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- будет создана модель выпускника. Это, конечно, некий идеал, к которому мы стремимся. Мы исходили из того, что ребенок, приходящий в первый класс, уже социализирован в семье, в группе детского сада, в интеллектуальном, моральном и других отношениях.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- если к окончанию 5 класса каждый школьник определит свое место в классе; в подростковом возрасте «освоит» школу и внешкольное пространство, а в выпускных классах – «выйдет» в жизнь.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- если будут созданы условия совместной деятельности всех участников образовательного процесса с привлечением различных социальных институтов.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Любая программа при всех ее достоинствах и недостатках – лишь общее направление деятельности. От учителей, классных руководителей, от богатства общественных связей школы зависит успешность работы. Каждый учитель должен стремиться наполнить программу интересным для ребят содержанием, быть убедительным, включать в урок, в классный час, во внешкольные занятия и мероприятия проблемы, жизненно значимые для подростков и выпускников, тесно связанные с окружающим социумом.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Пространства школы для социализации недостаточно. Чтобы наши выпускники уверенно чувствовали себя в мире взрослых, им надо раскрыть все многообразие и сложности пространства жизни.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1725" w:rsidRPr="007E1A65" w:rsidRDefault="00A31725" w:rsidP="009310A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E1A65">
        <w:rPr>
          <w:rFonts w:ascii="Times New Roman" w:hAnsi="Times New Roman" w:cs="Times New Roman"/>
          <w:b/>
          <w:sz w:val="24"/>
          <w:szCs w:val="24"/>
        </w:rPr>
        <w:t>5. Принципы воспитания в школе.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В своей программе мы ориентируемся на следующие принципы воспитания: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1.Принцип гуманистической ориентации воспитания. Этот принцип требует рассмотрения ребенка как главной ценности в системе человеческих отношений, главной нормой которых является гуманность. Этот принцип требует уважительного отношения к каждому человеку, а также обеспечения свободы совести, мировоззрения.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Условиями реализации данного принципа являются: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- добровольность включения ребенка в ту или иную деятельность;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- предупреждение негативных последствий в процессе педагогического воздействия на учащихся;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- учет интересов учащихся, их индивидуальных вкусов, предпочтений, побуждение и развитие новых интересов;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- формирование у детей готовности к социальной самозащите своих интересов.</w:t>
      </w:r>
    </w:p>
    <w:p w:rsidR="00A31725" w:rsidRPr="009310AA" w:rsidRDefault="007E1A6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В практической педагогической деятельности нашей школы, этот принцип отражается в следующих правилах: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- в общении с ребенком доминирует уважительное отношение к нему.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- педагог должен не только призывать ребенка к добру, но и сам должен быть добрым.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- педагог должен защищать интересы ребенка и помогать ему в решении его актуальных проблем.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- в школе, классе и других объединениях учащихся, педагоги должны формировать гуманистические отношения, которые не допускают унижения достоинства детей.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2. Принцип </w:t>
      </w:r>
      <w:proofErr w:type="spellStart"/>
      <w:r w:rsidRPr="009310AA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9310AA">
        <w:rPr>
          <w:rFonts w:ascii="Times New Roman" w:hAnsi="Times New Roman" w:cs="Times New Roman"/>
          <w:sz w:val="24"/>
          <w:szCs w:val="24"/>
        </w:rPr>
        <w:t xml:space="preserve"> предполагает воспитание ребенка в единстве и согласии с природой, в заботе о природной среде, признание ребенка таким, каков он есть и создание ему доступной зоны развития.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lastRenderedPageBreak/>
        <w:t xml:space="preserve">3. Принцип личностного подхода означает признание ребенка субъектом воспитательного процесса, выстраивания взаимоотношений педагога и ребенка на основе взаимодействия и </w:t>
      </w:r>
      <w:proofErr w:type="spellStart"/>
      <w:r w:rsidRPr="009310AA">
        <w:rPr>
          <w:rFonts w:ascii="Times New Roman" w:hAnsi="Times New Roman" w:cs="Times New Roman"/>
          <w:sz w:val="24"/>
          <w:szCs w:val="24"/>
        </w:rPr>
        <w:t>взаимосотрудничества</w:t>
      </w:r>
      <w:proofErr w:type="spellEnd"/>
      <w:r w:rsidRPr="009310AA">
        <w:rPr>
          <w:rFonts w:ascii="Times New Roman" w:hAnsi="Times New Roman" w:cs="Times New Roman"/>
          <w:sz w:val="24"/>
          <w:szCs w:val="24"/>
        </w:rPr>
        <w:t>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 4. Принцип </w:t>
      </w:r>
      <w:proofErr w:type="spellStart"/>
      <w:r w:rsidRPr="009310A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310AA">
        <w:rPr>
          <w:rFonts w:ascii="Times New Roman" w:hAnsi="Times New Roman" w:cs="Times New Roman"/>
          <w:sz w:val="24"/>
          <w:szCs w:val="24"/>
        </w:rPr>
        <w:t xml:space="preserve"> подхода предполагает,  осознанную включенность ребенка в практическую </w:t>
      </w:r>
      <w:proofErr w:type="gramStart"/>
      <w:r w:rsidRPr="009310AA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9310AA">
        <w:rPr>
          <w:rFonts w:ascii="Times New Roman" w:hAnsi="Times New Roman" w:cs="Times New Roman"/>
          <w:sz w:val="24"/>
          <w:szCs w:val="24"/>
        </w:rPr>
        <w:t xml:space="preserve"> направленную на преобразование окружающего пространства в социально-значимом направлении, обеспечивающую его личностное развитие.</w:t>
      </w:r>
    </w:p>
    <w:p w:rsidR="00A31725" w:rsidRPr="009310AA" w:rsidRDefault="00541DEF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Система воспитательной работы школы включает в себя воспитание учащихся в процессе обучения, профессиональное самоопределение и внеурочную воспитательную работу, в ходе которой решаются проблемы коллективного и индивидуального воспитания в классе, школе.</w:t>
      </w:r>
    </w:p>
    <w:p w:rsidR="00A31725" w:rsidRPr="009310AA" w:rsidRDefault="00541DEF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За организацию воспитательной работы в М</w:t>
      </w:r>
      <w:r>
        <w:rPr>
          <w:rFonts w:ascii="Times New Roman" w:hAnsi="Times New Roman" w:cs="Times New Roman"/>
          <w:sz w:val="24"/>
          <w:szCs w:val="24"/>
        </w:rPr>
        <w:t>БОУ СОШ № 6</w:t>
      </w:r>
      <w:r w:rsidR="00A31725" w:rsidRPr="009310AA">
        <w:rPr>
          <w:rFonts w:ascii="Times New Roman" w:hAnsi="Times New Roman" w:cs="Times New Roman"/>
          <w:sz w:val="24"/>
          <w:szCs w:val="24"/>
        </w:rPr>
        <w:t xml:space="preserve"> отвечают: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541DEF">
        <w:rPr>
          <w:rFonts w:ascii="Times New Roman" w:hAnsi="Times New Roman" w:cs="Times New Roman"/>
          <w:sz w:val="24"/>
          <w:szCs w:val="24"/>
        </w:rPr>
        <w:t>учебно-</w:t>
      </w:r>
      <w:r w:rsidRPr="009310AA">
        <w:rPr>
          <w:rFonts w:ascii="Times New Roman" w:hAnsi="Times New Roman" w:cs="Times New Roman"/>
          <w:sz w:val="24"/>
          <w:szCs w:val="24"/>
        </w:rPr>
        <w:t>воспитательной работе;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Классные руководители;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Педагоги дополнительного образования.</w:t>
      </w:r>
    </w:p>
    <w:p w:rsidR="00A31725" w:rsidRPr="009310AA" w:rsidRDefault="00541DEF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725" w:rsidRPr="009310AA">
        <w:rPr>
          <w:rFonts w:ascii="Times New Roman" w:hAnsi="Times New Roman" w:cs="Times New Roman"/>
          <w:sz w:val="24"/>
          <w:szCs w:val="24"/>
        </w:rPr>
        <w:t>Управление воспитательным процессом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31725" w:rsidRPr="009310AA">
        <w:rPr>
          <w:rFonts w:ascii="Times New Roman" w:hAnsi="Times New Roman" w:cs="Times New Roman"/>
          <w:sz w:val="24"/>
          <w:szCs w:val="24"/>
        </w:rPr>
        <w:t>ОУ осуществляется через аналитическую, планово – организационную, контролирующую функцию по следующим направлениям:</w:t>
      </w:r>
    </w:p>
    <w:p w:rsidR="00A31725" w:rsidRPr="009310AA" w:rsidRDefault="00541DEF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725" w:rsidRPr="009310AA">
        <w:rPr>
          <w:rFonts w:ascii="Times New Roman" w:hAnsi="Times New Roman" w:cs="Times New Roman"/>
          <w:sz w:val="24"/>
          <w:szCs w:val="24"/>
        </w:rPr>
        <w:t xml:space="preserve"> Работа с педагогическими кадрами: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МО классных руководителей.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открытые мероприятия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диагностика педагогического коллектива.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1725" w:rsidRPr="009310AA" w:rsidRDefault="00541DEF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725" w:rsidRPr="009310AA">
        <w:rPr>
          <w:rFonts w:ascii="Times New Roman" w:hAnsi="Times New Roman" w:cs="Times New Roman"/>
          <w:sz w:val="24"/>
          <w:szCs w:val="24"/>
        </w:rPr>
        <w:t xml:space="preserve"> Работа с учащимися: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по направлениям воспитательной работы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работа Совета </w:t>
      </w:r>
      <w:r w:rsidR="00541DEF">
        <w:rPr>
          <w:rFonts w:ascii="Times New Roman" w:hAnsi="Times New Roman" w:cs="Times New Roman"/>
          <w:sz w:val="24"/>
          <w:szCs w:val="24"/>
        </w:rPr>
        <w:t>Старшеклассников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1725" w:rsidRPr="009310AA" w:rsidRDefault="00541DEF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725" w:rsidRPr="009310AA">
        <w:rPr>
          <w:rFonts w:ascii="Times New Roman" w:hAnsi="Times New Roman" w:cs="Times New Roman"/>
          <w:sz w:val="24"/>
          <w:szCs w:val="24"/>
        </w:rPr>
        <w:t xml:space="preserve"> Работа с родителями 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общешкольный родительский комитет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школьные мероприятия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внешкольные мероприятия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Совет профилактики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541DEF" w:rsidRPr="0092345E" w:rsidRDefault="00A31725" w:rsidP="009310A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2345E">
        <w:rPr>
          <w:rFonts w:ascii="Times New Roman" w:hAnsi="Times New Roman" w:cs="Times New Roman"/>
          <w:b/>
          <w:sz w:val="24"/>
          <w:szCs w:val="24"/>
        </w:rPr>
        <w:t>Основными направлениями воспитательной системы школы являются</w:t>
      </w:r>
      <w:r w:rsidR="00541DEF" w:rsidRPr="0092345E">
        <w:rPr>
          <w:rFonts w:ascii="Times New Roman" w:hAnsi="Times New Roman" w:cs="Times New Roman"/>
          <w:b/>
          <w:sz w:val="24"/>
          <w:szCs w:val="24"/>
        </w:rPr>
        <w:t>:</w:t>
      </w:r>
    </w:p>
    <w:p w:rsidR="00541DEF" w:rsidRPr="00541DEF" w:rsidRDefault="00541DEF" w:rsidP="00541DEF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1DEF">
        <w:rPr>
          <w:rFonts w:ascii="Times New Roman" w:hAnsi="Times New Roman" w:cs="Times New Roman"/>
          <w:sz w:val="24"/>
          <w:szCs w:val="24"/>
        </w:rPr>
        <w:t>Работа с классными руководителями;</w:t>
      </w:r>
    </w:p>
    <w:p w:rsidR="00541DEF" w:rsidRPr="00541DEF" w:rsidRDefault="00541DEF" w:rsidP="00541DEF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1DEF">
        <w:rPr>
          <w:rFonts w:ascii="Times New Roman" w:hAnsi="Times New Roman" w:cs="Times New Roman"/>
          <w:sz w:val="24"/>
          <w:szCs w:val="24"/>
        </w:rPr>
        <w:t>Работа с родителями и общественностью;</w:t>
      </w:r>
    </w:p>
    <w:p w:rsidR="00541DEF" w:rsidRPr="00541DEF" w:rsidRDefault="00541DEF" w:rsidP="00541DEF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1DEF">
        <w:rPr>
          <w:rFonts w:ascii="Times New Roman" w:hAnsi="Times New Roman" w:cs="Times New Roman"/>
          <w:sz w:val="24"/>
          <w:szCs w:val="24"/>
        </w:rPr>
        <w:t>Работа совета старшеклассников;</w:t>
      </w:r>
    </w:p>
    <w:p w:rsidR="00541DEF" w:rsidRPr="00541DEF" w:rsidRDefault="00541DEF" w:rsidP="00541DEF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1DEF">
        <w:rPr>
          <w:rFonts w:ascii="Times New Roman" w:hAnsi="Times New Roman" w:cs="Times New Roman"/>
          <w:sz w:val="24"/>
          <w:szCs w:val="24"/>
        </w:rPr>
        <w:t xml:space="preserve">Духовно-нравственное  и эстетическое </w:t>
      </w:r>
      <w:r w:rsidR="00BE1927">
        <w:rPr>
          <w:rFonts w:ascii="Times New Roman" w:hAnsi="Times New Roman" w:cs="Times New Roman"/>
          <w:sz w:val="24"/>
          <w:szCs w:val="24"/>
        </w:rPr>
        <w:t>воспитание</w:t>
      </w:r>
      <w:r w:rsidRPr="00541DEF">
        <w:rPr>
          <w:rFonts w:ascii="Times New Roman" w:hAnsi="Times New Roman" w:cs="Times New Roman"/>
          <w:sz w:val="24"/>
          <w:szCs w:val="24"/>
        </w:rPr>
        <w:t>;</w:t>
      </w:r>
    </w:p>
    <w:p w:rsidR="00541DEF" w:rsidRPr="00541DEF" w:rsidRDefault="00541DEF" w:rsidP="00541DEF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1DEF">
        <w:rPr>
          <w:rFonts w:ascii="Times New Roman" w:hAnsi="Times New Roman" w:cs="Times New Roman"/>
          <w:sz w:val="24"/>
          <w:szCs w:val="24"/>
        </w:rPr>
        <w:t>Дополнительное образование;</w:t>
      </w:r>
    </w:p>
    <w:p w:rsidR="00541DEF" w:rsidRPr="00541DEF" w:rsidRDefault="00541DEF" w:rsidP="00541DEF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1DEF">
        <w:rPr>
          <w:rFonts w:ascii="Times New Roman" w:hAnsi="Times New Roman" w:cs="Times New Roman"/>
          <w:sz w:val="24"/>
          <w:szCs w:val="24"/>
        </w:rPr>
        <w:t>Физкультурно-оздоровительная работа;</w:t>
      </w:r>
    </w:p>
    <w:p w:rsidR="00541DEF" w:rsidRDefault="00541DEF" w:rsidP="00541DEF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31725" w:rsidRPr="00541DEF">
        <w:rPr>
          <w:rFonts w:ascii="Times New Roman" w:hAnsi="Times New Roman" w:cs="Times New Roman"/>
          <w:sz w:val="24"/>
          <w:szCs w:val="24"/>
        </w:rPr>
        <w:t xml:space="preserve">ражданско – </w:t>
      </w:r>
      <w:proofErr w:type="gramStart"/>
      <w:r w:rsidRPr="00541DEF">
        <w:rPr>
          <w:rFonts w:ascii="Times New Roman" w:hAnsi="Times New Roman" w:cs="Times New Roman"/>
          <w:sz w:val="24"/>
          <w:szCs w:val="24"/>
        </w:rPr>
        <w:t>патриотическое</w:t>
      </w:r>
      <w:proofErr w:type="gramEnd"/>
      <w:r w:rsidRPr="00541DEF">
        <w:rPr>
          <w:rFonts w:ascii="Times New Roman" w:hAnsi="Times New Roman" w:cs="Times New Roman"/>
          <w:sz w:val="24"/>
          <w:szCs w:val="24"/>
        </w:rPr>
        <w:t xml:space="preserve"> </w:t>
      </w:r>
      <w:r w:rsidR="00A31725" w:rsidRPr="00541DEF">
        <w:rPr>
          <w:rFonts w:ascii="Times New Roman" w:hAnsi="Times New Roman" w:cs="Times New Roman"/>
          <w:sz w:val="24"/>
          <w:szCs w:val="24"/>
        </w:rPr>
        <w:t>воспитания</w:t>
      </w:r>
      <w:r w:rsidRPr="00541DEF">
        <w:rPr>
          <w:rFonts w:ascii="Times New Roman" w:hAnsi="Times New Roman" w:cs="Times New Roman"/>
          <w:sz w:val="24"/>
          <w:szCs w:val="24"/>
        </w:rPr>
        <w:t>;</w:t>
      </w:r>
    </w:p>
    <w:p w:rsidR="00BE1927" w:rsidRPr="00BE1927" w:rsidRDefault="00BE1927" w:rsidP="00541DEF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E1927">
        <w:rPr>
          <w:rFonts w:ascii="Times New Roman" w:hAnsi="Times New Roman" w:cs="Times New Roman"/>
          <w:sz w:val="24"/>
          <w:szCs w:val="24"/>
        </w:rPr>
        <w:t>Трудовое воспитание и профориентация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1DEF" w:rsidRDefault="00541DEF" w:rsidP="00541DEF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1DEF">
        <w:rPr>
          <w:rFonts w:ascii="Times New Roman" w:hAnsi="Times New Roman" w:cs="Times New Roman"/>
          <w:sz w:val="24"/>
          <w:szCs w:val="24"/>
        </w:rPr>
        <w:t>Экологическое воспитание;</w:t>
      </w:r>
    </w:p>
    <w:p w:rsidR="00BE1927" w:rsidRDefault="00BE1927" w:rsidP="00541DEF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 различного ранга.</w:t>
      </w:r>
    </w:p>
    <w:p w:rsidR="00BE1927" w:rsidRDefault="00BE1927" w:rsidP="00BE1927">
      <w:pPr>
        <w:jc w:val="center"/>
        <w:rPr>
          <w:b/>
        </w:rPr>
      </w:pPr>
    </w:p>
    <w:p w:rsidR="00BE1927" w:rsidRPr="00BE1927" w:rsidRDefault="00BE1927" w:rsidP="00BE1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E1927">
        <w:rPr>
          <w:rFonts w:ascii="Times New Roman" w:hAnsi="Times New Roman" w:cs="Times New Roman"/>
          <w:b/>
          <w:sz w:val="24"/>
          <w:szCs w:val="24"/>
        </w:rPr>
        <w:t>План воспитательной работы на 2012-2013учебный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80"/>
        <w:gridCol w:w="4499"/>
        <w:gridCol w:w="2263"/>
      </w:tblGrid>
      <w:tr w:rsidR="00BE1927" w:rsidRPr="00BE1927" w:rsidTr="00637676">
        <w:tc>
          <w:tcPr>
            <w:tcW w:w="2808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499" w:type="dxa"/>
          </w:tcPr>
          <w:p w:rsidR="00BE1927" w:rsidRPr="00BE1927" w:rsidRDefault="00BE1927" w:rsidP="00386A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E1927" w:rsidRPr="00BE1927" w:rsidTr="00637676">
        <w:tc>
          <w:tcPr>
            <w:tcW w:w="9570" w:type="dxa"/>
            <w:gridSpan w:val="4"/>
          </w:tcPr>
          <w:p w:rsidR="00BE1927" w:rsidRPr="00BE1927" w:rsidRDefault="00BE1927" w:rsidP="00386A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Заседание ШМО классных  руководителей с повесткой дня «Формы планирования воспитательной работы в классе»;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Подготовка к проведению августовских педагогических мероприятий в 2012 году.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О.Н.Михайлова</w:t>
            </w:r>
          </w:p>
          <w:p w:rsidR="00BE1927" w:rsidRPr="00BE1927" w:rsidRDefault="00BE1927" w:rsidP="00386A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С.В.Дубакова</w:t>
            </w:r>
            <w:proofErr w:type="spellEnd"/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работа педагогического и руководящего коллектива МБОУ СОШ №6.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3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Августовская педагогическая конференция.</w:t>
            </w:r>
          </w:p>
          <w:p w:rsidR="00BE1927" w:rsidRPr="00BE1927" w:rsidRDefault="00BE1927" w:rsidP="00386A5D">
            <w:pPr>
              <w:numPr>
                <w:ilvl w:val="0"/>
                <w:numId w:val="3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совета в образовательном учреждении. 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С.В.Дубакова</w:t>
            </w:r>
            <w:proofErr w:type="spellEnd"/>
          </w:p>
          <w:p w:rsidR="00BE1927" w:rsidRPr="00BE1927" w:rsidRDefault="00BE1927" w:rsidP="00386A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И.П.Смолянчук</w:t>
            </w:r>
            <w:proofErr w:type="spellEnd"/>
          </w:p>
        </w:tc>
      </w:tr>
      <w:tr w:rsidR="00BE1927" w:rsidRPr="00BE1927" w:rsidTr="00637676">
        <w:tc>
          <w:tcPr>
            <w:tcW w:w="9570" w:type="dxa"/>
            <w:gridSpan w:val="4"/>
          </w:tcPr>
          <w:p w:rsidR="00BE1927" w:rsidRPr="00BE1927" w:rsidRDefault="00BE1927" w:rsidP="00386A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Проведение открытых классных часов «Толерантность».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общественностью.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Проведение классных родительских собраний, выборы в родительские комитеты классов, в Совет старшеклассников.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Уровень сплочённости классного коллектива.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эстетическое воспитание.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BE1927" w:rsidRPr="00BE1927" w:rsidRDefault="00BE1927" w:rsidP="00386A5D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Конкурс рисунков «Как я провёл лето»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Ж.Е.Денисова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Л.Н.Рулёва</w:t>
            </w:r>
            <w:proofErr w:type="spellEnd"/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Уточнение списков обучающихся, посещающих кружки.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И.П.Смолянчук</w:t>
            </w:r>
            <w:proofErr w:type="spellEnd"/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   1. Всероссийский день бега «Кросс нации        2012».</w:t>
            </w:r>
          </w:p>
          <w:p w:rsidR="00BE1927" w:rsidRPr="00BE1927" w:rsidRDefault="00BE1927" w:rsidP="00386A5D">
            <w:pPr>
              <w:spacing w:after="0" w:line="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   2. Осенний школьный кросс.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Н.М.Владимирова.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Районные, областные, всероссийские конкурсы.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Муниципальные соревнования для обучающихся муниципальных общеобразовательных  учреждений «Школа безопасности»;</w:t>
            </w:r>
          </w:p>
          <w:p w:rsidR="00BE1927" w:rsidRPr="00BE1927" w:rsidRDefault="00BE1927" w:rsidP="00386A5D">
            <w:pPr>
              <w:spacing w:after="0" w:line="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2. Всероссийская эколого-биологическая викторина по биологии.</w:t>
            </w:r>
          </w:p>
          <w:p w:rsidR="00BE1927" w:rsidRPr="00BE1927" w:rsidRDefault="00BE1927" w:rsidP="00386A5D">
            <w:pPr>
              <w:spacing w:after="0" w:line="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3. Дистанционно-обучающая олимпиада по географии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Н.М.Владимирова.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М.Ю.Литвинова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совета старшеклассников.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Выборы в совет старшеклассников, распределение должностей в совете;</w:t>
            </w:r>
          </w:p>
          <w:p w:rsidR="00BE1927" w:rsidRPr="00BE1927" w:rsidRDefault="00BE1927" w:rsidP="00386A5D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совета.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профориентация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Оформление информационного стенда «Лето, ах лето…»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Работа по дополнению материалов на «Стену памяти»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1. Экологический десант по берегу озерка </w:t>
            </w:r>
            <w:proofErr w:type="gram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Лебяжье</w:t>
            </w:r>
            <w:proofErr w:type="gramEnd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М.Ю.Литвинова</w:t>
            </w:r>
          </w:p>
        </w:tc>
      </w:tr>
      <w:tr w:rsidR="00BE1927" w:rsidRPr="00BE1927" w:rsidTr="00637676">
        <w:tc>
          <w:tcPr>
            <w:tcW w:w="9570" w:type="dxa"/>
            <w:gridSpan w:val="4"/>
          </w:tcPr>
          <w:p w:rsidR="00BE1927" w:rsidRPr="00BE1927" w:rsidRDefault="00BE1927" w:rsidP="00386A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День учителя и конкурсной программы.</w:t>
            </w:r>
          </w:p>
          <w:p w:rsidR="00BE1927" w:rsidRPr="00BE1927" w:rsidRDefault="00BE1927" w:rsidP="00386A5D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Открытые классные часы «Учитель – это…»;</w:t>
            </w:r>
          </w:p>
          <w:p w:rsidR="00BE1927" w:rsidRPr="00BE1927" w:rsidRDefault="00BE1927" w:rsidP="00386A5D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«Внутренний мир человека и возможности его познания»;</w:t>
            </w:r>
          </w:p>
          <w:p w:rsidR="00BE1927" w:rsidRPr="00BE1927" w:rsidRDefault="00BE1927" w:rsidP="00386A5D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часы, беседы по экологическому воспитанию, </w:t>
            </w:r>
            <w:r w:rsidRPr="00BE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согласно мини-программе «Земля наш дом»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А.А.Аксянова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Ж.Е.Денисова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 и общественностью.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для родителей.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Анкетирование  родителей первоклассников.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Л.Н.Рулёва</w:t>
            </w:r>
            <w:proofErr w:type="spellEnd"/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совета старшеклассников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Организация дня самоуправления.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39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Школьный тур предметных олимпиад.</w:t>
            </w:r>
          </w:p>
          <w:p w:rsidR="00BE1927" w:rsidRPr="00BE1927" w:rsidRDefault="00BE1927" w:rsidP="00386A5D">
            <w:pPr>
              <w:numPr>
                <w:ilvl w:val="0"/>
                <w:numId w:val="39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Неделя математики;</w:t>
            </w:r>
          </w:p>
          <w:p w:rsidR="00BE1927" w:rsidRPr="00BE1927" w:rsidRDefault="00BE1927" w:rsidP="00386A5D">
            <w:pPr>
              <w:numPr>
                <w:ilvl w:val="0"/>
                <w:numId w:val="39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Защита мини проектов по охране природы (5-9 классы);</w:t>
            </w:r>
          </w:p>
          <w:p w:rsidR="00BE1927" w:rsidRPr="00BE1927" w:rsidRDefault="00BE1927" w:rsidP="00386A5D">
            <w:pPr>
              <w:numPr>
                <w:ilvl w:val="0"/>
                <w:numId w:val="39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День защиты собственных кроссвордов на экологическую тему.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И.П.Смолянчук</w:t>
            </w:r>
            <w:proofErr w:type="spellEnd"/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А.А.Аксянова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М.Ю.Литвинова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эстетическое воспитание.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   1. Праздничный концерт </w:t>
            </w:r>
            <w:proofErr w:type="gram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Дню  учителя.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  2.Марафон «По земле гуляет осень.»(1-4 классы);</w:t>
            </w:r>
          </w:p>
          <w:p w:rsidR="00BE1927" w:rsidRPr="00BE1927" w:rsidRDefault="00BE1927" w:rsidP="00386A5D">
            <w:pPr>
              <w:numPr>
                <w:ilvl w:val="0"/>
                <w:numId w:val="39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Викторина для 6-7 классов «Лекарственные растения»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Ж.Е.Денисова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Л.Н.Рулёва</w:t>
            </w:r>
            <w:proofErr w:type="spellEnd"/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М.Ю.Литвинова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3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Муниципальный осенний кросс – 2011 среди обучающихся муниципальных общеобразовательных учреждений.</w:t>
            </w:r>
          </w:p>
          <w:p w:rsidR="00BE1927" w:rsidRPr="00BE1927" w:rsidRDefault="00BE1927" w:rsidP="00386A5D">
            <w:pPr>
              <w:numPr>
                <w:ilvl w:val="0"/>
                <w:numId w:val="3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Н.М.Владимирова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Районные, областные, всероссийские конкурсы.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Международная игра-конкурс «Русский медвежонок»;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2. Международный молодёжный чемпионат по географии;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3. Интеллектуальный конкурс «ЭМУ» для младших школьников.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М.Ю.Литвинова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Л.Н.Рулёва</w:t>
            </w:r>
            <w:proofErr w:type="spellEnd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43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Операция «Забота»;</w:t>
            </w:r>
          </w:p>
          <w:p w:rsidR="00BE1927" w:rsidRPr="00BE1927" w:rsidRDefault="00BE1927" w:rsidP="00386A5D">
            <w:pPr>
              <w:numPr>
                <w:ilvl w:val="0"/>
                <w:numId w:val="43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Акция «Шаг на встречу!»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М.Ю.Литвинова</w:t>
            </w:r>
          </w:p>
        </w:tc>
      </w:tr>
      <w:tr w:rsidR="00BE1927" w:rsidRPr="00BE1927" w:rsidTr="00637676">
        <w:tc>
          <w:tcPr>
            <w:tcW w:w="9570" w:type="dxa"/>
            <w:gridSpan w:val="4"/>
          </w:tcPr>
          <w:p w:rsidR="00BE1927" w:rsidRPr="00BE1927" w:rsidRDefault="00BE1927" w:rsidP="00386A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Заседание ШМО классных руководителей;</w:t>
            </w:r>
          </w:p>
          <w:p w:rsidR="00BE1927" w:rsidRPr="00BE1927" w:rsidRDefault="00BE1927" w:rsidP="00386A5D">
            <w:pPr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мероприятий, посвящённых Дню матери;</w:t>
            </w:r>
          </w:p>
          <w:p w:rsidR="00BE1927" w:rsidRPr="00BE1927" w:rsidRDefault="00BE1927" w:rsidP="00386A5D">
            <w:pPr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копилки: работа над сценариями родительских собраний;</w:t>
            </w:r>
          </w:p>
          <w:p w:rsidR="00BE1927" w:rsidRPr="00BE1927" w:rsidRDefault="00BE1927" w:rsidP="00386A5D">
            <w:pPr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Школьный праздник «Золотая осень»»;</w:t>
            </w:r>
          </w:p>
          <w:p w:rsidR="00BE1927" w:rsidRPr="00BE1927" w:rsidRDefault="00BE1927" w:rsidP="00386A5D">
            <w:pPr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«Быть человеком», «Ценности жизни».</w:t>
            </w: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А.А.Аксянова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М.Ю.Литвинова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общественностью.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для родителей;</w:t>
            </w:r>
          </w:p>
          <w:p w:rsidR="00BE1927" w:rsidRPr="00BE1927" w:rsidRDefault="00BE1927" w:rsidP="00386A5D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концерту, посвящённому Дню матери, празднику «Золотая осень».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и эстетическое воспитание.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посвящённая Дню матери </w:t>
            </w:r>
            <w:r w:rsidRPr="00BE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«Нет женщины прекраснее на свете, чем женщина с ребёнком на руках»</w:t>
            </w: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, праздник «Золотая осень»</w:t>
            </w:r>
          </w:p>
          <w:p w:rsidR="00BE1927" w:rsidRPr="00BE1927" w:rsidRDefault="00BE1927" w:rsidP="00386A5D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выставки «О мамах</w:t>
            </w:r>
            <w:proofErr w:type="gramEnd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мы можем говорить бесконечно» (1-4 классы);</w:t>
            </w:r>
          </w:p>
          <w:p w:rsidR="00BE1927" w:rsidRPr="00BE1927" w:rsidRDefault="00BE1927" w:rsidP="00386A5D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«Нам жизнь дана на добрые дела» литературно – музыкальная композиция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А.А.Аксянова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М.Ю.Литвинова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Л.Н.Рулёва</w:t>
            </w:r>
            <w:proofErr w:type="spellEnd"/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О.А.Солопахина</w:t>
            </w:r>
            <w:proofErr w:type="spellEnd"/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4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детского творчества, посвящённой мамам;</w:t>
            </w:r>
          </w:p>
          <w:p w:rsidR="00BE1927" w:rsidRPr="00BE1927" w:rsidRDefault="00BE1927" w:rsidP="00386A5D">
            <w:pPr>
              <w:numPr>
                <w:ilvl w:val="0"/>
                <w:numId w:val="4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Неделя МХК и музыки;</w:t>
            </w:r>
          </w:p>
          <w:p w:rsidR="00BE1927" w:rsidRPr="00BE1927" w:rsidRDefault="00BE1927" w:rsidP="00386A5D">
            <w:pPr>
              <w:numPr>
                <w:ilvl w:val="0"/>
                <w:numId w:val="4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неделя «Моя Родина»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Ж.Е.Денисова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Л.Н.Рулёва</w:t>
            </w:r>
            <w:proofErr w:type="spellEnd"/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Ж.Е.Денисова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О.А.Солопахина</w:t>
            </w:r>
            <w:proofErr w:type="spellEnd"/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совета старшеклассников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Подготовка и проведение акции «Милосердие»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2. Деловая игра для старшеклассников «Выборы в Молодёжное Правительство городского округа Сухой Лог»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3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Баскетбол (первенство среди школ);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Н.М.Владимирова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Районные, областные, всероссийские конкурсы.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Муниципальный смотр – конкурс детских и молодёжных общественных организаций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С.В.Дубакова</w:t>
            </w:r>
            <w:proofErr w:type="spellEnd"/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Ж.Е.Денисова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9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Сбор экспонатов для школьного музея;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    2.  Конкурс сочинений «Я гражданин страны народного единства».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А.А.Аксянова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О.А.Солопахина</w:t>
            </w:r>
            <w:proofErr w:type="spellEnd"/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М.Ю.Литвинова</w:t>
            </w:r>
          </w:p>
        </w:tc>
      </w:tr>
      <w:tr w:rsidR="00BE1927" w:rsidRPr="00BE1927" w:rsidTr="00637676">
        <w:tc>
          <w:tcPr>
            <w:tcW w:w="9570" w:type="dxa"/>
            <w:gridSpan w:val="4"/>
          </w:tcPr>
          <w:p w:rsidR="00BE1927" w:rsidRPr="00BE1927" w:rsidRDefault="00BE1927" w:rsidP="00386A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Подготовка и проведение новогодних праздников;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2. Единый  классный час, посвящённый Дню героев Отечества;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Ж.Е.Денисова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общественностью.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 и консультации для родителей.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совета старшеклассников.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1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ученического самоуправления;</w:t>
            </w:r>
          </w:p>
          <w:p w:rsidR="00BE1927" w:rsidRPr="00BE1927" w:rsidRDefault="00BE1927" w:rsidP="00386A5D">
            <w:pPr>
              <w:numPr>
                <w:ilvl w:val="0"/>
                <w:numId w:val="1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и проведение новогодних праздников.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эстетическое воспитание.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Конкурс на лучшую новогоднюю газету;</w:t>
            </w:r>
          </w:p>
          <w:p w:rsidR="00BE1927" w:rsidRPr="00BE1927" w:rsidRDefault="00BE1927" w:rsidP="00386A5D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утренников и вечеров;</w:t>
            </w:r>
          </w:p>
          <w:p w:rsidR="00BE1927" w:rsidRPr="00BE1927" w:rsidRDefault="00BE1927" w:rsidP="00386A5D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Марафон «Вышла Зимушка – Зима, очень рада детвора» (1-4 классы);</w:t>
            </w:r>
          </w:p>
          <w:p w:rsidR="00BE1927" w:rsidRPr="00BE1927" w:rsidRDefault="00BE1927" w:rsidP="00386A5D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 семьи  «Мы счастливы, потому что мы вместе»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О.Н.Михайлова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Ж.Е.Денисова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Л.Н.Рулёва</w:t>
            </w:r>
            <w:proofErr w:type="spellEnd"/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О.Н.Михайлова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образование.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1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номеров к новогоднему представлению.</w:t>
            </w:r>
          </w:p>
          <w:p w:rsidR="00BE1927" w:rsidRPr="00BE1927" w:rsidRDefault="00BE1927" w:rsidP="00386A5D">
            <w:pPr>
              <w:numPr>
                <w:ilvl w:val="0"/>
                <w:numId w:val="1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конференция.</w:t>
            </w:r>
          </w:p>
          <w:p w:rsidR="00BE1927" w:rsidRPr="00BE1927" w:rsidRDefault="00BE1927" w:rsidP="00386A5D">
            <w:pPr>
              <w:numPr>
                <w:ilvl w:val="0"/>
                <w:numId w:val="1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Ж.Е.Денисова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И.П.Смолянчук</w:t>
            </w:r>
            <w:proofErr w:type="spellEnd"/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О.А.Солопахина</w:t>
            </w:r>
            <w:proofErr w:type="spellEnd"/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1. Спортивное шоу;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2. Открытие лыжного сезона;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Н.М.Владимирова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Районные, областные, всероссийские конкурсы.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35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«Мы все можем» для детей с ограниченными возможностями здоровья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С.В.Дубакова</w:t>
            </w:r>
            <w:proofErr w:type="spellEnd"/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Операция «Забота»;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2. Познавательная игра «Государственные символы России»;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О.Н.Михайлова </w:t>
            </w: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Л.Н.Рулёва</w:t>
            </w:r>
            <w:proofErr w:type="spellEnd"/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Операция «Кормушка»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М.Ю.Литвинова</w:t>
            </w:r>
          </w:p>
        </w:tc>
      </w:tr>
      <w:tr w:rsidR="00BE1927" w:rsidRPr="00BE1927" w:rsidTr="00637676">
        <w:tc>
          <w:tcPr>
            <w:tcW w:w="9570" w:type="dxa"/>
            <w:gridSpan w:val="4"/>
          </w:tcPr>
          <w:p w:rsidR="00BE1927" w:rsidRPr="00BE1927" w:rsidRDefault="00BE1927" w:rsidP="00386A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Заседание ШМО;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общественностью.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 и консультации для родителей.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совета старшеклассников.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Заседание совета старшеклассников.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1. Соревнования по лыжным гонкам среди </w:t>
            </w:r>
            <w:proofErr w:type="gram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ОУ;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2. «Весёлые  старты» (1-4 классы).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3. Неделя здоровья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Н.М.Владимирова 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Районные, областные, всероссийские конкурсы.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1. Всероссийский конкурс исследовательских работ старшеклассников 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Операция «Чистая дорожка» (помощь ветеранам войны)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Операция «Кормушка»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М.Ю.Литвинова</w:t>
            </w:r>
          </w:p>
        </w:tc>
      </w:tr>
      <w:tr w:rsidR="00BE1927" w:rsidRPr="00BE1927" w:rsidTr="00637676">
        <w:tc>
          <w:tcPr>
            <w:tcW w:w="9570" w:type="dxa"/>
            <w:gridSpan w:val="4"/>
          </w:tcPr>
          <w:p w:rsidR="00BE1927" w:rsidRPr="00BE1927" w:rsidRDefault="00BE1927" w:rsidP="00386A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час, посвящённый Дню защитника Отечества;</w:t>
            </w:r>
          </w:p>
          <w:p w:rsidR="00BE1927" w:rsidRPr="00BE1927" w:rsidRDefault="00BE1927" w:rsidP="00386A5D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23 февраля (1-4 классы).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совета старшеклассников.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старшеклассников;</w:t>
            </w:r>
          </w:p>
          <w:p w:rsidR="00BE1927" w:rsidRPr="00BE1927" w:rsidRDefault="00BE1927" w:rsidP="00386A5D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ветеранов, тружеников тыла, детей блокады, войны с праздником защитника Отечества.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и эстетическое воспитание.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патриотической песни среди </w:t>
            </w:r>
            <w:proofErr w:type="gram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№6.</w:t>
            </w:r>
          </w:p>
          <w:p w:rsidR="00BE1927" w:rsidRPr="00BE1927" w:rsidRDefault="00BE1927" w:rsidP="00386A5D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защитника Отечества;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    3. Организация традиционных встреч: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     - с ветеранами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E1927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     - с вдовами погибших на войне;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     - с воинами-интернационалистами;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     - с поэтами;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     - с чернобыльцами;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     - блокадниками;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     - с призывниками;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     - с творческими людьми;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Л.Н.Рулёва</w:t>
            </w:r>
            <w:proofErr w:type="spellEnd"/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С.В.Дубакова</w:t>
            </w:r>
            <w:proofErr w:type="spellEnd"/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4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творчества, посвящённая Дню защитника Отечества.</w:t>
            </w:r>
          </w:p>
          <w:p w:rsidR="00BE1927" w:rsidRPr="00BE1927" w:rsidRDefault="00BE1927" w:rsidP="00386A5D">
            <w:pPr>
              <w:numPr>
                <w:ilvl w:val="0"/>
                <w:numId w:val="4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Неделя истории  и обществознания.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Ж.Е.Денисова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Л.Н.Рулёва</w:t>
            </w:r>
            <w:proofErr w:type="spellEnd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С.В.Дубакова</w:t>
            </w:r>
            <w:proofErr w:type="spellEnd"/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Спортивный праздник «Лыжня России»;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2. Первенство по лыжным гонкам среди общеобразовательных школ.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Н.М.Владимирова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Районные, областные, всероссийские конкурсы.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15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историко-краеведческих исследовательских работ «Каменный пояс»;</w:t>
            </w:r>
          </w:p>
          <w:p w:rsidR="00BE1927" w:rsidRPr="00BE1927" w:rsidRDefault="00BE1927" w:rsidP="00386A5D">
            <w:pPr>
              <w:numPr>
                <w:ilvl w:val="0"/>
                <w:numId w:val="15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Муниципальный краеведческий конкурс «Юные знатоки Урала»;</w:t>
            </w:r>
          </w:p>
          <w:p w:rsidR="00BE1927" w:rsidRPr="00BE1927" w:rsidRDefault="00BE1927" w:rsidP="00386A5D">
            <w:pPr>
              <w:numPr>
                <w:ilvl w:val="0"/>
                <w:numId w:val="15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«Мы выбираем будущее»;</w:t>
            </w:r>
          </w:p>
          <w:p w:rsidR="00BE1927" w:rsidRPr="00BE1927" w:rsidRDefault="00BE1927" w:rsidP="00386A5D">
            <w:pPr>
              <w:numPr>
                <w:ilvl w:val="0"/>
                <w:numId w:val="15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социальных  проектов «Я – гражданин»;</w:t>
            </w:r>
          </w:p>
          <w:p w:rsidR="00BE1927" w:rsidRPr="00BE1927" w:rsidRDefault="00BE1927" w:rsidP="00386A5D">
            <w:pPr>
              <w:numPr>
                <w:ilvl w:val="0"/>
                <w:numId w:val="15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    журналистских работ «Служу Отечеству»;</w:t>
            </w:r>
          </w:p>
          <w:p w:rsidR="00BE1927" w:rsidRPr="00BE1927" w:rsidRDefault="00BE1927" w:rsidP="00386A5D">
            <w:pPr>
              <w:numPr>
                <w:ilvl w:val="0"/>
                <w:numId w:val="15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Зимние соревнования отрядов «Школа безопасности»;</w:t>
            </w:r>
          </w:p>
          <w:p w:rsidR="00BE1927" w:rsidRPr="00BE1927" w:rsidRDefault="00BE1927" w:rsidP="00386A5D">
            <w:pPr>
              <w:numPr>
                <w:ilvl w:val="0"/>
                <w:numId w:val="15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Выставка изобразительного искусства, посвящённая  Дню защитника Отечества среди начальных классов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А.А.Аксянова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О.А. Солопахина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Дубакова</w:t>
            </w:r>
            <w:proofErr w:type="spellEnd"/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Н.М.Владимирова 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Уроки мужества;</w:t>
            </w:r>
          </w:p>
          <w:p w:rsidR="00BE1927" w:rsidRPr="00BE1927" w:rsidRDefault="00BE1927" w:rsidP="00386A5D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месячник (ко Дню Защитника Отечества)</w:t>
            </w:r>
          </w:p>
          <w:p w:rsidR="00BE1927" w:rsidRPr="00BE1927" w:rsidRDefault="00BE1927" w:rsidP="00386A5D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Акции: «Сто добрых дел»,</w:t>
            </w:r>
          </w:p>
          <w:p w:rsidR="00BE1927" w:rsidRPr="00BE1927" w:rsidRDefault="00BE1927" w:rsidP="00386A5D">
            <w:pPr>
              <w:spacing w:after="0" w:line="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«Письмо  ветерану»;</w:t>
            </w:r>
          </w:p>
          <w:p w:rsidR="00BE1927" w:rsidRPr="00BE1927" w:rsidRDefault="00BE1927" w:rsidP="00386A5D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военно-спортивной игры «Зарница» в школе;</w:t>
            </w:r>
          </w:p>
          <w:p w:rsidR="00BE1927" w:rsidRPr="00BE1927" w:rsidRDefault="00BE1927" w:rsidP="00386A5D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Посещение воинской части;</w:t>
            </w:r>
          </w:p>
          <w:p w:rsidR="00BE1927" w:rsidRPr="00BE1927" w:rsidRDefault="00BE1927" w:rsidP="00386A5D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Посещение музеев городского  округа Сухой Лог;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С.В.Дубакова</w:t>
            </w:r>
            <w:proofErr w:type="spellEnd"/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r w:rsidRPr="00BE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Операция «Кормушка»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М.Ю.Литвинова.</w:t>
            </w:r>
          </w:p>
        </w:tc>
      </w:tr>
      <w:tr w:rsidR="00BE1927" w:rsidRPr="00BE1927" w:rsidTr="00637676">
        <w:tc>
          <w:tcPr>
            <w:tcW w:w="9570" w:type="dxa"/>
            <w:gridSpan w:val="4"/>
          </w:tcPr>
          <w:p w:rsidR="00BE1927" w:rsidRPr="00BE1927" w:rsidRDefault="00BE1927" w:rsidP="00386A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Заседание ШМО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2. Открытый классный час «Знаменательная дата марта»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3. Подготовка к праздничной программе, посвящённой международному женскому дню;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4. Муниципальный конкурс среди педагогов на лучшую методическую разработку занятий и внеклассных мероприятий по правовой культуре обучающихся;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И.П.Смолянчук</w:t>
            </w:r>
            <w:proofErr w:type="spellEnd"/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совета старшеклассников.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«Самый классный класс».</w:t>
            </w:r>
          </w:p>
          <w:p w:rsidR="00BE1927" w:rsidRPr="00BE1927" w:rsidRDefault="00BE1927" w:rsidP="00386A5D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 «Масленичная неделя»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эстетическое воспитание.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Праздничная программа «Мистер и мисс 2012»;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2. Марафон «Полюбуйся, Весна наступает…» (1-4 классы)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Масленичной недели 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Ж.Е.Денисова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Л.Н.Рулёва</w:t>
            </w:r>
            <w:proofErr w:type="spellEnd"/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4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праздничной программе, посвящённой международному женскому дню.</w:t>
            </w:r>
          </w:p>
          <w:p w:rsidR="00BE1927" w:rsidRPr="00BE1927" w:rsidRDefault="00BE1927" w:rsidP="00386A5D">
            <w:pPr>
              <w:numPr>
                <w:ilvl w:val="0"/>
                <w:numId w:val="4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Неделя английского языка.</w:t>
            </w:r>
          </w:p>
          <w:p w:rsidR="00BE1927" w:rsidRPr="00BE1927" w:rsidRDefault="00BE1927" w:rsidP="00386A5D">
            <w:pPr>
              <w:spacing w:after="0" w:line="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Ж.Е.Денисова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Е.В.Обвинцева</w:t>
            </w:r>
            <w:proofErr w:type="spellEnd"/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Первенство по волейболу среди ОУ;</w:t>
            </w:r>
          </w:p>
          <w:p w:rsidR="00BE1927" w:rsidRPr="00BE1927" w:rsidRDefault="00BE1927" w:rsidP="00386A5D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Первенство по лыжным гонкам среди ОУ на призы Администрации городского округа;</w:t>
            </w:r>
          </w:p>
          <w:p w:rsidR="00BE1927" w:rsidRPr="00BE1927" w:rsidRDefault="00BE1927" w:rsidP="00386A5D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Закрытие лыжного сезона.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Н.М.Владимирова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Районные, областные, всероссийские конкурсы.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1. Муниципальная интеллектуально – творческая игра для </w:t>
            </w:r>
            <w:proofErr w:type="gram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школьного возраста «</w:t>
            </w: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ЭкоКолобок</w:t>
            </w:r>
            <w:proofErr w:type="spellEnd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-2012»;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2. Муниципальная защита исследовательских проектов обучающихся;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3. Муниципальный конкурс социально-политических проектов «</w:t>
            </w: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Будущее-за</w:t>
            </w:r>
            <w:proofErr w:type="spellEnd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нами!»;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4. Районный конкурс «Зимние забавы»;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5. Международная игра-конкурс по математике «Кенгуру».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Л.Н.Рулёва</w:t>
            </w:r>
            <w:proofErr w:type="spellEnd"/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М.Ю.Литвинова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С.В.Дубакова</w:t>
            </w:r>
            <w:proofErr w:type="spellEnd"/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О.А.Солопахина</w:t>
            </w:r>
            <w:proofErr w:type="spellEnd"/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И.П.Смолянчук</w:t>
            </w:r>
            <w:proofErr w:type="spellEnd"/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Посещение краеведческого музея;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2. Операция «Забота».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А.А.Аксянова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листовок «Спасём первоцвет!»;</w:t>
            </w:r>
          </w:p>
          <w:p w:rsidR="00BE1927" w:rsidRPr="00BE1927" w:rsidRDefault="00BE1927" w:rsidP="00386A5D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Подведение итогов операции «Кормушка»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М.Ю.Литвинова</w:t>
            </w:r>
          </w:p>
        </w:tc>
      </w:tr>
      <w:tr w:rsidR="00BE1927" w:rsidRPr="00BE1927" w:rsidTr="00637676">
        <w:tc>
          <w:tcPr>
            <w:tcW w:w="9570" w:type="dxa"/>
            <w:gridSpan w:val="4"/>
          </w:tcPr>
          <w:p w:rsidR="00BE1927" w:rsidRPr="00BE1927" w:rsidRDefault="00BE1927" w:rsidP="00386A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Открытый классный час «Знаменательные даты апреля» (Пасха, День космонавтики</w:t>
            </w:r>
            <w:proofErr w:type="gram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,…)</w:t>
            </w:r>
            <w:proofErr w:type="gramEnd"/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И.П.Смолянчук</w:t>
            </w:r>
            <w:proofErr w:type="spellEnd"/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совета старшеклассников.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старшеклассников;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эстетическое воспитание.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1.Конкурсная программа «Юморина»;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2. Марафон «Творим добро» (1-4 классы)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Е.В.Обвинцева</w:t>
            </w:r>
            <w:proofErr w:type="spellEnd"/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Л.Н.Рулёва</w:t>
            </w:r>
            <w:proofErr w:type="spellEnd"/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Выставка детского художественного и технического творчества 1-9 классов;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2. Фотовыставка «Замечательные школьные дни».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3. Отчётный концерт объединений   дополнительного образования школы.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4. Неделя биологии, географии.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Ж.Е.Денисова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Л.Н.Рулёва</w:t>
            </w:r>
            <w:proofErr w:type="spellEnd"/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М.Ю.Литвинова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3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Первенство по волейболу среди ОУ;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Н.М.Владимирова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Районные, областные, всероссийские конкурсы.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Весенние соревнования отрядов «Школа безопасности»;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Н.М.Владимирова 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Операция «Обелиск»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О.А.Солопахина</w:t>
            </w:r>
            <w:proofErr w:type="spellEnd"/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на озерко Лебяжье;</w:t>
            </w:r>
          </w:p>
          <w:p w:rsidR="00BE1927" w:rsidRPr="00BE1927" w:rsidRDefault="00BE1927" w:rsidP="00386A5D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Выпуск экологических листовок и их распространение.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М.Ю.Литвинова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профориентация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23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Операция «Школьный дворик»;</w:t>
            </w:r>
          </w:p>
          <w:p w:rsidR="00BE1927" w:rsidRPr="00BE1927" w:rsidRDefault="00BE1927" w:rsidP="00386A5D">
            <w:pPr>
              <w:numPr>
                <w:ilvl w:val="0"/>
                <w:numId w:val="23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Подготовка посадочного материала.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М.Ю.Литвинова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33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и обучающихся «Удовлетворённость школьной жизнью»;</w:t>
            </w:r>
          </w:p>
          <w:p w:rsidR="00BE1927" w:rsidRPr="00BE1927" w:rsidRDefault="00BE1927" w:rsidP="00386A5D">
            <w:pPr>
              <w:numPr>
                <w:ilvl w:val="0"/>
                <w:numId w:val="33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Диагностика «Изучение эффективности воспитательной работы»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</w:tc>
      </w:tr>
      <w:tr w:rsidR="00BE1927" w:rsidRPr="00BE1927" w:rsidTr="00637676">
        <w:tc>
          <w:tcPr>
            <w:tcW w:w="9570" w:type="dxa"/>
            <w:gridSpan w:val="4"/>
          </w:tcPr>
          <w:p w:rsidR="00BE1927" w:rsidRPr="00BE1927" w:rsidRDefault="00BE1927" w:rsidP="00386A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 «Колокола Памяти»;</w:t>
            </w:r>
          </w:p>
          <w:p w:rsidR="00BE1927" w:rsidRPr="00BE1927" w:rsidRDefault="00BE1927" w:rsidP="00386A5D">
            <w:pPr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Победы.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общественностью.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2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«Здравствуй лето»;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И.П.Смолянчук</w:t>
            </w:r>
            <w:proofErr w:type="spellEnd"/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Работа совета старшеклассников.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старшеклассников;</w:t>
            </w:r>
          </w:p>
          <w:p w:rsidR="00BE1927" w:rsidRPr="00BE1927" w:rsidRDefault="00BE1927" w:rsidP="00386A5D">
            <w:pPr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праздничной программы по итогам школьного Фестиваля «Созвездие»;</w:t>
            </w:r>
          </w:p>
          <w:p w:rsidR="00BE1927" w:rsidRPr="00BE1927" w:rsidRDefault="00BE1927" w:rsidP="00386A5D">
            <w:pPr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Отчёт о проделанной работе.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и эстетическое </w:t>
            </w:r>
            <w:r w:rsidRPr="00BE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Праздничная программа школьного Фестиваля «Созвездие талантов»;</w:t>
            </w:r>
          </w:p>
          <w:p w:rsidR="00BE1927" w:rsidRPr="00BE1927" w:rsidRDefault="00BE1927" w:rsidP="00386A5D">
            <w:pPr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последнего звонка.</w:t>
            </w:r>
          </w:p>
          <w:p w:rsidR="00BE1927" w:rsidRPr="00BE1927" w:rsidRDefault="00BE1927" w:rsidP="00386A5D">
            <w:pPr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Ж.Е.Денисова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Ж.Е.Денисова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С.В.Дубакова</w:t>
            </w:r>
            <w:proofErr w:type="spellEnd"/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образование.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3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Л.Н.Рулёва</w:t>
            </w:r>
            <w:proofErr w:type="spellEnd"/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3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эстафета;</w:t>
            </w:r>
          </w:p>
          <w:p w:rsidR="00BE1927" w:rsidRPr="00BE1927" w:rsidRDefault="00BE1927" w:rsidP="00386A5D">
            <w:pPr>
              <w:numPr>
                <w:ilvl w:val="0"/>
                <w:numId w:val="3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Легкоатлетическое многоборье среди </w:t>
            </w:r>
            <w:proofErr w:type="gram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ОУ (5 класс)</w:t>
            </w:r>
          </w:p>
          <w:p w:rsidR="00BE1927" w:rsidRPr="00BE1927" w:rsidRDefault="00BE1927" w:rsidP="00386A5D">
            <w:pPr>
              <w:numPr>
                <w:ilvl w:val="0"/>
                <w:numId w:val="3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Н.М.Владимирова 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С.В.Дубакова</w:t>
            </w:r>
            <w:proofErr w:type="spellEnd"/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Районные, областные, всероссийские конкурсы.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1. Муниципальный смотр-конку</w:t>
            </w:r>
            <w:proofErr w:type="gram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оевой подготовки среди юнармейских отрядов ОУ.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С.В.Дубакова</w:t>
            </w:r>
            <w:proofErr w:type="spellEnd"/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Операция «Ветеран»;</w:t>
            </w:r>
          </w:p>
          <w:p w:rsidR="00BE1927" w:rsidRPr="00BE1927" w:rsidRDefault="00BE1927" w:rsidP="00386A5D">
            <w:pPr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на дому;</w:t>
            </w:r>
          </w:p>
          <w:p w:rsidR="00BE1927" w:rsidRPr="00BE1927" w:rsidRDefault="00BE1927" w:rsidP="00386A5D">
            <w:pPr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Праздник Дня Победы;</w:t>
            </w:r>
          </w:p>
          <w:p w:rsidR="00BE1927" w:rsidRPr="00BE1927" w:rsidRDefault="00BE1927" w:rsidP="00386A5D">
            <w:pPr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митинге, посвящённом Дню Победы;</w:t>
            </w:r>
          </w:p>
          <w:p w:rsidR="00BE1927" w:rsidRPr="00BE1927" w:rsidRDefault="00BE1927" w:rsidP="00386A5D">
            <w:pPr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Уроки мужества с приглашением ветеранов ВОВ и офицеров военного комиссариата.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    6. Проведение памятных дней: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    - День призывника</w:t>
            </w:r>
            <w:proofErr w:type="gram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    - День Победы;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    -День вывода войск из Афганистана;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    - День защитников Отечества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Л.Н.Рулёва</w:t>
            </w:r>
            <w:proofErr w:type="spellEnd"/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О.Н.Михайлова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С.В.Дубакова</w:t>
            </w:r>
            <w:proofErr w:type="spellEnd"/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29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Операция «Клумба»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М.Ю.Литвинова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профориентация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numPr>
                <w:ilvl w:val="0"/>
                <w:numId w:val="3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Трудовые операции в классных комнатах;</w:t>
            </w:r>
          </w:p>
          <w:p w:rsidR="00BE1927" w:rsidRPr="00BE1927" w:rsidRDefault="00BE1927" w:rsidP="00386A5D">
            <w:pPr>
              <w:numPr>
                <w:ilvl w:val="0"/>
                <w:numId w:val="3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Беседа «Кем быть?» (9класс)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Ж.Е.Денисова</w:t>
            </w:r>
          </w:p>
        </w:tc>
      </w:tr>
      <w:tr w:rsidR="00BE1927" w:rsidRPr="00BE1927" w:rsidTr="00637676">
        <w:tc>
          <w:tcPr>
            <w:tcW w:w="2628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4679" w:type="dxa"/>
            <w:gridSpan w:val="2"/>
          </w:tcPr>
          <w:p w:rsidR="00BE1927" w:rsidRPr="00BE1927" w:rsidRDefault="00BE1927" w:rsidP="00386A5D">
            <w:pPr>
              <w:spacing w:after="0" w:line="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по итогам  2012-2013 учебного года </w:t>
            </w:r>
          </w:p>
        </w:tc>
        <w:tc>
          <w:tcPr>
            <w:tcW w:w="2263" w:type="dxa"/>
          </w:tcPr>
          <w:p w:rsidR="00BE1927" w:rsidRPr="00BE1927" w:rsidRDefault="00BE1927" w:rsidP="00386A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27">
              <w:rPr>
                <w:rFonts w:ascii="Times New Roman" w:hAnsi="Times New Roman" w:cs="Times New Roman"/>
                <w:sz w:val="24"/>
                <w:szCs w:val="24"/>
              </w:rPr>
              <w:t>И.П.Смолянчук</w:t>
            </w:r>
            <w:proofErr w:type="spellEnd"/>
          </w:p>
        </w:tc>
      </w:tr>
    </w:tbl>
    <w:p w:rsidR="00386A5D" w:rsidRDefault="00386A5D" w:rsidP="00386A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6A5D" w:rsidRPr="00386A5D" w:rsidRDefault="00386A5D" w:rsidP="00386A5D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86A5D">
        <w:rPr>
          <w:rFonts w:ascii="Times New Roman" w:hAnsi="Times New Roman" w:cs="Times New Roman"/>
          <w:b/>
          <w:sz w:val="24"/>
          <w:szCs w:val="24"/>
        </w:rPr>
        <w:t>7.Результаты:</w:t>
      </w:r>
    </w:p>
    <w:p w:rsidR="00386A5D" w:rsidRPr="009310AA" w:rsidRDefault="00386A5D" w:rsidP="00386A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86A5D" w:rsidRPr="009310AA" w:rsidRDefault="0092345E" w:rsidP="00386A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386A5D">
        <w:rPr>
          <w:rFonts w:ascii="Times New Roman" w:hAnsi="Times New Roman" w:cs="Times New Roman"/>
          <w:sz w:val="24"/>
          <w:szCs w:val="24"/>
        </w:rPr>
        <w:t>М</w:t>
      </w:r>
      <w:r w:rsidR="00386A5D" w:rsidRPr="009310AA">
        <w:rPr>
          <w:rFonts w:ascii="Times New Roman" w:hAnsi="Times New Roman" w:cs="Times New Roman"/>
          <w:sz w:val="24"/>
          <w:szCs w:val="24"/>
        </w:rPr>
        <w:t>аксимальное содействие развитию потенциальных возможностей личности ученика, способной к творческой мысли, стремящейся к духовно</w:t>
      </w:r>
      <w:r w:rsidR="00386A5D">
        <w:rPr>
          <w:rFonts w:ascii="Times New Roman" w:hAnsi="Times New Roman" w:cs="Times New Roman"/>
          <w:sz w:val="24"/>
          <w:szCs w:val="24"/>
        </w:rPr>
        <w:t>-нравственному с</w:t>
      </w:r>
      <w:r w:rsidR="00386A5D" w:rsidRPr="009310AA">
        <w:rPr>
          <w:rFonts w:ascii="Times New Roman" w:hAnsi="Times New Roman" w:cs="Times New Roman"/>
          <w:sz w:val="24"/>
          <w:szCs w:val="24"/>
        </w:rPr>
        <w:t>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386A5D" w:rsidRPr="009310AA" w:rsidRDefault="0092345E" w:rsidP="00386A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="00386A5D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386A5D" w:rsidRPr="009310AA">
        <w:rPr>
          <w:rFonts w:ascii="Times New Roman" w:hAnsi="Times New Roman" w:cs="Times New Roman"/>
          <w:sz w:val="24"/>
          <w:szCs w:val="24"/>
        </w:rPr>
        <w:t>свободного выбора и освоения детьми дополнительных образовательных программ, которые близки их природе, отвечают внутренним потребностям, помогают удовлетворять интересы, образовательные запросы и т.д.</w:t>
      </w:r>
    </w:p>
    <w:p w:rsidR="00386A5D" w:rsidRPr="009310AA" w:rsidRDefault="0092345E" w:rsidP="00386A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Р</w:t>
      </w:r>
      <w:r w:rsidR="00386A5D" w:rsidRPr="009310AA">
        <w:rPr>
          <w:rFonts w:ascii="Times New Roman" w:hAnsi="Times New Roman" w:cs="Times New Roman"/>
          <w:sz w:val="24"/>
          <w:szCs w:val="24"/>
        </w:rPr>
        <w:t>азвитие нравственных и этических норм жизни, формировании правил поведения,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общения. Усвоение  понятий «настойчивость», «долг», «сдержанность», «управление собой», «порядочность».</w:t>
      </w:r>
    </w:p>
    <w:p w:rsidR="00386A5D" w:rsidRPr="009310AA" w:rsidRDefault="00386A5D" w:rsidP="00386A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4)   </w:t>
      </w:r>
      <w:r w:rsidR="0092345E">
        <w:rPr>
          <w:rFonts w:ascii="Times New Roman" w:hAnsi="Times New Roman" w:cs="Times New Roman"/>
          <w:sz w:val="24"/>
          <w:szCs w:val="24"/>
        </w:rPr>
        <w:t>В</w:t>
      </w:r>
      <w:r w:rsidRPr="009310AA">
        <w:rPr>
          <w:rFonts w:ascii="Times New Roman" w:hAnsi="Times New Roman" w:cs="Times New Roman"/>
          <w:sz w:val="24"/>
          <w:szCs w:val="24"/>
        </w:rPr>
        <w:t>оспитание осознания учащимися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родном селе и районе, о героях Великой Отечественной Войны, работниках тыла, воспитание чуткости, доброты и милосердия.</w:t>
      </w:r>
    </w:p>
    <w:p w:rsidR="00386A5D" w:rsidRPr="009310AA" w:rsidRDefault="00386A5D" w:rsidP="00386A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92345E">
        <w:rPr>
          <w:rFonts w:ascii="Times New Roman" w:hAnsi="Times New Roman" w:cs="Times New Roman"/>
          <w:sz w:val="24"/>
          <w:szCs w:val="24"/>
        </w:rPr>
        <w:t xml:space="preserve"> Р</w:t>
      </w:r>
      <w:r w:rsidRPr="009310AA">
        <w:rPr>
          <w:rFonts w:ascii="Times New Roman" w:hAnsi="Times New Roman" w:cs="Times New Roman"/>
          <w:sz w:val="24"/>
          <w:szCs w:val="24"/>
        </w:rPr>
        <w:t xml:space="preserve">азвитие </w:t>
      </w:r>
      <w:proofErr w:type="spellStart"/>
      <w:r w:rsidRPr="009310AA">
        <w:rPr>
          <w:rFonts w:ascii="Times New Roman" w:hAnsi="Times New Roman" w:cs="Times New Roman"/>
          <w:sz w:val="24"/>
          <w:szCs w:val="24"/>
        </w:rPr>
        <w:t>самотворчества</w:t>
      </w:r>
      <w:proofErr w:type="spellEnd"/>
      <w:r w:rsidRPr="009310AA">
        <w:rPr>
          <w:rFonts w:ascii="Times New Roman" w:hAnsi="Times New Roman" w:cs="Times New Roman"/>
          <w:sz w:val="24"/>
          <w:szCs w:val="24"/>
        </w:rPr>
        <w:t xml:space="preserve"> и самостоятельности,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</w:t>
      </w:r>
    </w:p>
    <w:p w:rsidR="00386A5D" w:rsidRDefault="00386A5D" w:rsidP="00386A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92345E">
        <w:rPr>
          <w:rFonts w:ascii="Times New Roman" w:hAnsi="Times New Roman" w:cs="Times New Roman"/>
          <w:sz w:val="24"/>
          <w:szCs w:val="24"/>
        </w:rPr>
        <w:t xml:space="preserve"> С</w:t>
      </w:r>
      <w:r w:rsidRPr="009310AA">
        <w:rPr>
          <w:rFonts w:ascii="Times New Roman" w:hAnsi="Times New Roman" w:cs="Times New Roman"/>
          <w:sz w:val="24"/>
          <w:szCs w:val="24"/>
        </w:rPr>
        <w:t>оздание условий для сохранения и укрепления здоровья учащихся, воспитание стремления к здоровому образу жизни.</w:t>
      </w:r>
    </w:p>
    <w:p w:rsidR="00386A5D" w:rsidRPr="009310AA" w:rsidRDefault="00386A5D" w:rsidP="00386A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92345E">
        <w:rPr>
          <w:rFonts w:ascii="Times New Roman" w:hAnsi="Times New Roman" w:cs="Times New Roman"/>
          <w:sz w:val="24"/>
          <w:szCs w:val="24"/>
        </w:rPr>
        <w:t xml:space="preserve"> Ф</w:t>
      </w:r>
      <w:r w:rsidRPr="009310AA">
        <w:rPr>
          <w:rFonts w:ascii="Times New Roman" w:hAnsi="Times New Roman" w:cs="Times New Roman"/>
          <w:sz w:val="24"/>
          <w:szCs w:val="24"/>
        </w:rPr>
        <w:t>ормирование экологического поведения, обеспечивающего сохранения на Земле природы и человека, их взаимодействия, создание условий для трудовой деятельности.</w:t>
      </w:r>
    </w:p>
    <w:p w:rsidR="0092345E" w:rsidRPr="009310AA" w:rsidRDefault="00386A5D" w:rsidP="0092345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92345E">
        <w:rPr>
          <w:rFonts w:ascii="Times New Roman" w:hAnsi="Times New Roman" w:cs="Times New Roman"/>
          <w:sz w:val="24"/>
          <w:szCs w:val="24"/>
        </w:rPr>
        <w:t xml:space="preserve"> О</w:t>
      </w:r>
      <w:r w:rsidR="0092345E" w:rsidRPr="009310AA">
        <w:rPr>
          <w:rFonts w:ascii="Times New Roman" w:hAnsi="Times New Roman" w:cs="Times New Roman"/>
          <w:sz w:val="24"/>
          <w:szCs w:val="24"/>
        </w:rPr>
        <w:t>бследование семей и изучение возможностей семьи, развитие культуры семейных отношений, совершенствование коллективной и индивидуальной работы с родителями.</w:t>
      </w:r>
    </w:p>
    <w:p w:rsidR="0092345E" w:rsidRPr="009310AA" w:rsidRDefault="0092345E" w:rsidP="0092345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В</w:t>
      </w:r>
      <w:r w:rsidRPr="009310AA">
        <w:rPr>
          <w:rFonts w:ascii="Times New Roman" w:hAnsi="Times New Roman" w:cs="Times New Roman"/>
          <w:sz w:val="24"/>
          <w:szCs w:val="24"/>
        </w:rPr>
        <w:t>оспитание члена детской организации путём развития умения решать общие задачи со сверстниками, формирование и развитие таких человеческих качеств как отношения, у</w:t>
      </w:r>
      <w:r>
        <w:rPr>
          <w:rFonts w:ascii="Times New Roman" w:hAnsi="Times New Roman" w:cs="Times New Roman"/>
          <w:sz w:val="24"/>
          <w:szCs w:val="24"/>
        </w:rPr>
        <w:t>мения, взаимодействия. С</w:t>
      </w:r>
      <w:r w:rsidRPr="009310AA">
        <w:rPr>
          <w:rFonts w:ascii="Times New Roman" w:hAnsi="Times New Roman" w:cs="Times New Roman"/>
          <w:sz w:val="24"/>
          <w:szCs w:val="24"/>
        </w:rPr>
        <w:t>оздание условий для неформального общения.</w:t>
      </w:r>
    </w:p>
    <w:p w:rsidR="00386A5D" w:rsidRPr="009310AA" w:rsidRDefault="00386A5D" w:rsidP="00386A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86A5D" w:rsidRPr="009310AA" w:rsidRDefault="00386A5D" w:rsidP="00386A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86A5D" w:rsidRPr="009310AA" w:rsidRDefault="00386A5D" w:rsidP="00386A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86A5D" w:rsidRPr="009310AA" w:rsidRDefault="00386A5D" w:rsidP="00386A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927" w:rsidRPr="0037173C" w:rsidRDefault="00BE1927" w:rsidP="00BE1927">
      <w:pPr>
        <w:jc w:val="center"/>
        <w:rPr>
          <w:b/>
        </w:rPr>
      </w:pPr>
    </w:p>
    <w:p w:rsidR="00BE1927" w:rsidRDefault="00BE1927" w:rsidP="00BE1927">
      <w:pPr>
        <w:jc w:val="center"/>
        <w:rPr>
          <w:b/>
          <w:sz w:val="18"/>
          <w:szCs w:val="18"/>
        </w:rPr>
      </w:pPr>
    </w:p>
    <w:p w:rsidR="00BE1927" w:rsidRDefault="00BE1927" w:rsidP="00BE1927">
      <w:pPr>
        <w:jc w:val="center"/>
        <w:rPr>
          <w:b/>
          <w:sz w:val="18"/>
          <w:szCs w:val="18"/>
        </w:rPr>
      </w:pPr>
    </w:p>
    <w:p w:rsidR="00BE1927" w:rsidRDefault="00BE1927" w:rsidP="00BE1927">
      <w:pPr>
        <w:jc w:val="center"/>
        <w:rPr>
          <w:b/>
          <w:sz w:val="18"/>
          <w:szCs w:val="18"/>
        </w:rPr>
      </w:pPr>
    </w:p>
    <w:p w:rsidR="00BE1927" w:rsidRPr="00541DEF" w:rsidRDefault="00BE1927" w:rsidP="00BE1927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725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345E" w:rsidRDefault="0092345E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345E" w:rsidRDefault="0092345E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345E" w:rsidRDefault="0092345E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345E" w:rsidRPr="009310AA" w:rsidRDefault="0092345E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725" w:rsidRPr="009310AA" w:rsidRDefault="00A31725" w:rsidP="009310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A31725" w:rsidRPr="009310AA" w:rsidSect="009310AA"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B2B" w:rsidRDefault="004B4B2B" w:rsidP="0092345E">
      <w:pPr>
        <w:spacing w:after="0" w:line="240" w:lineRule="auto"/>
      </w:pPr>
      <w:r>
        <w:separator/>
      </w:r>
    </w:p>
  </w:endnote>
  <w:endnote w:type="continuationSeparator" w:id="0">
    <w:p w:rsidR="004B4B2B" w:rsidRDefault="004B4B2B" w:rsidP="0092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9579"/>
      <w:docPartObj>
        <w:docPartGallery w:val="Page Numbers (Bottom of Page)"/>
        <w:docPartUnique/>
      </w:docPartObj>
    </w:sdtPr>
    <w:sdtContent>
      <w:p w:rsidR="0092345E" w:rsidRDefault="0092345E">
        <w:pPr>
          <w:pStyle w:val="a6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92345E" w:rsidRDefault="009234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B2B" w:rsidRDefault="004B4B2B" w:rsidP="0092345E">
      <w:pPr>
        <w:spacing w:after="0" w:line="240" w:lineRule="auto"/>
      </w:pPr>
      <w:r>
        <w:separator/>
      </w:r>
    </w:p>
  </w:footnote>
  <w:footnote w:type="continuationSeparator" w:id="0">
    <w:p w:rsidR="004B4B2B" w:rsidRDefault="004B4B2B" w:rsidP="00923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121"/>
    <w:multiLevelType w:val="hybridMultilevel"/>
    <w:tmpl w:val="61846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7EDA"/>
    <w:multiLevelType w:val="hybridMultilevel"/>
    <w:tmpl w:val="5BCAE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666CB"/>
    <w:multiLevelType w:val="hybridMultilevel"/>
    <w:tmpl w:val="1C6CA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659C1"/>
    <w:multiLevelType w:val="hybridMultilevel"/>
    <w:tmpl w:val="E68C3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002EF"/>
    <w:multiLevelType w:val="hybridMultilevel"/>
    <w:tmpl w:val="430EB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35DF0"/>
    <w:multiLevelType w:val="hybridMultilevel"/>
    <w:tmpl w:val="51D00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1478F"/>
    <w:multiLevelType w:val="hybridMultilevel"/>
    <w:tmpl w:val="9E20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E7D68"/>
    <w:multiLevelType w:val="hybridMultilevel"/>
    <w:tmpl w:val="38D0D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32214"/>
    <w:multiLevelType w:val="hybridMultilevel"/>
    <w:tmpl w:val="6D9E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55BEF"/>
    <w:multiLevelType w:val="hybridMultilevel"/>
    <w:tmpl w:val="07EC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79E9"/>
    <w:multiLevelType w:val="hybridMultilevel"/>
    <w:tmpl w:val="2CE0E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C3EC3"/>
    <w:multiLevelType w:val="hybridMultilevel"/>
    <w:tmpl w:val="4AB09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561EE"/>
    <w:multiLevelType w:val="hybridMultilevel"/>
    <w:tmpl w:val="1394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40A78"/>
    <w:multiLevelType w:val="hybridMultilevel"/>
    <w:tmpl w:val="AF3E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67F35"/>
    <w:multiLevelType w:val="hybridMultilevel"/>
    <w:tmpl w:val="AC56E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007F54"/>
    <w:multiLevelType w:val="hybridMultilevel"/>
    <w:tmpl w:val="C580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825AB4"/>
    <w:multiLevelType w:val="hybridMultilevel"/>
    <w:tmpl w:val="AB382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163BF"/>
    <w:multiLevelType w:val="hybridMultilevel"/>
    <w:tmpl w:val="1368C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396616"/>
    <w:multiLevelType w:val="hybridMultilevel"/>
    <w:tmpl w:val="A26A5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A26068"/>
    <w:multiLevelType w:val="hybridMultilevel"/>
    <w:tmpl w:val="BE320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FF4831"/>
    <w:multiLevelType w:val="hybridMultilevel"/>
    <w:tmpl w:val="04742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133552"/>
    <w:multiLevelType w:val="hybridMultilevel"/>
    <w:tmpl w:val="44FCF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7E26BC"/>
    <w:multiLevelType w:val="hybridMultilevel"/>
    <w:tmpl w:val="44DE8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03CEB"/>
    <w:multiLevelType w:val="hybridMultilevel"/>
    <w:tmpl w:val="5A64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1D3D"/>
    <w:multiLevelType w:val="hybridMultilevel"/>
    <w:tmpl w:val="93362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760CEC"/>
    <w:multiLevelType w:val="hybridMultilevel"/>
    <w:tmpl w:val="E76EE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C455F3"/>
    <w:multiLevelType w:val="hybridMultilevel"/>
    <w:tmpl w:val="66649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97084"/>
    <w:multiLevelType w:val="hybridMultilevel"/>
    <w:tmpl w:val="D03AE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90372"/>
    <w:multiLevelType w:val="hybridMultilevel"/>
    <w:tmpl w:val="39283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7F7092"/>
    <w:multiLevelType w:val="hybridMultilevel"/>
    <w:tmpl w:val="4C967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EC0C4C"/>
    <w:multiLevelType w:val="hybridMultilevel"/>
    <w:tmpl w:val="52FE3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444284"/>
    <w:multiLevelType w:val="hybridMultilevel"/>
    <w:tmpl w:val="7864F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6B4BBD"/>
    <w:multiLevelType w:val="hybridMultilevel"/>
    <w:tmpl w:val="E014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34E98"/>
    <w:multiLevelType w:val="hybridMultilevel"/>
    <w:tmpl w:val="D0BA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223F7"/>
    <w:multiLevelType w:val="hybridMultilevel"/>
    <w:tmpl w:val="D05C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83BB2"/>
    <w:multiLevelType w:val="hybridMultilevel"/>
    <w:tmpl w:val="524A5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23EA4"/>
    <w:multiLevelType w:val="hybridMultilevel"/>
    <w:tmpl w:val="E28E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94628"/>
    <w:multiLevelType w:val="hybridMultilevel"/>
    <w:tmpl w:val="4A8C6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5A1DF7"/>
    <w:multiLevelType w:val="hybridMultilevel"/>
    <w:tmpl w:val="9C10A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F12F0E"/>
    <w:multiLevelType w:val="hybridMultilevel"/>
    <w:tmpl w:val="45FE9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7328D0"/>
    <w:multiLevelType w:val="hybridMultilevel"/>
    <w:tmpl w:val="7BA02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3C0D5D"/>
    <w:multiLevelType w:val="hybridMultilevel"/>
    <w:tmpl w:val="852A0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D05B1E"/>
    <w:multiLevelType w:val="hybridMultilevel"/>
    <w:tmpl w:val="775A5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0"/>
  </w:num>
  <w:num w:numId="5">
    <w:abstractNumId w:val="35"/>
  </w:num>
  <w:num w:numId="6">
    <w:abstractNumId w:val="37"/>
  </w:num>
  <w:num w:numId="7">
    <w:abstractNumId w:val="1"/>
  </w:num>
  <w:num w:numId="8">
    <w:abstractNumId w:val="27"/>
  </w:num>
  <w:num w:numId="9">
    <w:abstractNumId w:val="39"/>
  </w:num>
  <w:num w:numId="10">
    <w:abstractNumId w:val="29"/>
  </w:num>
  <w:num w:numId="11">
    <w:abstractNumId w:val="7"/>
  </w:num>
  <w:num w:numId="12">
    <w:abstractNumId w:val="11"/>
  </w:num>
  <w:num w:numId="13">
    <w:abstractNumId w:val="5"/>
  </w:num>
  <w:num w:numId="14">
    <w:abstractNumId w:val="12"/>
  </w:num>
  <w:num w:numId="15">
    <w:abstractNumId w:val="3"/>
  </w:num>
  <w:num w:numId="16">
    <w:abstractNumId w:val="21"/>
  </w:num>
  <w:num w:numId="17">
    <w:abstractNumId w:val="18"/>
  </w:num>
  <w:num w:numId="18">
    <w:abstractNumId w:val="42"/>
  </w:num>
  <w:num w:numId="19">
    <w:abstractNumId w:val="31"/>
  </w:num>
  <w:num w:numId="20">
    <w:abstractNumId w:val="24"/>
  </w:num>
  <w:num w:numId="21">
    <w:abstractNumId w:val="20"/>
  </w:num>
  <w:num w:numId="22">
    <w:abstractNumId w:val="15"/>
  </w:num>
  <w:num w:numId="23">
    <w:abstractNumId w:val="40"/>
  </w:num>
  <w:num w:numId="24">
    <w:abstractNumId w:val="17"/>
  </w:num>
  <w:num w:numId="25">
    <w:abstractNumId w:val="28"/>
  </w:num>
  <w:num w:numId="26">
    <w:abstractNumId w:val="30"/>
  </w:num>
  <w:num w:numId="27">
    <w:abstractNumId w:val="9"/>
  </w:num>
  <w:num w:numId="28">
    <w:abstractNumId w:val="19"/>
  </w:num>
  <w:num w:numId="29">
    <w:abstractNumId w:val="41"/>
  </w:num>
  <w:num w:numId="30">
    <w:abstractNumId w:val="14"/>
  </w:num>
  <w:num w:numId="31">
    <w:abstractNumId w:val="25"/>
  </w:num>
  <w:num w:numId="32">
    <w:abstractNumId w:val="38"/>
  </w:num>
  <w:num w:numId="33">
    <w:abstractNumId w:val="2"/>
  </w:num>
  <w:num w:numId="34">
    <w:abstractNumId w:val="33"/>
  </w:num>
  <w:num w:numId="35">
    <w:abstractNumId w:val="22"/>
  </w:num>
  <w:num w:numId="36">
    <w:abstractNumId w:val="26"/>
  </w:num>
  <w:num w:numId="37">
    <w:abstractNumId w:val="10"/>
  </w:num>
  <w:num w:numId="38">
    <w:abstractNumId w:val="34"/>
  </w:num>
  <w:num w:numId="39">
    <w:abstractNumId w:val="36"/>
  </w:num>
  <w:num w:numId="40">
    <w:abstractNumId w:val="32"/>
  </w:num>
  <w:num w:numId="41">
    <w:abstractNumId w:val="6"/>
  </w:num>
  <w:num w:numId="42">
    <w:abstractNumId w:val="13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725"/>
    <w:rsid w:val="0007552D"/>
    <w:rsid w:val="00186EC7"/>
    <w:rsid w:val="00386A5D"/>
    <w:rsid w:val="004B4B2B"/>
    <w:rsid w:val="00541DEF"/>
    <w:rsid w:val="007E1A65"/>
    <w:rsid w:val="0092345E"/>
    <w:rsid w:val="009310AA"/>
    <w:rsid w:val="00974A54"/>
    <w:rsid w:val="00A24B32"/>
    <w:rsid w:val="00A31725"/>
    <w:rsid w:val="00BE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D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345E"/>
  </w:style>
  <w:style w:type="paragraph" w:styleId="a6">
    <w:name w:val="footer"/>
    <w:basedOn w:val="a"/>
    <w:link w:val="a7"/>
    <w:uiPriority w:val="99"/>
    <w:unhideWhenUsed/>
    <w:rsid w:val="0092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4951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33112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2011-06-15T16:31:00Z</dcterms:created>
  <dcterms:modified xsi:type="dcterms:W3CDTF">2012-11-04T07:03:00Z</dcterms:modified>
</cp:coreProperties>
</file>