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E5" w:rsidRPr="003F53C5" w:rsidRDefault="003F53C5" w:rsidP="003F53C5">
      <w:pPr>
        <w:jc w:val="center"/>
        <w:rPr>
          <w:rFonts w:ascii="Times New Roman" w:hAnsi="Times New Roman" w:cs="Times New Roman"/>
          <w:b/>
          <w:sz w:val="28"/>
          <w:szCs w:val="28"/>
        </w:rPr>
      </w:pPr>
      <w:r w:rsidRPr="003F53C5">
        <w:rPr>
          <w:rFonts w:ascii="Times New Roman" w:hAnsi="Times New Roman" w:cs="Times New Roman"/>
          <w:b/>
          <w:sz w:val="28"/>
          <w:szCs w:val="28"/>
        </w:rPr>
        <w:t>КОНКУРС «ЯРМАРКА УЧЕБНО – МЕТОДИЧЕСКИХ ИННОВАЦИЙ»</w:t>
      </w:r>
    </w:p>
    <w:p w:rsidR="000E3720" w:rsidRDefault="000E3720" w:rsidP="003F53C5">
      <w:pPr>
        <w:rPr>
          <w:rFonts w:ascii="Times New Roman" w:hAnsi="Times New Roman" w:cs="Times New Roman"/>
          <w:sz w:val="28"/>
          <w:szCs w:val="28"/>
        </w:rPr>
      </w:pPr>
    </w:p>
    <w:p w:rsidR="003F53C5" w:rsidRDefault="003F53C5" w:rsidP="003F53C5">
      <w:pPr>
        <w:rPr>
          <w:rFonts w:ascii="Times New Roman" w:hAnsi="Times New Roman" w:cs="Times New Roman"/>
          <w:sz w:val="28"/>
          <w:szCs w:val="28"/>
        </w:rPr>
      </w:pPr>
      <w:r>
        <w:rPr>
          <w:rFonts w:ascii="Times New Roman" w:hAnsi="Times New Roman" w:cs="Times New Roman"/>
          <w:sz w:val="28"/>
          <w:szCs w:val="28"/>
        </w:rPr>
        <w:t>НАПРАВЛЕНИЕ: МЕТОДИЧЕСКИЕ РЕКОМЕНДАЦИИ ПО ИЗУЧЕНИЮ ОТДЕЛЬНЫХ ТЕМ И РАЗДЕЛОВ КУРСОВ</w:t>
      </w:r>
    </w:p>
    <w:p w:rsidR="003F53C5" w:rsidRPr="000E3720" w:rsidRDefault="0011095A" w:rsidP="003F53C5">
      <w:pPr>
        <w:rPr>
          <w:rFonts w:ascii="Times New Roman" w:hAnsi="Times New Roman" w:cs="Times New Roman"/>
          <w:sz w:val="28"/>
          <w:szCs w:val="28"/>
        </w:rPr>
      </w:pPr>
      <w:r>
        <w:rPr>
          <w:rFonts w:ascii="Times New Roman" w:hAnsi="Times New Roman" w:cs="Times New Roman"/>
          <w:sz w:val="28"/>
          <w:szCs w:val="28"/>
        </w:rPr>
        <w:t>НОМИНАЦИЯ: РАБОТА С О</w:t>
      </w:r>
      <w:r w:rsidR="003F53C5">
        <w:rPr>
          <w:rFonts w:ascii="Times New Roman" w:hAnsi="Times New Roman" w:cs="Times New Roman"/>
          <w:sz w:val="28"/>
          <w:szCs w:val="28"/>
        </w:rPr>
        <w:t>ДАРЕННЫМИ УЧАЩИМИСЯ</w:t>
      </w:r>
    </w:p>
    <w:p w:rsidR="000E3720" w:rsidRPr="000E3720" w:rsidRDefault="000E3720" w:rsidP="00C474C6">
      <w:pPr>
        <w:jc w:val="center"/>
        <w:rPr>
          <w:rFonts w:ascii="Times New Roman" w:hAnsi="Times New Roman" w:cs="Times New Roman"/>
          <w:sz w:val="28"/>
          <w:szCs w:val="28"/>
        </w:rPr>
      </w:pPr>
    </w:p>
    <w:p w:rsidR="000E3720" w:rsidRPr="000E3720" w:rsidRDefault="000E3720" w:rsidP="00C474C6">
      <w:pPr>
        <w:jc w:val="center"/>
        <w:rPr>
          <w:rFonts w:ascii="Times New Roman" w:hAnsi="Times New Roman" w:cs="Times New Roman"/>
          <w:sz w:val="28"/>
          <w:szCs w:val="28"/>
        </w:rPr>
      </w:pPr>
    </w:p>
    <w:p w:rsidR="000E3720" w:rsidRPr="000E3720" w:rsidRDefault="000E3720" w:rsidP="00C474C6">
      <w:pPr>
        <w:jc w:val="center"/>
        <w:rPr>
          <w:rFonts w:ascii="Times New Roman" w:hAnsi="Times New Roman" w:cs="Times New Roman"/>
          <w:sz w:val="28"/>
          <w:szCs w:val="28"/>
        </w:rPr>
      </w:pPr>
    </w:p>
    <w:p w:rsidR="00C041E5" w:rsidRPr="003F53C5" w:rsidRDefault="003F53C5" w:rsidP="00C474C6">
      <w:pPr>
        <w:jc w:val="center"/>
        <w:rPr>
          <w:rFonts w:ascii="Times New Roman" w:hAnsi="Times New Roman" w:cs="Times New Roman"/>
          <w:b/>
          <w:sz w:val="56"/>
          <w:szCs w:val="56"/>
        </w:rPr>
      </w:pPr>
      <w:r w:rsidRPr="003F53C5">
        <w:rPr>
          <w:rFonts w:ascii="Times New Roman" w:hAnsi="Times New Roman" w:cs="Times New Roman"/>
          <w:b/>
          <w:sz w:val="56"/>
          <w:szCs w:val="56"/>
        </w:rPr>
        <w:t>Тема:</w:t>
      </w:r>
    </w:p>
    <w:p w:rsidR="00B116A7" w:rsidRPr="00C0593E" w:rsidRDefault="00B116A7" w:rsidP="00C474C6">
      <w:pPr>
        <w:jc w:val="center"/>
        <w:rPr>
          <w:rFonts w:ascii="Times New Roman" w:hAnsi="Times New Roman" w:cs="Times New Roman"/>
          <w:b/>
          <w:i/>
          <w:sz w:val="56"/>
          <w:szCs w:val="56"/>
        </w:rPr>
      </w:pPr>
      <w:r w:rsidRPr="00C0593E">
        <w:rPr>
          <w:rFonts w:ascii="Times New Roman" w:hAnsi="Times New Roman" w:cs="Times New Roman"/>
          <w:b/>
          <w:i/>
          <w:sz w:val="56"/>
          <w:szCs w:val="56"/>
        </w:rPr>
        <w:t>«</w:t>
      </w:r>
      <w:r w:rsidR="007D4B23" w:rsidRPr="00C0593E">
        <w:rPr>
          <w:rFonts w:ascii="Times New Roman" w:hAnsi="Times New Roman" w:cs="Times New Roman"/>
          <w:b/>
          <w:i/>
          <w:sz w:val="56"/>
          <w:szCs w:val="56"/>
        </w:rPr>
        <w:t>Развитие коммун</w:t>
      </w:r>
      <w:r w:rsidR="000A0442" w:rsidRPr="00C0593E">
        <w:rPr>
          <w:rFonts w:ascii="Times New Roman" w:hAnsi="Times New Roman" w:cs="Times New Roman"/>
          <w:b/>
          <w:i/>
          <w:sz w:val="56"/>
          <w:szCs w:val="56"/>
        </w:rPr>
        <w:t xml:space="preserve">икативных способностей учащихся в </w:t>
      </w:r>
      <w:r w:rsidR="00C041E5" w:rsidRPr="00C0593E">
        <w:rPr>
          <w:rFonts w:ascii="Times New Roman" w:hAnsi="Times New Roman" w:cs="Times New Roman"/>
          <w:b/>
          <w:i/>
          <w:sz w:val="56"/>
          <w:szCs w:val="56"/>
        </w:rPr>
        <w:t>обучении</w:t>
      </w:r>
      <w:r w:rsidRPr="00C0593E">
        <w:rPr>
          <w:rFonts w:ascii="Times New Roman" w:hAnsi="Times New Roman" w:cs="Times New Roman"/>
          <w:b/>
          <w:i/>
          <w:sz w:val="56"/>
          <w:szCs w:val="56"/>
        </w:rPr>
        <w:t xml:space="preserve"> </w:t>
      </w:r>
    </w:p>
    <w:p w:rsidR="00AB4B8C" w:rsidRPr="00C0593E" w:rsidRDefault="000A0442" w:rsidP="00C474C6">
      <w:pPr>
        <w:jc w:val="center"/>
        <w:rPr>
          <w:rFonts w:ascii="Times New Roman" w:hAnsi="Times New Roman" w:cs="Times New Roman"/>
          <w:b/>
          <w:i/>
          <w:sz w:val="56"/>
          <w:szCs w:val="56"/>
        </w:rPr>
      </w:pPr>
      <w:r w:rsidRPr="00C0593E">
        <w:rPr>
          <w:rFonts w:ascii="Times New Roman" w:hAnsi="Times New Roman" w:cs="Times New Roman"/>
          <w:b/>
          <w:i/>
          <w:sz w:val="56"/>
          <w:szCs w:val="56"/>
        </w:rPr>
        <w:t>английскому</w:t>
      </w:r>
      <w:r w:rsidR="00B116A7" w:rsidRPr="00C0593E">
        <w:rPr>
          <w:rFonts w:ascii="Times New Roman" w:hAnsi="Times New Roman" w:cs="Times New Roman"/>
          <w:b/>
          <w:i/>
          <w:sz w:val="56"/>
          <w:szCs w:val="56"/>
        </w:rPr>
        <w:t xml:space="preserve"> языку»</w:t>
      </w:r>
    </w:p>
    <w:p w:rsidR="000E3720" w:rsidRPr="00AA719A" w:rsidRDefault="000E3720" w:rsidP="00C474C6">
      <w:pPr>
        <w:rPr>
          <w:rFonts w:ascii="Times New Roman" w:hAnsi="Times New Roman" w:cs="Times New Roman"/>
          <w:sz w:val="36"/>
          <w:szCs w:val="36"/>
        </w:rPr>
      </w:pPr>
    </w:p>
    <w:p w:rsidR="000E3720" w:rsidRPr="000E3720" w:rsidRDefault="000E3720" w:rsidP="00C474C6">
      <w:pPr>
        <w:rPr>
          <w:rFonts w:ascii="Times New Roman" w:hAnsi="Times New Roman" w:cs="Times New Roman"/>
          <w:sz w:val="28"/>
          <w:szCs w:val="28"/>
        </w:rPr>
      </w:pPr>
    </w:p>
    <w:p w:rsidR="000E3720" w:rsidRPr="000E3720" w:rsidRDefault="000E3720" w:rsidP="00C474C6">
      <w:pPr>
        <w:rPr>
          <w:rFonts w:ascii="Times New Roman" w:hAnsi="Times New Roman" w:cs="Times New Roman"/>
          <w:sz w:val="28"/>
          <w:szCs w:val="28"/>
        </w:rPr>
      </w:pPr>
    </w:p>
    <w:p w:rsidR="007D4B23" w:rsidRPr="000E3720" w:rsidRDefault="00B116A7" w:rsidP="003F53C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F53C5">
        <w:rPr>
          <w:rFonts w:ascii="Times New Roman" w:hAnsi="Times New Roman" w:cs="Times New Roman"/>
          <w:sz w:val="28"/>
          <w:szCs w:val="28"/>
        </w:rPr>
        <w:t>Автор работы: учитель английского языка</w:t>
      </w:r>
    </w:p>
    <w:p w:rsidR="007D4B23" w:rsidRDefault="003F53C5" w:rsidP="00A474F9">
      <w:pPr>
        <w:tabs>
          <w:tab w:val="left" w:pos="403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МОУ «СОШ №8»</w:t>
      </w:r>
    </w:p>
    <w:p w:rsidR="003F53C5" w:rsidRDefault="003F53C5" w:rsidP="00A474F9">
      <w:pPr>
        <w:tabs>
          <w:tab w:val="left" w:pos="403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Анашкина И.Н.</w:t>
      </w:r>
    </w:p>
    <w:p w:rsidR="00CD6016" w:rsidRDefault="00CD6016" w:rsidP="00C474C6">
      <w:pPr>
        <w:jc w:val="center"/>
        <w:rPr>
          <w:rFonts w:ascii="Times New Roman" w:hAnsi="Times New Roman" w:cs="Times New Roman"/>
          <w:sz w:val="28"/>
          <w:szCs w:val="28"/>
        </w:rPr>
      </w:pPr>
    </w:p>
    <w:p w:rsidR="00CD6016" w:rsidRDefault="00CD6016" w:rsidP="00C474C6">
      <w:pPr>
        <w:rPr>
          <w:rFonts w:ascii="Times New Roman" w:hAnsi="Times New Roman" w:cs="Times New Roman"/>
          <w:sz w:val="28"/>
          <w:szCs w:val="28"/>
        </w:rPr>
      </w:pPr>
    </w:p>
    <w:p w:rsidR="00B116A7" w:rsidRDefault="00B116A7" w:rsidP="00C474C6">
      <w:pPr>
        <w:rPr>
          <w:rFonts w:ascii="Times New Roman" w:hAnsi="Times New Roman" w:cs="Times New Roman"/>
          <w:sz w:val="28"/>
          <w:szCs w:val="28"/>
        </w:rPr>
      </w:pPr>
    </w:p>
    <w:p w:rsidR="00B116A7" w:rsidRDefault="00B116A7" w:rsidP="00C474C6">
      <w:pPr>
        <w:rPr>
          <w:rFonts w:ascii="Times New Roman" w:hAnsi="Times New Roman" w:cs="Times New Roman"/>
          <w:sz w:val="28"/>
          <w:szCs w:val="28"/>
        </w:rPr>
      </w:pPr>
    </w:p>
    <w:p w:rsidR="00B116A7" w:rsidRDefault="003F53C5" w:rsidP="00040AEE">
      <w:pPr>
        <w:jc w:val="center"/>
        <w:rPr>
          <w:rFonts w:ascii="Times New Roman" w:hAnsi="Times New Roman" w:cs="Times New Roman"/>
          <w:sz w:val="28"/>
          <w:szCs w:val="28"/>
        </w:rPr>
      </w:pPr>
      <w:r>
        <w:rPr>
          <w:rFonts w:ascii="Times New Roman" w:hAnsi="Times New Roman" w:cs="Times New Roman"/>
          <w:sz w:val="28"/>
          <w:szCs w:val="28"/>
        </w:rPr>
        <w:t>г.о</w:t>
      </w:r>
      <w:r w:rsidR="00040AEE">
        <w:rPr>
          <w:rFonts w:ascii="Times New Roman" w:hAnsi="Times New Roman" w:cs="Times New Roman"/>
          <w:sz w:val="28"/>
          <w:szCs w:val="28"/>
        </w:rPr>
        <w:t xml:space="preserve"> Саранск, 2013-2014 учебный год</w:t>
      </w:r>
    </w:p>
    <w:p w:rsidR="00B116A7" w:rsidRDefault="00B116A7" w:rsidP="00C474C6">
      <w:pPr>
        <w:jc w:val="center"/>
        <w:rPr>
          <w:rFonts w:ascii="Times New Roman" w:hAnsi="Times New Roman" w:cs="Times New Roman"/>
          <w:sz w:val="28"/>
          <w:szCs w:val="28"/>
        </w:rPr>
      </w:pPr>
    </w:p>
    <w:p w:rsidR="006E0776" w:rsidRDefault="00711699" w:rsidP="00C474C6">
      <w:pPr>
        <w:jc w:val="center"/>
        <w:rPr>
          <w:rFonts w:ascii="Times New Roman" w:hAnsi="Times New Roman" w:cs="Times New Roman"/>
          <w:sz w:val="28"/>
          <w:szCs w:val="28"/>
        </w:rPr>
      </w:pPr>
      <w:r>
        <w:rPr>
          <w:rFonts w:ascii="Times New Roman" w:hAnsi="Times New Roman" w:cs="Times New Roman"/>
          <w:sz w:val="28"/>
          <w:szCs w:val="28"/>
        </w:rPr>
        <w:t>Содержание</w:t>
      </w:r>
    </w:p>
    <w:sdt>
      <w:sdtPr>
        <w:rPr>
          <w:rStyle w:val="a5"/>
          <w:noProof/>
        </w:rPr>
        <w:id w:val="-42593589"/>
        <w:docPartObj>
          <w:docPartGallery w:val="Table of Contents"/>
          <w:docPartUnique/>
        </w:docPartObj>
      </w:sdtPr>
      <w:sdtEndPr>
        <w:rPr>
          <w:rStyle w:val="a0"/>
          <w:b/>
          <w:bCs/>
          <w:noProof w:val="0"/>
          <w:color w:val="auto"/>
          <w:u w:val="none"/>
        </w:rPr>
      </w:sdtEndPr>
      <w:sdtContent>
        <w:p w:rsidR="00593A79" w:rsidRPr="00593A79" w:rsidRDefault="008E0DFA" w:rsidP="00F35432">
          <w:pPr>
            <w:pStyle w:val="31"/>
            <w:rPr>
              <w:rFonts w:eastAsiaTheme="minorEastAsia"/>
              <w:noProof/>
              <w:lang w:val="en-US"/>
            </w:rPr>
          </w:pPr>
          <w:r w:rsidRPr="00F96DE1">
            <w:rPr>
              <w:rStyle w:val="a5"/>
              <w:noProof/>
            </w:rPr>
            <w:fldChar w:fldCharType="begin"/>
          </w:r>
          <w:r w:rsidR="00F96DE1" w:rsidRPr="00F96DE1">
            <w:rPr>
              <w:rStyle w:val="a5"/>
              <w:noProof/>
            </w:rPr>
            <w:instrText xml:space="preserve"> TOC \o "1-3" \h \z \u </w:instrText>
          </w:r>
          <w:r w:rsidRPr="00F96DE1">
            <w:rPr>
              <w:rStyle w:val="a5"/>
              <w:noProof/>
            </w:rPr>
            <w:fldChar w:fldCharType="separate"/>
          </w:r>
          <w:hyperlink w:anchor="_Toc342505985" w:history="1">
            <w:r w:rsidR="00593A79" w:rsidRPr="00593A79">
              <w:rPr>
                <w:rStyle w:val="a5"/>
                <w:noProof/>
              </w:rPr>
              <w:t>Введение</w:t>
            </w:r>
            <w:r w:rsidR="00593A79" w:rsidRPr="00593A79">
              <w:rPr>
                <w:noProof/>
                <w:webHidden/>
              </w:rPr>
              <w:tab/>
            </w:r>
            <w:r w:rsidRPr="00593A79">
              <w:rPr>
                <w:noProof/>
                <w:webHidden/>
              </w:rPr>
              <w:fldChar w:fldCharType="begin"/>
            </w:r>
            <w:r w:rsidR="00593A79" w:rsidRPr="00593A79">
              <w:rPr>
                <w:noProof/>
                <w:webHidden/>
              </w:rPr>
              <w:instrText xml:space="preserve"> PAGEREF _Toc342505985 \h </w:instrText>
            </w:r>
            <w:r w:rsidRPr="00593A79">
              <w:rPr>
                <w:noProof/>
                <w:webHidden/>
              </w:rPr>
            </w:r>
            <w:r w:rsidRPr="00593A79">
              <w:rPr>
                <w:noProof/>
                <w:webHidden/>
              </w:rPr>
              <w:fldChar w:fldCharType="separate"/>
            </w:r>
            <w:r w:rsidR="00C474C6">
              <w:rPr>
                <w:noProof/>
                <w:webHidden/>
              </w:rPr>
              <w:t>3</w:t>
            </w:r>
            <w:r w:rsidRPr="00593A79">
              <w:rPr>
                <w:noProof/>
                <w:webHidden/>
              </w:rPr>
              <w:fldChar w:fldCharType="end"/>
            </w:r>
          </w:hyperlink>
        </w:p>
        <w:p w:rsidR="00593A79" w:rsidRPr="00593A79" w:rsidRDefault="008E0DFA" w:rsidP="00F35432">
          <w:pPr>
            <w:pStyle w:val="31"/>
            <w:rPr>
              <w:rFonts w:eastAsiaTheme="minorEastAsia"/>
              <w:noProof/>
              <w:lang w:val="en-US"/>
            </w:rPr>
          </w:pPr>
          <w:hyperlink w:anchor="_Toc342505986" w:history="1">
            <w:r w:rsidR="00593A79" w:rsidRPr="00593A79">
              <w:rPr>
                <w:rStyle w:val="a5"/>
                <w:noProof/>
              </w:rPr>
              <w:t>Глава 1 Формирование коммуникативной компетенции на уроках иностранного языка</w:t>
            </w:r>
            <w:r w:rsidR="00593A79" w:rsidRPr="00593A79">
              <w:rPr>
                <w:noProof/>
                <w:webHidden/>
              </w:rPr>
              <w:tab/>
            </w:r>
            <w:r w:rsidRPr="00593A79">
              <w:rPr>
                <w:noProof/>
                <w:webHidden/>
              </w:rPr>
              <w:fldChar w:fldCharType="begin"/>
            </w:r>
            <w:r w:rsidR="00593A79" w:rsidRPr="00593A79">
              <w:rPr>
                <w:noProof/>
                <w:webHidden/>
              </w:rPr>
              <w:instrText xml:space="preserve"> PAGEREF _Toc342505986 \h </w:instrText>
            </w:r>
            <w:r w:rsidRPr="00593A79">
              <w:rPr>
                <w:noProof/>
                <w:webHidden/>
              </w:rPr>
            </w:r>
            <w:r w:rsidRPr="00593A79">
              <w:rPr>
                <w:noProof/>
                <w:webHidden/>
              </w:rPr>
              <w:fldChar w:fldCharType="separate"/>
            </w:r>
            <w:r w:rsidR="00C474C6">
              <w:rPr>
                <w:noProof/>
                <w:webHidden/>
              </w:rPr>
              <w:t>5</w:t>
            </w:r>
            <w:r w:rsidRPr="00593A79">
              <w:rPr>
                <w:noProof/>
                <w:webHidden/>
              </w:rPr>
              <w:fldChar w:fldCharType="end"/>
            </w:r>
          </w:hyperlink>
        </w:p>
        <w:p w:rsidR="00593A79" w:rsidRPr="00593A79" w:rsidRDefault="008E0DFA" w:rsidP="00F35432">
          <w:pPr>
            <w:pStyle w:val="31"/>
            <w:rPr>
              <w:rFonts w:eastAsiaTheme="minorEastAsia"/>
              <w:noProof/>
              <w:lang w:val="en-US"/>
            </w:rPr>
          </w:pPr>
          <w:hyperlink w:anchor="_Toc342505987" w:history="1">
            <w:r w:rsidR="00593A79" w:rsidRPr="00593A79">
              <w:rPr>
                <w:rStyle w:val="a5"/>
                <w:noProof/>
              </w:rPr>
              <w:t>1.1 Понятие коммуникативной  компетенции</w:t>
            </w:r>
            <w:r w:rsidR="00593A79" w:rsidRPr="00593A79">
              <w:rPr>
                <w:noProof/>
                <w:webHidden/>
              </w:rPr>
              <w:tab/>
            </w:r>
            <w:r w:rsidRPr="00593A79">
              <w:rPr>
                <w:noProof/>
                <w:webHidden/>
              </w:rPr>
              <w:fldChar w:fldCharType="begin"/>
            </w:r>
            <w:r w:rsidR="00593A79" w:rsidRPr="00593A79">
              <w:rPr>
                <w:noProof/>
                <w:webHidden/>
              </w:rPr>
              <w:instrText xml:space="preserve"> PAGEREF _Toc342505987 \h </w:instrText>
            </w:r>
            <w:r w:rsidRPr="00593A79">
              <w:rPr>
                <w:noProof/>
                <w:webHidden/>
              </w:rPr>
            </w:r>
            <w:r w:rsidRPr="00593A79">
              <w:rPr>
                <w:noProof/>
                <w:webHidden/>
              </w:rPr>
              <w:fldChar w:fldCharType="separate"/>
            </w:r>
            <w:r w:rsidR="00C474C6">
              <w:rPr>
                <w:noProof/>
                <w:webHidden/>
              </w:rPr>
              <w:t>5</w:t>
            </w:r>
            <w:r w:rsidRPr="00593A79">
              <w:rPr>
                <w:noProof/>
                <w:webHidden/>
              </w:rPr>
              <w:fldChar w:fldCharType="end"/>
            </w:r>
          </w:hyperlink>
        </w:p>
        <w:p w:rsidR="00593A79" w:rsidRPr="00593A79" w:rsidRDefault="008E0DFA" w:rsidP="00F35432">
          <w:pPr>
            <w:pStyle w:val="31"/>
            <w:rPr>
              <w:rFonts w:eastAsiaTheme="minorEastAsia"/>
              <w:noProof/>
              <w:lang w:val="en-US"/>
            </w:rPr>
          </w:pPr>
          <w:hyperlink w:anchor="_Toc342505988" w:history="1">
            <w:r w:rsidR="00593A79" w:rsidRPr="00593A79">
              <w:rPr>
                <w:rStyle w:val="a5"/>
                <w:noProof/>
              </w:rPr>
              <w:t>1.2 Сущность коммуникативного подхода в обучении английскому языку</w:t>
            </w:r>
            <w:r w:rsidR="00593A79" w:rsidRPr="00593A79">
              <w:rPr>
                <w:noProof/>
                <w:webHidden/>
              </w:rPr>
              <w:tab/>
            </w:r>
            <w:r w:rsidRPr="00593A79">
              <w:rPr>
                <w:noProof/>
                <w:webHidden/>
              </w:rPr>
              <w:fldChar w:fldCharType="begin"/>
            </w:r>
            <w:r w:rsidR="00593A79" w:rsidRPr="00593A79">
              <w:rPr>
                <w:noProof/>
                <w:webHidden/>
              </w:rPr>
              <w:instrText xml:space="preserve"> PAGEREF _Toc342505988 \h </w:instrText>
            </w:r>
            <w:r w:rsidRPr="00593A79">
              <w:rPr>
                <w:noProof/>
                <w:webHidden/>
              </w:rPr>
            </w:r>
            <w:r w:rsidRPr="00593A79">
              <w:rPr>
                <w:noProof/>
                <w:webHidden/>
              </w:rPr>
              <w:fldChar w:fldCharType="separate"/>
            </w:r>
            <w:r w:rsidR="00C474C6">
              <w:rPr>
                <w:noProof/>
                <w:webHidden/>
              </w:rPr>
              <w:t>7</w:t>
            </w:r>
            <w:r w:rsidRPr="00593A79">
              <w:rPr>
                <w:noProof/>
                <w:webHidden/>
              </w:rPr>
              <w:fldChar w:fldCharType="end"/>
            </w:r>
          </w:hyperlink>
        </w:p>
        <w:p w:rsidR="00593A79" w:rsidRPr="00593A79" w:rsidRDefault="008E0DFA" w:rsidP="00F35432">
          <w:pPr>
            <w:pStyle w:val="31"/>
            <w:rPr>
              <w:rFonts w:eastAsiaTheme="minorEastAsia"/>
              <w:noProof/>
              <w:lang w:val="en-US"/>
            </w:rPr>
          </w:pPr>
          <w:hyperlink w:anchor="_Toc342505989" w:history="1">
            <w:r w:rsidR="00593A79" w:rsidRPr="00593A79">
              <w:rPr>
                <w:rStyle w:val="a5"/>
                <w:noProof/>
              </w:rPr>
              <w:t>Глава 2 Особенности формирования и развития лексической компетенции при обучении основным видам речевой деятельности.</w:t>
            </w:r>
            <w:r w:rsidR="00593A79" w:rsidRPr="00593A79">
              <w:rPr>
                <w:noProof/>
                <w:webHidden/>
              </w:rPr>
              <w:tab/>
            </w:r>
            <w:r w:rsidRPr="00593A79">
              <w:rPr>
                <w:noProof/>
                <w:webHidden/>
              </w:rPr>
              <w:fldChar w:fldCharType="begin"/>
            </w:r>
            <w:r w:rsidR="00593A79" w:rsidRPr="00593A79">
              <w:rPr>
                <w:noProof/>
                <w:webHidden/>
              </w:rPr>
              <w:instrText xml:space="preserve"> PAGEREF _Toc342505989 \h </w:instrText>
            </w:r>
            <w:r w:rsidRPr="00593A79">
              <w:rPr>
                <w:noProof/>
                <w:webHidden/>
              </w:rPr>
            </w:r>
            <w:r w:rsidRPr="00593A79">
              <w:rPr>
                <w:noProof/>
                <w:webHidden/>
              </w:rPr>
              <w:fldChar w:fldCharType="separate"/>
            </w:r>
            <w:r w:rsidR="00C474C6">
              <w:rPr>
                <w:noProof/>
                <w:webHidden/>
              </w:rPr>
              <w:t>9</w:t>
            </w:r>
            <w:r w:rsidRPr="00593A79">
              <w:rPr>
                <w:noProof/>
                <w:webHidden/>
              </w:rPr>
              <w:fldChar w:fldCharType="end"/>
            </w:r>
          </w:hyperlink>
        </w:p>
        <w:p w:rsidR="00593A79" w:rsidRPr="00593A79" w:rsidRDefault="008E0DFA" w:rsidP="00F35432">
          <w:pPr>
            <w:pStyle w:val="31"/>
            <w:rPr>
              <w:rFonts w:eastAsiaTheme="minorEastAsia"/>
              <w:noProof/>
              <w:lang w:val="en-US"/>
            </w:rPr>
          </w:pPr>
          <w:hyperlink w:anchor="_Toc342505990" w:history="1">
            <w:r w:rsidR="00593A79" w:rsidRPr="00593A79">
              <w:rPr>
                <w:rStyle w:val="a5"/>
                <w:noProof/>
              </w:rPr>
              <w:t>2.1 Современные технологии обучения чтению</w:t>
            </w:r>
            <w:r w:rsidR="00593A79" w:rsidRPr="00593A79">
              <w:rPr>
                <w:noProof/>
                <w:webHidden/>
              </w:rPr>
              <w:tab/>
            </w:r>
            <w:r w:rsidRPr="00593A79">
              <w:rPr>
                <w:noProof/>
                <w:webHidden/>
              </w:rPr>
              <w:fldChar w:fldCharType="begin"/>
            </w:r>
            <w:r w:rsidR="00593A79" w:rsidRPr="00593A79">
              <w:rPr>
                <w:noProof/>
                <w:webHidden/>
              </w:rPr>
              <w:instrText xml:space="preserve"> PAGEREF _Toc342505990 \h </w:instrText>
            </w:r>
            <w:r w:rsidRPr="00593A79">
              <w:rPr>
                <w:noProof/>
                <w:webHidden/>
              </w:rPr>
            </w:r>
            <w:r w:rsidRPr="00593A79">
              <w:rPr>
                <w:noProof/>
                <w:webHidden/>
              </w:rPr>
              <w:fldChar w:fldCharType="separate"/>
            </w:r>
            <w:r w:rsidR="00C474C6">
              <w:rPr>
                <w:noProof/>
                <w:webHidden/>
              </w:rPr>
              <w:t>9</w:t>
            </w:r>
            <w:r w:rsidRPr="00593A79">
              <w:rPr>
                <w:noProof/>
                <w:webHidden/>
              </w:rPr>
              <w:fldChar w:fldCharType="end"/>
            </w:r>
          </w:hyperlink>
        </w:p>
        <w:p w:rsidR="00593A79" w:rsidRPr="00593A79" w:rsidRDefault="008E0DFA" w:rsidP="00F35432">
          <w:pPr>
            <w:pStyle w:val="31"/>
            <w:rPr>
              <w:rFonts w:eastAsiaTheme="minorEastAsia"/>
              <w:noProof/>
              <w:lang w:val="en-US"/>
            </w:rPr>
          </w:pPr>
          <w:hyperlink w:anchor="_Toc342505991" w:history="1">
            <w:r w:rsidR="00593A79" w:rsidRPr="00593A79">
              <w:rPr>
                <w:rStyle w:val="a5"/>
                <w:noProof/>
              </w:rPr>
              <w:t>2.2 Современные технологии обучения аудированию</w:t>
            </w:r>
            <w:r w:rsidR="00593A79" w:rsidRPr="00593A79">
              <w:rPr>
                <w:noProof/>
                <w:webHidden/>
              </w:rPr>
              <w:tab/>
            </w:r>
            <w:r w:rsidRPr="00593A79">
              <w:rPr>
                <w:noProof/>
                <w:webHidden/>
              </w:rPr>
              <w:fldChar w:fldCharType="begin"/>
            </w:r>
            <w:r w:rsidR="00593A79" w:rsidRPr="00593A79">
              <w:rPr>
                <w:noProof/>
                <w:webHidden/>
              </w:rPr>
              <w:instrText xml:space="preserve"> PAGEREF _Toc342505991 \h </w:instrText>
            </w:r>
            <w:r w:rsidRPr="00593A79">
              <w:rPr>
                <w:noProof/>
                <w:webHidden/>
              </w:rPr>
            </w:r>
            <w:r w:rsidRPr="00593A79">
              <w:rPr>
                <w:noProof/>
                <w:webHidden/>
              </w:rPr>
              <w:fldChar w:fldCharType="separate"/>
            </w:r>
            <w:r w:rsidR="00C474C6">
              <w:rPr>
                <w:noProof/>
                <w:webHidden/>
              </w:rPr>
              <w:t>12</w:t>
            </w:r>
            <w:r w:rsidRPr="00593A79">
              <w:rPr>
                <w:noProof/>
                <w:webHidden/>
              </w:rPr>
              <w:fldChar w:fldCharType="end"/>
            </w:r>
          </w:hyperlink>
        </w:p>
        <w:p w:rsidR="00593A79" w:rsidRPr="00593A79" w:rsidRDefault="008E0DFA" w:rsidP="00F35432">
          <w:pPr>
            <w:pStyle w:val="31"/>
            <w:rPr>
              <w:rFonts w:eastAsiaTheme="minorEastAsia"/>
              <w:noProof/>
              <w:lang w:val="en-US"/>
            </w:rPr>
          </w:pPr>
          <w:hyperlink w:anchor="_Toc342505992" w:history="1">
            <w:r w:rsidR="00593A79" w:rsidRPr="00593A79">
              <w:rPr>
                <w:rStyle w:val="a5"/>
                <w:noProof/>
              </w:rPr>
              <w:t>2.3 Современные технологии обучения письму</w:t>
            </w:r>
            <w:r w:rsidR="00593A79" w:rsidRPr="00593A79">
              <w:rPr>
                <w:noProof/>
                <w:webHidden/>
              </w:rPr>
              <w:tab/>
            </w:r>
            <w:r w:rsidRPr="00593A79">
              <w:rPr>
                <w:noProof/>
                <w:webHidden/>
              </w:rPr>
              <w:fldChar w:fldCharType="begin"/>
            </w:r>
            <w:r w:rsidR="00593A79" w:rsidRPr="00593A79">
              <w:rPr>
                <w:noProof/>
                <w:webHidden/>
              </w:rPr>
              <w:instrText xml:space="preserve"> PAGEREF _Toc342505992 \h </w:instrText>
            </w:r>
            <w:r w:rsidRPr="00593A79">
              <w:rPr>
                <w:noProof/>
                <w:webHidden/>
              </w:rPr>
            </w:r>
            <w:r w:rsidRPr="00593A79">
              <w:rPr>
                <w:noProof/>
                <w:webHidden/>
              </w:rPr>
              <w:fldChar w:fldCharType="separate"/>
            </w:r>
            <w:r w:rsidR="00C474C6">
              <w:rPr>
                <w:noProof/>
                <w:webHidden/>
              </w:rPr>
              <w:t>14</w:t>
            </w:r>
            <w:r w:rsidRPr="00593A79">
              <w:rPr>
                <w:noProof/>
                <w:webHidden/>
              </w:rPr>
              <w:fldChar w:fldCharType="end"/>
            </w:r>
          </w:hyperlink>
        </w:p>
        <w:p w:rsidR="00593A79" w:rsidRPr="00593A79" w:rsidRDefault="008E0DFA" w:rsidP="00F35432">
          <w:pPr>
            <w:pStyle w:val="31"/>
            <w:rPr>
              <w:rFonts w:eastAsiaTheme="minorEastAsia"/>
              <w:noProof/>
              <w:lang w:val="en-US"/>
            </w:rPr>
          </w:pPr>
          <w:hyperlink w:anchor="_Toc342505993" w:history="1">
            <w:r w:rsidR="00593A79" w:rsidRPr="00593A79">
              <w:rPr>
                <w:rStyle w:val="a5"/>
                <w:noProof/>
              </w:rPr>
              <w:t>2.4 Современные технологии обучения говорению</w:t>
            </w:r>
            <w:r w:rsidR="00593A79" w:rsidRPr="00593A79">
              <w:rPr>
                <w:noProof/>
                <w:webHidden/>
              </w:rPr>
              <w:tab/>
            </w:r>
            <w:r w:rsidRPr="00593A79">
              <w:rPr>
                <w:noProof/>
                <w:webHidden/>
              </w:rPr>
              <w:fldChar w:fldCharType="begin"/>
            </w:r>
            <w:r w:rsidR="00593A79" w:rsidRPr="00593A79">
              <w:rPr>
                <w:noProof/>
                <w:webHidden/>
              </w:rPr>
              <w:instrText xml:space="preserve"> PAGEREF _Toc342505993 \h </w:instrText>
            </w:r>
            <w:r w:rsidRPr="00593A79">
              <w:rPr>
                <w:noProof/>
                <w:webHidden/>
              </w:rPr>
            </w:r>
            <w:r w:rsidRPr="00593A79">
              <w:rPr>
                <w:noProof/>
                <w:webHidden/>
              </w:rPr>
              <w:fldChar w:fldCharType="separate"/>
            </w:r>
            <w:r w:rsidR="00C474C6">
              <w:rPr>
                <w:noProof/>
                <w:webHidden/>
              </w:rPr>
              <w:t>15</w:t>
            </w:r>
            <w:r w:rsidRPr="00593A79">
              <w:rPr>
                <w:noProof/>
                <w:webHidden/>
              </w:rPr>
              <w:fldChar w:fldCharType="end"/>
            </w:r>
          </w:hyperlink>
        </w:p>
        <w:p w:rsidR="00593A79" w:rsidRPr="00593A79" w:rsidRDefault="00743AF9" w:rsidP="00F35432">
          <w:pPr>
            <w:pStyle w:val="31"/>
            <w:rPr>
              <w:rFonts w:eastAsiaTheme="minorEastAsia"/>
              <w:noProof/>
              <w:lang w:val="en-US"/>
            </w:rPr>
          </w:pPr>
          <w:r>
            <w:t>Заключение …………………………………………………………………………19</w:t>
          </w:r>
        </w:p>
        <w:p w:rsidR="00593A79" w:rsidRPr="00F35432" w:rsidRDefault="00F35432" w:rsidP="00F35432">
          <w:pPr>
            <w:pStyle w:val="31"/>
            <w:rPr>
              <w:rFonts w:eastAsiaTheme="minorEastAsia"/>
              <w:noProof/>
              <w:lang w:val="en-US"/>
            </w:rPr>
          </w:pPr>
          <w:r w:rsidRPr="00F35432">
            <w:t>Список литературы ……………………………………………………………</w:t>
          </w:r>
          <w:r>
            <w:t>......</w:t>
          </w:r>
          <w:r w:rsidRPr="00F35432">
            <w:t>.21</w:t>
          </w:r>
        </w:p>
        <w:p w:rsidR="00F96DE1" w:rsidRPr="00F96DE1" w:rsidRDefault="008E0DFA" w:rsidP="00F35432">
          <w:pPr>
            <w:pStyle w:val="31"/>
          </w:pPr>
          <w:r w:rsidRPr="00F96DE1">
            <w:rPr>
              <w:rStyle w:val="a5"/>
              <w:noProof/>
            </w:rPr>
            <w:fldChar w:fldCharType="end"/>
          </w:r>
        </w:p>
      </w:sdtContent>
    </w:sdt>
    <w:p w:rsidR="00F96DE1" w:rsidRPr="000E3720" w:rsidRDefault="00F96DE1" w:rsidP="00C474C6">
      <w:pPr>
        <w:jc w:val="center"/>
        <w:rPr>
          <w:rFonts w:ascii="Times New Roman" w:hAnsi="Times New Roman" w:cs="Times New Roman"/>
          <w:sz w:val="28"/>
          <w:szCs w:val="28"/>
        </w:rPr>
      </w:pPr>
    </w:p>
    <w:p w:rsidR="00711699" w:rsidRDefault="00711699" w:rsidP="00C474C6">
      <w:pPr>
        <w:rPr>
          <w:rFonts w:ascii="Times New Roman" w:hAnsi="Times New Roman" w:cs="Times New Roman"/>
          <w:sz w:val="28"/>
          <w:szCs w:val="28"/>
        </w:rPr>
      </w:pPr>
    </w:p>
    <w:p w:rsidR="00711699" w:rsidRPr="000E3720" w:rsidRDefault="00711699" w:rsidP="00C474C6">
      <w:pPr>
        <w:rPr>
          <w:rFonts w:ascii="Times New Roman" w:hAnsi="Times New Roman" w:cs="Times New Roman"/>
          <w:sz w:val="28"/>
          <w:szCs w:val="28"/>
        </w:rPr>
      </w:pPr>
    </w:p>
    <w:p w:rsidR="00711699" w:rsidRDefault="00711699" w:rsidP="00C474C6">
      <w:pPr>
        <w:rPr>
          <w:rFonts w:ascii="Times New Roman" w:hAnsi="Times New Roman" w:cs="Times New Roman"/>
          <w:sz w:val="28"/>
          <w:szCs w:val="28"/>
        </w:rPr>
      </w:pPr>
      <w:r>
        <w:rPr>
          <w:rFonts w:ascii="Times New Roman" w:hAnsi="Times New Roman" w:cs="Times New Roman"/>
          <w:sz w:val="28"/>
          <w:szCs w:val="28"/>
        </w:rPr>
        <w:br w:type="page"/>
      </w:r>
    </w:p>
    <w:p w:rsidR="00E90E8C" w:rsidRPr="00F96DE1" w:rsidRDefault="00BF043E" w:rsidP="00C474C6">
      <w:pPr>
        <w:pStyle w:val="3"/>
        <w:shd w:val="clear" w:color="auto" w:fill="FFFFFF"/>
        <w:spacing w:line="276" w:lineRule="auto"/>
        <w:jc w:val="center"/>
        <w:rPr>
          <w:bCs w:val="0"/>
          <w:sz w:val="28"/>
          <w:szCs w:val="28"/>
        </w:rPr>
      </w:pPr>
      <w:bookmarkStart w:id="0" w:name="_Toc342505985"/>
      <w:r w:rsidRPr="00F96DE1">
        <w:rPr>
          <w:bCs w:val="0"/>
          <w:sz w:val="28"/>
          <w:szCs w:val="28"/>
        </w:rPr>
        <w:lastRenderedPageBreak/>
        <w:t>Введение</w:t>
      </w:r>
      <w:bookmarkEnd w:id="0"/>
    </w:p>
    <w:p w:rsidR="00E90E8C" w:rsidRPr="00711699" w:rsidRDefault="00E90E8C" w:rsidP="00C474C6">
      <w:pPr>
        <w:jc w:val="right"/>
        <w:rPr>
          <w:rFonts w:ascii="Times New Roman" w:hAnsi="Times New Roman" w:cs="Times New Roman"/>
          <w:sz w:val="28"/>
          <w:szCs w:val="28"/>
        </w:rPr>
      </w:pPr>
      <w:r w:rsidRPr="00711699">
        <w:rPr>
          <w:rFonts w:ascii="Times New Roman" w:hAnsi="Times New Roman" w:cs="Times New Roman"/>
          <w:sz w:val="28"/>
          <w:szCs w:val="28"/>
        </w:rPr>
        <w:t>Границы моего языка означают границы моего мира.</w:t>
      </w:r>
      <w:r w:rsidRPr="00711699">
        <w:rPr>
          <w:rFonts w:ascii="Times New Roman" w:hAnsi="Times New Roman" w:cs="Times New Roman"/>
          <w:sz w:val="28"/>
          <w:szCs w:val="28"/>
        </w:rPr>
        <w:br/>
        <w:t>Людвиг Витгенштейн</w:t>
      </w:r>
    </w:p>
    <w:p w:rsidR="00B116A7" w:rsidRDefault="00B116A7" w:rsidP="00B116A7">
      <w:pPr>
        <w:spacing w:after="0"/>
        <w:ind w:firstLine="709"/>
        <w:jc w:val="both"/>
        <w:rPr>
          <w:rFonts w:ascii="Times New Roman" w:hAnsi="Times New Roman" w:cs="Times New Roman"/>
          <w:sz w:val="28"/>
          <w:szCs w:val="28"/>
        </w:rPr>
      </w:pPr>
      <w:r w:rsidRPr="00B116A7">
        <w:rPr>
          <w:rFonts w:ascii="Times New Roman" w:hAnsi="Times New Roman" w:cs="Times New Roman"/>
          <w:sz w:val="28"/>
          <w:szCs w:val="28"/>
        </w:rPr>
        <w:t>В соответствии с концепцией модернизации российского образования опросы коммуникативного обучения английскому языку приобретают особое значение, так как коммуникативная компетенция выступает в овладении английским языком, а также на образование, воспитание и развитие личности школьник. Это и составляет актуальность данного исследования.</w:t>
      </w:r>
    </w:p>
    <w:p w:rsidR="00B116A7" w:rsidRDefault="00B116A7" w:rsidP="00B116A7">
      <w:pPr>
        <w:spacing w:after="0"/>
        <w:ind w:firstLine="709"/>
        <w:jc w:val="both"/>
        <w:rPr>
          <w:rFonts w:ascii="Times New Roman" w:hAnsi="Times New Roman" w:cs="Times New Roman"/>
          <w:sz w:val="28"/>
          <w:szCs w:val="28"/>
        </w:rPr>
      </w:pPr>
      <w:r w:rsidRPr="000E3720">
        <w:rPr>
          <w:rFonts w:ascii="Times New Roman" w:hAnsi="Times New Roman" w:cs="Times New Roman"/>
          <w:sz w:val="28"/>
          <w:szCs w:val="28"/>
        </w:rPr>
        <w:t xml:space="preserve"> </w:t>
      </w:r>
      <w:r w:rsidR="00F374DB" w:rsidRPr="000E3720">
        <w:rPr>
          <w:rFonts w:ascii="Times New Roman" w:hAnsi="Times New Roman" w:cs="Times New Roman"/>
          <w:sz w:val="28"/>
          <w:szCs w:val="28"/>
        </w:rPr>
        <w:t>Согласно ФГОС 2го поколения  изучение иностранного языка в школе должно быть направленно главным образом на развитие речевых умений в целях дальнейшего формирования способности и готовности общаться на иностранном языке</w:t>
      </w:r>
      <w:r w:rsidR="00473438" w:rsidRPr="000E3720">
        <w:rPr>
          <w:rFonts w:ascii="Times New Roman" w:hAnsi="Times New Roman" w:cs="Times New Roman"/>
          <w:sz w:val="28"/>
          <w:szCs w:val="28"/>
        </w:rPr>
        <w:t>, то есть для достижения иноязычной коммуникативной компетенции.</w:t>
      </w:r>
      <w:r w:rsidR="00B423BB" w:rsidRPr="000E3720">
        <w:rPr>
          <w:rFonts w:ascii="Times New Roman" w:hAnsi="Times New Roman" w:cs="Times New Roman"/>
          <w:sz w:val="28"/>
          <w:szCs w:val="28"/>
        </w:rPr>
        <w:t xml:space="preserve"> Осуществление успешной коммуникации возможно только при владении достаточно большим количеством лексических единиц</w:t>
      </w:r>
      <w:r w:rsidR="000E3720">
        <w:rPr>
          <w:rFonts w:ascii="Times New Roman" w:hAnsi="Times New Roman" w:cs="Times New Roman"/>
          <w:sz w:val="28"/>
          <w:szCs w:val="28"/>
        </w:rPr>
        <w:t>.</w:t>
      </w:r>
      <w:r w:rsidR="00D821F9" w:rsidRPr="000E3720">
        <w:rPr>
          <w:rFonts w:ascii="Times New Roman" w:hAnsi="Times New Roman" w:cs="Times New Roman"/>
          <w:sz w:val="28"/>
          <w:szCs w:val="28"/>
        </w:rPr>
        <w:t xml:space="preserve"> </w:t>
      </w:r>
    </w:p>
    <w:p w:rsidR="005E3FE9" w:rsidRPr="000E3720" w:rsidRDefault="000A46B6" w:rsidP="00B116A7">
      <w:pPr>
        <w:spacing w:after="0"/>
        <w:ind w:firstLine="709"/>
        <w:jc w:val="both"/>
        <w:rPr>
          <w:rFonts w:ascii="Times New Roman" w:hAnsi="Times New Roman" w:cs="Times New Roman"/>
          <w:sz w:val="28"/>
          <w:szCs w:val="28"/>
        </w:rPr>
      </w:pPr>
      <w:r w:rsidRPr="000E3720">
        <w:rPr>
          <w:rFonts w:ascii="Times New Roman" w:hAnsi="Times New Roman" w:cs="Times New Roman"/>
          <w:sz w:val="28"/>
          <w:szCs w:val="28"/>
        </w:rPr>
        <w:t xml:space="preserve">Значимость лексического компонента для осуществления коммуникации  определяет </w:t>
      </w:r>
      <w:r w:rsidRPr="000E3720">
        <w:rPr>
          <w:rFonts w:ascii="Times New Roman" w:hAnsi="Times New Roman" w:cs="Times New Roman"/>
          <w:sz w:val="28"/>
          <w:szCs w:val="28"/>
          <w:u w:val="single"/>
        </w:rPr>
        <w:t>актуальность исследования</w:t>
      </w:r>
      <w:r w:rsidRPr="000E3720">
        <w:rPr>
          <w:rFonts w:ascii="Times New Roman" w:hAnsi="Times New Roman" w:cs="Times New Roman"/>
          <w:sz w:val="28"/>
          <w:szCs w:val="28"/>
        </w:rPr>
        <w:t>.</w:t>
      </w:r>
    </w:p>
    <w:p w:rsidR="001A1B57" w:rsidRPr="000E3720" w:rsidRDefault="001A1B57" w:rsidP="00B116A7">
      <w:pPr>
        <w:pStyle w:val="a4"/>
        <w:spacing w:before="168" w:beforeAutospacing="0" w:after="0" w:afterAutospacing="0" w:line="276" w:lineRule="auto"/>
        <w:ind w:firstLine="851"/>
        <w:jc w:val="both"/>
        <w:rPr>
          <w:rFonts w:eastAsiaTheme="minorHAnsi"/>
          <w:sz w:val="28"/>
          <w:szCs w:val="28"/>
          <w:lang w:eastAsia="en-US"/>
        </w:rPr>
      </w:pPr>
      <w:r w:rsidRPr="00CD6016">
        <w:rPr>
          <w:rFonts w:eastAsiaTheme="minorHAnsi"/>
          <w:sz w:val="28"/>
          <w:szCs w:val="28"/>
          <w:u w:val="single"/>
          <w:lang w:eastAsia="en-US"/>
        </w:rPr>
        <w:t xml:space="preserve">Цели </w:t>
      </w:r>
      <w:r w:rsidR="000E3720" w:rsidRPr="00CD6016">
        <w:rPr>
          <w:rFonts w:eastAsiaTheme="minorHAnsi"/>
          <w:sz w:val="28"/>
          <w:szCs w:val="28"/>
          <w:u w:val="single"/>
          <w:lang w:eastAsia="en-US"/>
        </w:rPr>
        <w:t>исследования</w:t>
      </w:r>
      <w:r w:rsidRPr="000E3720">
        <w:rPr>
          <w:rFonts w:eastAsiaTheme="minorHAnsi"/>
          <w:sz w:val="28"/>
          <w:szCs w:val="28"/>
          <w:lang w:eastAsia="en-US"/>
        </w:rPr>
        <w:t>:</w:t>
      </w:r>
    </w:p>
    <w:p w:rsidR="00BF043E" w:rsidRPr="000E3720" w:rsidRDefault="006E376F" w:rsidP="00C474C6">
      <w:pPr>
        <w:pStyle w:val="a4"/>
        <w:numPr>
          <w:ilvl w:val="0"/>
          <w:numId w:val="3"/>
        </w:numPr>
        <w:spacing w:before="0" w:beforeAutospacing="0" w:after="0" w:afterAutospacing="0" w:line="276" w:lineRule="auto"/>
        <w:ind w:left="0" w:firstLine="0"/>
        <w:jc w:val="both"/>
        <w:rPr>
          <w:rFonts w:eastAsiaTheme="minorHAnsi"/>
          <w:sz w:val="28"/>
          <w:szCs w:val="28"/>
          <w:lang w:eastAsia="en-US"/>
        </w:rPr>
      </w:pPr>
      <w:r>
        <w:rPr>
          <w:rFonts w:eastAsiaTheme="minorHAnsi"/>
          <w:sz w:val="28"/>
          <w:szCs w:val="28"/>
          <w:lang w:eastAsia="en-US"/>
        </w:rPr>
        <w:t>с</w:t>
      </w:r>
      <w:r w:rsidR="000B054A" w:rsidRPr="000E3720">
        <w:rPr>
          <w:rFonts w:eastAsiaTheme="minorHAnsi"/>
          <w:sz w:val="28"/>
          <w:szCs w:val="28"/>
          <w:lang w:eastAsia="en-US"/>
        </w:rPr>
        <w:t>пособы развития</w:t>
      </w:r>
      <w:r w:rsidR="00BF043E" w:rsidRPr="000E3720">
        <w:rPr>
          <w:rFonts w:eastAsiaTheme="minorHAnsi"/>
          <w:sz w:val="28"/>
          <w:szCs w:val="28"/>
          <w:lang w:eastAsia="en-US"/>
        </w:rPr>
        <w:t xml:space="preserve"> коммуникативной компетенции учащи</w:t>
      </w:r>
      <w:r w:rsidR="000B054A" w:rsidRPr="000E3720">
        <w:rPr>
          <w:rFonts w:eastAsiaTheme="minorHAnsi"/>
          <w:sz w:val="28"/>
          <w:szCs w:val="28"/>
          <w:lang w:eastAsia="en-US"/>
        </w:rPr>
        <w:t>хся на уроках английского языка при обучении четы</w:t>
      </w:r>
      <w:r w:rsidR="00711699">
        <w:rPr>
          <w:rFonts w:eastAsiaTheme="minorHAnsi"/>
          <w:sz w:val="28"/>
          <w:szCs w:val="28"/>
          <w:lang w:eastAsia="en-US"/>
        </w:rPr>
        <w:t>рем основным видам деятельности</w:t>
      </w:r>
      <w:r w:rsidR="000B054A" w:rsidRPr="000E3720">
        <w:rPr>
          <w:rFonts w:eastAsiaTheme="minorHAnsi"/>
          <w:sz w:val="28"/>
          <w:szCs w:val="28"/>
          <w:lang w:eastAsia="en-US"/>
        </w:rPr>
        <w:t xml:space="preserve">: </w:t>
      </w:r>
      <w:r w:rsidR="000E3720">
        <w:rPr>
          <w:rFonts w:eastAsiaTheme="minorHAnsi"/>
          <w:sz w:val="28"/>
          <w:szCs w:val="28"/>
          <w:lang w:eastAsia="en-US"/>
        </w:rPr>
        <w:t xml:space="preserve">чтение, аудирование, письмо, </w:t>
      </w:r>
      <w:r w:rsidR="000B054A" w:rsidRPr="000E3720">
        <w:rPr>
          <w:rFonts w:eastAsiaTheme="minorHAnsi"/>
          <w:sz w:val="28"/>
          <w:szCs w:val="28"/>
          <w:lang w:eastAsia="en-US"/>
        </w:rPr>
        <w:t>говоре</w:t>
      </w:r>
      <w:r w:rsidR="00711699">
        <w:rPr>
          <w:rFonts w:eastAsiaTheme="minorHAnsi"/>
          <w:sz w:val="28"/>
          <w:szCs w:val="28"/>
          <w:lang w:eastAsia="en-US"/>
        </w:rPr>
        <w:t>ние;</w:t>
      </w:r>
    </w:p>
    <w:p w:rsidR="000B054A" w:rsidRPr="00CD6016" w:rsidRDefault="006E376F" w:rsidP="00C474C6">
      <w:pPr>
        <w:pStyle w:val="a4"/>
        <w:numPr>
          <w:ilvl w:val="0"/>
          <w:numId w:val="3"/>
        </w:numPr>
        <w:spacing w:before="0" w:beforeAutospacing="0" w:after="0" w:afterAutospacing="0" w:line="276" w:lineRule="auto"/>
        <w:ind w:left="0" w:firstLine="0"/>
        <w:jc w:val="both"/>
        <w:rPr>
          <w:rFonts w:eastAsiaTheme="minorHAnsi"/>
          <w:sz w:val="28"/>
          <w:szCs w:val="28"/>
          <w:lang w:eastAsia="en-US"/>
        </w:rPr>
      </w:pPr>
      <w:r>
        <w:rPr>
          <w:rFonts w:eastAsiaTheme="minorHAnsi"/>
          <w:sz w:val="28"/>
          <w:szCs w:val="28"/>
          <w:lang w:eastAsia="en-US"/>
        </w:rPr>
        <w:t>и</w:t>
      </w:r>
      <w:r w:rsidR="000B054A" w:rsidRPr="000E3720">
        <w:rPr>
          <w:rFonts w:eastAsiaTheme="minorHAnsi"/>
          <w:sz w:val="28"/>
          <w:szCs w:val="28"/>
          <w:lang w:eastAsia="en-US"/>
        </w:rPr>
        <w:t>спользование информационно-коммуникационных технологий для развития коммуникативной компетенции учащихся</w:t>
      </w:r>
      <w:r w:rsidR="00711699">
        <w:rPr>
          <w:rFonts w:eastAsiaTheme="minorHAnsi"/>
          <w:sz w:val="28"/>
          <w:szCs w:val="28"/>
          <w:lang w:eastAsia="en-US"/>
        </w:rPr>
        <w:t>.</w:t>
      </w:r>
    </w:p>
    <w:p w:rsidR="00BF043E" w:rsidRPr="000E3720" w:rsidRDefault="000B054A" w:rsidP="00C474C6">
      <w:pPr>
        <w:pStyle w:val="a4"/>
        <w:spacing w:before="0" w:beforeAutospacing="0" w:after="0" w:afterAutospacing="0" w:line="276" w:lineRule="auto"/>
        <w:ind w:firstLine="851"/>
        <w:rPr>
          <w:rFonts w:eastAsiaTheme="minorHAnsi"/>
          <w:sz w:val="28"/>
          <w:szCs w:val="28"/>
          <w:lang w:eastAsia="en-US"/>
        </w:rPr>
      </w:pPr>
      <w:r w:rsidRPr="000E3720">
        <w:rPr>
          <w:rFonts w:eastAsiaTheme="minorHAnsi"/>
          <w:sz w:val="28"/>
          <w:szCs w:val="28"/>
          <w:lang w:eastAsia="en-US"/>
        </w:rPr>
        <w:t>Для достижения поставленных целей</w:t>
      </w:r>
      <w:r w:rsidR="00BF043E" w:rsidRPr="000E3720">
        <w:rPr>
          <w:rFonts w:eastAsiaTheme="minorHAnsi"/>
          <w:sz w:val="28"/>
          <w:szCs w:val="28"/>
          <w:lang w:eastAsia="en-US"/>
        </w:rPr>
        <w:t xml:space="preserve"> необходимо решить следующие </w:t>
      </w:r>
      <w:r w:rsidR="00BF043E" w:rsidRPr="000E3720">
        <w:rPr>
          <w:rFonts w:eastAsiaTheme="minorHAnsi"/>
          <w:sz w:val="28"/>
          <w:szCs w:val="28"/>
          <w:u w:val="single"/>
          <w:lang w:eastAsia="en-US"/>
        </w:rPr>
        <w:t>задачи</w:t>
      </w:r>
      <w:r w:rsidR="00BF043E" w:rsidRPr="000E3720">
        <w:rPr>
          <w:rFonts w:eastAsiaTheme="minorHAnsi"/>
          <w:sz w:val="28"/>
          <w:szCs w:val="28"/>
          <w:lang w:eastAsia="en-US"/>
        </w:rPr>
        <w:t>:</w:t>
      </w:r>
    </w:p>
    <w:p w:rsidR="00BF043E" w:rsidRPr="000E3720" w:rsidRDefault="006E376F" w:rsidP="00C474C6">
      <w:pPr>
        <w:pStyle w:val="a4"/>
        <w:numPr>
          <w:ilvl w:val="0"/>
          <w:numId w:val="3"/>
        </w:numPr>
        <w:spacing w:before="0" w:beforeAutospacing="0" w:after="0" w:afterAutospacing="0" w:line="276" w:lineRule="auto"/>
        <w:ind w:left="0" w:firstLine="0"/>
        <w:jc w:val="both"/>
        <w:rPr>
          <w:rFonts w:eastAsiaTheme="minorHAnsi"/>
          <w:sz w:val="28"/>
          <w:szCs w:val="28"/>
          <w:lang w:eastAsia="en-US"/>
        </w:rPr>
      </w:pPr>
      <w:r>
        <w:rPr>
          <w:rFonts w:eastAsiaTheme="minorHAnsi"/>
          <w:sz w:val="28"/>
          <w:szCs w:val="28"/>
          <w:lang w:eastAsia="en-US"/>
        </w:rPr>
        <w:t>р</w:t>
      </w:r>
      <w:r w:rsidR="00BF043E" w:rsidRPr="000E3720">
        <w:rPr>
          <w:rFonts w:eastAsiaTheme="minorHAnsi"/>
          <w:sz w:val="28"/>
          <w:szCs w:val="28"/>
          <w:lang w:eastAsia="en-US"/>
        </w:rPr>
        <w:t>асс</w:t>
      </w:r>
      <w:r w:rsidR="00B116A7">
        <w:rPr>
          <w:rFonts w:eastAsiaTheme="minorHAnsi"/>
          <w:sz w:val="28"/>
          <w:szCs w:val="28"/>
          <w:lang w:eastAsia="en-US"/>
        </w:rPr>
        <w:t>мотреть теоретические о</w:t>
      </w:r>
      <w:r w:rsidR="00B116A7">
        <w:rPr>
          <w:rFonts w:eastAsiaTheme="minorHAnsi"/>
          <w:sz w:val="28"/>
          <w:szCs w:val="28"/>
          <w:lang w:val="en-US" w:eastAsia="en-US"/>
        </w:rPr>
        <w:t>c</w:t>
      </w:r>
      <w:r w:rsidR="00B116A7">
        <w:rPr>
          <w:rFonts w:eastAsiaTheme="minorHAnsi"/>
          <w:sz w:val="28"/>
          <w:szCs w:val="28"/>
          <w:lang w:eastAsia="en-US"/>
        </w:rPr>
        <w:t>новы пр</w:t>
      </w:r>
      <w:r w:rsidR="00B116A7">
        <w:rPr>
          <w:rFonts w:eastAsiaTheme="minorHAnsi"/>
          <w:sz w:val="28"/>
          <w:szCs w:val="28"/>
          <w:lang w:val="en-US" w:eastAsia="en-US"/>
        </w:rPr>
        <w:t>o</w:t>
      </w:r>
      <w:r w:rsidR="003629AE" w:rsidRPr="000E3720">
        <w:rPr>
          <w:rFonts w:eastAsiaTheme="minorHAnsi"/>
          <w:sz w:val="28"/>
          <w:szCs w:val="28"/>
          <w:lang w:eastAsia="en-US"/>
        </w:rPr>
        <w:t>блемы: понятие коммуникативной компетенции, сущность коммуникативного подхода в обучении английскому языку</w:t>
      </w:r>
      <w:r>
        <w:rPr>
          <w:rFonts w:eastAsiaTheme="minorHAnsi"/>
          <w:sz w:val="28"/>
          <w:szCs w:val="28"/>
          <w:lang w:eastAsia="en-US"/>
        </w:rPr>
        <w:t>;</w:t>
      </w:r>
    </w:p>
    <w:p w:rsidR="00BF043E" w:rsidRPr="000E3720" w:rsidRDefault="006E376F" w:rsidP="00C474C6">
      <w:pPr>
        <w:pStyle w:val="a4"/>
        <w:numPr>
          <w:ilvl w:val="0"/>
          <w:numId w:val="3"/>
        </w:numPr>
        <w:spacing w:before="0" w:beforeAutospacing="0" w:after="0" w:afterAutospacing="0" w:line="276" w:lineRule="auto"/>
        <w:ind w:left="0" w:firstLine="0"/>
        <w:jc w:val="both"/>
        <w:rPr>
          <w:rFonts w:eastAsiaTheme="minorHAnsi"/>
          <w:sz w:val="28"/>
          <w:szCs w:val="28"/>
          <w:lang w:eastAsia="en-US"/>
        </w:rPr>
      </w:pPr>
      <w:r>
        <w:rPr>
          <w:rFonts w:eastAsiaTheme="minorHAnsi"/>
          <w:sz w:val="28"/>
          <w:szCs w:val="28"/>
          <w:lang w:eastAsia="en-US"/>
        </w:rPr>
        <w:t>р</w:t>
      </w:r>
      <w:r w:rsidR="00BF043E" w:rsidRPr="000E3720">
        <w:rPr>
          <w:rFonts w:eastAsiaTheme="minorHAnsi"/>
          <w:sz w:val="28"/>
          <w:szCs w:val="28"/>
          <w:lang w:eastAsia="en-US"/>
        </w:rPr>
        <w:t>ассмотреть пути, предлаг</w:t>
      </w:r>
      <w:r w:rsidR="003629AE" w:rsidRPr="000E3720">
        <w:rPr>
          <w:rFonts w:eastAsiaTheme="minorHAnsi"/>
          <w:sz w:val="28"/>
          <w:szCs w:val="28"/>
          <w:lang w:eastAsia="en-US"/>
        </w:rPr>
        <w:t>аемые методистами и педагогами, для осуществления коммуникативного подхода к обучению</w:t>
      </w:r>
      <w:r>
        <w:rPr>
          <w:rFonts w:eastAsiaTheme="minorHAnsi"/>
          <w:sz w:val="28"/>
          <w:szCs w:val="28"/>
          <w:lang w:eastAsia="en-US"/>
        </w:rPr>
        <w:t>;</w:t>
      </w:r>
    </w:p>
    <w:p w:rsidR="000A46B6" w:rsidRPr="00CD6016" w:rsidRDefault="006E376F" w:rsidP="00C474C6">
      <w:pPr>
        <w:pStyle w:val="a4"/>
        <w:numPr>
          <w:ilvl w:val="0"/>
          <w:numId w:val="3"/>
        </w:numPr>
        <w:spacing w:before="0" w:beforeAutospacing="0" w:after="0" w:afterAutospacing="0" w:line="276" w:lineRule="auto"/>
        <w:ind w:left="0" w:firstLine="0"/>
        <w:jc w:val="both"/>
        <w:rPr>
          <w:rFonts w:eastAsiaTheme="minorHAnsi"/>
          <w:sz w:val="28"/>
          <w:szCs w:val="28"/>
          <w:lang w:eastAsia="en-US"/>
        </w:rPr>
      </w:pPr>
      <w:r>
        <w:rPr>
          <w:rFonts w:eastAsiaTheme="minorHAnsi"/>
          <w:sz w:val="28"/>
          <w:szCs w:val="28"/>
          <w:lang w:eastAsia="en-US"/>
        </w:rPr>
        <w:t>о</w:t>
      </w:r>
      <w:r w:rsidR="003629AE" w:rsidRPr="000E3720">
        <w:rPr>
          <w:rFonts w:eastAsiaTheme="minorHAnsi"/>
          <w:sz w:val="28"/>
          <w:szCs w:val="28"/>
          <w:lang w:eastAsia="en-US"/>
        </w:rPr>
        <w:t xml:space="preserve">писать современные технологии обучения лексике при осуществлении четырех основных видов учебной деятельности: </w:t>
      </w:r>
      <w:r w:rsidR="00CD6016">
        <w:rPr>
          <w:rFonts w:eastAsiaTheme="minorHAnsi"/>
          <w:sz w:val="28"/>
          <w:szCs w:val="28"/>
          <w:lang w:eastAsia="en-US"/>
        </w:rPr>
        <w:t xml:space="preserve">чтение, аудирование, письмо, </w:t>
      </w:r>
      <w:r w:rsidR="00CD6016" w:rsidRPr="000E3720">
        <w:rPr>
          <w:rFonts w:eastAsiaTheme="minorHAnsi"/>
          <w:sz w:val="28"/>
          <w:szCs w:val="28"/>
          <w:lang w:eastAsia="en-US"/>
        </w:rPr>
        <w:t>говоре</w:t>
      </w:r>
      <w:r>
        <w:rPr>
          <w:rFonts w:eastAsiaTheme="minorHAnsi"/>
          <w:sz w:val="28"/>
          <w:szCs w:val="28"/>
          <w:lang w:eastAsia="en-US"/>
        </w:rPr>
        <w:t>ние.</w:t>
      </w:r>
    </w:p>
    <w:p w:rsidR="00BF043E" w:rsidRPr="000E3720" w:rsidRDefault="003629AE" w:rsidP="00C474C6">
      <w:pPr>
        <w:pStyle w:val="a4"/>
        <w:spacing w:before="0" w:beforeAutospacing="0" w:after="0" w:afterAutospacing="0" w:line="276" w:lineRule="auto"/>
        <w:ind w:firstLine="851"/>
        <w:jc w:val="both"/>
        <w:rPr>
          <w:rFonts w:eastAsiaTheme="minorHAnsi"/>
          <w:sz w:val="28"/>
          <w:szCs w:val="28"/>
          <w:lang w:eastAsia="en-US"/>
        </w:rPr>
      </w:pPr>
      <w:r w:rsidRPr="000E3720">
        <w:rPr>
          <w:rFonts w:eastAsiaTheme="minorHAnsi"/>
          <w:sz w:val="28"/>
          <w:szCs w:val="28"/>
          <w:u w:val="single"/>
          <w:lang w:eastAsia="en-US"/>
        </w:rPr>
        <w:t>Объектом</w:t>
      </w:r>
      <w:r w:rsidR="00712747" w:rsidRPr="00712747">
        <w:rPr>
          <w:rFonts w:eastAsiaTheme="minorHAnsi"/>
          <w:color w:val="FFFFFF" w:themeColor="background1"/>
          <w:sz w:val="28"/>
          <w:szCs w:val="28"/>
          <w:shd w:val="clear" w:color="auto" w:fill="FFFFFF" w:themeFill="background1"/>
          <w:lang w:eastAsia="en-US"/>
        </w:rPr>
        <w:t>и</w:t>
      </w:r>
      <w:r w:rsidRPr="00B116A7">
        <w:rPr>
          <w:rFonts w:eastAsiaTheme="minorHAnsi"/>
          <w:sz w:val="28"/>
          <w:szCs w:val="28"/>
          <w:lang w:eastAsia="en-US"/>
        </w:rPr>
        <w:t>исследования</w:t>
      </w:r>
      <w:r w:rsidR="00B116A7" w:rsidRPr="00993012">
        <w:rPr>
          <w:rFonts w:eastAsiaTheme="minorHAnsi"/>
          <w:sz w:val="28"/>
          <w:szCs w:val="28"/>
          <w:lang w:eastAsia="en-US"/>
        </w:rPr>
        <w:t xml:space="preserve"> </w:t>
      </w:r>
      <w:r w:rsidR="00993012">
        <w:rPr>
          <w:rFonts w:eastAsiaTheme="minorHAnsi"/>
          <w:sz w:val="28"/>
          <w:szCs w:val="28"/>
          <w:lang w:eastAsia="en-US"/>
        </w:rPr>
        <w:t>являет</w:t>
      </w:r>
      <w:r w:rsidR="00993012">
        <w:rPr>
          <w:rFonts w:eastAsiaTheme="minorHAnsi"/>
          <w:sz w:val="28"/>
          <w:szCs w:val="28"/>
          <w:lang w:val="en-US" w:eastAsia="en-US"/>
        </w:rPr>
        <w:t>c</w:t>
      </w:r>
      <w:r w:rsidR="00BF043E" w:rsidRPr="00B116A7">
        <w:rPr>
          <w:rFonts w:eastAsiaTheme="minorHAnsi"/>
          <w:sz w:val="28"/>
          <w:szCs w:val="28"/>
          <w:lang w:eastAsia="en-US"/>
        </w:rPr>
        <w:t>я</w:t>
      </w:r>
      <w:r w:rsidR="00993012">
        <w:rPr>
          <w:rFonts w:eastAsiaTheme="minorHAnsi"/>
          <w:sz w:val="28"/>
          <w:szCs w:val="28"/>
          <w:lang w:eastAsia="en-US"/>
        </w:rPr>
        <w:t xml:space="preserve"> развити</w:t>
      </w:r>
      <w:r w:rsidR="00993012">
        <w:rPr>
          <w:rFonts w:eastAsiaTheme="minorHAnsi"/>
          <w:sz w:val="28"/>
          <w:szCs w:val="28"/>
          <w:lang w:val="en-US" w:eastAsia="en-US"/>
        </w:rPr>
        <w:t>e</w:t>
      </w:r>
      <w:r w:rsidR="00BF043E" w:rsidRPr="000E3720">
        <w:rPr>
          <w:rFonts w:eastAsiaTheme="minorHAnsi"/>
          <w:sz w:val="28"/>
          <w:szCs w:val="28"/>
          <w:lang w:eastAsia="en-US"/>
        </w:rPr>
        <w:t xml:space="preserve"> коммуникативной компетенции учащихся на уроках английского языка</w:t>
      </w:r>
      <w:r w:rsidR="000A46B6" w:rsidRPr="000E3720">
        <w:rPr>
          <w:rFonts w:eastAsiaTheme="minorHAnsi"/>
          <w:sz w:val="28"/>
          <w:szCs w:val="28"/>
          <w:lang w:eastAsia="en-US"/>
        </w:rPr>
        <w:t xml:space="preserve"> посредством использования новых технологий обучения лексике</w:t>
      </w:r>
      <w:r w:rsidR="00BF043E" w:rsidRPr="000E3720">
        <w:rPr>
          <w:rFonts w:eastAsiaTheme="minorHAnsi"/>
          <w:sz w:val="28"/>
          <w:szCs w:val="28"/>
          <w:lang w:eastAsia="en-US"/>
        </w:rPr>
        <w:t>.</w:t>
      </w:r>
    </w:p>
    <w:p w:rsidR="000A46B6" w:rsidRDefault="000A46B6" w:rsidP="00C474C6">
      <w:pPr>
        <w:pStyle w:val="a4"/>
        <w:spacing w:before="0" w:beforeAutospacing="0" w:after="0" w:afterAutospacing="0" w:line="276" w:lineRule="auto"/>
        <w:ind w:firstLine="851"/>
        <w:jc w:val="both"/>
        <w:rPr>
          <w:rFonts w:eastAsiaTheme="minorHAnsi"/>
          <w:sz w:val="28"/>
          <w:szCs w:val="28"/>
          <w:lang w:eastAsia="en-US"/>
        </w:rPr>
      </w:pPr>
      <w:r w:rsidRPr="000E3720">
        <w:rPr>
          <w:rFonts w:eastAsiaTheme="minorHAnsi"/>
          <w:sz w:val="28"/>
          <w:szCs w:val="28"/>
          <w:u w:val="single"/>
          <w:lang w:eastAsia="en-US"/>
        </w:rPr>
        <w:lastRenderedPageBreak/>
        <w:t xml:space="preserve">Предметом </w:t>
      </w:r>
      <w:r w:rsidRPr="00993012">
        <w:rPr>
          <w:rFonts w:eastAsiaTheme="minorHAnsi"/>
          <w:sz w:val="28"/>
          <w:szCs w:val="28"/>
          <w:lang w:eastAsia="en-US"/>
        </w:rPr>
        <w:t>исследования</w:t>
      </w:r>
      <w:r w:rsidR="00993012" w:rsidRPr="00993012">
        <w:rPr>
          <w:rFonts w:eastAsiaTheme="minorHAnsi"/>
          <w:sz w:val="28"/>
          <w:szCs w:val="28"/>
          <w:lang w:eastAsia="en-US"/>
        </w:rPr>
        <w:t xml:space="preserve"> </w:t>
      </w:r>
      <w:r w:rsidR="00BF043E" w:rsidRPr="00993012">
        <w:rPr>
          <w:rFonts w:eastAsiaTheme="minorHAnsi"/>
          <w:sz w:val="28"/>
          <w:szCs w:val="28"/>
          <w:lang w:eastAsia="en-US"/>
        </w:rPr>
        <w:t>являются</w:t>
      </w:r>
      <w:r w:rsidR="00993012">
        <w:rPr>
          <w:rFonts w:eastAsiaTheme="minorHAnsi"/>
          <w:sz w:val="28"/>
          <w:szCs w:val="28"/>
          <w:lang w:eastAsia="en-US"/>
        </w:rPr>
        <w:t xml:space="preserve"> учащиеся</w:t>
      </w:r>
      <w:r w:rsidR="00207806">
        <w:rPr>
          <w:rFonts w:eastAsiaTheme="minorHAnsi"/>
          <w:color w:val="FF0000"/>
          <w:sz w:val="28"/>
          <w:szCs w:val="28"/>
          <w:lang w:eastAsia="en-US"/>
        </w:rPr>
        <w:t xml:space="preserve"> </w:t>
      </w:r>
      <w:r w:rsidR="00207806" w:rsidRPr="00207806">
        <w:rPr>
          <w:rFonts w:eastAsiaTheme="minorHAnsi"/>
          <w:color w:val="000000" w:themeColor="text1"/>
          <w:sz w:val="28"/>
          <w:szCs w:val="28"/>
          <w:lang w:eastAsia="en-US"/>
        </w:rPr>
        <w:t>различных классов</w:t>
      </w:r>
      <w:r w:rsidR="00BF043E" w:rsidRPr="000E3720">
        <w:rPr>
          <w:rFonts w:eastAsiaTheme="minorHAnsi"/>
          <w:sz w:val="28"/>
          <w:szCs w:val="28"/>
          <w:lang w:eastAsia="en-US"/>
        </w:rPr>
        <w:t>, развитие коммуникативной компетенции к</w:t>
      </w:r>
      <w:r w:rsidR="006E376F">
        <w:rPr>
          <w:rFonts w:eastAsiaTheme="minorHAnsi"/>
          <w:sz w:val="28"/>
          <w:szCs w:val="28"/>
          <w:lang w:eastAsia="en-US"/>
        </w:rPr>
        <w:t>оторых рассматривается посредством использования различных коммуникативных заданий при обучении основным видам речевой деятельности</w:t>
      </w:r>
      <w:r w:rsidR="00BF043E" w:rsidRPr="000E3720">
        <w:rPr>
          <w:rFonts w:eastAsiaTheme="minorHAnsi"/>
          <w:sz w:val="28"/>
          <w:szCs w:val="28"/>
          <w:lang w:eastAsia="en-US"/>
        </w:rPr>
        <w:t>.</w:t>
      </w:r>
    </w:p>
    <w:p w:rsidR="00CD6016" w:rsidRDefault="00CD6016" w:rsidP="00C474C6">
      <w:pPr>
        <w:pStyle w:val="a4"/>
        <w:spacing w:before="0" w:beforeAutospacing="0" w:after="0" w:afterAutospacing="0" w:line="276" w:lineRule="auto"/>
        <w:ind w:firstLine="851"/>
        <w:rPr>
          <w:rFonts w:eastAsiaTheme="minorHAnsi"/>
          <w:sz w:val="28"/>
          <w:szCs w:val="28"/>
          <w:u w:val="single"/>
          <w:lang w:val="en-US" w:eastAsia="en-US"/>
        </w:rPr>
      </w:pPr>
      <w:r w:rsidRPr="00CD6016">
        <w:rPr>
          <w:rFonts w:eastAsiaTheme="minorHAnsi"/>
          <w:sz w:val="28"/>
          <w:szCs w:val="28"/>
          <w:u w:val="single"/>
          <w:lang w:eastAsia="en-US"/>
        </w:rPr>
        <w:t>Методы исследования</w:t>
      </w:r>
      <w:r>
        <w:rPr>
          <w:rFonts w:eastAsiaTheme="minorHAnsi"/>
          <w:sz w:val="28"/>
          <w:szCs w:val="28"/>
          <w:u w:val="single"/>
          <w:lang w:eastAsia="en-US"/>
        </w:rPr>
        <w:t>:</w:t>
      </w:r>
    </w:p>
    <w:p w:rsidR="00993012" w:rsidRPr="00993012" w:rsidRDefault="00993012" w:rsidP="00993012">
      <w:pPr>
        <w:pStyle w:val="a3"/>
        <w:numPr>
          <w:ilvl w:val="0"/>
          <w:numId w:val="29"/>
        </w:numPr>
        <w:ind w:left="0" w:firstLine="0"/>
        <w:jc w:val="both"/>
        <w:rPr>
          <w:rFonts w:ascii="Times New Roman" w:hAnsi="Times New Roman" w:cs="Times New Roman"/>
          <w:sz w:val="28"/>
          <w:szCs w:val="28"/>
        </w:rPr>
      </w:pPr>
      <w:r w:rsidRPr="00993012">
        <w:rPr>
          <w:rFonts w:ascii="Times New Roman" w:hAnsi="Times New Roman" w:cs="Times New Roman"/>
          <w:sz w:val="28"/>
          <w:szCs w:val="28"/>
        </w:rPr>
        <w:t xml:space="preserve">создание на каждом уроке реальной  возможности коммуникации, </w:t>
      </w:r>
    </w:p>
    <w:p w:rsidR="00993012" w:rsidRPr="00993012" w:rsidRDefault="00993012" w:rsidP="00993012">
      <w:pPr>
        <w:pStyle w:val="a3"/>
        <w:numPr>
          <w:ilvl w:val="0"/>
          <w:numId w:val="28"/>
        </w:numPr>
        <w:ind w:left="0" w:firstLine="0"/>
        <w:jc w:val="both"/>
        <w:rPr>
          <w:rFonts w:ascii="Times New Roman" w:hAnsi="Times New Roman" w:cs="Times New Roman"/>
          <w:sz w:val="28"/>
          <w:szCs w:val="28"/>
        </w:rPr>
      </w:pPr>
      <w:r w:rsidRPr="00993012">
        <w:rPr>
          <w:rFonts w:ascii="Times New Roman" w:hAnsi="Times New Roman" w:cs="Times New Roman"/>
          <w:sz w:val="28"/>
          <w:szCs w:val="28"/>
        </w:rPr>
        <w:t>проведение компьютерных уроков,</w:t>
      </w:r>
    </w:p>
    <w:p w:rsidR="00993012" w:rsidRPr="00993012" w:rsidRDefault="00993012" w:rsidP="00993012">
      <w:pPr>
        <w:pStyle w:val="a3"/>
        <w:numPr>
          <w:ilvl w:val="0"/>
          <w:numId w:val="28"/>
        </w:numPr>
        <w:ind w:left="0" w:firstLine="0"/>
        <w:jc w:val="both"/>
        <w:rPr>
          <w:rFonts w:ascii="Times New Roman" w:hAnsi="Times New Roman" w:cs="Times New Roman"/>
          <w:sz w:val="28"/>
          <w:szCs w:val="28"/>
        </w:rPr>
      </w:pPr>
      <w:r w:rsidRPr="00993012">
        <w:rPr>
          <w:rFonts w:ascii="Times New Roman" w:hAnsi="Times New Roman" w:cs="Times New Roman"/>
          <w:sz w:val="28"/>
          <w:szCs w:val="28"/>
        </w:rPr>
        <w:t>создание и защита проектов с применением информационно-коммуникационных технологий, и создание ситуаций, имитирующих языковую среду,</w:t>
      </w:r>
    </w:p>
    <w:p w:rsidR="00993012" w:rsidRPr="00993012" w:rsidRDefault="00993012" w:rsidP="00993012">
      <w:pPr>
        <w:pStyle w:val="a3"/>
        <w:numPr>
          <w:ilvl w:val="0"/>
          <w:numId w:val="28"/>
        </w:numPr>
        <w:ind w:left="0" w:firstLine="0"/>
        <w:jc w:val="both"/>
        <w:rPr>
          <w:rFonts w:ascii="Times New Roman" w:hAnsi="Times New Roman" w:cs="Times New Roman"/>
          <w:sz w:val="28"/>
          <w:szCs w:val="28"/>
        </w:rPr>
      </w:pPr>
      <w:r w:rsidRPr="00993012">
        <w:rPr>
          <w:rFonts w:ascii="Times New Roman" w:hAnsi="Times New Roman" w:cs="Times New Roman"/>
          <w:sz w:val="28"/>
          <w:szCs w:val="28"/>
        </w:rPr>
        <w:t xml:space="preserve">применение личностно ориентированного подхода, где </w:t>
      </w:r>
      <w:r w:rsidRPr="00993012">
        <w:rPr>
          <w:rFonts w:ascii="Times New Roman" w:hAnsi="Times New Roman" w:cs="Times New Roman"/>
          <w:bCs/>
          <w:sz w:val="28"/>
          <w:szCs w:val="28"/>
        </w:rPr>
        <w:t xml:space="preserve"> ученик- в центре учебного процесса,</w:t>
      </w:r>
    </w:p>
    <w:p w:rsidR="00993012" w:rsidRPr="00993012" w:rsidRDefault="00993012" w:rsidP="00993012">
      <w:pPr>
        <w:pStyle w:val="a3"/>
        <w:numPr>
          <w:ilvl w:val="0"/>
          <w:numId w:val="28"/>
        </w:numPr>
        <w:ind w:left="0" w:firstLine="0"/>
        <w:jc w:val="both"/>
        <w:rPr>
          <w:rFonts w:ascii="Times New Roman" w:hAnsi="Times New Roman" w:cs="Times New Roman"/>
          <w:sz w:val="28"/>
          <w:szCs w:val="28"/>
        </w:rPr>
      </w:pPr>
      <w:r w:rsidRPr="00993012">
        <w:rPr>
          <w:rFonts w:ascii="Times New Roman" w:hAnsi="Times New Roman" w:cs="Times New Roman"/>
          <w:sz w:val="28"/>
          <w:szCs w:val="28"/>
        </w:rPr>
        <w:t>включение учащихся в игровую  деятельность, что приводит к естественному желанию</w:t>
      </w:r>
      <w:r w:rsidRPr="00993012">
        <w:rPr>
          <w:rFonts w:ascii="Times New Roman" w:hAnsi="Times New Roman" w:cs="Times New Roman"/>
          <w:i/>
          <w:sz w:val="28"/>
          <w:szCs w:val="28"/>
        </w:rPr>
        <w:t xml:space="preserve"> говорить на языке,</w:t>
      </w:r>
    </w:p>
    <w:p w:rsidR="00993012" w:rsidRPr="00993012" w:rsidRDefault="00993012" w:rsidP="00993012">
      <w:pPr>
        <w:pStyle w:val="a3"/>
        <w:numPr>
          <w:ilvl w:val="0"/>
          <w:numId w:val="28"/>
        </w:numPr>
        <w:ind w:left="0" w:firstLine="0"/>
        <w:jc w:val="both"/>
        <w:rPr>
          <w:rFonts w:ascii="Times New Roman" w:hAnsi="Times New Roman" w:cs="Times New Roman"/>
          <w:sz w:val="28"/>
          <w:szCs w:val="28"/>
        </w:rPr>
      </w:pPr>
      <w:r w:rsidRPr="00993012">
        <w:rPr>
          <w:rFonts w:ascii="Times New Roman" w:hAnsi="Times New Roman" w:cs="Times New Roman"/>
          <w:sz w:val="28"/>
          <w:szCs w:val="28"/>
        </w:rPr>
        <w:t xml:space="preserve">    сочетание самостоятельной индивидуальной работы с групповой и коллективной,         самостоятельный поиск учащимися нужной  информации,  </w:t>
      </w:r>
    </w:p>
    <w:p w:rsidR="00993012" w:rsidRPr="00993012" w:rsidRDefault="00993012" w:rsidP="00993012">
      <w:pPr>
        <w:pStyle w:val="a3"/>
        <w:numPr>
          <w:ilvl w:val="0"/>
          <w:numId w:val="28"/>
        </w:numPr>
        <w:ind w:left="0" w:firstLine="0"/>
        <w:jc w:val="both"/>
        <w:rPr>
          <w:rFonts w:ascii="Times New Roman" w:hAnsi="Times New Roman" w:cs="Times New Roman"/>
          <w:sz w:val="28"/>
          <w:szCs w:val="28"/>
        </w:rPr>
      </w:pPr>
      <w:r w:rsidRPr="00993012">
        <w:rPr>
          <w:rFonts w:ascii="Times New Roman" w:hAnsi="Times New Roman" w:cs="Times New Roman"/>
          <w:sz w:val="28"/>
          <w:szCs w:val="28"/>
        </w:rPr>
        <w:t>развитие творчества,  умения работать и различными источниками информации.</w:t>
      </w:r>
    </w:p>
    <w:p w:rsidR="00993012" w:rsidRPr="00993012" w:rsidRDefault="00993012" w:rsidP="00993012">
      <w:pPr>
        <w:pStyle w:val="a3"/>
        <w:numPr>
          <w:ilvl w:val="0"/>
          <w:numId w:val="28"/>
        </w:numPr>
        <w:ind w:left="0" w:firstLine="0"/>
        <w:jc w:val="both"/>
        <w:rPr>
          <w:rFonts w:ascii="Times New Roman" w:hAnsi="Times New Roman" w:cs="Times New Roman"/>
          <w:sz w:val="28"/>
          <w:szCs w:val="28"/>
        </w:rPr>
      </w:pPr>
      <w:r w:rsidRPr="00993012">
        <w:rPr>
          <w:rFonts w:ascii="Times New Roman" w:hAnsi="Times New Roman" w:cs="Times New Roman"/>
          <w:sz w:val="28"/>
          <w:szCs w:val="28"/>
        </w:rPr>
        <w:t>преобладание аутентичного материала на уроках,</w:t>
      </w:r>
    </w:p>
    <w:p w:rsidR="00993012" w:rsidRPr="00993012" w:rsidRDefault="00993012" w:rsidP="00993012">
      <w:pPr>
        <w:pStyle w:val="a3"/>
        <w:numPr>
          <w:ilvl w:val="0"/>
          <w:numId w:val="28"/>
        </w:numPr>
        <w:ind w:left="0" w:firstLine="0"/>
        <w:jc w:val="both"/>
        <w:rPr>
          <w:rFonts w:ascii="Times New Roman" w:hAnsi="Times New Roman" w:cs="Times New Roman"/>
          <w:i/>
          <w:sz w:val="28"/>
          <w:szCs w:val="28"/>
        </w:rPr>
      </w:pPr>
      <w:r w:rsidRPr="00993012">
        <w:rPr>
          <w:rFonts w:ascii="Times New Roman" w:hAnsi="Times New Roman" w:cs="Times New Roman"/>
          <w:sz w:val="28"/>
          <w:szCs w:val="28"/>
        </w:rPr>
        <w:t xml:space="preserve">проведение </w:t>
      </w:r>
      <w:r w:rsidRPr="00993012">
        <w:rPr>
          <w:rFonts w:ascii="Times New Roman" w:hAnsi="Times New Roman" w:cs="Times New Roman"/>
          <w:i/>
          <w:sz w:val="28"/>
          <w:szCs w:val="28"/>
        </w:rPr>
        <w:t>внеклассной работы</w:t>
      </w:r>
      <w:r w:rsidRPr="00993012">
        <w:rPr>
          <w:rFonts w:ascii="Times New Roman" w:hAnsi="Times New Roman" w:cs="Times New Roman"/>
          <w:sz w:val="28"/>
          <w:szCs w:val="28"/>
        </w:rPr>
        <w:t xml:space="preserve"> по предмету, - развитие творческих, коммуникативных способностей учащихся.</w:t>
      </w:r>
    </w:p>
    <w:p w:rsidR="000A46B6" w:rsidRPr="006E376F" w:rsidRDefault="006E376F" w:rsidP="00C474C6">
      <w:pPr>
        <w:pStyle w:val="a4"/>
        <w:numPr>
          <w:ilvl w:val="0"/>
          <w:numId w:val="3"/>
        </w:numPr>
        <w:spacing w:before="0" w:beforeAutospacing="0" w:after="0" w:afterAutospacing="0" w:line="276" w:lineRule="auto"/>
        <w:ind w:left="0" w:firstLine="0"/>
        <w:jc w:val="both"/>
        <w:rPr>
          <w:rFonts w:eastAsiaTheme="minorHAnsi"/>
          <w:sz w:val="28"/>
          <w:szCs w:val="28"/>
          <w:lang w:eastAsia="en-US"/>
        </w:rPr>
      </w:pPr>
      <w:r>
        <w:rPr>
          <w:rFonts w:eastAsiaTheme="minorHAnsi"/>
          <w:sz w:val="28"/>
          <w:szCs w:val="28"/>
          <w:lang w:eastAsia="en-US"/>
        </w:rPr>
        <w:t>т</w:t>
      </w:r>
      <w:r w:rsidR="000A46B6" w:rsidRPr="006E376F">
        <w:rPr>
          <w:rFonts w:eastAsiaTheme="minorHAnsi"/>
          <w:sz w:val="28"/>
          <w:szCs w:val="28"/>
          <w:lang w:eastAsia="en-US"/>
        </w:rPr>
        <w:t>еоретические (изучение посвященной теме исследования литературы, статистических данных)</w:t>
      </w:r>
      <w:r w:rsidRPr="006E376F">
        <w:rPr>
          <w:rFonts w:eastAsiaTheme="minorHAnsi"/>
          <w:sz w:val="28"/>
          <w:szCs w:val="28"/>
          <w:lang w:eastAsia="en-US"/>
        </w:rPr>
        <w:t>;</w:t>
      </w:r>
    </w:p>
    <w:p w:rsidR="000A46B6" w:rsidRPr="00293E0D" w:rsidRDefault="006E376F" w:rsidP="00C474C6">
      <w:pPr>
        <w:pStyle w:val="a4"/>
        <w:numPr>
          <w:ilvl w:val="0"/>
          <w:numId w:val="3"/>
        </w:numPr>
        <w:spacing w:before="0" w:beforeAutospacing="0" w:after="0" w:afterAutospacing="0" w:line="276" w:lineRule="auto"/>
        <w:ind w:left="0" w:firstLine="0"/>
        <w:jc w:val="both"/>
        <w:rPr>
          <w:sz w:val="28"/>
          <w:szCs w:val="28"/>
        </w:rPr>
      </w:pPr>
      <w:r>
        <w:rPr>
          <w:rFonts w:eastAsiaTheme="minorHAnsi"/>
          <w:sz w:val="28"/>
          <w:szCs w:val="28"/>
          <w:lang w:eastAsia="en-US"/>
        </w:rPr>
        <w:t>п</w:t>
      </w:r>
      <w:r w:rsidR="000A46B6" w:rsidRPr="006E376F">
        <w:rPr>
          <w:rFonts w:eastAsiaTheme="minorHAnsi"/>
          <w:sz w:val="28"/>
          <w:szCs w:val="28"/>
          <w:lang w:eastAsia="en-US"/>
        </w:rPr>
        <w:t>рактические (анализ изученной литературы, наблюдение за ходом образовательного</w:t>
      </w:r>
      <w:r w:rsidR="000A46B6" w:rsidRPr="00CD6016">
        <w:rPr>
          <w:sz w:val="28"/>
          <w:szCs w:val="28"/>
        </w:rPr>
        <w:t xml:space="preserve"> процесса, создание и разработка упражнений и уроков, соответствующих целям исследования)</w:t>
      </w:r>
      <w:r>
        <w:rPr>
          <w:sz w:val="28"/>
          <w:szCs w:val="28"/>
        </w:rPr>
        <w:t>.</w:t>
      </w:r>
    </w:p>
    <w:p w:rsidR="00C474C6" w:rsidRDefault="00C474C6">
      <w:pPr>
        <w:rPr>
          <w:rFonts w:ascii="Times New Roman" w:eastAsia="Times New Roman" w:hAnsi="Times New Roman" w:cs="Times New Roman"/>
          <w:b/>
          <w:sz w:val="28"/>
          <w:szCs w:val="28"/>
          <w:lang w:eastAsia="ru-RU"/>
        </w:rPr>
      </w:pPr>
      <w:bookmarkStart w:id="1" w:name="_Toc342505986"/>
      <w:r>
        <w:rPr>
          <w:bCs/>
          <w:sz w:val="28"/>
          <w:szCs w:val="28"/>
        </w:rPr>
        <w:br w:type="page"/>
      </w:r>
    </w:p>
    <w:p w:rsidR="006766FB" w:rsidRPr="006E376F" w:rsidRDefault="006766FB" w:rsidP="00C474C6">
      <w:pPr>
        <w:pStyle w:val="3"/>
        <w:shd w:val="clear" w:color="auto" w:fill="FFFFFF"/>
        <w:spacing w:line="276" w:lineRule="auto"/>
        <w:jc w:val="center"/>
        <w:rPr>
          <w:bCs w:val="0"/>
          <w:sz w:val="28"/>
          <w:szCs w:val="28"/>
        </w:rPr>
      </w:pPr>
      <w:r w:rsidRPr="006E376F">
        <w:rPr>
          <w:bCs w:val="0"/>
          <w:sz w:val="28"/>
          <w:szCs w:val="28"/>
        </w:rPr>
        <w:lastRenderedPageBreak/>
        <w:t>Глава 1 Формирование коммуникативной компетенции на уроках иностранного языка</w:t>
      </w:r>
      <w:bookmarkEnd w:id="1"/>
    </w:p>
    <w:p w:rsidR="000A46B6" w:rsidRPr="000E3720" w:rsidRDefault="00F96DE1" w:rsidP="00C474C6">
      <w:pPr>
        <w:pStyle w:val="3"/>
        <w:spacing w:line="276" w:lineRule="auto"/>
      </w:pPr>
      <w:bookmarkStart w:id="2" w:name="_Toc342505987"/>
      <w:r>
        <w:t xml:space="preserve">1.1 </w:t>
      </w:r>
      <w:r w:rsidR="006766FB" w:rsidRPr="000E3720">
        <w:t>Понятие</w:t>
      </w:r>
      <w:r w:rsidR="00E95A98">
        <w:t xml:space="preserve"> коммуникативной </w:t>
      </w:r>
      <w:r w:rsidR="006766FB" w:rsidRPr="000E3720">
        <w:t>компетенции</w:t>
      </w:r>
      <w:bookmarkEnd w:id="2"/>
    </w:p>
    <w:p w:rsidR="00E978A1" w:rsidRPr="00E978A1" w:rsidRDefault="00E978A1" w:rsidP="00C474C6">
      <w:pPr>
        <w:pStyle w:val="a3"/>
        <w:tabs>
          <w:tab w:val="left" w:pos="4942"/>
        </w:tabs>
        <w:spacing w:after="0"/>
        <w:ind w:left="0" w:firstLine="851"/>
        <w:jc w:val="both"/>
        <w:rPr>
          <w:rFonts w:ascii="Times New Roman" w:hAnsi="Times New Roman" w:cs="Times New Roman"/>
          <w:sz w:val="28"/>
          <w:szCs w:val="28"/>
        </w:rPr>
      </w:pPr>
      <w:r w:rsidRPr="00E978A1">
        <w:rPr>
          <w:rFonts w:ascii="Times New Roman" w:hAnsi="Times New Roman" w:cs="Times New Roman"/>
          <w:sz w:val="28"/>
          <w:szCs w:val="28"/>
        </w:rPr>
        <w:t>Коммуникативная направленность процесса обучения одна из основных направлений гуманизации образования. Готовность к сотрудничеству, развитие способности к созидательной деятельности; толерантность, терпимость к чужому мнению; умение вести диалог, искать и находить содержательные компромиссы - требования, предъявляемые сегодняшним обществом к школьнику. Формирование коммуникативной компетенции, определенной в основополагающих документах как ключевой, решающей проблему активной социализации личности, обеспечивается достаточным уровнем развития у человека коммуникативных умений и навыков.</w:t>
      </w:r>
    </w:p>
    <w:p w:rsidR="008E1F30" w:rsidRPr="000E3720" w:rsidRDefault="00C474C6"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Понятие «компетенция», </w:t>
      </w:r>
      <w:r w:rsidR="008E1F30" w:rsidRPr="000E3720">
        <w:rPr>
          <w:rFonts w:ascii="Times New Roman" w:eastAsia="Times New Roman" w:hAnsi="Times New Roman" w:cs="Times New Roman"/>
          <w:sz w:val="28"/>
          <w:szCs w:val="28"/>
          <w:lang w:eastAsia="ru-RU"/>
        </w:rPr>
        <w:t>принятое научным сообществом благодаря работам американского</w:t>
      </w:r>
      <w:r>
        <w:rPr>
          <w:rFonts w:ascii="Times New Roman" w:eastAsia="Times New Roman" w:hAnsi="Times New Roman" w:cs="Times New Roman"/>
          <w:sz w:val="28"/>
          <w:szCs w:val="28"/>
          <w:lang w:eastAsia="ru-RU"/>
        </w:rPr>
        <w:t xml:space="preserve"> лингвиста Н. Хомского (1972), </w:t>
      </w:r>
      <w:r w:rsidR="008E1F30" w:rsidRPr="000E3720">
        <w:rPr>
          <w:rFonts w:ascii="Times New Roman" w:eastAsia="Times New Roman" w:hAnsi="Times New Roman" w:cs="Times New Roman"/>
          <w:sz w:val="28"/>
          <w:szCs w:val="28"/>
          <w:lang w:eastAsia="ru-RU"/>
        </w:rPr>
        <w:t>используется в методике преподавания языка при определении общих и частных целей и содержания обучения. Одно из значений многозначного слова компетенция,</w:t>
      </w:r>
      <w:r>
        <w:rPr>
          <w:rFonts w:ascii="Times New Roman" w:eastAsia="Times New Roman" w:hAnsi="Times New Roman" w:cs="Times New Roman"/>
          <w:sz w:val="28"/>
          <w:szCs w:val="28"/>
          <w:lang w:eastAsia="ru-RU"/>
        </w:rPr>
        <w:t xml:space="preserve"> зафиксированное в словарях, – это область вопросов,</w:t>
      </w:r>
      <w:r w:rsidR="008E1F30" w:rsidRPr="000E3720">
        <w:rPr>
          <w:rFonts w:ascii="Times New Roman" w:eastAsia="Times New Roman" w:hAnsi="Times New Roman" w:cs="Times New Roman"/>
          <w:sz w:val="28"/>
          <w:szCs w:val="28"/>
          <w:lang w:eastAsia="ru-RU"/>
        </w:rPr>
        <w:t xml:space="preserve"> в которых кто-л</w:t>
      </w:r>
      <w:r w:rsidR="00593A79">
        <w:rPr>
          <w:rFonts w:ascii="Times New Roman" w:eastAsia="Times New Roman" w:hAnsi="Times New Roman" w:cs="Times New Roman"/>
          <w:sz w:val="28"/>
          <w:szCs w:val="28"/>
          <w:lang w:eastAsia="ru-RU"/>
        </w:rPr>
        <w:t>ибо</w:t>
      </w:r>
      <w:r w:rsidR="00716496">
        <w:rPr>
          <w:rFonts w:ascii="Times New Roman" w:eastAsia="Times New Roman" w:hAnsi="Times New Roman" w:cs="Times New Roman"/>
          <w:sz w:val="28"/>
          <w:szCs w:val="28"/>
          <w:lang w:eastAsia="ru-RU"/>
        </w:rPr>
        <w:t xml:space="preserve"> </w:t>
      </w:r>
      <w:r w:rsidR="008E1F30" w:rsidRPr="000E3720">
        <w:rPr>
          <w:rFonts w:ascii="Times New Roman" w:eastAsia="Times New Roman" w:hAnsi="Times New Roman" w:cs="Times New Roman"/>
          <w:sz w:val="28"/>
          <w:szCs w:val="28"/>
          <w:lang w:eastAsia="ru-RU"/>
        </w:rPr>
        <w:t>хорошо ос</w:t>
      </w:r>
      <w:r>
        <w:rPr>
          <w:rFonts w:ascii="Times New Roman" w:eastAsia="Times New Roman" w:hAnsi="Times New Roman" w:cs="Times New Roman"/>
          <w:sz w:val="28"/>
          <w:szCs w:val="28"/>
          <w:lang w:eastAsia="ru-RU"/>
        </w:rPr>
        <w:t>ведомлен, обладает познаниями,</w:t>
      </w:r>
      <w:r w:rsidR="008E1F30" w:rsidRPr="000E3720">
        <w:rPr>
          <w:rFonts w:ascii="Times New Roman" w:eastAsia="Times New Roman" w:hAnsi="Times New Roman" w:cs="Times New Roman"/>
          <w:sz w:val="28"/>
          <w:szCs w:val="28"/>
          <w:lang w:eastAsia="ru-RU"/>
        </w:rPr>
        <w:t xml:space="preserve"> опытом, по которым кто-л</w:t>
      </w:r>
      <w:r w:rsidR="00716496">
        <w:rPr>
          <w:rFonts w:ascii="Times New Roman" w:eastAsia="Times New Roman" w:hAnsi="Times New Roman" w:cs="Times New Roman"/>
          <w:sz w:val="28"/>
          <w:szCs w:val="28"/>
          <w:lang w:eastAsia="ru-RU"/>
        </w:rPr>
        <w:t xml:space="preserve">ибо </w:t>
      </w:r>
      <w:r w:rsidR="008E1F30" w:rsidRPr="000E3720">
        <w:rPr>
          <w:rFonts w:ascii="Times New Roman" w:eastAsia="Times New Roman" w:hAnsi="Times New Roman" w:cs="Times New Roman"/>
          <w:sz w:val="28"/>
          <w:szCs w:val="28"/>
          <w:lang w:eastAsia="ru-RU"/>
        </w:rPr>
        <w:t xml:space="preserve"> имеет хорошие знания. В современной методической науке под компетенцией </w:t>
      </w:r>
      <w:r>
        <w:rPr>
          <w:rFonts w:ascii="Times New Roman" w:eastAsia="Times New Roman" w:hAnsi="Times New Roman" w:cs="Times New Roman"/>
          <w:sz w:val="28"/>
          <w:szCs w:val="28"/>
          <w:lang w:eastAsia="ru-RU"/>
        </w:rPr>
        <w:t>понимается совокупность знаний,</w:t>
      </w:r>
      <w:r w:rsidR="008E1F30" w:rsidRPr="000E3720">
        <w:rPr>
          <w:rFonts w:ascii="Times New Roman" w:eastAsia="Times New Roman" w:hAnsi="Times New Roman" w:cs="Times New Roman"/>
          <w:sz w:val="28"/>
          <w:szCs w:val="28"/>
          <w:lang w:eastAsia="ru-RU"/>
        </w:rPr>
        <w:t xml:space="preserve"> умений и навыков по языку</w:t>
      </w:r>
      <w:r w:rsidR="00293E0D">
        <w:rPr>
          <w:rFonts w:ascii="Times New Roman" w:eastAsia="Times New Roman" w:hAnsi="Times New Roman" w:cs="Times New Roman"/>
          <w:sz w:val="28"/>
          <w:szCs w:val="28"/>
          <w:lang w:eastAsia="ru-RU"/>
        </w:rPr>
        <w:t>.</w:t>
      </w:r>
      <w:r w:rsidR="00716496">
        <w:rPr>
          <w:rFonts w:ascii="Times New Roman" w:eastAsia="Times New Roman" w:hAnsi="Times New Roman" w:cs="Times New Roman"/>
          <w:sz w:val="28"/>
          <w:szCs w:val="28"/>
          <w:lang w:eastAsia="ru-RU"/>
        </w:rPr>
        <w:t xml:space="preserve"> </w:t>
      </w:r>
      <w:r w:rsidR="00F00506" w:rsidRPr="000E3720">
        <w:rPr>
          <w:rFonts w:ascii="Times New Roman" w:eastAsia="Times New Roman" w:hAnsi="Times New Roman" w:cs="Times New Roman"/>
          <w:sz w:val="28"/>
          <w:szCs w:val="28"/>
          <w:lang w:eastAsia="ru-RU"/>
        </w:rPr>
        <w:t xml:space="preserve">В </w:t>
      </w:r>
      <w:r w:rsidR="00593A79">
        <w:rPr>
          <w:rFonts w:ascii="Times New Roman" w:eastAsia="Times New Roman" w:hAnsi="Times New Roman" w:cs="Times New Roman"/>
          <w:sz w:val="28"/>
          <w:szCs w:val="28"/>
          <w:lang w:eastAsia="ru-RU"/>
        </w:rPr>
        <w:t>с</w:t>
      </w:r>
      <w:r w:rsidR="00F00506" w:rsidRPr="000E3720">
        <w:rPr>
          <w:rFonts w:ascii="Times New Roman" w:eastAsia="Times New Roman" w:hAnsi="Times New Roman" w:cs="Times New Roman"/>
          <w:sz w:val="28"/>
          <w:szCs w:val="28"/>
          <w:lang w:eastAsia="ru-RU"/>
        </w:rPr>
        <w:t>ловаре-справ</w:t>
      </w:r>
      <w:r w:rsidR="00593A79">
        <w:rPr>
          <w:rFonts w:ascii="Times New Roman" w:eastAsia="Times New Roman" w:hAnsi="Times New Roman" w:cs="Times New Roman"/>
          <w:sz w:val="28"/>
          <w:szCs w:val="28"/>
          <w:lang w:eastAsia="ru-RU"/>
        </w:rPr>
        <w:t>очнике по методике преподавания</w:t>
      </w:r>
      <w:r w:rsidR="00F00506" w:rsidRPr="000E3720">
        <w:rPr>
          <w:rFonts w:ascii="Times New Roman" w:eastAsia="Times New Roman" w:hAnsi="Times New Roman" w:cs="Times New Roman"/>
          <w:sz w:val="28"/>
          <w:szCs w:val="28"/>
          <w:lang w:eastAsia="ru-RU"/>
        </w:rPr>
        <w:t xml:space="preserve"> М.Р. Львов дает следующее определение: Коммуни</w:t>
      </w:r>
      <w:r w:rsidR="00593A79">
        <w:rPr>
          <w:rFonts w:ascii="Times New Roman" w:eastAsia="Times New Roman" w:hAnsi="Times New Roman" w:cs="Times New Roman"/>
          <w:sz w:val="28"/>
          <w:szCs w:val="28"/>
          <w:lang w:eastAsia="ru-RU"/>
        </w:rPr>
        <w:t xml:space="preserve">кативная компетенция – термин, </w:t>
      </w:r>
      <w:r w:rsidR="00F00506" w:rsidRPr="000E3720">
        <w:rPr>
          <w:rFonts w:ascii="Times New Roman" w:eastAsia="Times New Roman" w:hAnsi="Times New Roman" w:cs="Times New Roman"/>
          <w:sz w:val="28"/>
          <w:szCs w:val="28"/>
          <w:lang w:eastAsia="ru-RU"/>
        </w:rPr>
        <w:t>обозначающий знание</w:t>
      </w:r>
      <w:r w:rsidR="00593A79">
        <w:rPr>
          <w:rFonts w:ascii="Times New Roman" w:eastAsia="Times New Roman" w:hAnsi="Times New Roman" w:cs="Times New Roman"/>
          <w:sz w:val="28"/>
          <w:szCs w:val="28"/>
          <w:lang w:eastAsia="ru-RU"/>
        </w:rPr>
        <w:t xml:space="preserve"> языка (родного и неродного), </w:t>
      </w:r>
      <w:r w:rsidR="00F00506" w:rsidRPr="000E3720">
        <w:rPr>
          <w:rFonts w:ascii="Times New Roman" w:eastAsia="Times New Roman" w:hAnsi="Times New Roman" w:cs="Times New Roman"/>
          <w:sz w:val="28"/>
          <w:szCs w:val="28"/>
          <w:lang w:eastAsia="ru-RU"/>
        </w:rPr>
        <w:t>его фонетики, лекси</w:t>
      </w:r>
      <w:r w:rsidR="00593A79">
        <w:rPr>
          <w:rFonts w:ascii="Times New Roman" w:eastAsia="Times New Roman" w:hAnsi="Times New Roman" w:cs="Times New Roman"/>
          <w:sz w:val="28"/>
          <w:szCs w:val="28"/>
          <w:lang w:eastAsia="ru-RU"/>
        </w:rPr>
        <w:t>ки, грамматики, стилистики,</w:t>
      </w:r>
      <w:r>
        <w:rPr>
          <w:rFonts w:ascii="Times New Roman" w:eastAsia="Times New Roman" w:hAnsi="Times New Roman" w:cs="Times New Roman"/>
          <w:sz w:val="28"/>
          <w:szCs w:val="28"/>
          <w:lang w:eastAsia="ru-RU"/>
        </w:rPr>
        <w:t xml:space="preserve"> культуры речи,</w:t>
      </w:r>
      <w:r w:rsidR="00F00506" w:rsidRPr="000E3720">
        <w:rPr>
          <w:rFonts w:ascii="Times New Roman" w:eastAsia="Times New Roman" w:hAnsi="Times New Roman" w:cs="Times New Roman"/>
          <w:sz w:val="28"/>
          <w:szCs w:val="28"/>
          <w:lang w:eastAsia="ru-RU"/>
        </w:rPr>
        <w:t xml:space="preserve"> владение этими средствами языка и механизмами ре</w:t>
      </w:r>
      <w:r w:rsidR="00593A79">
        <w:rPr>
          <w:rFonts w:ascii="Times New Roman" w:eastAsia="Times New Roman" w:hAnsi="Times New Roman" w:cs="Times New Roman"/>
          <w:sz w:val="28"/>
          <w:szCs w:val="28"/>
          <w:lang w:eastAsia="ru-RU"/>
        </w:rPr>
        <w:t xml:space="preserve">чи – говорения, аудирования, </w:t>
      </w:r>
      <w:r w:rsidR="00F00506" w:rsidRPr="000E3720">
        <w:rPr>
          <w:rFonts w:ascii="Times New Roman" w:eastAsia="Times New Roman" w:hAnsi="Times New Roman" w:cs="Times New Roman"/>
          <w:sz w:val="28"/>
          <w:szCs w:val="28"/>
          <w:lang w:eastAsia="ru-RU"/>
        </w:rPr>
        <w:t>чтения, п</w:t>
      </w:r>
      <w:r w:rsidR="00593A79">
        <w:rPr>
          <w:rFonts w:ascii="Times New Roman" w:eastAsia="Times New Roman" w:hAnsi="Times New Roman" w:cs="Times New Roman"/>
          <w:sz w:val="28"/>
          <w:szCs w:val="28"/>
          <w:lang w:eastAsia="ru-RU"/>
        </w:rPr>
        <w:t>исьма – в пределах социальных, профессиональных,</w:t>
      </w:r>
      <w:r w:rsidR="00F00506" w:rsidRPr="000E3720">
        <w:rPr>
          <w:rFonts w:ascii="Times New Roman" w:eastAsia="Times New Roman" w:hAnsi="Times New Roman" w:cs="Times New Roman"/>
          <w:sz w:val="28"/>
          <w:szCs w:val="28"/>
          <w:lang w:eastAsia="ru-RU"/>
        </w:rPr>
        <w:t xml:space="preserve"> культурных потребностей человека</w:t>
      </w:r>
      <w:r w:rsidR="00293E0D">
        <w:rPr>
          <w:rFonts w:ascii="Times New Roman" w:eastAsia="Times New Roman" w:hAnsi="Times New Roman" w:cs="Times New Roman"/>
          <w:sz w:val="28"/>
          <w:szCs w:val="28"/>
          <w:lang w:eastAsia="ru-RU"/>
        </w:rPr>
        <w:t>.</w:t>
      </w:r>
    </w:p>
    <w:p w:rsidR="008E1F30" w:rsidRPr="000E3720" w:rsidRDefault="008E1F30"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0E3720">
        <w:rPr>
          <w:rFonts w:ascii="Times New Roman" w:eastAsia="Times New Roman" w:hAnsi="Times New Roman" w:cs="Times New Roman"/>
          <w:sz w:val="28"/>
          <w:szCs w:val="28"/>
          <w:lang w:eastAsia="ru-RU"/>
        </w:rPr>
        <w:t>В методической литературе описывают</w:t>
      </w:r>
      <w:r w:rsidR="00593A79">
        <w:rPr>
          <w:rFonts w:ascii="Times New Roman" w:eastAsia="Times New Roman" w:hAnsi="Times New Roman" w:cs="Times New Roman"/>
          <w:sz w:val="28"/>
          <w:szCs w:val="28"/>
          <w:lang w:eastAsia="ru-RU"/>
        </w:rPr>
        <w:t xml:space="preserve">ся различные виды компетенций, </w:t>
      </w:r>
      <w:r w:rsidRPr="000E3720">
        <w:rPr>
          <w:rFonts w:ascii="Times New Roman" w:eastAsia="Times New Roman" w:hAnsi="Times New Roman" w:cs="Times New Roman"/>
          <w:sz w:val="28"/>
          <w:szCs w:val="28"/>
          <w:lang w:eastAsia="ru-RU"/>
        </w:rPr>
        <w:t>по-разному взаимодействующие друг с другом. Ведущей</w:t>
      </w:r>
      <w:r w:rsidR="00716496">
        <w:rPr>
          <w:rFonts w:ascii="Times New Roman" w:eastAsia="Times New Roman" w:hAnsi="Times New Roman" w:cs="Times New Roman"/>
          <w:sz w:val="28"/>
          <w:szCs w:val="28"/>
          <w:lang w:eastAsia="ru-RU"/>
        </w:rPr>
        <w:t>,</w:t>
      </w:r>
      <w:r w:rsidRPr="000E3720">
        <w:rPr>
          <w:rFonts w:ascii="Times New Roman" w:eastAsia="Times New Roman" w:hAnsi="Times New Roman" w:cs="Times New Roman"/>
          <w:sz w:val="28"/>
          <w:szCs w:val="28"/>
          <w:lang w:eastAsia="ru-RU"/>
        </w:rPr>
        <w:t xml:space="preserve"> для современной методики преподавания иностранного языка</w:t>
      </w:r>
      <w:r w:rsidR="00716496">
        <w:rPr>
          <w:rFonts w:ascii="Times New Roman" w:eastAsia="Times New Roman" w:hAnsi="Times New Roman" w:cs="Times New Roman"/>
          <w:sz w:val="28"/>
          <w:szCs w:val="28"/>
          <w:lang w:eastAsia="ru-RU"/>
        </w:rPr>
        <w:t>,</w:t>
      </w:r>
      <w:r w:rsidRPr="000E3720">
        <w:rPr>
          <w:rFonts w:ascii="Times New Roman" w:eastAsia="Times New Roman" w:hAnsi="Times New Roman" w:cs="Times New Roman"/>
          <w:sz w:val="28"/>
          <w:szCs w:val="28"/>
          <w:lang w:eastAsia="ru-RU"/>
        </w:rPr>
        <w:t xml:space="preserve"> являет</w:t>
      </w:r>
      <w:r w:rsidR="00593A79">
        <w:rPr>
          <w:rFonts w:ascii="Times New Roman" w:eastAsia="Times New Roman" w:hAnsi="Times New Roman" w:cs="Times New Roman"/>
          <w:sz w:val="28"/>
          <w:szCs w:val="28"/>
          <w:lang w:eastAsia="ru-RU"/>
        </w:rPr>
        <w:t>ся коммуникативная компетенция, которая включает:</w:t>
      </w:r>
      <w:r w:rsidRPr="000E3720">
        <w:rPr>
          <w:rFonts w:ascii="Times New Roman" w:eastAsia="Times New Roman" w:hAnsi="Times New Roman" w:cs="Times New Roman"/>
          <w:sz w:val="28"/>
          <w:szCs w:val="28"/>
          <w:lang w:eastAsia="ru-RU"/>
        </w:rPr>
        <w:t xml:space="preserve"> лингвистическую (язык</w:t>
      </w:r>
      <w:r w:rsidR="00593A79">
        <w:rPr>
          <w:rFonts w:ascii="Times New Roman" w:eastAsia="Times New Roman" w:hAnsi="Times New Roman" w:cs="Times New Roman"/>
          <w:sz w:val="28"/>
          <w:szCs w:val="28"/>
          <w:lang w:eastAsia="ru-RU"/>
        </w:rPr>
        <w:t>овую),</w:t>
      </w:r>
      <w:r w:rsidRPr="000E3720">
        <w:rPr>
          <w:rFonts w:ascii="Times New Roman" w:eastAsia="Times New Roman" w:hAnsi="Times New Roman" w:cs="Times New Roman"/>
          <w:sz w:val="28"/>
          <w:szCs w:val="28"/>
          <w:lang w:eastAsia="ru-RU"/>
        </w:rPr>
        <w:t xml:space="preserve"> речевую (социо</w:t>
      </w:r>
      <w:r w:rsidR="00593A79">
        <w:rPr>
          <w:rFonts w:ascii="Times New Roman" w:eastAsia="Times New Roman" w:hAnsi="Times New Roman" w:cs="Times New Roman"/>
          <w:sz w:val="28"/>
          <w:szCs w:val="28"/>
          <w:lang w:eastAsia="ru-RU"/>
        </w:rPr>
        <w:t>лингвистическую), дискурсивную,</w:t>
      </w:r>
      <w:r w:rsidRPr="000E3720">
        <w:rPr>
          <w:rFonts w:ascii="Times New Roman" w:eastAsia="Times New Roman" w:hAnsi="Times New Roman" w:cs="Times New Roman"/>
          <w:sz w:val="28"/>
          <w:szCs w:val="28"/>
          <w:lang w:eastAsia="ru-RU"/>
        </w:rPr>
        <w:t xml:space="preserve"> стратегическую</w:t>
      </w:r>
      <w:r w:rsidR="00593A79">
        <w:rPr>
          <w:rFonts w:ascii="Times New Roman" w:eastAsia="Times New Roman" w:hAnsi="Times New Roman" w:cs="Times New Roman"/>
          <w:sz w:val="28"/>
          <w:szCs w:val="28"/>
          <w:lang w:eastAsia="ru-RU"/>
        </w:rPr>
        <w:t xml:space="preserve"> (компенсаторную), социальную (прагматическую), социокультурную, </w:t>
      </w:r>
      <w:r w:rsidRPr="000E3720">
        <w:rPr>
          <w:rFonts w:ascii="Times New Roman" w:eastAsia="Times New Roman" w:hAnsi="Times New Roman" w:cs="Times New Roman"/>
          <w:sz w:val="28"/>
          <w:szCs w:val="28"/>
          <w:lang w:eastAsia="ru-RU"/>
        </w:rPr>
        <w:t>предметную, профессиональную компетенции</w:t>
      </w:r>
      <w:r w:rsidR="00293E0D">
        <w:rPr>
          <w:rFonts w:ascii="Times New Roman" w:eastAsia="Times New Roman" w:hAnsi="Times New Roman" w:cs="Times New Roman"/>
          <w:sz w:val="28"/>
          <w:szCs w:val="28"/>
          <w:lang w:eastAsia="ru-RU"/>
        </w:rPr>
        <w:t>.</w:t>
      </w:r>
    </w:p>
    <w:p w:rsidR="008E1F30" w:rsidRPr="000E3720" w:rsidRDefault="008E1F30"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0E3720">
        <w:rPr>
          <w:rFonts w:ascii="Times New Roman" w:eastAsia="Times New Roman" w:hAnsi="Times New Roman" w:cs="Times New Roman"/>
          <w:sz w:val="28"/>
          <w:szCs w:val="28"/>
          <w:lang w:eastAsia="ru-RU"/>
        </w:rPr>
        <w:t>Коммуникативная компетенция включает умения осознанно отбирать языковые средства для осуществления общения в соо</w:t>
      </w:r>
      <w:r w:rsidR="00593A79">
        <w:rPr>
          <w:rFonts w:ascii="Times New Roman" w:eastAsia="Times New Roman" w:hAnsi="Times New Roman" w:cs="Times New Roman"/>
          <w:sz w:val="28"/>
          <w:szCs w:val="28"/>
          <w:lang w:eastAsia="ru-RU"/>
        </w:rPr>
        <w:t xml:space="preserve">тветствии с речевой ситуацией; </w:t>
      </w:r>
      <w:r w:rsidRPr="000E3720">
        <w:rPr>
          <w:rFonts w:ascii="Times New Roman" w:eastAsia="Times New Roman" w:hAnsi="Times New Roman" w:cs="Times New Roman"/>
          <w:sz w:val="28"/>
          <w:szCs w:val="28"/>
          <w:lang w:eastAsia="ru-RU"/>
        </w:rPr>
        <w:t xml:space="preserve">адекватно понимать устную и письменную речь и воспроизводить </w:t>
      </w:r>
      <w:r w:rsidRPr="000E3720">
        <w:rPr>
          <w:rFonts w:ascii="Times New Roman" w:eastAsia="Times New Roman" w:hAnsi="Times New Roman" w:cs="Times New Roman"/>
          <w:sz w:val="28"/>
          <w:szCs w:val="28"/>
          <w:lang w:eastAsia="ru-RU"/>
        </w:rPr>
        <w:lastRenderedPageBreak/>
        <w:t>ее со</w:t>
      </w:r>
      <w:r w:rsidR="00593A79">
        <w:rPr>
          <w:rFonts w:ascii="Times New Roman" w:eastAsia="Times New Roman" w:hAnsi="Times New Roman" w:cs="Times New Roman"/>
          <w:sz w:val="28"/>
          <w:szCs w:val="28"/>
          <w:lang w:eastAsia="ru-RU"/>
        </w:rPr>
        <w:t xml:space="preserve">держание в необходимом объеме, </w:t>
      </w:r>
      <w:r w:rsidRPr="000E3720">
        <w:rPr>
          <w:rFonts w:ascii="Times New Roman" w:eastAsia="Times New Roman" w:hAnsi="Times New Roman" w:cs="Times New Roman"/>
          <w:sz w:val="28"/>
          <w:szCs w:val="28"/>
          <w:lang w:eastAsia="ru-RU"/>
        </w:rPr>
        <w:t xml:space="preserve">создавать собственные связные высказывания разной жанрово- стилистической и типологической </w:t>
      </w:r>
      <w:r w:rsidR="00593A79">
        <w:rPr>
          <w:rFonts w:ascii="Times New Roman" w:eastAsia="Times New Roman" w:hAnsi="Times New Roman" w:cs="Times New Roman"/>
          <w:sz w:val="28"/>
          <w:szCs w:val="28"/>
          <w:lang w:eastAsia="ru-RU"/>
        </w:rPr>
        <w:t>принадлежности.</w:t>
      </w:r>
      <w:r w:rsidRPr="000E3720">
        <w:rPr>
          <w:rFonts w:ascii="Times New Roman" w:eastAsia="Times New Roman" w:hAnsi="Times New Roman" w:cs="Times New Roman"/>
          <w:sz w:val="28"/>
          <w:szCs w:val="28"/>
          <w:lang w:eastAsia="ru-RU"/>
        </w:rPr>
        <w:t xml:space="preserve"> Форми</w:t>
      </w:r>
      <w:r w:rsidR="00593A79">
        <w:rPr>
          <w:rFonts w:ascii="Times New Roman" w:eastAsia="Times New Roman" w:hAnsi="Times New Roman" w:cs="Times New Roman"/>
          <w:sz w:val="28"/>
          <w:szCs w:val="28"/>
          <w:lang w:eastAsia="ru-RU"/>
        </w:rPr>
        <w:t>рование коммуникативных умений,</w:t>
      </w:r>
      <w:r w:rsidRPr="000E3720">
        <w:rPr>
          <w:rFonts w:ascii="Times New Roman" w:eastAsia="Times New Roman" w:hAnsi="Times New Roman" w:cs="Times New Roman"/>
          <w:sz w:val="28"/>
          <w:szCs w:val="28"/>
          <w:lang w:eastAsia="ru-RU"/>
        </w:rPr>
        <w:t xml:space="preserve"> к</w:t>
      </w:r>
      <w:r w:rsidR="00593A79">
        <w:rPr>
          <w:rFonts w:ascii="Times New Roman" w:eastAsia="Times New Roman" w:hAnsi="Times New Roman" w:cs="Times New Roman"/>
          <w:sz w:val="28"/>
          <w:szCs w:val="28"/>
          <w:lang w:eastAsia="ru-RU"/>
        </w:rPr>
        <w:t>ак подчеркивает Е. А. Быстрова,</w:t>
      </w:r>
      <w:r w:rsidRPr="000E3720">
        <w:rPr>
          <w:rFonts w:ascii="Times New Roman" w:eastAsia="Times New Roman" w:hAnsi="Times New Roman" w:cs="Times New Roman"/>
          <w:sz w:val="28"/>
          <w:szCs w:val="28"/>
          <w:lang w:eastAsia="ru-RU"/>
        </w:rPr>
        <w:t xml:space="preserve"> возможно лишь на базе лингвистической и языковой компетенции.</w:t>
      </w:r>
    </w:p>
    <w:p w:rsidR="00F00506" w:rsidRPr="00593A79" w:rsidRDefault="00F00506"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593A79">
        <w:rPr>
          <w:rFonts w:ascii="Times New Roman" w:eastAsia="Times New Roman" w:hAnsi="Times New Roman" w:cs="Times New Roman"/>
          <w:sz w:val="28"/>
          <w:szCs w:val="28"/>
          <w:lang w:eastAsia="ru-RU"/>
        </w:rPr>
        <w:t>Выделяются следующие компоненты коммуникативной компетенции:</w:t>
      </w:r>
    </w:p>
    <w:p w:rsidR="00293E0D" w:rsidRPr="00293E0D" w:rsidRDefault="00593A79"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г</w:t>
      </w:r>
      <w:r w:rsidR="00293E0D" w:rsidRPr="00293E0D">
        <w:rPr>
          <w:color w:val="000000"/>
          <w:sz w:val="28"/>
          <w:szCs w:val="28"/>
        </w:rPr>
        <w:t>рамматическая или формальная (grammatical</w:t>
      </w:r>
      <w:r w:rsidR="00716496">
        <w:rPr>
          <w:color w:val="000000"/>
          <w:sz w:val="28"/>
          <w:szCs w:val="28"/>
        </w:rPr>
        <w:t xml:space="preserve"> </w:t>
      </w:r>
      <w:r w:rsidR="00293E0D" w:rsidRPr="00293E0D">
        <w:rPr>
          <w:color w:val="000000"/>
          <w:sz w:val="28"/>
          <w:szCs w:val="28"/>
        </w:rPr>
        <w:t>competence) или лингвистическая (linguistic) компетенция - систематическое знание грамматических правил, словарных единиц и фонологии, которые преобразуют лексические единицы в осмысленное высказывание;</w:t>
      </w:r>
    </w:p>
    <w:p w:rsidR="00293E0D" w:rsidRPr="00293E0D" w:rsidRDefault="00593A79"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293E0D" w:rsidRPr="00293E0D">
        <w:rPr>
          <w:color w:val="000000"/>
          <w:sz w:val="28"/>
          <w:szCs w:val="28"/>
        </w:rPr>
        <w:t>оциолингвистическая компетенция (sociolonguistic</w:t>
      </w:r>
      <w:r w:rsidR="00716496">
        <w:rPr>
          <w:color w:val="000000"/>
          <w:sz w:val="28"/>
          <w:szCs w:val="28"/>
        </w:rPr>
        <w:t xml:space="preserve"> с</w:t>
      </w:r>
      <w:r w:rsidR="00293E0D" w:rsidRPr="00293E0D">
        <w:rPr>
          <w:color w:val="000000"/>
          <w:sz w:val="28"/>
          <w:szCs w:val="28"/>
        </w:rPr>
        <w:t>ompetence) - способность выбирать и использовать адекватные языковые формы и средства в зависимости от цели и ситуации общения, от социальных ролей участников коммуникации, то есть от того, кто является партнером по общению;</w:t>
      </w:r>
    </w:p>
    <w:p w:rsidR="00A152BC" w:rsidRPr="00A152BC" w:rsidRDefault="00593A79"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д</w:t>
      </w:r>
      <w:r w:rsidR="00293E0D" w:rsidRPr="00293E0D">
        <w:rPr>
          <w:color w:val="000000"/>
          <w:sz w:val="28"/>
          <w:szCs w:val="28"/>
        </w:rPr>
        <w:t>искурсивная компетенция (discourse</w:t>
      </w:r>
      <w:r w:rsidR="003A3C46">
        <w:rPr>
          <w:color w:val="000000"/>
          <w:sz w:val="28"/>
          <w:szCs w:val="28"/>
        </w:rPr>
        <w:t xml:space="preserve"> competе</w:t>
      </w:r>
      <w:r w:rsidR="00293E0D" w:rsidRPr="00293E0D">
        <w:rPr>
          <w:color w:val="000000"/>
          <w:sz w:val="28"/>
          <w:szCs w:val="28"/>
        </w:rPr>
        <w:t>nce) - способность построения целостных, связных и логичных высказываний разных функциональных стилей в устной и письменной речи на основе понимания различных видов текстов при чтении и аудировании</w:t>
      </w:r>
      <w:r w:rsidR="00A152BC">
        <w:rPr>
          <w:color w:val="000000"/>
          <w:sz w:val="28"/>
          <w:szCs w:val="28"/>
        </w:rPr>
        <w:t>;</w:t>
      </w:r>
    </w:p>
    <w:p w:rsidR="00293E0D" w:rsidRPr="00293E0D" w:rsidRDefault="00593A79" w:rsidP="00C474C6">
      <w:pPr>
        <w:pStyle w:val="a4"/>
        <w:numPr>
          <w:ilvl w:val="0"/>
          <w:numId w:val="3"/>
        </w:numPr>
        <w:spacing w:before="0" w:beforeAutospacing="0" w:after="0" w:afterAutospacing="0" w:line="276" w:lineRule="auto"/>
        <w:ind w:left="0" w:firstLine="0"/>
        <w:jc w:val="both"/>
        <w:rPr>
          <w:color w:val="000000"/>
          <w:sz w:val="27"/>
          <w:szCs w:val="27"/>
        </w:rPr>
      </w:pPr>
      <w:r>
        <w:rPr>
          <w:color w:val="000000"/>
          <w:sz w:val="28"/>
          <w:szCs w:val="28"/>
        </w:rPr>
        <w:t>с</w:t>
      </w:r>
      <w:r w:rsidR="00293E0D" w:rsidRPr="00293E0D">
        <w:rPr>
          <w:color w:val="000000"/>
          <w:sz w:val="28"/>
          <w:szCs w:val="28"/>
        </w:rPr>
        <w:t>оциокультурная компетенция (sociocultural</w:t>
      </w:r>
      <w:r w:rsidR="00691F4F">
        <w:rPr>
          <w:color w:val="000000"/>
          <w:sz w:val="28"/>
          <w:szCs w:val="28"/>
        </w:rPr>
        <w:t xml:space="preserve"> </w:t>
      </w:r>
      <w:r w:rsidR="00293E0D" w:rsidRPr="00293E0D">
        <w:rPr>
          <w:color w:val="000000"/>
          <w:sz w:val="28"/>
          <w:szCs w:val="28"/>
        </w:rPr>
        <w:t>competence) - знание культурных особенностей носителя языка, их привычек традиций, норм поведения и этикета и умение понимать и адекватно использовать их в процессе общения, оставаясь при этом носителем другой культуры; формирование социокультурной компетенции предполагает интеграцию личности в системе мировой и национальной культур.</w:t>
      </w:r>
    </w:p>
    <w:p w:rsidR="00860102" w:rsidRPr="000E3720" w:rsidRDefault="00F00506" w:rsidP="00C474C6">
      <w:pPr>
        <w:pStyle w:val="a3"/>
        <w:tabs>
          <w:tab w:val="left" w:pos="4942"/>
        </w:tabs>
        <w:spacing w:after="0"/>
        <w:ind w:left="0" w:firstLine="851"/>
        <w:jc w:val="both"/>
        <w:rPr>
          <w:sz w:val="28"/>
          <w:szCs w:val="28"/>
        </w:rPr>
      </w:pPr>
      <w:r w:rsidRPr="00593A79">
        <w:rPr>
          <w:rFonts w:ascii="Times New Roman" w:eastAsia="Times New Roman" w:hAnsi="Times New Roman" w:cs="Times New Roman"/>
          <w:sz w:val="28"/>
          <w:szCs w:val="28"/>
          <w:lang w:eastAsia="ru-RU"/>
        </w:rPr>
        <w:t>Изучение научной литературы показывает, что теорий и вариантов о составе коммуникативной компетенции достаточно много. Это исследования отечественных ученых: И.Л. Бим, И.А. Зимней, Г.И. Ибрагимова, В.А. Кельней, А.М. Новикова, М.В. Пожарской, Р.П. Мильруда, С.Е. Шишова, А.В. Хуторского и др. Поиски выделения компонентного состава коммуникативной компетенции в зарубежной дидактике и методике связаны с именами таких ученых, как Д. Хаймз, А. Холлидей, Ван Эк и др.</w:t>
      </w:r>
    </w:p>
    <w:p w:rsidR="00860102" w:rsidRPr="00593A79" w:rsidRDefault="00860102"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593A79">
        <w:rPr>
          <w:rFonts w:ascii="Times New Roman" w:eastAsia="Times New Roman" w:hAnsi="Times New Roman" w:cs="Times New Roman"/>
          <w:sz w:val="28"/>
          <w:szCs w:val="28"/>
          <w:lang w:eastAsia="ru-RU"/>
        </w:rPr>
        <w:t>Обучение ИЯ направлено на изучение ИЯ как средства международного общения посредством:</w:t>
      </w:r>
    </w:p>
    <w:p w:rsidR="00860102" w:rsidRPr="000E3720" w:rsidRDefault="00593A79"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ф</w:t>
      </w:r>
      <w:r w:rsidR="00860102" w:rsidRPr="000E3720">
        <w:rPr>
          <w:color w:val="000000"/>
          <w:sz w:val="28"/>
          <w:szCs w:val="28"/>
        </w:rPr>
        <w:t>ормирования и развития базовых коммуникативных умений в основных видах речевой деятельности;</w:t>
      </w:r>
    </w:p>
    <w:p w:rsidR="00860102" w:rsidRPr="000E3720" w:rsidRDefault="00593A79"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к</w:t>
      </w:r>
      <w:r w:rsidR="00860102" w:rsidRPr="000E3720">
        <w:rPr>
          <w:color w:val="000000"/>
          <w:sz w:val="28"/>
          <w:szCs w:val="28"/>
        </w:rPr>
        <w:t>оммуникативно-речевого вживания в иноязычную среду стран изучаемого языка (в рамках изучаемых тем и ситуаций); развития всех составляющих иноязычной коммуникативной компетенции;</w:t>
      </w:r>
    </w:p>
    <w:p w:rsidR="00860102" w:rsidRPr="000E3720" w:rsidRDefault="00593A79"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lastRenderedPageBreak/>
        <w:t>с</w:t>
      </w:r>
      <w:r w:rsidR="00860102" w:rsidRPr="000E3720">
        <w:rPr>
          <w:color w:val="000000"/>
          <w:sz w:val="28"/>
          <w:szCs w:val="28"/>
        </w:rPr>
        <w:t>оциокультурного развития школьников в контексте европейской и мировой культуры с помощью страноведческого, культуроведческого и лингво-культуроведческого материала;</w:t>
      </w:r>
    </w:p>
    <w:p w:rsidR="00860102" w:rsidRPr="00593A79" w:rsidRDefault="00860102"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593A79">
        <w:rPr>
          <w:rFonts w:ascii="Times New Roman" w:eastAsia="Times New Roman" w:hAnsi="Times New Roman" w:cs="Times New Roman"/>
          <w:sz w:val="28"/>
          <w:szCs w:val="28"/>
          <w:lang w:eastAsia="ru-RU"/>
        </w:rPr>
        <w:t>Ведущим компонентом в коммуникативной</w:t>
      </w:r>
      <w:r w:rsidR="00593A79">
        <w:rPr>
          <w:rFonts w:ascii="Times New Roman" w:eastAsia="Times New Roman" w:hAnsi="Times New Roman" w:cs="Times New Roman"/>
          <w:sz w:val="28"/>
          <w:szCs w:val="28"/>
          <w:lang w:eastAsia="ru-RU"/>
        </w:rPr>
        <w:t xml:space="preserve"> компетенции являются речевые (</w:t>
      </w:r>
      <w:r w:rsidRPr="00593A79">
        <w:rPr>
          <w:rFonts w:ascii="Times New Roman" w:eastAsia="Times New Roman" w:hAnsi="Times New Roman" w:cs="Times New Roman"/>
          <w:sz w:val="28"/>
          <w:szCs w:val="28"/>
          <w:lang w:eastAsia="ru-RU"/>
        </w:rPr>
        <w:t>коммуникативные) умения, которые формируются на основе:</w:t>
      </w:r>
    </w:p>
    <w:p w:rsidR="00860102" w:rsidRPr="000E3720" w:rsidRDefault="00860102" w:rsidP="00C474C6">
      <w:pPr>
        <w:pStyle w:val="a4"/>
        <w:shd w:val="clear" w:color="auto" w:fill="FFFFFF"/>
        <w:spacing w:before="0" w:beforeAutospacing="0" w:after="300" w:afterAutospacing="0" w:line="276" w:lineRule="auto"/>
        <w:textAlignment w:val="baseline"/>
        <w:rPr>
          <w:color w:val="000000"/>
          <w:sz w:val="28"/>
          <w:szCs w:val="28"/>
        </w:rPr>
      </w:pPr>
      <w:r w:rsidRPr="000E3720">
        <w:rPr>
          <w:color w:val="000000"/>
          <w:sz w:val="28"/>
          <w:szCs w:val="28"/>
        </w:rPr>
        <w:t>а) языковых знаний и навыков;</w:t>
      </w:r>
    </w:p>
    <w:p w:rsidR="00860102" w:rsidRPr="000E3720" w:rsidRDefault="00860102" w:rsidP="00C474C6">
      <w:pPr>
        <w:pStyle w:val="a4"/>
        <w:shd w:val="clear" w:color="auto" w:fill="FFFFFF"/>
        <w:spacing w:before="0" w:beforeAutospacing="0" w:after="300" w:afterAutospacing="0" w:line="276" w:lineRule="auto"/>
        <w:textAlignment w:val="baseline"/>
        <w:rPr>
          <w:color w:val="000000"/>
          <w:sz w:val="28"/>
          <w:szCs w:val="28"/>
        </w:rPr>
      </w:pPr>
      <w:r w:rsidRPr="000E3720">
        <w:rPr>
          <w:color w:val="000000"/>
          <w:sz w:val="28"/>
          <w:szCs w:val="28"/>
        </w:rPr>
        <w:t>б) лингвострановедческих и страноведческих знаний.</w:t>
      </w:r>
    </w:p>
    <w:p w:rsidR="00860102" w:rsidRPr="00593A79" w:rsidRDefault="00860102"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593A79">
        <w:rPr>
          <w:rFonts w:ascii="Times New Roman" w:eastAsia="Times New Roman" w:hAnsi="Times New Roman" w:cs="Times New Roman"/>
          <w:sz w:val="28"/>
          <w:szCs w:val="28"/>
          <w:lang w:eastAsia="ru-RU"/>
        </w:rPr>
        <w:t>В коммуникативную компетенцию включаются следующие важнейшие умения:</w:t>
      </w:r>
    </w:p>
    <w:p w:rsidR="00860102" w:rsidRPr="000E3720" w:rsidRDefault="00860102" w:rsidP="00C474C6">
      <w:pPr>
        <w:pStyle w:val="a4"/>
        <w:numPr>
          <w:ilvl w:val="0"/>
          <w:numId w:val="3"/>
        </w:numPr>
        <w:spacing w:before="0" w:beforeAutospacing="0" w:after="0" w:afterAutospacing="0" w:line="276" w:lineRule="auto"/>
        <w:ind w:left="0" w:firstLine="0"/>
        <w:jc w:val="both"/>
        <w:rPr>
          <w:color w:val="000000"/>
          <w:sz w:val="28"/>
          <w:szCs w:val="28"/>
        </w:rPr>
      </w:pPr>
      <w:r w:rsidRPr="000E3720">
        <w:rPr>
          <w:color w:val="000000"/>
          <w:sz w:val="28"/>
          <w:szCs w:val="28"/>
        </w:rPr>
        <w:t xml:space="preserve">читать и понимать </w:t>
      </w:r>
      <w:r w:rsidR="00593A79">
        <w:rPr>
          <w:color w:val="000000"/>
          <w:sz w:val="28"/>
          <w:szCs w:val="28"/>
        </w:rPr>
        <w:t>несложные, аутентичные тексты (</w:t>
      </w:r>
      <w:r w:rsidRPr="000E3720">
        <w:rPr>
          <w:color w:val="000000"/>
          <w:sz w:val="28"/>
          <w:szCs w:val="28"/>
        </w:rPr>
        <w:t>с пониманием основного содержания и с полным пониманием);</w:t>
      </w:r>
    </w:p>
    <w:p w:rsidR="00860102" w:rsidRPr="000E3720" w:rsidRDefault="00860102" w:rsidP="00C474C6">
      <w:pPr>
        <w:pStyle w:val="a4"/>
        <w:numPr>
          <w:ilvl w:val="0"/>
          <w:numId w:val="3"/>
        </w:numPr>
        <w:spacing w:before="0" w:beforeAutospacing="0" w:after="0" w:afterAutospacing="0" w:line="276" w:lineRule="auto"/>
        <w:ind w:left="0" w:firstLine="0"/>
        <w:jc w:val="both"/>
        <w:rPr>
          <w:color w:val="000000"/>
          <w:sz w:val="28"/>
          <w:szCs w:val="28"/>
        </w:rPr>
      </w:pPr>
      <w:r w:rsidRPr="000E3720">
        <w:rPr>
          <w:color w:val="000000"/>
          <w:sz w:val="28"/>
          <w:szCs w:val="28"/>
        </w:rPr>
        <w:t>устно общаться в стандартных ситуациях учебно-трудовой, культурной, бытовой сфер;</w:t>
      </w:r>
    </w:p>
    <w:p w:rsidR="00860102" w:rsidRPr="000E3720" w:rsidRDefault="00860102" w:rsidP="00C474C6">
      <w:pPr>
        <w:pStyle w:val="a4"/>
        <w:numPr>
          <w:ilvl w:val="0"/>
          <w:numId w:val="3"/>
        </w:numPr>
        <w:spacing w:before="0" w:beforeAutospacing="0" w:after="0" w:afterAutospacing="0" w:line="276" w:lineRule="auto"/>
        <w:ind w:left="0" w:firstLine="0"/>
        <w:jc w:val="both"/>
        <w:rPr>
          <w:color w:val="000000"/>
          <w:sz w:val="28"/>
          <w:szCs w:val="28"/>
        </w:rPr>
      </w:pPr>
      <w:r w:rsidRPr="000E3720">
        <w:rPr>
          <w:color w:val="000000"/>
          <w:sz w:val="28"/>
          <w:szCs w:val="28"/>
        </w:rPr>
        <w:t>в устной форме кратко рассказать о себе, окружении, перес</w:t>
      </w:r>
      <w:r w:rsidR="00593A79">
        <w:rPr>
          <w:color w:val="000000"/>
          <w:sz w:val="28"/>
          <w:szCs w:val="28"/>
        </w:rPr>
        <w:t>казать, выразить мнение, оценку;</w:t>
      </w:r>
    </w:p>
    <w:p w:rsidR="00860102" w:rsidRPr="000E3720" w:rsidRDefault="00860102" w:rsidP="00C474C6">
      <w:pPr>
        <w:pStyle w:val="a4"/>
        <w:numPr>
          <w:ilvl w:val="0"/>
          <w:numId w:val="3"/>
        </w:numPr>
        <w:spacing w:before="0" w:beforeAutospacing="0" w:after="0" w:afterAutospacing="0" w:line="276" w:lineRule="auto"/>
        <w:ind w:left="0" w:firstLine="0"/>
        <w:jc w:val="both"/>
        <w:rPr>
          <w:color w:val="000000"/>
          <w:sz w:val="28"/>
          <w:szCs w:val="28"/>
        </w:rPr>
      </w:pPr>
      <w:r w:rsidRPr="000E3720">
        <w:rPr>
          <w:color w:val="000000"/>
          <w:sz w:val="28"/>
          <w:szCs w:val="28"/>
        </w:rPr>
        <w:t>умение письменно оформить и пер</w:t>
      </w:r>
      <w:r w:rsidR="00593A79">
        <w:rPr>
          <w:color w:val="000000"/>
          <w:sz w:val="28"/>
          <w:szCs w:val="28"/>
        </w:rPr>
        <w:t>едать элементарную информацию (</w:t>
      </w:r>
      <w:r w:rsidRPr="000E3720">
        <w:rPr>
          <w:color w:val="000000"/>
          <w:sz w:val="28"/>
          <w:szCs w:val="28"/>
        </w:rPr>
        <w:t>письмо).</w:t>
      </w:r>
    </w:p>
    <w:p w:rsidR="00860102" w:rsidRPr="00593A79" w:rsidRDefault="00860102"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593A79">
        <w:rPr>
          <w:rFonts w:ascii="Times New Roman" w:eastAsia="Times New Roman" w:hAnsi="Times New Roman" w:cs="Times New Roman"/>
          <w:sz w:val="28"/>
          <w:szCs w:val="28"/>
          <w:lang w:eastAsia="ru-RU"/>
        </w:rPr>
        <w:t>Так определяется минимальный уровень коммуникативной компетенции в государственном образовательном стандарте по иностранным языкам.</w:t>
      </w:r>
    </w:p>
    <w:p w:rsidR="00860102" w:rsidRPr="00593A79" w:rsidRDefault="00860102"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593A79">
        <w:rPr>
          <w:rFonts w:ascii="Times New Roman" w:eastAsia="Times New Roman" w:hAnsi="Times New Roman" w:cs="Times New Roman"/>
          <w:sz w:val="28"/>
          <w:szCs w:val="28"/>
          <w:lang w:eastAsia="ru-RU"/>
        </w:rPr>
        <w:t>На основе вышесказанного коммуникативная компетен</w:t>
      </w:r>
      <w:r w:rsidR="00E95A98">
        <w:rPr>
          <w:rFonts w:ascii="Times New Roman" w:eastAsia="Times New Roman" w:hAnsi="Times New Roman" w:cs="Times New Roman"/>
          <w:sz w:val="28"/>
          <w:szCs w:val="28"/>
          <w:lang w:eastAsia="ru-RU"/>
        </w:rPr>
        <w:t>ция может быть определена как «</w:t>
      </w:r>
      <w:r w:rsidRPr="00593A79">
        <w:rPr>
          <w:rFonts w:ascii="Times New Roman" w:eastAsia="Times New Roman" w:hAnsi="Times New Roman" w:cs="Times New Roman"/>
          <w:sz w:val="28"/>
          <w:szCs w:val="28"/>
          <w:lang w:eastAsia="ru-RU"/>
        </w:rPr>
        <w:t>средства, необходимые для контроля и формирования речевой ситуации в социальном контексте»</w:t>
      </w:r>
      <w:r w:rsidR="00593A79">
        <w:rPr>
          <w:rFonts w:ascii="Times New Roman" w:eastAsia="Times New Roman" w:hAnsi="Times New Roman" w:cs="Times New Roman"/>
          <w:sz w:val="28"/>
          <w:szCs w:val="28"/>
          <w:lang w:eastAsia="ru-RU"/>
        </w:rPr>
        <w:t>.</w:t>
      </w:r>
    </w:p>
    <w:p w:rsidR="00210587" w:rsidRPr="00F96DE1" w:rsidRDefault="00F96DE1" w:rsidP="00C474C6">
      <w:pPr>
        <w:pStyle w:val="3"/>
        <w:spacing w:line="276" w:lineRule="auto"/>
      </w:pPr>
      <w:bookmarkStart w:id="3" w:name="_Toc342505988"/>
      <w:r>
        <w:t xml:space="preserve">1.2 </w:t>
      </w:r>
      <w:r w:rsidR="00210587" w:rsidRPr="00F96DE1">
        <w:t>Сущность коммуникативного подхода в обучении английскому языку</w:t>
      </w:r>
      <w:bookmarkEnd w:id="3"/>
    </w:p>
    <w:p w:rsidR="007212CB" w:rsidRPr="00593A79" w:rsidRDefault="007212CB"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593A79">
        <w:rPr>
          <w:rFonts w:ascii="Times New Roman" w:eastAsia="Times New Roman" w:hAnsi="Times New Roman" w:cs="Times New Roman"/>
          <w:sz w:val="28"/>
          <w:szCs w:val="28"/>
          <w:lang w:eastAsia="ru-RU"/>
        </w:rPr>
        <w:t>Коммуникативный подход в обучении иностранным языкам</w:t>
      </w:r>
      <w:r w:rsidRPr="00593A79">
        <w:rPr>
          <w:rFonts w:ascii="Times New Roman" w:eastAsia="Times New Roman" w:hAnsi="Times New Roman" w:cs="Times New Roman"/>
          <w:lang w:eastAsia="ru-RU"/>
        </w:rPr>
        <w:t> </w:t>
      </w:r>
      <w:r w:rsidRPr="00593A79">
        <w:rPr>
          <w:rFonts w:ascii="Times New Roman" w:eastAsia="Times New Roman" w:hAnsi="Times New Roman" w:cs="Times New Roman"/>
          <w:sz w:val="28"/>
          <w:szCs w:val="28"/>
          <w:lang w:eastAsia="ru-RU"/>
        </w:rPr>
        <w:t>(Communicative</w:t>
      </w:r>
      <w:r w:rsidR="00D75061">
        <w:rPr>
          <w:rFonts w:ascii="Times New Roman" w:eastAsia="Times New Roman" w:hAnsi="Times New Roman" w:cs="Times New Roman"/>
          <w:sz w:val="28"/>
          <w:szCs w:val="28"/>
          <w:lang w:eastAsia="ru-RU"/>
        </w:rPr>
        <w:t xml:space="preserve"> </w:t>
      </w:r>
      <w:r w:rsidRPr="00593A79">
        <w:rPr>
          <w:rFonts w:ascii="Times New Roman" w:eastAsia="Times New Roman" w:hAnsi="Times New Roman" w:cs="Times New Roman"/>
          <w:sz w:val="28"/>
          <w:szCs w:val="28"/>
          <w:lang w:eastAsia="ru-RU"/>
        </w:rPr>
        <w:t>language</w:t>
      </w:r>
      <w:r w:rsidR="00D75061">
        <w:rPr>
          <w:rFonts w:ascii="Times New Roman" w:eastAsia="Times New Roman" w:hAnsi="Times New Roman" w:cs="Times New Roman"/>
          <w:sz w:val="28"/>
          <w:szCs w:val="28"/>
          <w:lang w:eastAsia="ru-RU"/>
        </w:rPr>
        <w:t xml:space="preserve"> </w:t>
      </w:r>
      <w:r w:rsidRPr="00593A79">
        <w:rPr>
          <w:rFonts w:ascii="Times New Roman" w:eastAsia="Times New Roman" w:hAnsi="Times New Roman" w:cs="Times New Roman"/>
          <w:sz w:val="28"/>
          <w:szCs w:val="28"/>
          <w:lang w:eastAsia="ru-RU"/>
        </w:rPr>
        <w:t>teaching) - это подход, направленный на формирование у учащихся смыслового восприятия и понимания иностранной речи, а также овладение языковым материалом для построения речевых высказываний. Коммуникативный подход в обучении иностранным языкам, прежде всего, призван научить студентов свободно ориентироваться в иноязычной среде, а также уметь адекватно реагировать в различных языковых ситуациях.</w:t>
      </w:r>
    </w:p>
    <w:p w:rsidR="007212CB" w:rsidRPr="00593A79" w:rsidRDefault="007212CB"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593A79">
        <w:rPr>
          <w:rFonts w:ascii="Times New Roman" w:eastAsia="Times New Roman" w:hAnsi="Times New Roman" w:cs="Times New Roman"/>
          <w:sz w:val="28"/>
          <w:szCs w:val="28"/>
          <w:lang w:eastAsia="ru-RU"/>
        </w:rPr>
        <w:t>Коммуникативный подход в обучении иностранному языку впервые возник в 70ых годах как результат работы экспертов</w:t>
      </w:r>
      <w:r w:rsidR="0088320A">
        <w:rPr>
          <w:rFonts w:ascii="Times New Roman" w:eastAsia="Times New Roman" w:hAnsi="Times New Roman" w:cs="Times New Roman"/>
          <w:sz w:val="28"/>
          <w:szCs w:val="28"/>
          <w:lang w:eastAsia="ru-RU"/>
        </w:rPr>
        <w:t xml:space="preserve"> С</w:t>
      </w:r>
      <w:r w:rsidRPr="00593A79">
        <w:rPr>
          <w:rFonts w:ascii="Times New Roman" w:eastAsia="Times New Roman" w:hAnsi="Times New Roman" w:cs="Times New Roman"/>
          <w:sz w:val="28"/>
          <w:szCs w:val="28"/>
          <w:lang w:eastAsia="ru-RU"/>
        </w:rPr>
        <w:t>овета Европы.С того време</w:t>
      </w:r>
      <w:r w:rsidR="00A474F9">
        <w:rPr>
          <w:rFonts w:ascii="Times New Roman" w:eastAsia="Times New Roman" w:hAnsi="Times New Roman" w:cs="Times New Roman"/>
          <w:sz w:val="28"/>
          <w:szCs w:val="28"/>
          <w:lang w:eastAsia="ru-RU"/>
        </w:rPr>
        <w:t>ни данный подход получил широко</w:t>
      </w:r>
      <w:r w:rsidR="00A474F9">
        <w:rPr>
          <w:rFonts w:ascii="Times New Roman" w:eastAsia="Times New Roman" w:hAnsi="Times New Roman" w:cs="Times New Roman"/>
          <w:sz w:val="28"/>
          <w:szCs w:val="28"/>
          <w:lang w:val="en-US" w:eastAsia="ru-RU"/>
        </w:rPr>
        <w:t>e</w:t>
      </w:r>
      <w:r w:rsidRPr="00593A79">
        <w:rPr>
          <w:rFonts w:ascii="Times New Roman" w:eastAsia="Times New Roman" w:hAnsi="Times New Roman" w:cs="Times New Roman"/>
          <w:sz w:val="28"/>
          <w:szCs w:val="28"/>
          <w:lang w:eastAsia="ru-RU"/>
        </w:rPr>
        <w:t xml:space="preserve"> распространение во всем мире и стал одним из главных методов обучения иностранным языкам.</w:t>
      </w:r>
    </w:p>
    <w:p w:rsidR="007212CB" w:rsidRPr="000E3720" w:rsidRDefault="007212CB" w:rsidP="00C474C6">
      <w:pPr>
        <w:pStyle w:val="a3"/>
        <w:tabs>
          <w:tab w:val="left" w:pos="4942"/>
        </w:tabs>
        <w:spacing w:after="0"/>
        <w:ind w:left="0" w:firstLine="851"/>
        <w:jc w:val="both"/>
        <w:rPr>
          <w:rFonts w:ascii="Times New Roman" w:hAnsi="Times New Roman" w:cs="Times New Roman"/>
          <w:color w:val="000000"/>
          <w:sz w:val="28"/>
          <w:szCs w:val="28"/>
          <w:shd w:val="clear" w:color="auto" w:fill="FFFFFF"/>
        </w:rPr>
      </w:pPr>
      <w:r w:rsidRPr="000E3720">
        <w:rPr>
          <w:rFonts w:ascii="Times New Roman" w:hAnsi="Times New Roman" w:cs="Times New Roman"/>
          <w:color w:val="000000"/>
          <w:sz w:val="28"/>
          <w:szCs w:val="28"/>
          <w:shd w:val="clear" w:color="auto" w:fill="FFFFFF"/>
        </w:rPr>
        <w:lastRenderedPageBreak/>
        <w:t>Именно он активно удерживает первую строчку в рейтинге популярности методик и направлен на практику общения. Эта методика отлично "работает" в Европе и США. Коммуникативная методика, как следует уже из ее названия, направлена именно на возможность общения. Из 4-х "китов", на которых держится любой языковой тренинг (чтение, письмо, говорение и вос</w:t>
      </w:r>
      <w:r w:rsidR="00A474F9">
        <w:rPr>
          <w:rFonts w:ascii="Times New Roman" w:hAnsi="Times New Roman" w:cs="Times New Roman"/>
          <w:color w:val="000000"/>
          <w:sz w:val="28"/>
          <w:szCs w:val="28"/>
          <w:shd w:val="clear" w:color="auto" w:fill="FFFFFF"/>
        </w:rPr>
        <w:t>приятие речи на слух) повышенно</w:t>
      </w:r>
      <w:r w:rsidR="00A474F9">
        <w:rPr>
          <w:rFonts w:ascii="Times New Roman" w:hAnsi="Times New Roman" w:cs="Times New Roman"/>
          <w:color w:val="000000"/>
          <w:sz w:val="28"/>
          <w:szCs w:val="28"/>
          <w:shd w:val="clear" w:color="auto" w:fill="FFFFFF"/>
          <w:lang w:val="en-US"/>
        </w:rPr>
        <w:t>e</w:t>
      </w:r>
      <w:r w:rsidRPr="000E3720">
        <w:rPr>
          <w:rFonts w:ascii="Times New Roman" w:hAnsi="Times New Roman" w:cs="Times New Roman"/>
          <w:color w:val="000000"/>
          <w:sz w:val="28"/>
          <w:szCs w:val="28"/>
          <w:shd w:val="clear" w:color="auto" w:fill="FFFFFF"/>
        </w:rPr>
        <w:t xml:space="preserve"> внимание уделяется именно двум последним.</w:t>
      </w:r>
    </w:p>
    <w:p w:rsidR="007212CB" w:rsidRPr="000E3720" w:rsidRDefault="007212CB"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0E3720">
        <w:rPr>
          <w:rFonts w:ascii="Times New Roman" w:eastAsia="Times New Roman" w:hAnsi="Times New Roman" w:cs="Times New Roman"/>
          <w:color w:val="000000"/>
          <w:sz w:val="28"/>
          <w:szCs w:val="28"/>
          <w:lang w:eastAsia="ru-RU"/>
        </w:rPr>
        <w:t>Наше понимание процесса обучения иностранным языкам за последние 30 лет претерпело довольно сильные изменения, и использование коммуникативного подхода – это в частности результат нового понимания. Ранее обучение иностранным языкам в основном было направлено на развитие грамматической компетенции. Считалось, что грамматические упражнения помогают выработать привычку правильного использования языка. Посредством заучивания диалогов и фраз наизусть, исправления ошибок в устн</w:t>
      </w:r>
      <w:r w:rsidR="00A474F9">
        <w:rPr>
          <w:rFonts w:ascii="Times New Roman" w:eastAsia="Times New Roman" w:hAnsi="Times New Roman" w:cs="Times New Roman"/>
          <w:color w:val="000000"/>
          <w:sz w:val="28"/>
          <w:szCs w:val="28"/>
          <w:lang w:eastAsia="ru-RU"/>
        </w:rPr>
        <w:t>ой или письменной форме, постоян</w:t>
      </w:r>
      <w:r w:rsidRPr="000E3720">
        <w:rPr>
          <w:rFonts w:ascii="Times New Roman" w:eastAsia="Times New Roman" w:hAnsi="Times New Roman" w:cs="Times New Roman"/>
          <w:color w:val="000000"/>
          <w:sz w:val="28"/>
          <w:szCs w:val="28"/>
          <w:lang w:eastAsia="ru-RU"/>
        </w:rPr>
        <w:t>ного контроля со стороны учителя можно избежать неправильной речи.</w:t>
      </w:r>
    </w:p>
    <w:p w:rsidR="007212CB" w:rsidRPr="000E3720" w:rsidRDefault="007212CB"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0E3720">
        <w:rPr>
          <w:rFonts w:ascii="Times New Roman" w:eastAsia="Times New Roman" w:hAnsi="Times New Roman" w:cs="Times New Roman"/>
          <w:color w:val="000000"/>
          <w:sz w:val="28"/>
          <w:szCs w:val="28"/>
          <w:lang w:eastAsia="ru-RU"/>
        </w:rPr>
        <w:t>Однако коммуникативный подход, прежде всего, фокусирует</w:t>
      </w:r>
      <w:r w:rsidR="00A474F9">
        <w:rPr>
          <w:rFonts w:ascii="Times New Roman" w:eastAsia="Times New Roman" w:hAnsi="Times New Roman" w:cs="Times New Roman"/>
          <w:color w:val="000000"/>
          <w:sz w:val="28"/>
          <w:szCs w:val="28"/>
          <w:lang w:eastAsia="ru-RU"/>
        </w:rPr>
        <w:t xml:space="preserve">ся не на правильности языковых </w:t>
      </w:r>
      <w:r w:rsidR="00A474F9">
        <w:rPr>
          <w:rFonts w:ascii="Times New Roman" w:eastAsia="Times New Roman" w:hAnsi="Times New Roman" w:cs="Times New Roman"/>
          <w:color w:val="000000"/>
          <w:sz w:val="28"/>
          <w:szCs w:val="28"/>
          <w:lang w:val="en-US" w:eastAsia="ru-RU"/>
        </w:rPr>
        <w:t>c</w:t>
      </w:r>
      <w:r w:rsidRPr="000E3720">
        <w:rPr>
          <w:rFonts w:ascii="Times New Roman" w:eastAsia="Times New Roman" w:hAnsi="Times New Roman" w:cs="Times New Roman"/>
          <w:color w:val="000000"/>
          <w:sz w:val="28"/>
          <w:szCs w:val="28"/>
          <w:lang w:eastAsia="ru-RU"/>
        </w:rPr>
        <w:t>труктур (хотя это аспект также остается важным), а на других параметрах:</w:t>
      </w:r>
    </w:p>
    <w:p w:rsidR="007212CB" w:rsidRPr="000E3720" w:rsidRDefault="007212CB" w:rsidP="00C474C6">
      <w:pPr>
        <w:pStyle w:val="a4"/>
        <w:numPr>
          <w:ilvl w:val="0"/>
          <w:numId w:val="3"/>
        </w:numPr>
        <w:spacing w:before="0" w:beforeAutospacing="0" w:after="0" w:afterAutospacing="0" w:line="276" w:lineRule="auto"/>
        <w:ind w:left="0" w:firstLine="0"/>
        <w:jc w:val="both"/>
        <w:rPr>
          <w:color w:val="000000"/>
          <w:sz w:val="28"/>
          <w:szCs w:val="28"/>
        </w:rPr>
      </w:pPr>
      <w:r w:rsidRPr="000E3720">
        <w:rPr>
          <w:color w:val="000000"/>
          <w:sz w:val="28"/>
          <w:szCs w:val="28"/>
        </w:rPr>
        <w:t>взаимодействи</w:t>
      </w:r>
      <w:r w:rsidR="0088320A">
        <w:rPr>
          <w:color w:val="000000"/>
          <w:sz w:val="28"/>
          <w:szCs w:val="28"/>
        </w:rPr>
        <w:t>и участников в процессе общения;</w:t>
      </w:r>
    </w:p>
    <w:p w:rsidR="007212CB" w:rsidRPr="000E3720" w:rsidRDefault="007212CB" w:rsidP="00C474C6">
      <w:pPr>
        <w:pStyle w:val="a4"/>
        <w:numPr>
          <w:ilvl w:val="0"/>
          <w:numId w:val="3"/>
        </w:numPr>
        <w:spacing w:before="0" w:beforeAutospacing="0" w:after="0" w:afterAutospacing="0" w:line="276" w:lineRule="auto"/>
        <w:ind w:left="0" w:firstLine="0"/>
        <w:jc w:val="both"/>
        <w:rPr>
          <w:color w:val="000000"/>
          <w:sz w:val="28"/>
          <w:szCs w:val="28"/>
        </w:rPr>
      </w:pPr>
      <w:r w:rsidRPr="000E3720">
        <w:rPr>
          <w:color w:val="000000"/>
          <w:sz w:val="28"/>
          <w:szCs w:val="28"/>
        </w:rPr>
        <w:t>уяснении и достиж</w:t>
      </w:r>
      <w:r w:rsidR="0088320A">
        <w:rPr>
          <w:color w:val="000000"/>
          <w:sz w:val="28"/>
          <w:szCs w:val="28"/>
        </w:rPr>
        <w:t>ении общей коммуникативной цели;</w:t>
      </w:r>
    </w:p>
    <w:p w:rsidR="007212CB" w:rsidRPr="000E3720" w:rsidRDefault="007212CB" w:rsidP="00C474C6">
      <w:pPr>
        <w:pStyle w:val="a4"/>
        <w:numPr>
          <w:ilvl w:val="0"/>
          <w:numId w:val="3"/>
        </w:numPr>
        <w:spacing w:before="0" w:beforeAutospacing="0" w:after="0" w:afterAutospacing="0" w:line="276" w:lineRule="auto"/>
        <w:ind w:left="0" w:firstLine="0"/>
        <w:jc w:val="both"/>
        <w:rPr>
          <w:color w:val="000000"/>
          <w:sz w:val="28"/>
          <w:szCs w:val="28"/>
        </w:rPr>
      </w:pPr>
      <w:r w:rsidRPr="000E3720">
        <w:rPr>
          <w:color w:val="000000"/>
          <w:sz w:val="28"/>
          <w:szCs w:val="28"/>
        </w:rPr>
        <w:t>попытках объяснить и выр</w:t>
      </w:r>
      <w:r w:rsidR="0088320A">
        <w:rPr>
          <w:color w:val="000000"/>
          <w:sz w:val="28"/>
          <w:szCs w:val="28"/>
        </w:rPr>
        <w:t>азить вещи различными способами;</w:t>
      </w:r>
    </w:p>
    <w:p w:rsidR="007212CB" w:rsidRPr="000E3720" w:rsidRDefault="007212CB" w:rsidP="00C474C6">
      <w:pPr>
        <w:pStyle w:val="a4"/>
        <w:numPr>
          <w:ilvl w:val="0"/>
          <w:numId w:val="3"/>
        </w:numPr>
        <w:spacing w:before="0" w:beforeAutospacing="0" w:after="0" w:afterAutospacing="0" w:line="276" w:lineRule="auto"/>
        <w:ind w:left="0" w:firstLine="0"/>
        <w:jc w:val="both"/>
        <w:rPr>
          <w:color w:val="000000"/>
          <w:sz w:val="28"/>
          <w:szCs w:val="28"/>
        </w:rPr>
      </w:pPr>
      <w:r w:rsidRPr="000E3720">
        <w:rPr>
          <w:color w:val="000000"/>
          <w:sz w:val="28"/>
          <w:szCs w:val="28"/>
        </w:rPr>
        <w:t>расширении компетенции одного участника коммуникации за счет общения с другими участниками.</w:t>
      </w:r>
    </w:p>
    <w:p w:rsidR="007212CB" w:rsidRPr="000E3720" w:rsidRDefault="007212CB"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0E3720">
        <w:rPr>
          <w:rFonts w:ascii="Times New Roman" w:eastAsia="Times New Roman" w:hAnsi="Times New Roman" w:cs="Times New Roman"/>
          <w:color w:val="000000"/>
          <w:sz w:val="28"/>
          <w:szCs w:val="28"/>
          <w:lang w:eastAsia="ru-RU"/>
        </w:rPr>
        <w:t>Учитель при использовании коммуникативного подхода, как правило, выступает в качестве:</w:t>
      </w:r>
    </w:p>
    <w:p w:rsidR="007212CB" w:rsidRPr="000E3720" w:rsidRDefault="0088320A"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помощника;</w:t>
      </w:r>
    </w:p>
    <w:p w:rsidR="007212CB" w:rsidRPr="000E3720" w:rsidRDefault="0088320A"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друга;</w:t>
      </w:r>
    </w:p>
    <w:p w:rsidR="007212CB" w:rsidRPr="000E3720" w:rsidRDefault="007212CB" w:rsidP="00C474C6">
      <w:pPr>
        <w:pStyle w:val="a4"/>
        <w:numPr>
          <w:ilvl w:val="0"/>
          <w:numId w:val="3"/>
        </w:numPr>
        <w:spacing w:before="0" w:beforeAutospacing="0" w:after="0" w:afterAutospacing="0" w:line="276" w:lineRule="auto"/>
        <w:ind w:left="0" w:firstLine="0"/>
        <w:jc w:val="both"/>
        <w:rPr>
          <w:color w:val="000000"/>
          <w:sz w:val="28"/>
          <w:szCs w:val="28"/>
        </w:rPr>
      </w:pPr>
      <w:r w:rsidRPr="000E3720">
        <w:rPr>
          <w:color w:val="000000"/>
          <w:sz w:val="28"/>
          <w:szCs w:val="28"/>
        </w:rPr>
        <w:t>советчика.</w:t>
      </w:r>
    </w:p>
    <w:p w:rsidR="007212CB" w:rsidRPr="000E3720" w:rsidRDefault="007212CB"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0E3720">
        <w:rPr>
          <w:rFonts w:ascii="Times New Roman" w:eastAsia="Times New Roman" w:hAnsi="Times New Roman" w:cs="Times New Roman"/>
          <w:color w:val="000000"/>
          <w:sz w:val="28"/>
          <w:szCs w:val="28"/>
          <w:lang w:eastAsia="ru-RU"/>
        </w:rPr>
        <w:t>Основное внимание уделяется групповому обучению. Задача учителя и учеников – научится работать сообща, отойти от индивидуализированного обучения. Ученик учится слушать своих товарищей, вести беседы и дискуссии в группе, работать над проектами вместе с другими участниками группы. Ученик больше ориентируется на своих товарищей по группе, чем на своего учителя как на модель.</w:t>
      </w:r>
    </w:p>
    <w:p w:rsidR="007212CB" w:rsidRPr="0088320A" w:rsidRDefault="007212CB"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88320A">
        <w:rPr>
          <w:rFonts w:ascii="Times New Roman" w:eastAsia="Times New Roman" w:hAnsi="Times New Roman" w:cs="Times New Roman"/>
          <w:color w:val="000000"/>
          <w:sz w:val="28"/>
          <w:szCs w:val="28"/>
          <w:lang w:eastAsia="ru-RU"/>
        </w:rPr>
        <w:t>Упражнения и задания, которые используются в обучении иностранным язы</w:t>
      </w:r>
      <w:r w:rsidR="0088320A">
        <w:rPr>
          <w:rFonts w:ascii="Times New Roman" w:eastAsia="Times New Roman" w:hAnsi="Times New Roman" w:cs="Times New Roman"/>
          <w:color w:val="000000"/>
          <w:sz w:val="28"/>
          <w:szCs w:val="28"/>
          <w:lang w:eastAsia="ru-RU"/>
        </w:rPr>
        <w:t>кам по коммуникативной методике:</w:t>
      </w:r>
    </w:p>
    <w:p w:rsidR="007212CB" w:rsidRPr="000E3720" w:rsidRDefault="007212CB" w:rsidP="00C474C6">
      <w:pPr>
        <w:pStyle w:val="a4"/>
        <w:numPr>
          <w:ilvl w:val="0"/>
          <w:numId w:val="3"/>
        </w:numPr>
        <w:spacing w:before="0" w:beforeAutospacing="0" w:after="0" w:afterAutospacing="0" w:line="276" w:lineRule="auto"/>
        <w:ind w:left="0" w:firstLine="0"/>
        <w:jc w:val="both"/>
        <w:rPr>
          <w:color w:val="000000"/>
          <w:sz w:val="28"/>
          <w:szCs w:val="28"/>
        </w:rPr>
      </w:pPr>
      <w:r w:rsidRPr="0088320A">
        <w:rPr>
          <w:color w:val="000000"/>
          <w:sz w:val="28"/>
          <w:szCs w:val="28"/>
        </w:rPr>
        <w:lastRenderedPageBreak/>
        <w:t>проекты</w:t>
      </w:r>
      <w:r w:rsidR="0088320A">
        <w:rPr>
          <w:color w:val="000000"/>
          <w:sz w:val="28"/>
          <w:szCs w:val="28"/>
        </w:rPr>
        <w:t>;</w:t>
      </w:r>
    </w:p>
    <w:p w:rsidR="007212CB" w:rsidRPr="000E3720" w:rsidRDefault="0088320A"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коммуникативные игры;</w:t>
      </w:r>
    </w:p>
    <w:p w:rsidR="007212CB" w:rsidRPr="000E3720" w:rsidRDefault="0088320A"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коммуникативные упражнения;</w:t>
      </w:r>
    </w:p>
    <w:p w:rsidR="007212CB" w:rsidRPr="000E3720" w:rsidRDefault="0088320A"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театрализации;</w:t>
      </w:r>
    </w:p>
    <w:p w:rsidR="007212CB" w:rsidRPr="000E3720" w:rsidRDefault="007212CB" w:rsidP="00C474C6">
      <w:pPr>
        <w:pStyle w:val="a4"/>
        <w:numPr>
          <w:ilvl w:val="0"/>
          <w:numId w:val="3"/>
        </w:numPr>
        <w:spacing w:before="0" w:beforeAutospacing="0" w:after="0" w:afterAutospacing="0" w:line="276" w:lineRule="auto"/>
        <w:ind w:left="0" w:firstLine="0"/>
        <w:jc w:val="both"/>
        <w:rPr>
          <w:color w:val="000000"/>
          <w:sz w:val="28"/>
          <w:szCs w:val="28"/>
        </w:rPr>
      </w:pPr>
      <w:r w:rsidRPr="0088320A">
        <w:rPr>
          <w:color w:val="000000"/>
          <w:sz w:val="28"/>
          <w:szCs w:val="28"/>
        </w:rPr>
        <w:t>дискуссии.</w:t>
      </w:r>
    </w:p>
    <w:p w:rsidR="009347BA" w:rsidRPr="0088320A" w:rsidRDefault="009347BA"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88320A">
        <w:rPr>
          <w:rFonts w:ascii="Times New Roman" w:eastAsia="Times New Roman" w:hAnsi="Times New Roman" w:cs="Times New Roman"/>
          <w:color w:val="000000"/>
          <w:sz w:val="28"/>
          <w:szCs w:val="28"/>
          <w:lang w:eastAsia="ru-RU"/>
        </w:rPr>
        <w:t>Коммуникативный подход является ведущим в области обучения иностранным языкам и послужил платформой для создания учебных программ, учебных пособий и методик обучения. Революционным для проблем обучения иностранным языкам в этой концепции являлось то, что аппарат формирования текста на уровне предложений, а именно грамматика и лексика, не рассматривались больше как цель обучения сами по себе, но являлись средством для выполнения коммуникативных целей. Цель формирования коммуникативной компетенции- состоявшийся коммуникативный акт.</w:t>
      </w:r>
    </w:p>
    <w:p w:rsidR="00BF043E" w:rsidRPr="0088320A" w:rsidRDefault="00BF043E"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88320A">
        <w:rPr>
          <w:rFonts w:ascii="Times New Roman" w:eastAsia="Times New Roman" w:hAnsi="Times New Roman" w:cs="Times New Roman"/>
          <w:color w:val="000000"/>
          <w:sz w:val="28"/>
          <w:szCs w:val="28"/>
          <w:lang w:eastAsia="ru-RU"/>
        </w:rPr>
        <w:t>Внедрение в практику обучения ин</w:t>
      </w:r>
      <w:r w:rsidR="00210587" w:rsidRPr="0088320A">
        <w:rPr>
          <w:rFonts w:ascii="Times New Roman" w:eastAsia="Times New Roman" w:hAnsi="Times New Roman" w:cs="Times New Roman"/>
          <w:color w:val="000000"/>
          <w:sz w:val="28"/>
          <w:szCs w:val="28"/>
          <w:lang w:eastAsia="ru-RU"/>
        </w:rPr>
        <w:t xml:space="preserve">остранным языкам коммуникативно </w:t>
      </w:r>
      <w:r w:rsidRPr="0088320A">
        <w:rPr>
          <w:rFonts w:ascii="Times New Roman" w:eastAsia="Times New Roman" w:hAnsi="Times New Roman" w:cs="Times New Roman"/>
          <w:color w:val="000000"/>
          <w:sz w:val="28"/>
          <w:szCs w:val="28"/>
          <w:lang w:eastAsia="ru-RU"/>
        </w:rPr>
        <w:t>ориентированного подхода было предпринято с целью сохранения и умножения богатого языкового и культурного наследия разных народов, для интенсивного обмена технической и научной информацией, достижениями в области культуры, идеями, рабочей силой, для повышения мобильности людей. Ключевым принципом этого подхода явилась ориентация на овладение языком как средством общения в реальных жизненных ситуациях, актуальных для учащихся.</w:t>
      </w:r>
    </w:p>
    <w:p w:rsidR="009347BA" w:rsidRDefault="009347BA" w:rsidP="00C474C6">
      <w:pPr>
        <w:tabs>
          <w:tab w:val="left" w:pos="4942"/>
        </w:tabs>
        <w:jc w:val="both"/>
        <w:rPr>
          <w:rFonts w:ascii="Times New Roman" w:eastAsia="Times New Roman" w:hAnsi="Times New Roman" w:cs="Times New Roman"/>
          <w:sz w:val="28"/>
          <w:szCs w:val="28"/>
          <w:lang w:eastAsia="ru-RU"/>
        </w:rPr>
      </w:pPr>
    </w:p>
    <w:p w:rsidR="00F96DE1" w:rsidRPr="00F96DE1" w:rsidRDefault="00F96DE1" w:rsidP="00C474C6">
      <w:pPr>
        <w:pStyle w:val="3"/>
        <w:shd w:val="clear" w:color="auto" w:fill="FFFFFF"/>
        <w:spacing w:line="276" w:lineRule="auto"/>
        <w:jc w:val="center"/>
        <w:rPr>
          <w:bCs w:val="0"/>
          <w:sz w:val="28"/>
          <w:szCs w:val="28"/>
        </w:rPr>
      </w:pPr>
      <w:bookmarkStart w:id="4" w:name="_Toc342505989"/>
      <w:r w:rsidRPr="00F96DE1">
        <w:rPr>
          <w:bCs w:val="0"/>
          <w:sz w:val="28"/>
          <w:szCs w:val="28"/>
        </w:rPr>
        <w:t>Глава 2 Особенности формирования и развития лексической компетенции при обучении основным видам речевой деятельности.</w:t>
      </w:r>
      <w:bookmarkEnd w:id="4"/>
    </w:p>
    <w:p w:rsidR="0000784F" w:rsidRPr="000E3720" w:rsidRDefault="00F96DE1" w:rsidP="00C474C6">
      <w:pPr>
        <w:pStyle w:val="3"/>
        <w:spacing w:line="276" w:lineRule="auto"/>
        <w:rPr>
          <w:sz w:val="28"/>
          <w:szCs w:val="28"/>
        </w:rPr>
      </w:pPr>
      <w:bookmarkStart w:id="5" w:name="_Toc342505990"/>
      <w:r>
        <w:rPr>
          <w:sz w:val="28"/>
          <w:szCs w:val="28"/>
        </w:rPr>
        <w:t>2</w:t>
      </w:r>
      <w:r w:rsidR="0000784F" w:rsidRPr="000E3720">
        <w:rPr>
          <w:sz w:val="28"/>
          <w:szCs w:val="28"/>
        </w:rPr>
        <w:t>.1 Современные технологии обучения чтению</w:t>
      </w:r>
      <w:bookmarkEnd w:id="5"/>
    </w:p>
    <w:p w:rsidR="00AC3CD3" w:rsidRPr="000E3720" w:rsidRDefault="00AC3CD3" w:rsidP="00C474C6">
      <w:pPr>
        <w:pStyle w:val="a3"/>
        <w:tabs>
          <w:tab w:val="left" w:pos="4942"/>
        </w:tabs>
        <w:spacing w:after="0"/>
        <w:ind w:left="0" w:firstLine="851"/>
        <w:jc w:val="both"/>
        <w:rPr>
          <w:rFonts w:ascii="Times New Roman" w:hAnsi="Times New Roman" w:cs="Times New Roman"/>
          <w:sz w:val="28"/>
          <w:szCs w:val="28"/>
        </w:rPr>
      </w:pPr>
      <w:r w:rsidRPr="0088320A">
        <w:rPr>
          <w:rFonts w:ascii="Times New Roman" w:eastAsia="Times New Roman" w:hAnsi="Times New Roman" w:cs="Times New Roman"/>
          <w:color w:val="000000"/>
          <w:sz w:val="28"/>
          <w:szCs w:val="28"/>
          <w:lang w:eastAsia="ru-RU"/>
        </w:rPr>
        <w:t>Развитие</w:t>
      </w:r>
      <w:r w:rsidRPr="000E3720">
        <w:rPr>
          <w:rFonts w:ascii="Times New Roman" w:hAnsi="Times New Roman" w:cs="Times New Roman"/>
          <w:sz w:val="28"/>
          <w:szCs w:val="28"/>
        </w:rPr>
        <w:t xml:space="preserve"> навыков чтения способствует более активному и полному формированию коммуникативной компетенции, что является одной из значимых задач процесса обучения. Чтение является важным средством, способствующим формированию говорения, в котором учащиеся реализуют свои знания. Читая  разнообразные тексты, учащиеся овладевают композиционными особенностями построения описания и рассуждения. Они видят, как строятся высказывания разной протяженности, разной формы. Иными словами, учащиеся овладевают логикой  построения высказываний и могут перенести это на построение собственных устных высказываний, что является основой создания коммуникативной ситуации.</w:t>
      </w:r>
    </w:p>
    <w:p w:rsidR="00B43661" w:rsidRPr="0088320A" w:rsidRDefault="00AC3CD3" w:rsidP="00C474C6">
      <w:pPr>
        <w:pStyle w:val="a3"/>
        <w:tabs>
          <w:tab w:val="left" w:pos="4942"/>
        </w:tabs>
        <w:spacing w:after="0"/>
        <w:ind w:left="0" w:firstLine="851"/>
        <w:jc w:val="both"/>
        <w:rPr>
          <w:rFonts w:ascii="Times New Roman" w:hAnsi="Times New Roman" w:cs="Times New Roman"/>
          <w:sz w:val="28"/>
          <w:szCs w:val="28"/>
        </w:rPr>
      </w:pPr>
      <w:r w:rsidRPr="000E3720">
        <w:rPr>
          <w:rFonts w:ascii="Times New Roman" w:hAnsi="Times New Roman" w:cs="Times New Roman"/>
          <w:sz w:val="28"/>
          <w:szCs w:val="28"/>
        </w:rPr>
        <w:lastRenderedPageBreak/>
        <w:t xml:space="preserve">Обучение чтению на иностранном языке призвано обеспечивать рецептивное овладение языковым материалом и развивать познавательную компетентность учащихся, т.к. с одной стороны, это вид речевой деятельности, а с другой, основа для формирования информационно-академических умений. Опираясь на данные умения, человек способен ориентироваться в современных информационных потоках. </w:t>
      </w:r>
      <w:r w:rsidR="0000784F" w:rsidRPr="0088320A">
        <w:rPr>
          <w:rFonts w:ascii="Times New Roman" w:hAnsi="Times New Roman" w:cs="Times New Roman"/>
          <w:sz w:val="28"/>
          <w:szCs w:val="28"/>
        </w:rPr>
        <w:t xml:space="preserve">Чтение - рецептивный вид речевой деятельности. Это означает, что при чтении текста учащиеся извлекают информацию. Казалось бы, что чтение "автоматически" становится коммуникацией, то есть, передачей информации от автора к читателю. В действительности, это не так. Любая коммуникация всегда мотивирована, то есть, извлекая информацию из текста, читатель всегда преследует определенную цель. Если этой цели нет, то чтение превращается в озвучивание (громкое или внутреннее) текста и не имеет коммуникативного смысла. В процессе чтения мы обычно решаем три основные задачи - ознакомиться с общим содержанием текста, выделить его содержательные области и извлечь максимально полную информацию. Всем этим видам чтения можно целенаправленно обучать и тестировать успешность овладения ознакомительным, просмотровым и изучающим чтением. Причем, делать это можно уже на самых ранних этапах овладения иностранным языком, то есть, на материале коротких и несложных текстов. Даже чтение подписей к рисункам можно организовать с целью понять о каких рисунках в целом идет речь, какие группы рисунков и подписей представлены и что мы можем узнать, познакомившись со всеми рисунками и подписями к ним. Использование разных видов чтения не исчерпывает возможностей коммуникативно-ориентированного обучения этим видам речевой деятельности. Другой стороной коммуникативных заданий является характер речемыслительных операций, которые учащиеся могут совершать в процессе чтения. Эти операции следующие - извлечение информации, осмысление информации и преобразование информации. Извлечение информации предполагает максимально полное усвоение текстового содержания без малейших попыток привнести в него свое видение, знание или отношение. Такой вид чтения встречается в реальной жизни, когда мы точно передаем содержание текста тем, кому оно неизвестно. Осмысление информации предполагает интерпретацию того, что написано с собственным объяснением, уточнением и мнением. Преобразование информации означает чтение между строк и коммуникацию того, что произведено не автором текста, а самим читателем. Третьей стороной коммуникативно-ориентированного чтения является его методическая организация, включая  параллельное чтение и совместное чтение. </w:t>
      </w:r>
    </w:p>
    <w:p w:rsidR="003158AC" w:rsidRPr="0088320A" w:rsidRDefault="00A474F9" w:rsidP="00C474C6">
      <w:pPr>
        <w:pStyle w:val="a3"/>
        <w:tabs>
          <w:tab w:val="left" w:pos="4942"/>
        </w:tabs>
        <w:spacing w:after="0"/>
        <w:ind w:left="0" w:firstLine="851"/>
        <w:jc w:val="both"/>
        <w:rPr>
          <w:rFonts w:ascii="Times New Roman" w:hAnsi="Times New Roman" w:cs="Times New Roman"/>
          <w:sz w:val="28"/>
          <w:szCs w:val="28"/>
        </w:rPr>
      </w:pPr>
      <w:r>
        <w:rPr>
          <w:rFonts w:ascii="Times New Roman" w:hAnsi="Times New Roman" w:cs="Times New Roman"/>
          <w:sz w:val="28"/>
          <w:szCs w:val="28"/>
          <w:lang w:val="en-US"/>
        </w:rPr>
        <w:lastRenderedPageBreak/>
        <w:t>C</w:t>
      </w:r>
      <w:r w:rsidR="003158AC" w:rsidRPr="0088320A">
        <w:rPr>
          <w:rFonts w:ascii="Times New Roman" w:hAnsi="Times New Roman" w:cs="Times New Roman"/>
          <w:sz w:val="28"/>
          <w:szCs w:val="28"/>
        </w:rPr>
        <w:t xml:space="preserve"> целью развития коммуникативной компетенции можно использовать следующие задания при обучении чтению:</w:t>
      </w:r>
    </w:p>
    <w:p w:rsidR="003158AC"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Pr>
          <w:sz w:val="28"/>
          <w:szCs w:val="28"/>
          <w:shd w:val="clear" w:color="auto" w:fill="FAFBFC"/>
        </w:rPr>
        <w:t>п</w:t>
      </w:r>
      <w:r w:rsidR="003158AC" w:rsidRPr="0088320A">
        <w:rPr>
          <w:sz w:val="28"/>
          <w:szCs w:val="28"/>
          <w:shd w:val="clear" w:color="auto" w:fill="FAFBFC"/>
        </w:rPr>
        <w:t>редложить учащимся по заголовку или первому предложению текста предположить, о чем будет текст, обменяться своим</w:t>
      </w:r>
      <w:r>
        <w:rPr>
          <w:sz w:val="28"/>
          <w:szCs w:val="28"/>
          <w:shd w:val="clear" w:color="auto" w:fill="FAFBFC"/>
        </w:rPr>
        <w:t>и мнениями-догадками;</w:t>
      </w:r>
    </w:p>
    <w:p w:rsidR="003158AC"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Pr>
          <w:sz w:val="28"/>
          <w:szCs w:val="28"/>
          <w:shd w:val="clear" w:color="auto" w:fill="FAFBFC"/>
        </w:rPr>
        <w:t>п</w:t>
      </w:r>
      <w:r w:rsidR="003158AC" w:rsidRPr="0088320A">
        <w:rPr>
          <w:sz w:val="28"/>
          <w:szCs w:val="28"/>
          <w:shd w:val="clear" w:color="auto" w:fill="FAFBFC"/>
        </w:rPr>
        <w:t>еред чтением текста предложить учащимся обсудить ряд вопросов, связанн</w:t>
      </w:r>
      <w:r>
        <w:rPr>
          <w:sz w:val="28"/>
          <w:szCs w:val="28"/>
          <w:shd w:val="clear" w:color="auto" w:fill="FAFBFC"/>
        </w:rPr>
        <w:t>ых с темой и содержанием текста;</w:t>
      </w:r>
    </w:p>
    <w:p w:rsidR="003158AC" w:rsidRPr="0088320A" w:rsidRDefault="003158AC" w:rsidP="00C474C6">
      <w:pPr>
        <w:pStyle w:val="a4"/>
        <w:numPr>
          <w:ilvl w:val="0"/>
          <w:numId w:val="3"/>
        </w:numPr>
        <w:spacing w:before="0" w:beforeAutospacing="0" w:after="0" w:afterAutospacing="0" w:line="276" w:lineRule="auto"/>
        <w:ind w:left="0" w:firstLine="0"/>
        <w:jc w:val="both"/>
        <w:rPr>
          <w:sz w:val="28"/>
          <w:szCs w:val="28"/>
        </w:rPr>
      </w:pPr>
      <w:r w:rsidRPr="0088320A">
        <w:rPr>
          <w:sz w:val="28"/>
          <w:szCs w:val="28"/>
          <w:shd w:val="clear" w:color="auto" w:fill="FAFBFC"/>
        </w:rPr>
        <w:t>перед тем как учащиеся начнут читать текст, учитель может рассказать о чем будет история, затем предоставить учащимся 2-3 предложения из текста и попросить определить, из какой части текста – начала, середины или конца взяты эти предложения</w:t>
      </w:r>
      <w:r w:rsidR="0088320A">
        <w:rPr>
          <w:sz w:val="28"/>
          <w:szCs w:val="28"/>
          <w:shd w:val="clear" w:color="auto" w:fill="FAFBFC"/>
        </w:rPr>
        <w:t>;</w:t>
      </w:r>
    </w:p>
    <w:p w:rsidR="00B43661" w:rsidRPr="0088320A" w:rsidRDefault="0000784F"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sidRPr="0088320A">
        <w:rPr>
          <w:sz w:val="28"/>
          <w:szCs w:val="28"/>
          <w:shd w:val="clear" w:color="auto" w:fill="FAFBFC"/>
        </w:rPr>
        <w:t>один текст делится на несколько маленьких фрагментов, каждый из учащихся читает только этот маленьк</w:t>
      </w:r>
      <w:r w:rsidR="00B43661" w:rsidRPr="0088320A">
        <w:rPr>
          <w:sz w:val="28"/>
          <w:szCs w:val="28"/>
          <w:shd w:val="clear" w:color="auto" w:fill="FAFBFC"/>
        </w:rPr>
        <w:t>ий фрагмент и далее все учащиес</w:t>
      </w:r>
      <w:r w:rsidRPr="0088320A">
        <w:rPr>
          <w:sz w:val="28"/>
          <w:szCs w:val="28"/>
          <w:shd w:val="clear" w:color="auto" w:fill="FAFBFC"/>
        </w:rPr>
        <w:t>я обмениваются информацией. В результате, у каждого из участников этой работы формируется знание всег</w:t>
      </w:r>
      <w:r w:rsidR="0088320A" w:rsidRPr="0088320A">
        <w:rPr>
          <w:sz w:val="28"/>
          <w:szCs w:val="28"/>
          <w:shd w:val="clear" w:color="auto" w:fill="FAFBFC"/>
        </w:rPr>
        <w:t>о текста (по рассказам других);</w:t>
      </w:r>
    </w:p>
    <w:p w:rsidR="00B43661"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sidRPr="0088320A">
        <w:rPr>
          <w:sz w:val="28"/>
          <w:szCs w:val="28"/>
          <w:shd w:val="clear" w:color="auto" w:fill="FAFBFC"/>
        </w:rPr>
        <w:t>п</w:t>
      </w:r>
      <w:r w:rsidR="0000784F" w:rsidRPr="0088320A">
        <w:rPr>
          <w:sz w:val="28"/>
          <w:szCs w:val="28"/>
          <w:shd w:val="clear" w:color="auto" w:fill="FAFBFC"/>
        </w:rPr>
        <w:t xml:space="preserve">араллельное чтение - это прием, когда учащиеся читают разные тексты по одной и той же проблеме (теме) и затем обмениваются полученной информацией, выясняют сходства и различия, </w:t>
      </w:r>
      <w:r w:rsidRPr="0088320A">
        <w:rPr>
          <w:sz w:val="28"/>
          <w:szCs w:val="28"/>
          <w:shd w:val="clear" w:color="auto" w:fill="FAFBFC"/>
        </w:rPr>
        <w:t>дополняют детали и подробности;</w:t>
      </w:r>
    </w:p>
    <w:p w:rsidR="00B43661"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Pr>
          <w:sz w:val="28"/>
          <w:szCs w:val="28"/>
          <w:shd w:val="clear" w:color="auto" w:fill="FAFBFC"/>
        </w:rPr>
        <w:t>с</w:t>
      </w:r>
      <w:r w:rsidR="0000784F" w:rsidRPr="0088320A">
        <w:rPr>
          <w:sz w:val="28"/>
          <w:szCs w:val="28"/>
          <w:shd w:val="clear" w:color="auto" w:fill="FAFBFC"/>
        </w:rPr>
        <w:t>овместное чтение представляет собой чтение одного и того же текста разными учащимися, у каждого из которых есть свое конкретное задание по этому тексту. В результате, каждый из учащихся сообщает свою оригинальную информацию и вместе они дают полную картину извлечения разной информа</w:t>
      </w:r>
      <w:r>
        <w:rPr>
          <w:sz w:val="28"/>
          <w:szCs w:val="28"/>
          <w:shd w:val="clear" w:color="auto" w:fill="FAFBFC"/>
        </w:rPr>
        <w:t>ции из одного и того же текста;</w:t>
      </w:r>
    </w:p>
    <w:p w:rsidR="00B43661"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Pr>
          <w:sz w:val="28"/>
          <w:szCs w:val="28"/>
          <w:shd w:val="clear" w:color="auto" w:fill="FAFBFC"/>
        </w:rPr>
        <w:t>о</w:t>
      </w:r>
      <w:r w:rsidR="00B43661" w:rsidRPr="0088320A">
        <w:rPr>
          <w:sz w:val="28"/>
          <w:szCs w:val="28"/>
          <w:shd w:val="clear" w:color="auto" w:fill="FAFBFC"/>
        </w:rPr>
        <w:t>бсудить в парах ряд утверждений по тексту и определить, какое утверждение</w:t>
      </w:r>
      <w:r>
        <w:rPr>
          <w:sz w:val="28"/>
          <w:szCs w:val="28"/>
          <w:shd w:val="clear" w:color="auto" w:fill="FAFBFC"/>
        </w:rPr>
        <w:t xml:space="preserve"> противоречит содержанию текста;</w:t>
      </w:r>
    </w:p>
    <w:p w:rsidR="00B43661"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Pr>
          <w:sz w:val="28"/>
          <w:szCs w:val="28"/>
          <w:shd w:val="clear" w:color="auto" w:fill="FAFBFC"/>
        </w:rPr>
        <w:t>с</w:t>
      </w:r>
      <w:r w:rsidR="00B43661" w:rsidRPr="0088320A">
        <w:rPr>
          <w:sz w:val="28"/>
          <w:szCs w:val="28"/>
          <w:shd w:val="clear" w:color="auto" w:fill="FAFBFC"/>
        </w:rPr>
        <w:t>оотнести имя героя и его описание – характеристику, представленную в тексте</w:t>
      </w:r>
      <w:r>
        <w:rPr>
          <w:sz w:val="28"/>
          <w:szCs w:val="28"/>
          <w:shd w:val="clear" w:color="auto" w:fill="FAFBFC"/>
        </w:rPr>
        <w:t>;</w:t>
      </w:r>
    </w:p>
    <w:p w:rsidR="00B43661"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Pr>
          <w:sz w:val="28"/>
          <w:szCs w:val="28"/>
          <w:shd w:val="clear" w:color="auto" w:fill="FAFBFC"/>
        </w:rPr>
        <w:t>р</w:t>
      </w:r>
      <w:r w:rsidR="00B43661" w:rsidRPr="0088320A">
        <w:rPr>
          <w:sz w:val="28"/>
          <w:szCs w:val="28"/>
          <w:shd w:val="clear" w:color="auto" w:fill="FAFBFC"/>
        </w:rPr>
        <w:t>асставить предложения из т</w:t>
      </w:r>
      <w:r>
        <w:rPr>
          <w:sz w:val="28"/>
          <w:szCs w:val="28"/>
          <w:shd w:val="clear" w:color="auto" w:fill="FAFBFC"/>
        </w:rPr>
        <w:t>екста в хронологическом порядке;</w:t>
      </w:r>
    </w:p>
    <w:p w:rsidR="00B43661"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Pr>
          <w:sz w:val="28"/>
          <w:szCs w:val="28"/>
          <w:shd w:val="clear" w:color="auto" w:fill="FAFBFC"/>
        </w:rPr>
        <w:t>р</w:t>
      </w:r>
      <w:r w:rsidR="00B43661" w:rsidRPr="0088320A">
        <w:rPr>
          <w:sz w:val="28"/>
          <w:szCs w:val="28"/>
          <w:shd w:val="clear" w:color="auto" w:fill="FAFBFC"/>
        </w:rPr>
        <w:t>азделить содержание текста на несколько частей и попросить учащихся рас</w:t>
      </w:r>
      <w:r>
        <w:rPr>
          <w:sz w:val="28"/>
          <w:szCs w:val="28"/>
          <w:shd w:val="clear" w:color="auto" w:fill="FAFBFC"/>
        </w:rPr>
        <w:t>ставить их в правильном порядке;</w:t>
      </w:r>
    </w:p>
    <w:p w:rsidR="003158AC"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Pr>
          <w:sz w:val="28"/>
          <w:szCs w:val="28"/>
          <w:shd w:val="clear" w:color="auto" w:fill="FAFBFC"/>
        </w:rPr>
        <w:t>п</w:t>
      </w:r>
      <w:r w:rsidR="003158AC" w:rsidRPr="0088320A">
        <w:rPr>
          <w:sz w:val="28"/>
          <w:szCs w:val="28"/>
          <w:shd w:val="clear" w:color="auto" w:fill="FAFBFC"/>
        </w:rPr>
        <w:t>осле прочтения текста предложить учащимся обсудить основные проблемы, затронутые в тексте</w:t>
      </w:r>
      <w:r>
        <w:rPr>
          <w:sz w:val="28"/>
          <w:szCs w:val="28"/>
          <w:shd w:val="clear" w:color="auto" w:fill="FAFBFC"/>
        </w:rPr>
        <w:t>;</w:t>
      </w:r>
    </w:p>
    <w:p w:rsidR="003158AC"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Pr>
          <w:sz w:val="28"/>
          <w:szCs w:val="28"/>
          <w:shd w:val="clear" w:color="auto" w:fill="FAFBFC"/>
        </w:rPr>
        <w:t>п</w:t>
      </w:r>
      <w:r w:rsidR="003158AC" w:rsidRPr="0088320A">
        <w:rPr>
          <w:sz w:val="28"/>
          <w:szCs w:val="28"/>
          <w:shd w:val="clear" w:color="auto" w:fill="FAFBFC"/>
        </w:rPr>
        <w:t>опросить</w:t>
      </w:r>
      <w:r>
        <w:rPr>
          <w:sz w:val="28"/>
          <w:szCs w:val="28"/>
          <w:shd w:val="clear" w:color="auto" w:fill="FAFBFC"/>
        </w:rPr>
        <w:t xml:space="preserve"> учащихся инсценировать историю;</w:t>
      </w:r>
    </w:p>
    <w:p w:rsidR="003158AC" w:rsidRPr="0088320A" w:rsidRDefault="0088320A" w:rsidP="00C474C6">
      <w:pPr>
        <w:pStyle w:val="a4"/>
        <w:numPr>
          <w:ilvl w:val="0"/>
          <w:numId w:val="3"/>
        </w:numPr>
        <w:spacing w:before="0" w:beforeAutospacing="0" w:after="0" w:afterAutospacing="0" w:line="276" w:lineRule="auto"/>
        <w:ind w:left="0" w:firstLine="0"/>
        <w:jc w:val="both"/>
        <w:rPr>
          <w:sz w:val="28"/>
          <w:szCs w:val="28"/>
          <w:shd w:val="clear" w:color="auto" w:fill="FAFBFC"/>
        </w:rPr>
      </w:pPr>
      <w:r>
        <w:rPr>
          <w:sz w:val="28"/>
          <w:szCs w:val="28"/>
          <w:shd w:val="clear" w:color="auto" w:fill="FAFBFC"/>
        </w:rPr>
        <w:t>п</w:t>
      </w:r>
      <w:r w:rsidR="003158AC" w:rsidRPr="0088320A">
        <w:rPr>
          <w:sz w:val="28"/>
          <w:szCs w:val="28"/>
          <w:shd w:val="clear" w:color="auto" w:fill="FAFBFC"/>
        </w:rPr>
        <w:t>опросить учащихся придумать свою концовку к тексту, а затем сравнить с исходной</w:t>
      </w:r>
      <w:r>
        <w:rPr>
          <w:sz w:val="28"/>
          <w:szCs w:val="28"/>
          <w:shd w:val="clear" w:color="auto" w:fill="FAFBFC"/>
        </w:rPr>
        <w:t>;</w:t>
      </w:r>
    </w:p>
    <w:p w:rsidR="00B43661" w:rsidRPr="0088320A" w:rsidRDefault="008E02AF" w:rsidP="00E95A98">
      <w:pPr>
        <w:pStyle w:val="a3"/>
        <w:tabs>
          <w:tab w:val="left" w:pos="4942"/>
        </w:tabs>
        <w:spacing w:after="0"/>
        <w:ind w:left="0" w:firstLine="851"/>
        <w:jc w:val="both"/>
        <w:rPr>
          <w:rFonts w:ascii="Times New Roman" w:hAnsi="Times New Roman" w:cs="Times New Roman"/>
          <w:sz w:val="28"/>
          <w:szCs w:val="28"/>
          <w:shd w:val="clear" w:color="auto" w:fill="FAFBFC"/>
        </w:rPr>
      </w:pPr>
      <w:r w:rsidRPr="00F35432">
        <w:rPr>
          <w:rFonts w:ascii="Times New Roman" w:hAnsi="Times New Roman" w:cs="Times New Roman"/>
          <w:sz w:val="28"/>
          <w:szCs w:val="28"/>
          <w:shd w:val="clear" w:color="auto" w:fill="FAFBFC"/>
        </w:rPr>
        <w:t>Учебный процесс</w:t>
      </w:r>
      <w:r w:rsidRPr="0088320A">
        <w:rPr>
          <w:rFonts w:ascii="Times New Roman" w:hAnsi="Times New Roman" w:cs="Times New Roman"/>
          <w:sz w:val="28"/>
          <w:szCs w:val="28"/>
          <w:shd w:val="clear" w:color="auto" w:fill="FAFBFC"/>
        </w:rPr>
        <w:t xml:space="preserve"> по обучению чтению можно существенно оживить, используя на уроках </w:t>
      </w:r>
      <w:r w:rsidRPr="0088320A">
        <w:rPr>
          <w:rFonts w:ascii="Times New Roman" w:hAnsi="Times New Roman" w:cs="Times New Roman"/>
          <w:sz w:val="28"/>
          <w:szCs w:val="28"/>
          <w:shd w:val="clear" w:color="auto" w:fill="FAFBFC"/>
          <w:lang w:val="en-US"/>
        </w:rPr>
        <w:t>picture</w:t>
      </w:r>
      <w:r w:rsidRPr="0088320A">
        <w:rPr>
          <w:rFonts w:ascii="Times New Roman" w:hAnsi="Times New Roman" w:cs="Times New Roman"/>
          <w:sz w:val="28"/>
          <w:szCs w:val="28"/>
          <w:shd w:val="clear" w:color="auto" w:fill="FAFBFC"/>
        </w:rPr>
        <w:t>-</w:t>
      </w:r>
      <w:r w:rsidRPr="0088320A">
        <w:rPr>
          <w:rFonts w:ascii="Times New Roman" w:hAnsi="Times New Roman" w:cs="Times New Roman"/>
          <w:sz w:val="28"/>
          <w:szCs w:val="28"/>
          <w:shd w:val="clear" w:color="auto" w:fill="FAFBFC"/>
          <w:lang w:val="en-US"/>
        </w:rPr>
        <w:t>books</w:t>
      </w:r>
      <w:r w:rsidRPr="0088320A">
        <w:rPr>
          <w:rFonts w:ascii="Times New Roman" w:hAnsi="Times New Roman" w:cs="Times New Roman"/>
          <w:sz w:val="28"/>
          <w:szCs w:val="28"/>
          <w:shd w:val="clear" w:color="auto" w:fill="FAFBFC"/>
        </w:rPr>
        <w:t xml:space="preserve">, которые представляют собой красочные </w:t>
      </w:r>
      <w:r w:rsidRPr="0088320A">
        <w:rPr>
          <w:rFonts w:ascii="Times New Roman" w:hAnsi="Times New Roman" w:cs="Times New Roman"/>
          <w:sz w:val="28"/>
          <w:szCs w:val="28"/>
          <w:shd w:val="clear" w:color="auto" w:fill="FAFBFC"/>
        </w:rPr>
        <w:lastRenderedPageBreak/>
        <w:t>озвученные электронные книги с переворачивающимися страницами, которые можно найти в интернете (</w:t>
      </w:r>
      <w:hyperlink r:id="rId8" w:history="1">
        <w:r w:rsidRPr="0088320A">
          <w:rPr>
            <w:rStyle w:val="a5"/>
            <w:rFonts w:ascii="Times New Roman" w:hAnsi="Times New Roman" w:cs="Times New Roman"/>
            <w:color w:val="auto"/>
            <w:sz w:val="28"/>
            <w:szCs w:val="28"/>
            <w:shd w:val="clear" w:color="auto" w:fill="FAFBFC"/>
          </w:rPr>
          <w:t>http://www.oldpicturebooks.com</w:t>
        </w:r>
      </w:hyperlink>
      <w:hyperlink r:id="rId9" w:history="1">
        <w:r w:rsidRPr="0088320A">
          <w:rPr>
            <w:rStyle w:val="a5"/>
            <w:rFonts w:ascii="Times New Roman" w:hAnsi="Times New Roman" w:cs="Times New Roman"/>
            <w:color w:val="auto"/>
            <w:sz w:val="28"/>
            <w:szCs w:val="28"/>
            <w:shd w:val="clear" w:color="auto" w:fill="FAFBFC"/>
          </w:rPr>
          <w:t>http://www.genkienglish.net/picturebookhouse.htm</w:t>
        </w:r>
      </w:hyperlink>
      <w:r w:rsidRPr="0088320A">
        <w:rPr>
          <w:rFonts w:ascii="Times New Roman" w:hAnsi="Times New Roman" w:cs="Times New Roman"/>
          <w:sz w:val="28"/>
          <w:szCs w:val="28"/>
          <w:shd w:val="clear" w:color="auto" w:fill="FAFBFC"/>
        </w:rPr>
        <w:t>). Можно попросить учащихся озвучить героев книги, обсудить какой герой им больше понравился и почему, рассказать историю от лица разных действующих лиц.</w:t>
      </w:r>
    </w:p>
    <w:p w:rsidR="0000784F" w:rsidRPr="0088320A" w:rsidRDefault="0000784F" w:rsidP="00C474C6">
      <w:pPr>
        <w:pStyle w:val="a3"/>
        <w:tabs>
          <w:tab w:val="left" w:pos="4942"/>
        </w:tabs>
        <w:spacing w:after="0"/>
        <w:ind w:left="0" w:firstLine="851"/>
        <w:jc w:val="both"/>
        <w:rPr>
          <w:rFonts w:ascii="Times New Roman" w:hAnsi="Times New Roman" w:cs="Times New Roman"/>
          <w:sz w:val="28"/>
          <w:szCs w:val="28"/>
          <w:shd w:val="clear" w:color="auto" w:fill="FAFBFC"/>
        </w:rPr>
      </w:pPr>
      <w:r w:rsidRPr="0088320A">
        <w:rPr>
          <w:rFonts w:ascii="Times New Roman" w:hAnsi="Times New Roman" w:cs="Times New Roman"/>
          <w:sz w:val="28"/>
          <w:szCs w:val="28"/>
          <w:shd w:val="clear" w:color="auto" w:fill="FAFBFC"/>
        </w:rPr>
        <w:t>Таким образом,</w:t>
      </w:r>
      <w:r w:rsidR="008E02AF" w:rsidRPr="0088320A">
        <w:rPr>
          <w:rFonts w:ascii="Times New Roman" w:hAnsi="Times New Roman" w:cs="Times New Roman"/>
          <w:sz w:val="28"/>
          <w:szCs w:val="28"/>
          <w:shd w:val="clear" w:color="auto" w:fill="FAFBFC"/>
        </w:rPr>
        <w:t xml:space="preserve"> посредством обучения чтению можно эффективно развивать и совершенствовать коммуникативную компетенцию учащихся.  К</w:t>
      </w:r>
      <w:r w:rsidRPr="0088320A">
        <w:rPr>
          <w:rFonts w:ascii="Times New Roman" w:hAnsi="Times New Roman" w:cs="Times New Roman"/>
          <w:sz w:val="28"/>
          <w:szCs w:val="28"/>
          <w:shd w:val="clear" w:color="auto" w:fill="FAFBFC"/>
        </w:rPr>
        <w:t>ом</w:t>
      </w:r>
      <w:r w:rsidR="008E02AF" w:rsidRPr="0088320A">
        <w:rPr>
          <w:rFonts w:ascii="Times New Roman" w:hAnsi="Times New Roman" w:cs="Times New Roman"/>
          <w:sz w:val="28"/>
          <w:szCs w:val="28"/>
          <w:shd w:val="clear" w:color="auto" w:fill="FAFBFC"/>
        </w:rPr>
        <w:t>муникативность в обучении данному виду речевой деятельности</w:t>
      </w:r>
      <w:r w:rsidRPr="0088320A">
        <w:rPr>
          <w:rFonts w:ascii="Times New Roman" w:hAnsi="Times New Roman" w:cs="Times New Roman"/>
          <w:sz w:val="28"/>
          <w:szCs w:val="28"/>
          <w:shd w:val="clear" w:color="auto" w:fill="FAFBFC"/>
        </w:rPr>
        <w:t>достигается за счет применения разных видов чтения, разных видов речемыслительных задач и разных приемов организации чтения как вида речевой деятельности.</w:t>
      </w:r>
      <w:r w:rsidRPr="0088320A">
        <w:rPr>
          <w:rFonts w:ascii="Times New Roman" w:hAnsi="Times New Roman" w:cs="Times New Roman"/>
          <w:sz w:val="28"/>
          <w:szCs w:val="28"/>
        </w:rPr>
        <w:t> </w:t>
      </w:r>
    </w:p>
    <w:p w:rsidR="009347BA" w:rsidRPr="000E3720" w:rsidRDefault="009347BA" w:rsidP="00C474C6">
      <w:pPr>
        <w:pStyle w:val="a4"/>
        <w:shd w:val="clear" w:color="auto" w:fill="FFFFFF"/>
        <w:spacing w:before="0" w:beforeAutospacing="0" w:after="300" w:afterAutospacing="0" w:line="276" w:lineRule="auto"/>
        <w:textAlignment w:val="baseline"/>
        <w:rPr>
          <w:color w:val="000000"/>
          <w:sz w:val="28"/>
          <w:szCs w:val="28"/>
        </w:rPr>
      </w:pPr>
    </w:p>
    <w:p w:rsidR="00842A5C" w:rsidRPr="000E3720" w:rsidRDefault="00F96DE1" w:rsidP="00C474C6">
      <w:pPr>
        <w:pStyle w:val="3"/>
        <w:spacing w:line="276" w:lineRule="auto"/>
        <w:rPr>
          <w:sz w:val="28"/>
          <w:szCs w:val="28"/>
        </w:rPr>
      </w:pPr>
      <w:bookmarkStart w:id="6" w:name="_Toc342505991"/>
      <w:r>
        <w:rPr>
          <w:sz w:val="28"/>
          <w:szCs w:val="28"/>
        </w:rPr>
        <w:t>2</w:t>
      </w:r>
      <w:r w:rsidR="009963B4" w:rsidRPr="000E3720">
        <w:rPr>
          <w:sz w:val="28"/>
          <w:szCs w:val="28"/>
        </w:rPr>
        <w:t xml:space="preserve">.2 </w:t>
      </w:r>
      <w:r w:rsidR="00842A5C" w:rsidRPr="000E3720">
        <w:rPr>
          <w:sz w:val="28"/>
          <w:szCs w:val="28"/>
        </w:rPr>
        <w:t>Современные технологии обучения аудированию</w:t>
      </w:r>
      <w:bookmarkEnd w:id="6"/>
    </w:p>
    <w:p w:rsidR="00AC0466" w:rsidRPr="000E3720" w:rsidRDefault="00AC0466" w:rsidP="00C474C6">
      <w:pPr>
        <w:pStyle w:val="a3"/>
        <w:tabs>
          <w:tab w:val="left" w:pos="4942"/>
        </w:tabs>
        <w:spacing w:after="0"/>
        <w:ind w:left="0" w:firstLine="851"/>
        <w:jc w:val="both"/>
        <w:rPr>
          <w:rFonts w:ascii="Times New Roman" w:hAnsi="Times New Roman" w:cs="Times New Roman"/>
          <w:color w:val="000000"/>
          <w:sz w:val="28"/>
          <w:szCs w:val="28"/>
        </w:rPr>
      </w:pPr>
      <w:r w:rsidRPr="000E3720">
        <w:rPr>
          <w:rFonts w:ascii="Times New Roman" w:hAnsi="Times New Roman" w:cs="Times New Roman"/>
          <w:sz w:val="28"/>
          <w:szCs w:val="28"/>
        </w:rPr>
        <w:t>О</w:t>
      </w:r>
      <w:r w:rsidR="004C1D70" w:rsidRPr="000E3720">
        <w:rPr>
          <w:rFonts w:ascii="Times New Roman" w:hAnsi="Times New Roman" w:cs="Times New Roman"/>
          <w:sz w:val="28"/>
          <w:szCs w:val="28"/>
        </w:rPr>
        <w:t>бучение аудированию является неотъемлемым средством развития коммун</w:t>
      </w:r>
      <w:r w:rsidRPr="000E3720">
        <w:rPr>
          <w:rFonts w:ascii="Times New Roman" w:hAnsi="Times New Roman" w:cs="Times New Roman"/>
          <w:sz w:val="28"/>
          <w:szCs w:val="28"/>
        </w:rPr>
        <w:t xml:space="preserve">икативной компетенции учащихся, позволяет </w:t>
      </w:r>
      <w:r w:rsidR="004C1D70" w:rsidRPr="000E3720">
        <w:rPr>
          <w:rFonts w:ascii="Times New Roman" w:hAnsi="Times New Roman" w:cs="Times New Roman"/>
          <w:sz w:val="28"/>
          <w:szCs w:val="28"/>
        </w:rPr>
        <w:t>сделать их речь более естественной.</w:t>
      </w:r>
      <w:r w:rsidR="00F35432">
        <w:rPr>
          <w:rFonts w:ascii="Times New Roman" w:hAnsi="Times New Roman" w:cs="Times New Roman"/>
          <w:sz w:val="28"/>
          <w:szCs w:val="28"/>
        </w:rPr>
        <w:t xml:space="preserve"> </w:t>
      </w:r>
      <w:r w:rsidRPr="000E3720">
        <w:rPr>
          <w:rFonts w:ascii="Times New Roman" w:hAnsi="Times New Roman" w:cs="Times New Roman"/>
          <w:color w:val="000000"/>
          <w:sz w:val="28"/>
          <w:szCs w:val="28"/>
        </w:rPr>
        <w:t>Аудирование (понимание воспринимаемой на слух речи) составляет основу общения, с него начинается овладение коммуникацией. Аудирование может представлять собой отдельный вид коммуникативной деятельности со своим мотивом, отражающим потребности человека или характер его деятельности. Например, при просмотре фильма, телепередачи, пользовании интернетом, прослушивании радиопередачи и т.п. Достаточное овладение аудированием как видом речевой деятельности не только позволяет, но и стимулирует самостоятельный просмотр фильмов и телепередач на иностранном языке.</w:t>
      </w:r>
    </w:p>
    <w:p w:rsidR="00AC0466" w:rsidRPr="0088320A" w:rsidRDefault="004C1D70" w:rsidP="00C474C6">
      <w:pPr>
        <w:pStyle w:val="a3"/>
        <w:tabs>
          <w:tab w:val="left" w:pos="4942"/>
        </w:tabs>
        <w:spacing w:after="0"/>
        <w:ind w:left="0" w:firstLine="851"/>
        <w:jc w:val="both"/>
        <w:rPr>
          <w:rFonts w:ascii="Times New Roman" w:hAnsi="Times New Roman" w:cs="Times New Roman"/>
          <w:color w:val="000000"/>
          <w:sz w:val="28"/>
          <w:szCs w:val="28"/>
        </w:rPr>
      </w:pPr>
      <w:r w:rsidRPr="0088320A">
        <w:rPr>
          <w:rFonts w:ascii="Times New Roman" w:hAnsi="Times New Roman" w:cs="Times New Roman"/>
          <w:color w:val="000000"/>
          <w:sz w:val="28"/>
          <w:szCs w:val="28"/>
        </w:rPr>
        <w:t xml:space="preserve">Коммуникативная природа языка наделяет устное высказывание специфическими признаками, отличающими устную речь от письменной нормативной формы. Для диалога, записанного в естественных условиях, характерны краткие структуры, контекстная обусловленность смысла фраз, подвижность и динамика мысли. Использование аутентичных аудио текстов в целях развития коммуникативной компетенции учащихся позволяет имитировать естественность высказываний учащихся в процессе овладения иностранным языком. На уроке целесообразно использовать примеры, взятые из наблюдений за аутентичным общением носителей языка. </w:t>
      </w:r>
    </w:p>
    <w:p w:rsidR="005F6AD9" w:rsidRPr="0088320A" w:rsidRDefault="005F6AD9" w:rsidP="00C474C6">
      <w:pPr>
        <w:pStyle w:val="a3"/>
        <w:tabs>
          <w:tab w:val="left" w:pos="4942"/>
        </w:tabs>
        <w:spacing w:after="0"/>
        <w:ind w:left="0" w:firstLine="851"/>
        <w:jc w:val="both"/>
        <w:rPr>
          <w:rFonts w:ascii="Times New Roman" w:hAnsi="Times New Roman" w:cs="Times New Roman"/>
          <w:color w:val="000000"/>
          <w:sz w:val="28"/>
          <w:szCs w:val="28"/>
        </w:rPr>
      </w:pPr>
      <w:r w:rsidRPr="0088320A">
        <w:rPr>
          <w:rFonts w:ascii="Times New Roman" w:hAnsi="Times New Roman" w:cs="Times New Roman"/>
          <w:color w:val="000000"/>
          <w:sz w:val="28"/>
          <w:szCs w:val="28"/>
        </w:rPr>
        <w:t xml:space="preserve">Аудирование не только прием сообщения, но и подготовка во внутренней речи ответной реакции на услышанное. Аудирование является не </w:t>
      </w:r>
      <w:r w:rsidRPr="0088320A">
        <w:rPr>
          <w:rFonts w:ascii="Times New Roman" w:hAnsi="Times New Roman" w:cs="Times New Roman"/>
          <w:color w:val="000000"/>
          <w:sz w:val="28"/>
          <w:szCs w:val="28"/>
        </w:rPr>
        <w:lastRenderedPageBreak/>
        <w:t>только целью, но и средством обучения. Оно дает возможность овладеть звуковой стороной изучаемого языка, его фонемным составом и интонацией: ритмом, ударением, мелодикой. Через аудирование на начальном этапе идет усвоение лексической стороны языка и его грамматической структуры.</w:t>
      </w:r>
    </w:p>
    <w:p w:rsidR="00AC0466" w:rsidRPr="0088320A" w:rsidRDefault="00AC0466" w:rsidP="00C474C6">
      <w:pPr>
        <w:pStyle w:val="a3"/>
        <w:tabs>
          <w:tab w:val="left" w:pos="4942"/>
        </w:tabs>
        <w:spacing w:after="0"/>
        <w:ind w:left="0" w:firstLine="851"/>
        <w:jc w:val="both"/>
        <w:rPr>
          <w:rFonts w:ascii="Times New Roman" w:hAnsi="Times New Roman" w:cs="Times New Roman"/>
          <w:color w:val="000000"/>
          <w:sz w:val="28"/>
          <w:szCs w:val="28"/>
        </w:rPr>
      </w:pPr>
      <w:r w:rsidRPr="0088320A">
        <w:rPr>
          <w:rFonts w:ascii="Times New Roman" w:hAnsi="Times New Roman" w:cs="Times New Roman"/>
          <w:color w:val="000000"/>
          <w:sz w:val="28"/>
          <w:szCs w:val="28"/>
        </w:rPr>
        <w:t>Для развития коммуникативной компетенции учащихся посредством обучения аудированию можно использовать следующие задания:</w:t>
      </w:r>
    </w:p>
    <w:p w:rsidR="00D63B1D" w:rsidRPr="000E3720" w:rsidRDefault="0088320A"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определить содержание</w:t>
      </w:r>
      <w:r w:rsidR="00D63B1D" w:rsidRPr="000E3720">
        <w:rPr>
          <w:color w:val="000000"/>
          <w:sz w:val="28"/>
          <w:szCs w:val="28"/>
        </w:rPr>
        <w:t xml:space="preserve"> аудиозаписи по заголовку, иллюстрациям, ключевым словам, вопросам и т.д.</w:t>
      </w:r>
      <w:r>
        <w:rPr>
          <w:color w:val="000000"/>
          <w:sz w:val="28"/>
          <w:szCs w:val="28"/>
        </w:rPr>
        <w:t>;</w:t>
      </w:r>
    </w:p>
    <w:p w:rsidR="00AC0466" w:rsidRPr="000E3720" w:rsidRDefault="00D63B1D" w:rsidP="00C474C6">
      <w:pPr>
        <w:pStyle w:val="a4"/>
        <w:numPr>
          <w:ilvl w:val="0"/>
          <w:numId w:val="3"/>
        </w:numPr>
        <w:spacing w:before="0" w:beforeAutospacing="0" w:after="0" w:afterAutospacing="0" w:line="276" w:lineRule="auto"/>
        <w:ind w:left="0" w:firstLine="0"/>
        <w:jc w:val="both"/>
        <w:rPr>
          <w:sz w:val="28"/>
          <w:szCs w:val="28"/>
        </w:rPr>
      </w:pPr>
      <w:r w:rsidRPr="000E3720">
        <w:rPr>
          <w:color w:val="000000"/>
          <w:sz w:val="28"/>
          <w:szCs w:val="28"/>
        </w:rPr>
        <w:t>с</w:t>
      </w:r>
      <w:r w:rsidR="005F6AD9" w:rsidRPr="000E3720">
        <w:rPr>
          <w:color w:val="000000"/>
          <w:sz w:val="28"/>
          <w:szCs w:val="28"/>
        </w:rPr>
        <w:t>огласиться с утверждениями или опровергнут</w:t>
      </w:r>
      <w:r w:rsidR="0088320A">
        <w:rPr>
          <w:color w:val="000000"/>
          <w:sz w:val="28"/>
          <w:szCs w:val="28"/>
        </w:rPr>
        <w:t>ь их после прослушивания текста;</w:t>
      </w:r>
    </w:p>
    <w:p w:rsidR="004C1D70" w:rsidRPr="000E3720" w:rsidRDefault="00D63B1D" w:rsidP="00C474C6">
      <w:pPr>
        <w:pStyle w:val="a4"/>
        <w:numPr>
          <w:ilvl w:val="0"/>
          <w:numId w:val="3"/>
        </w:numPr>
        <w:spacing w:before="0" w:beforeAutospacing="0" w:after="0" w:afterAutospacing="0" w:line="276" w:lineRule="auto"/>
        <w:ind w:left="0" w:firstLine="0"/>
        <w:jc w:val="both"/>
        <w:rPr>
          <w:sz w:val="28"/>
          <w:szCs w:val="28"/>
        </w:rPr>
      </w:pPr>
      <w:r w:rsidRPr="000E3720">
        <w:rPr>
          <w:sz w:val="28"/>
          <w:szCs w:val="28"/>
        </w:rPr>
        <w:t>прослушать два коротких текста, сказать</w:t>
      </w:r>
      <w:r w:rsidR="00AC0466" w:rsidRPr="000E3720">
        <w:rPr>
          <w:sz w:val="28"/>
          <w:szCs w:val="28"/>
        </w:rPr>
        <w:t>, ч</w:t>
      </w:r>
      <w:r w:rsidR="004C1D70" w:rsidRPr="000E3720">
        <w:rPr>
          <w:sz w:val="28"/>
          <w:szCs w:val="28"/>
        </w:rPr>
        <w:t>то между ними общего;</w:t>
      </w:r>
    </w:p>
    <w:p w:rsidR="004C1D70" w:rsidRPr="000E3720" w:rsidRDefault="00D63B1D" w:rsidP="00C474C6">
      <w:pPr>
        <w:pStyle w:val="a4"/>
        <w:numPr>
          <w:ilvl w:val="0"/>
          <w:numId w:val="3"/>
        </w:numPr>
        <w:spacing w:before="0" w:beforeAutospacing="0" w:after="0" w:afterAutospacing="0" w:line="276" w:lineRule="auto"/>
        <w:ind w:left="0" w:firstLine="0"/>
        <w:jc w:val="both"/>
        <w:rPr>
          <w:sz w:val="28"/>
          <w:szCs w:val="28"/>
        </w:rPr>
      </w:pPr>
      <w:r w:rsidRPr="000E3720">
        <w:rPr>
          <w:sz w:val="28"/>
          <w:szCs w:val="28"/>
        </w:rPr>
        <w:t>изложить</w:t>
      </w:r>
      <w:r w:rsidR="004C1D70" w:rsidRPr="000E3720">
        <w:rPr>
          <w:sz w:val="28"/>
          <w:szCs w:val="28"/>
        </w:rPr>
        <w:t xml:space="preserve"> содержание прослушанного аудио текста;</w:t>
      </w:r>
    </w:p>
    <w:p w:rsidR="004C1D70" w:rsidRPr="000E3720" w:rsidRDefault="00D63B1D" w:rsidP="00C474C6">
      <w:pPr>
        <w:pStyle w:val="a4"/>
        <w:numPr>
          <w:ilvl w:val="0"/>
          <w:numId w:val="3"/>
        </w:numPr>
        <w:spacing w:before="0" w:beforeAutospacing="0" w:after="0" w:afterAutospacing="0" w:line="276" w:lineRule="auto"/>
        <w:ind w:left="0" w:firstLine="0"/>
        <w:jc w:val="both"/>
        <w:rPr>
          <w:sz w:val="28"/>
          <w:szCs w:val="28"/>
        </w:rPr>
      </w:pPr>
      <w:r w:rsidRPr="000E3720">
        <w:rPr>
          <w:sz w:val="28"/>
          <w:szCs w:val="28"/>
        </w:rPr>
        <w:t>прослушать диалог, составить</w:t>
      </w:r>
      <w:r w:rsidR="004C1D70" w:rsidRPr="000E3720">
        <w:rPr>
          <w:sz w:val="28"/>
          <w:szCs w:val="28"/>
        </w:rPr>
        <w:t xml:space="preserve"> подобный;</w:t>
      </w:r>
    </w:p>
    <w:p w:rsidR="004C1D70" w:rsidRPr="000E3720" w:rsidRDefault="00D63B1D" w:rsidP="00C474C6">
      <w:pPr>
        <w:pStyle w:val="a4"/>
        <w:numPr>
          <w:ilvl w:val="0"/>
          <w:numId w:val="3"/>
        </w:numPr>
        <w:spacing w:before="0" w:beforeAutospacing="0" w:after="0" w:afterAutospacing="0" w:line="276" w:lineRule="auto"/>
        <w:ind w:left="0" w:firstLine="0"/>
        <w:jc w:val="both"/>
        <w:rPr>
          <w:sz w:val="28"/>
          <w:szCs w:val="28"/>
        </w:rPr>
      </w:pPr>
      <w:r w:rsidRPr="000E3720">
        <w:rPr>
          <w:sz w:val="28"/>
          <w:szCs w:val="28"/>
        </w:rPr>
        <w:t>рассказать</w:t>
      </w:r>
      <w:r w:rsidR="004C1D70" w:rsidRPr="000E3720">
        <w:rPr>
          <w:sz w:val="28"/>
          <w:szCs w:val="28"/>
        </w:rPr>
        <w:t xml:space="preserve"> об одном из героев;</w:t>
      </w:r>
    </w:p>
    <w:p w:rsidR="004C1D70" w:rsidRPr="000E3720" w:rsidRDefault="00D63B1D" w:rsidP="00C474C6">
      <w:pPr>
        <w:pStyle w:val="a4"/>
        <w:numPr>
          <w:ilvl w:val="0"/>
          <w:numId w:val="3"/>
        </w:numPr>
        <w:spacing w:before="0" w:beforeAutospacing="0" w:after="0" w:afterAutospacing="0" w:line="276" w:lineRule="auto"/>
        <w:ind w:left="0" w:firstLine="0"/>
        <w:jc w:val="both"/>
        <w:rPr>
          <w:sz w:val="28"/>
          <w:szCs w:val="28"/>
        </w:rPr>
      </w:pPr>
      <w:r w:rsidRPr="000E3720">
        <w:rPr>
          <w:sz w:val="28"/>
          <w:szCs w:val="28"/>
        </w:rPr>
        <w:t>дать</w:t>
      </w:r>
      <w:r w:rsidR="0088320A">
        <w:rPr>
          <w:sz w:val="28"/>
          <w:szCs w:val="28"/>
        </w:rPr>
        <w:t xml:space="preserve"> заголовок аудио тексту;</w:t>
      </w:r>
    </w:p>
    <w:p w:rsidR="00AC0466" w:rsidRPr="000E3720" w:rsidRDefault="00D63B1D" w:rsidP="00C474C6">
      <w:pPr>
        <w:pStyle w:val="a4"/>
        <w:numPr>
          <w:ilvl w:val="0"/>
          <w:numId w:val="3"/>
        </w:numPr>
        <w:spacing w:before="0" w:beforeAutospacing="0" w:after="0" w:afterAutospacing="0" w:line="276" w:lineRule="auto"/>
        <w:ind w:left="0" w:firstLine="0"/>
        <w:jc w:val="both"/>
        <w:rPr>
          <w:sz w:val="28"/>
          <w:szCs w:val="28"/>
        </w:rPr>
      </w:pPr>
      <w:r w:rsidRPr="000E3720">
        <w:rPr>
          <w:sz w:val="28"/>
          <w:szCs w:val="28"/>
        </w:rPr>
        <w:t>расставить предложения</w:t>
      </w:r>
      <w:r w:rsidR="00AC0466" w:rsidRPr="000E3720">
        <w:rPr>
          <w:sz w:val="28"/>
          <w:szCs w:val="28"/>
        </w:rPr>
        <w:t xml:space="preserve"> в логическом порядке согласно тому, как развиваются события в прослушанно</w:t>
      </w:r>
      <w:r w:rsidR="0088320A">
        <w:rPr>
          <w:sz w:val="28"/>
          <w:szCs w:val="28"/>
        </w:rPr>
        <w:t>м аудио тексте;</w:t>
      </w:r>
    </w:p>
    <w:p w:rsidR="005F41CF" w:rsidRPr="000E3720" w:rsidRDefault="0088320A" w:rsidP="00C474C6">
      <w:pPr>
        <w:pStyle w:val="a4"/>
        <w:numPr>
          <w:ilvl w:val="0"/>
          <w:numId w:val="3"/>
        </w:numPr>
        <w:spacing w:before="0" w:beforeAutospacing="0" w:after="0" w:afterAutospacing="0" w:line="276" w:lineRule="auto"/>
        <w:ind w:left="0" w:firstLine="0"/>
        <w:jc w:val="both"/>
        <w:rPr>
          <w:sz w:val="28"/>
          <w:szCs w:val="28"/>
        </w:rPr>
      </w:pPr>
      <w:r>
        <w:rPr>
          <w:sz w:val="28"/>
          <w:szCs w:val="28"/>
        </w:rPr>
        <w:t>п</w:t>
      </w:r>
      <w:r w:rsidR="005F41CF" w:rsidRPr="000E3720">
        <w:rPr>
          <w:sz w:val="28"/>
          <w:szCs w:val="28"/>
        </w:rPr>
        <w:t>рослушать текст и вставить пропущенные слова в предложения</w:t>
      </w:r>
      <w:r>
        <w:rPr>
          <w:sz w:val="28"/>
          <w:szCs w:val="28"/>
        </w:rPr>
        <w:t>;</w:t>
      </w:r>
    </w:p>
    <w:p w:rsidR="00AC0466" w:rsidRPr="000E3720" w:rsidRDefault="00D63B1D" w:rsidP="00C474C6">
      <w:pPr>
        <w:pStyle w:val="a4"/>
        <w:numPr>
          <w:ilvl w:val="0"/>
          <w:numId w:val="3"/>
        </w:numPr>
        <w:spacing w:before="0" w:beforeAutospacing="0" w:after="0" w:afterAutospacing="0" w:line="276" w:lineRule="auto"/>
        <w:ind w:left="0" w:firstLine="0"/>
        <w:jc w:val="both"/>
        <w:rPr>
          <w:sz w:val="28"/>
          <w:szCs w:val="28"/>
        </w:rPr>
      </w:pPr>
      <w:r w:rsidRPr="000E3720">
        <w:rPr>
          <w:sz w:val="28"/>
          <w:szCs w:val="28"/>
        </w:rPr>
        <w:t>закончить  начатые</w:t>
      </w:r>
      <w:r w:rsidR="00AC0466" w:rsidRPr="000E3720">
        <w:rPr>
          <w:sz w:val="28"/>
          <w:szCs w:val="28"/>
        </w:rPr>
        <w:t xml:space="preserve"> предложений более обшир</w:t>
      </w:r>
      <w:r w:rsidRPr="000E3720">
        <w:rPr>
          <w:sz w:val="28"/>
          <w:szCs w:val="28"/>
        </w:rPr>
        <w:t>ной информацией из аудио текста</w:t>
      </w:r>
      <w:r w:rsidR="0088320A">
        <w:rPr>
          <w:sz w:val="28"/>
          <w:szCs w:val="28"/>
        </w:rPr>
        <w:t>;</w:t>
      </w:r>
    </w:p>
    <w:p w:rsidR="00AC0466" w:rsidRPr="000E3720" w:rsidRDefault="00D63B1D" w:rsidP="00C474C6">
      <w:pPr>
        <w:pStyle w:val="a4"/>
        <w:numPr>
          <w:ilvl w:val="0"/>
          <w:numId w:val="3"/>
        </w:numPr>
        <w:spacing w:before="0" w:beforeAutospacing="0" w:after="0" w:afterAutospacing="0" w:line="276" w:lineRule="auto"/>
        <w:ind w:left="0" w:firstLine="0"/>
        <w:jc w:val="both"/>
        <w:rPr>
          <w:sz w:val="28"/>
          <w:szCs w:val="28"/>
        </w:rPr>
      </w:pPr>
      <w:r w:rsidRPr="000E3720">
        <w:rPr>
          <w:sz w:val="28"/>
          <w:szCs w:val="28"/>
        </w:rPr>
        <w:t>прослушать утверждения учителя и определить, какие из них  правильные и исправить неправильные,  согласно информации, представленной в аудиозаписи</w:t>
      </w:r>
      <w:r w:rsidR="0088320A">
        <w:rPr>
          <w:sz w:val="28"/>
          <w:szCs w:val="28"/>
        </w:rPr>
        <w:t>;</w:t>
      </w:r>
    </w:p>
    <w:p w:rsidR="005F6AD9" w:rsidRPr="0088320A" w:rsidRDefault="00D63B1D" w:rsidP="00C474C6">
      <w:pPr>
        <w:pStyle w:val="a4"/>
        <w:numPr>
          <w:ilvl w:val="0"/>
          <w:numId w:val="3"/>
        </w:numPr>
        <w:spacing w:before="0" w:beforeAutospacing="0" w:after="0" w:afterAutospacing="0" w:line="276" w:lineRule="auto"/>
        <w:ind w:left="0" w:firstLine="0"/>
        <w:jc w:val="both"/>
        <w:rPr>
          <w:sz w:val="28"/>
          <w:szCs w:val="28"/>
        </w:rPr>
      </w:pPr>
      <w:r w:rsidRPr="0088320A">
        <w:rPr>
          <w:sz w:val="28"/>
          <w:szCs w:val="28"/>
        </w:rPr>
        <w:t>п</w:t>
      </w:r>
      <w:r w:rsidR="005F6AD9" w:rsidRPr="0088320A">
        <w:rPr>
          <w:sz w:val="28"/>
          <w:szCs w:val="28"/>
        </w:rPr>
        <w:t>рослушать текст, а затем сравнить его</w:t>
      </w:r>
      <w:r w:rsidR="0088320A">
        <w:rPr>
          <w:sz w:val="28"/>
          <w:szCs w:val="28"/>
        </w:rPr>
        <w:t>спечатным и найти расхождения;</w:t>
      </w:r>
    </w:p>
    <w:p w:rsidR="005F6AD9" w:rsidRPr="0088320A" w:rsidRDefault="00D63B1D" w:rsidP="00C474C6">
      <w:pPr>
        <w:pStyle w:val="a4"/>
        <w:numPr>
          <w:ilvl w:val="0"/>
          <w:numId w:val="3"/>
        </w:numPr>
        <w:spacing w:before="0" w:beforeAutospacing="0" w:after="0" w:afterAutospacing="0" w:line="276" w:lineRule="auto"/>
        <w:ind w:left="0" w:firstLine="0"/>
        <w:jc w:val="both"/>
        <w:rPr>
          <w:sz w:val="28"/>
          <w:szCs w:val="28"/>
        </w:rPr>
      </w:pPr>
      <w:r w:rsidRPr="0088320A">
        <w:rPr>
          <w:sz w:val="28"/>
          <w:szCs w:val="28"/>
        </w:rPr>
        <w:t>з</w:t>
      </w:r>
      <w:r w:rsidR="005F6AD9" w:rsidRPr="0088320A">
        <w:rPr>
          <w:sz w:val="28"/>
          <w:szCs w:val="28"/>
        </w:rPr>
        <w:t>апомнить все даты, имена, географические названия и т.д., употреблённые в тексте, и повторить</w:t>
      </w:r>
      <w:r w:rsidR="00534788">
        <w:rPr>
          <w:sz w:val="28"/>
          <w:szCs w:val="28"/>
        </w:rPr>
        <w:t xml:space="preserve"> их в той же последовательности;</w:t>
      </w:r>
    </w:p>
    <w:p w:rsidR="005F6AD9" w:rsidRPr="0088320A" w:rsidRDefault="00D63B1D" w:rsidP="00C474C6">
      <w:pPr>
        <w:pStyle w:val="a4"/>
        <w:numPr>
          <w:ilvl w:val="0"/>
          <w:numId w:val="3"/>
        </w:numPr>
        <w:spacing w:before="0" w:beforeAutospacing="0" w:after="0" w:afterAutospacing="0" w:line="276" w:lineRule="auto"/>
        <w:ind w:left="0" w:firstLine="0"/>
        <w:jc w:val="both"/>
        <w:rPr>
          <w:sz w:val="28"/>
          <w:szCs w:val="28"/>
        </w:rPr>
      </w:pPr>
      <w:r w:rsidRPr="0088320A">
        <w:rPr>
          <w:sz w:val="28"/>
          <w:szCs w:val="28"/>
        </w:rPr>
        <w:t>п</w:t>
      </w:r>
      <w:r w:rsidR="005F6AD9" w:rsidRPr="0088320A">
        <w:rPr>
          <w:sz w:val="28"/>
          <w:szCs w:val="28"/>
        </w:rPr>
        <w:t>рослушать слова и сгруппировать их по какому</w:t>
      </w:r>
      <w:r w:rsidRPr="0088320A">
        <w:rPr>
          <w:sz w:val="28"/>
          <w:szCs w:val="28"/>
        </w:rPr>
        <w:t>-либо принципу или признаку, объясняя свой выбор</w:t>
      </w:r>
      <w:r w:rsidR="00534788">
        <w:rPr>
          <w:sz w:val="28"/>
          <w:szCs w:val="28"/>
        </w:rPr>
        <w:t>;</w:t>
      </w:r>
    </w:p>
    <w:p w:rsidR="005F6AD9" w:rsidRPr="0088320A" w:rsidRDefault="00D63B1D" w:rsidP="00C474C6">
      <w:pPr>
        <w:pStyle w:val="a4"/>
        <w:numPr>
          <w:ilvl w:val="0"/>
          <w:numId w:val="3"/>
        </w:numPr>
        <w:spacing w:before="0" w:beforeAutospacing="0" w:after="0" w:afterAutospacing="0" w:line="276" w:lineRule="auto"/>
        <w:ind w:left="0" w:firstLine="0"/>
        <w:jc w:val="both"/>
        <w:rPr>
          <w:sz w:val="28"/>
          <w:szCs w:val="28"/>
        </w:rPr>
      </w:pPr>
      <w:r w:rsidRPr="0088320A">
        <w:rPr>
          <w:sz w:val="28"/>
          <w:szCs w:val="28"/>
        </w:rPr>
        <w:t>п</w:t>
      </w:r>
      <w:r w:rsidR="005F6AD9" w:rsidRPr="0088320A">
        <w:rPr>
          <w:sz w:val="28"/>
          <w:szCs w:val="28"/>
        </w:rPr>
        <w:t>рослушать слова и повторить лишь те из них, которые от</w:t>
      </w:r>
      <w:r w:rsidRPr="0088320A">
        <w:rPr>
          <w:sz w:val="28"/>
          <w:szCs w:val="28"/>
        </w:rPr>
        <w:t>носятся к заданной теме и объяснить почему</w:t>
      </w:r>
      <w:r w:rsidR="00534788">
        <w:rPr>
          <w:sz w:val="28"/>
          <w:szCs w:val="28"/>
        </w:rPr>
        <w:t>;</w:t>
      </w:r>
    </w:p>
    <w:p w:rsidR="00D63B1D" w:rsidRPr="000E3720" w:rsidRDefault="00D63B1D" w:rsidP="00C474C6">
      <w:pPr>
        <w:pStyle w:val="a4"/>
        <w:numPr>
          <w:ilvl w:val="0"/>
          <w:numId w:val="3"/>
        </w:numPr>
        <w:spacing w:before="0" w:beforeAutospacing="0" w:after="0" w:afterAutospacing="0" w:line="276" w:lineRule="auto"/>
        <w:ind w:left="0" w:firstLine="0"/>
        <w:jc w:val="both"/>
        <w:rPr>
          <w:color w:val="000000"/>
          <w:sz w:val="28"/>
          <w:szCs w:val="28"/>
        </w:rPr>
      </w:pPr>
      <w:r w:rsidRPr="0088320A">
        <w:rPr>
          <w:sz w:val="28"/>
          <w:szCs w:val="28"/>
        </w:rPr>
        <w:t>при</w:t>
      </w:r>
      <w:r w:rsidRPr="000E3720">
        <w:rPr>
          <w:color w:val="000000"/>
          <w:sz w:val="28"/>
          <w:szCs w:val="28"/>
        </w:rPr>
        <w:t>думать свою концовку прослушанной истории</w:t>
      </w:r>
      <w:r w:rsidR="00534788">
        <w:rPr>
          <w:color w:val="000000"/>
          <w:sz w:val="28"/>
          <w:szCs w:val="28"/>
        </w:rPr>
        <w:t>;</w:t>
      </w:r>
    </w:p>
    <w:p w:rsidR="00842A5C" w:rsidRPr="00534788" w:rsidRDefault="00534788" w:rsidP="00C474C6">
      <w:pPr>
        <w:pStyle w:val="a4"/>
        <w:numPr>
          <w:ilvl w:val="0"/>
          <w:numId w:val="3"/>
        </w:numPr>
        <w:spacing w:before="0" w:beforeAutospacing="0" w:after="0" w:afterAutospacing="0" w:line="276" w:lineRule="auto"/>
        <w:ind w:left="0" w:firstLine="0"/>
        <w:jc w:val="both"/>
        <w:rPr>
          <w:sz w:val="28"/>
          <w:szCs w:val="28"/>
        </w:rPr>
      </w:pPr>
      <w:r>
        <w:rPr>
          <w:sz w:val="28"/>
          <w:szCs w:val="28"/>
        </w:rPr>
        <w:t>п</w:t>
      </w:r>
      <w:r w:rsidR="00842A5C" w:rsidRPr="00534788">
        <w:rPr>
          <w:sz w:val="28"/>
          <w:szCs w:val="28"/>
        </w:rPr>
        <w:t xml:space="preserve">рослушать текст и сказать, что в </w:t>
      </w:r>
      <w:r>
        <w:rPr>
          <w:sz w:val="28"/>
          <w:szCs w:val="28"/>
        </w:rPr>
        <w:t>нем говорилось о чем-либо;</w:t>
      </w:r>
    </w:p>
    <w:p w:rsidR="00842A5C"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sz w:val="28"/>
          <w:szCs w:val="28"/>
        </w:rPr>
        <w:t>п</w:t>
      </w:r>
      <w:r w:rsidR="00842A5C" w:rsidRPr="00534788">
        <w:rPr>
          <w:sz w:val="28"/>
          <w:szCs w:val="28"/>
        </w:rPr>
        <w:t>рослушать</w:t>
      </w:r>
      <w:r w:rsidR="00842A5C" w:rsidRPr="000E3720">
        <w:rPr>
          <w:color w:val="000000"/>
          <w:sz w:val="28"/>
          <w:szCs w:val="28"/>
        </w:rPr>
        <w:t xml:space="preserve"> текст и найти русский, английский эквивал</w:t>
      </w:r>
      <w:r>
        <w:rPr>
          <w:color w:val="000000"/>
          <w:sz w:val="28"/>
          <w:szCs w:val="28"/>
        </w:rPr>
        <w:t>ент слов в параллельном столбце;</w:t>
      </w:r>
    </w:p>
    <w:p w:rsidR="00842A5C" w:rsidRPr="00534788" w:rsidRDefault="00534788" w:rsidP="00C474C6">
      <w:pPr>
        <w:pStyle w:val="a4"/>
        <w:numPr>
          <w:ilvl w:val="0"/>
          <w:numId w:val="3"/>
        </w:numPr>
        <w:spacing w:before="0" w:beforeAutospacing="0" w:after="0" w:afterAutospacing="0" w:line="276" w:lineRule="auto"/>
        <w:ind w:left="0" w:firstLine="0"/>
        <w:jc w:val="both"/>
        <w:rPr>
          <w:sz w:val="28"/>
          <w:szCs w:val="28"/>
        </w:rPr>
      </w:pPr>
      <w:r>
        <w:rPr>
          <w:color w:val="000000"/>
          <w:sz w:val="28"/>
          <w:szCs w:val="28"/>
        </w:rPr>
        <w:t>п</w:t>
      </w:r>
      <w:r w:rsidR="00842A5C" w:rsidRPr="00534788">
        <w:rPr>
          <w:sz w:val="28"/>
          <w:szCs w:val="28"/>
        </w:rPr>
        <w:t>рослуша</w:t>
      </w:r>
      <w:r w:rsidR="00E95A98">
        <w:rPr>
          <w:sz w:val="28"/>
          <w:szCs w:val="28"/>
        </w:rPr>
        <w:t>ть</w:t>
      </w:r>
      <w:r w:rsidR="00842A5C" w:rsidRPr="00534788">
        <w:rPr>
          <w:sz w:val="28"/>
          <w:szCs w:val="28"/>
        </w:rPr>
        <w:t xml:space="preserve"> несколько предложений и подн</w:t>
      </w:r>
      <w:r w:rsidR="00E95A98">
        <w:rPr>
          <w:sz w:val="28"/>
          <w:szCs w:val="28"/>
        </w:rPr>
        <w:t>ять руку</w:t>
      </w:r>
      <w:r w:rsidR="00223F81">
        <w:rPr>
          <w:sz w:val="28"/>
          <w:szCs w:val="28"/>
        </w:rPr>
        <w:t xml:space="preserve"> </w:t>
      </w:r>
      <w:r w:rsidR="00E95A98">
        <w:rPr>
          <w:sz w:val="28"/>
          <w:szCs w:val="28"/>
        </w:rPr>
        <w:t>при вопросительном предложении</w:t>
      </w:r>
      <w:r>
        <w:rPr>
          <w:sz w:val="28"/>
          <w:szCs w:val="28"/>
        </w:rPr>
        <w:t>;</w:t>
      </w:r>
    </w:p>
    <w:p w:rsidR="00842A5C" w:rsidRPr="00534788" w:rsidRDefault="00534788" w:rsidP="00C474C6">
      <w:pPr>
        <w:pStyle w:val="a4"/>
        <w:numPr>
          <w:ilvl w:val="0"/>
          <w:numId w:val="3"/>
        </w:numPr>
        <w:spacing w:before="0" w:beforeAutospacing="0" w:after="0" w:afterAutospacing="0" w:line="276" w:lineRule="auto"/>
        <w:ind w:left="0" w:firstLine="0"/>
        <w:jc w:val="both"/>
        <w:rPr>
          <w:sz w:val="28"/>
          <w:szCs w:val="28"/>
        </w:rPr>
      </w:pPr>
      <w:r>
        <w:rPr>
          <w:sz w:val="28"/>
          <w:szCs w:val="28"/>
        </w:rPr>
        <w:t>п</w:t>
      </w:r>
      <w:r w:rsidR="00842A5C" w:rsidRPr="00534788">
        <w:rPr>
          <w:sz w:val="28"/>
          <w:szCs w:val="28"/>
        </w:rPr>
        <w:t>рослуша</w:t>
      </w:r>
      <w:r w:rsidR="00E95A98">
        <w:rPr>
          <w:sz w:val="28"/>
          <w:szCs w:val="28"/>
        </w:rPr>
        <w:t>ть</w:t>
      </w:r>
      <w:r w:rsidR="00842A5C" w:rsidRPr="00534788">
        <w:rPr>
          <w:sz w:val="28"/>
          <w:szCs w:val="28"/>
        </w:rPr>
        <w:t xml:space="preserve"> слова и выб</w:t>
      </w:r>
      <w:r w:rsidR="00E95A98">
        <w:rPr>
          <w:sz w:val="28"/>
          <w:szCs w:val="28"/>
        </w:rPr>
        <w:t>рать</w:t>
      </w:r>
      <w:r w:rsidR="00842A5C" w:rsidRPr="00534788">
        <w:rPr>
          <w:sz w:val="28"/>
          <w:szCs w:val="28"/>
        </w:rPr>
        <w:t xml:space="preserve"> те, которые относят</w:t>
      </w:r>
      <w:r>
        <w:rPr>
          <w:sz w:val="28"/>
          <w:szCs w:val="28"/>
        </w:rPr>
        <w:t>ся к картинкам;</w:t>
      </w:r>
    </w:p>
    <w:p w:rsidR="00842A5C" w:rsidRPr="00534788" w:rsidRDefault="00534788" w:rsidP="00C474C6">
      <w:pPr>
        <w:pStyle w:val="a4"/>
        <w:numPr>
          <w:ilvl w:val="0"/>
          <w:numId w:val="3"/>
        </w:numPr>
        <w:spacing w:before="0" w:beforeAutospacing="0" w:after="0" w:afterAutospacing="0" w:line="276" w:lineRule="auto"/>
        <w:ind w:left="0" w:firstLine="0"/>
        <w:jc w:val="both"/>
        <w:rPr>
          <w:sz w:val="28"/>
          <w:szCs w:val="28"/>
        </w:rPr>
      </w:pPr>
      <w:r>
        <w:rPr>
          <w:sz w:val="28"/>
          <w:szCs w:val="28"/>
        </w:rPr>
        <w:lastRenderedPageBreak/>
        <w:t>п</w:t>
      </w:r>
      <w:r w:rsidR="00E95A98">
        <w:rPr>
          <w:sz w:val="28"/>
          <w:szCs w:val="28"/>
        </w:rPr>
        <w:t>рослушать</w:t>
      </w:r>
      <w:r w:rsidR="00842A5C" w:rsidRPr="00534788">
        <w:rPr>
          <w:sz w:val="28"/>
          <w:szCs w:val="28"/>
        </w:rPr>
        <w:t xml:space="preserve"> слова к </w:t>
      </w:r>
      <w:r w:rsidR="00E95A98">
        <w:rPr>
          <w:sz w:val="28"/>
          <w:szCs w:val="28"/>
        </w:rPr>
        <w:t xml:space="preserve">аудиотексту и назвать </w:t>
      </w:r>
      <w:r>
        <w:rPr>
          <w:sz w:val="28"/>
          <w:szCs w:val="28"/>
        </w:rPr>
        <w:t>его тему;</w:t>
      </w:r>
    </w:p>
    <w:p w:rsidR="00842A5C" w:rsidRPr="00534788" w:rsidRDefault="00534788" w:rsidP="00C474C6">
      <w:pPr>
        <w:pStyle w:val="a4"/>
        <w:numPr>
          <w:ilvl w:val="0"/>
          <w:numId w:val="3"/>
        </w:numPr>
        <w:spacing w:before="0" w:beforeAutospacing="0" w:after="0" w:afterAutospacing="0" w:line="276" w:lineRule="auto"/>
        <w:ind w:left="0" w:firstLine="0"/>
        <w:jc w:val="both"/>
        <w:rPr>
          <w:sz w:val="28"/>
          <w:szCs w:val="28"/>
        </w:rPr>
      </w:pPr>
      <w:r>
        <w:rPr>
          <w:sz w:val="28"/>
          <w:szCs w:val="28"/>
        </w:rPr>
        <w:t>п</w:t>
      </w:r>
      <w:r w:rsidR="00E95A98">
        <w:rPr>
          <w:sz w:val="28"/>
          <w:szCs w:val="28"/>
        </w:rPr>
        <w:t>рослушать предложения и отметить</w:t>
      </w:r>
      <w:r w:rsidR="00842A5C" w:rsidRPr="00534788">
        <w:rPr>
          <w:sz w:val="28"/>
          <w:szCs w:val="28"/>
        </w:rPr>
        <w:t xml:space="preserve"> те, которые не соответствуют содержани</w:t>
      </w:r>
      <w:r>
        <w:rPr>
          <w:sz w:val="28"/>
          <w:szCs w:val="28"/>
        </w:rPr>
        <w:t>ю прослушанного текста;</w:t>
      </w:r>
    </w:p>
    <w:p w:rsidR="00842A5C" w:rsidRPr="00534788" w:rsidRDefault="00534788" w:rsidP="00C474C6">
      <w:pPr>
        <w:pStyle w:val="a4"/>
        <w:numPr>
          <w:ilvl w:val="0"/>
          <w:numId w:val="3"/>
        </w:numPr>
        <w:spacing w:before="0" w:beforeAutospacing="0" w:after="0" w:afterAutospacing="0" w:line="276" w:lineRule="auto"/>
        <w:ind w:left="0" w:firstLine="0"/>
        <w:jc w:val="both"/>
        <w:rPr>
          <w:sz w:val="28"/>
          <w:szCs w:val="28"/>
        </w:rPr>
      </w:pPr>
      <w:r>
        <w:rPr>
          <w:sz w:val="28"/>
          <w:szCs w:val="28"/>
        </w:rPr>
        <w:t>р</w:t>
      </w:r>
      <w:r w:rsidR="00842A5C" w:rsidRPr="00534788">
        <w:rPr>
          <w:sz w:val="28"/>
          <w:szCs w:val="28"/>
        </w:rPr>
        <w:t>азбить аудиотекст на смысловые куски</w:t>
      </w:r>
      <w:r>
        <w:rPr>
          <w:sz w:val="28"/>
          <w:szCs w:val="28"/>
        </w:rPr>
        <w:t>;</w:t>
      </w:r>
    </w:p>
    <w:p w:rsidR="00842A5C" w:rsidRPr="00534788" w:rsidRDefault="00534788" w:rsidP="00C474C6">
      <w:pPr>
        <w:pStyle w:val="a4"/>
        <w:numPr>
          <w:ilvl w:val="0"/>
          <w:numId w:val="3"/>
        </w:numPr>
        <w:spacing w:before="0" w:beforeAutospacing="0" w:after="0" w:afterAutospacing="0" w:line="276" w:lineRule="auto"/>
        <w:ind w:left="0" w:firstLine="0"/>
        <w:jc w:val="both"/>
        <w:rPr>
          <w:sz w:val="28"/>
          <w:szCs w:val="28"/>
        </w:rPr>
      </w:pPr>
      <w:r>
        <w:rPr>
          <w:sz w:val="28"/>
          <w:szCs w:val="28"/>
        </w:rPr>
        <w:t>з</w:t>
      </w:r>
      <w:r w:rsidR="00842A5C" w:rsidRPr="00534788">
        <w:rPr>
          <w:sz w:val="28"/>
          <w:szCs w:val="28"/>
        </w:rPr>
        <w:t>аписать основное содержание текста в виде ключевы</w:t>
      </w:r>
      <w:r>
        <w:rPr>
          <w:sz w:val="28"/>
          <w:szCs w:val="28"/>
        </w:rPr>
        <w:t>х слов;</w:t>
      </w:r>
    </w:p>
    <w:p w:rsidR="00842A5C" w:rsidRPr="00534788" w:rsidRDefault="00534788" w:rsidP="00C474C6">
      <w:pPr>
        <w:pStyle w:val="a4"/>
        <w:numPr>
          <w:ilvl w:val="0"/>
          <w:numId w:val="3"/>
        </w:numPr>
        <w:spacing w:before="0" w:beforeAutospacing="0" w:after="0" w:afterAutospacing="0" w:line="276" w:lineRule="auto"/>
        <w:ind w:left="0" w:firstLine="0"/>
        <w:jc w:val="both"/>
        <w:rPr>
          <w:sz w:val="28"/>
          <w:szCs w:val="28"/>
        </w:rPr>
      </w:pPr>
      <w:r>
        <w:rPr>
          <w:sz w:val="28"/>
          <w:szCs w:val="28"/>
        </w:rPr>
        <w:t>п</w:t>
      </w:r>
      <w:r w:rsidR="00842A5C" w:rsidRPr="00534788">
        <w:rPr>
          <w:sz w:val="28"/>
          <w:szCs w:val="28"/>
        </w:rPr>
        <w:t>одобрать илл</w:t>
      </w:r>
      <w:r>
        <w:rPr>
          <w:sz w:val="28"/>
          <w:szCs w:val="28"/>
        </w:rPr>
        <w:t>юстрации к прослушанному тексту;</w:t>
      </w:r>
    </w:p>
    <w:p w:rsidR="00842A5C" w:rsidRPr="00534788" w:rsidRDefault="00534788" w:rsidP="00C474C6">
      <w:pPr>
        <w:pStyle w:val="a4"/>
        <w:numPr>
          <w:ilvl w:val="0"/>
          <w:numId w:val="3"/>
        </w:numPr>
        <w:spacing w:before="0" w:beforeAutospacing="0" w:after="0" w:afterAutospacing="0" w:line="276" w:lineRule="auto"/>
        <w:ind w:left="0" w:firstLine="0"/>
        <w:jc w:val="both"/>
        <w:rPr>
          <w:sz w:val="28"/>
          <w:szCs w:val="28"/>
        </w:rPr>
      </w:pPr>
      <w:r>
        <w:rPr>
          <w:sz w:val="28"/>
          <w:szCs w:val="28"/>
        </w:rPr>
        <w:t>и</w:t>
      </w:r>
      <w:r w:rsidR="00842A5C" w:rsidRPr="00534788">
        <w:rPr>
          <w:sz w:val="28"/>
          <w:szCs w:val="28"/>
        </w:rPr>
        <w:t>зобразить прослушанную информацию в виде рисунка (визуальный диктант)</w:t>
      </w:r>
      <w:r>
        <w:rPr>
          <w:sz w:val="28"/>
          <w:szCs w:val="28"/>
        </w:rPr>
        <w:t>;</w:t>
      </w:r>
    </w:p>
    <w:p w:rsidR="00842A5C" w:rsidRPr="00534788" w:rsidRDefault="00534788" w:rsidP="00C474C6">
      <w:pPr>
        <w:pStyle w:val="a4"/>
        <w:numPr>
          <w:ilvl w:val="0"/>
          <w:numId w:val="3"/>
        </w:numPr>
        <w:spacing w:before="0" w:beforeAutospacing="0" w:after="0" w:afterAutospacing="0" w:line="276" w:lineRule="auto"/>
        <w:ind w:left="0" w:firstLine="0"/>
        <w:jc w:val="both"/>
        <w:rPr>
          <w:sz w:val="28"/>
          <w:szCs w:val="28"/>
        </w:rPr>
      </w:pPr>
      <w:r>
        <w:rPr>
          <w:sz w:val="28"/>
          <w:szCs w:val="28"/>
        </w:rPr>
        <w:t>з</w:t>
      </w:r>
      <w:r w:rsidR="00842A5C" w:rsidRPr="00534788">
        <w:rPr>
          <w:sz w:val="28"/>
          <w:szCs w:val="28"/>
        </w:rPr>
        <w:t>аполнить таб</w:t>
      </w:r>
      <w:r>
        <w:rPr>
          <w:sz w:val="28"/>
          <w:szCs w:val="28"/>
        </w:rPr>
        <w:t>лицу после прослушивания текста;</w:t>
      </w:r>
    </w:p>
    <w:p w:rsidR="00842A5C" w:rsidRPr="000E3720" w:rsidRDefault="00842A5C" w:rsidP="00C474C6">
      <w:pPr>
        <w:pStyle w:val="a4"/>
        <w:numPr>
          <w:ilvl w:val="0"/>
          <w:numId w:val="3"/>
        </w:numPr>
        <w:spacing w:before="0" w:beforeAutospacing="0" w:after="0" w:afterAutospacing="0" w:line="276" w:lineRule="auto"/>
        <w:ind w:left="0" w:firstLine="0"/>
        <w:jc w:val="both"/>
        <w:rPr>
          <w:color w:val="000000"/>
          <w:sz w:val="28"/>
          <w:szCs w:val="28"/>
        </w:rPr>
      </w:pPr>
      <w:r w:rsidRPr="00534788">
        <w:rPr>
          <w:sz w:val="28"/>
          <w:szCs w:val="28"/>
          <w:lang w:val="en-US"/>
        </w:rPr>
        <w:t xml:space="preserve">‘Which of the pictures is it? </w:t>
      </w:r>
      <w:r w:rsidRPr="00534788">
        <w:rPr>
          <w:sz w:val="28"/>
          <w:szCs w:val="28"/>
        </w:rPr>
        <w:t>’: Учитель просит учеников нарисовать что-либо</w:t>
      </w:r>
      <w:r w:rsidRPr="000E3720">
        <w:rPr>
          <w:color w:val="000000"/>
          <w:sz w:val="28"/>
          <w:szCs w:val="28"/>
        </w:rPr>
        <w:t xml:space="preserve"> к очередному уроку. На уроке учитель прикрепляет к доске некоторые рисунки и читает их описание. Ученики должны уга</w:t>
      </w:r>
      <w:r w:rsidR="00534788">
        <w:rPr>
          <w:color w:val="000000"/>
          <w:sz w:val="28"/>
          <w:szCs w:val="28"/>
        </w:rPr>
        <w:t>дать, о каком рисунке идет речь;</w:t>
      </w:r>
    </w:p>
    <w:p w:rsidR="00842A5C" w:rsidRPr="000E3720" w:rsidRDefault="00842A5C" w:rsidP="00C474C6">
      <w:pPr>
        <w:pStyle w:val="a4"/>
        <w:numPr>
          <w:ilvl w:val="0"/>
          <w:numId w:val="3"/>
        </w:numPr>
        <w:spacing w:before="0" w:beforeAutospacing="0" w:after="0" w:afterAutospacing="0" w:line="276" w:lineRule="auto"/>
        <w:ind w:left="0" w:firstLine="0"/>
        <w:jc w:val="both"/>
        <w:rPr>
          <w:color w:val="000000"/>
          <w:sz w:val="28"/>
          <w:szCs w:val="28"/>
        </w:rPr>
      </w:pPr>
      <w:r w:rsidRPr="000E3720">
        <w:rPr>
          <w:color w:val="000000"/>
          <w:sz w:val="28"/>
          <w:szCs w:val="28"/>
        </w:rPr>
        <w:t>‘</w:t>
      </w:r>
      <w:r w:rsidRPr="000E3720">
        <w:rPr>
          <w:color w:val="000000"/>
          <w:sz w:val="28"/>
          <w:szCs w:val="28"/>
          <w:lang w:val="en-US"/>
        </w:rPr>
        <w:t>Solvelogical</w:t>
      </w:r>
      <w:r w:rsidR="00F35432">
        <w:rPr>
          <w:color w:val="000000"/>
          <w:sz w:val="28"/>
          <w:szCs w:val="28"/>
        </w:rPr>
        <w:t xml:space="preserve"> </w:t>
      </w:r>
      <w:r w:rsidRPr="000E3720">
        <w:rPr>
          <w:color w:val="000000"/>
          <w:sz w:val="28"/>
          <w:szCs w:val="28"/>
          <w:lang w:val="en-US"/>
        </w:rPr>
        <w:t>problems</w:t>
      </w:r>
      <w:r w:rsidRPr="000E3720">
        <w:rPr>
          <w:color w:val="000000"/>
          <w:sz w:val="28"/>
          <w:szCs w:val="28"/>
        </w:rPr>
        <w:t>’: на умение одновременно с восприятием осуществлять логическую задачу. Например</w:t>
      </w:r>
      <w:r w:rsidRPr="000E3720">
        <w:rPr>
          <w:color w:val="000000"/>
          <w:sz w:val="28"/>
          <w:szCs w:val="28"/>
          <w:lang w:val="en-US"/>
        </w:rPr>
        <w:t xml:space="preserve">: * 5 brothers have each a sister. How many children are there in the family? (six) *Two mothers and two daughters have 3 apples. Each gets an apple. Is it possible? * (yes) *In what month does a man speak least of all? (February) *Six little apples hanging from a tree. Johny had a big stone and down came three. </w:t>
      </w:r>
      <w:r w:rsidRPr="000E3720">
        <w:rPr>
          <w:color w:val="000000"/>
          <w:sz w:val="28"/>
          <w:szCs w:val="28"/>
        </w:rPr>
        <w:t>How</w:t>
      </w:r>
      <w:r w:rsidR="00A474F9">
        <w:rPr>
          <w:color w:val="000000"/>
          <w:sz w:val="28"/>
          <w:szCs w:val="28"/>
        </w:rPr>
        <w:t xml:space="preserve"> </w:t>
      </w:r>
      <w:r w:rsidRPr="000E3720">
        <w:rPr>
          <w:color w:val="000000"/>
          <w:sz w:val="28"/>
          <w:szCs w:val="28"/>
        </w:rPr>
        <w:t>many</w:t>
      </w:r>
      <w:r w:rsidR="00A474F9">
        <w:rPr>
          <w:color w:val="000000"/>
          <w:sz w:val="28"/>
          <w:szCs w:val="28"/>
        </w:rPr>
        <w:t xml:space="preserve"> </w:t>
      </w:r>
      <w:r w:rsidRPr="000E3720">
        <w:rPr>
          <w:color w:val="000000"/>
          <w:sz w:val="28"/>
          <w:szCs w:val="28"/>
        </w:rPr>
        <w:t>apples</w:t>
      </w:r>
      <w:r w:rsidR="00A474F9">
        <w:rPr>
          <w:color w:val="000000"/>
          <w:sz w:val="28"/>
          <w:szCs w:val="28"/>
        </w:rPr>
        <w:t xml:space="preserve"> </w:t>
      </w:r>
      <w:r w:rsidRPr="000E3720">
        <w:rPr>
          <w:color w:val="000000"/>
          <w:sz w:val="28"/>
          <w:szCs w:val="28"/>
        </w:rPr>
        <w:t>were</w:t>
      </w:r>
      <w:r w:rsidR="00A474F9">
        <w:rPr>
          <w:color w:val="000000"/>
          <w:sz w:val="28"/>
          <w:szCs w:val="28"/>
        </w:rPr>
        <w:t xml:space="preserve"> </w:t>
      </w:r>
      <w:r w:rsidRPr="000E3720">
        <w:rPr>
          <w:color w:val="000000"/>
          <w:sz w:val="28"/>
          <w:szCs w:val="28"/>
        </w:rPr>
        <w:t>left?</w:t>
      </w:r>
    </w:p>
    <w:p w:rsidR="00AC0466" w:rsidRPr="000E3720" w:rsidRDefault="00AC0466" w:rsidP="00C474C6">
      <w:pPr>
        <w:pStyle w:val="a3"/>
        <w:tabs>
          <w:tab w:val="left" w:pos="4942"/>
        </w:tabs>
        <w:spacing w:after="0"/>
        <w:ind w:left="0" w:firstLine="851"/>
        <w:jc w:val="both"/>
        <w:rPr>
          <w:rFonts w:ascii="Times New Roman" w:hAnsi="Times New Roman" w:cs="Times New Roman"/>
          <w:sz w:val="28"/>
          <w:szCs w:val="28"/>
        </w:rPr>
      </w:pPr>
      <w:r w:rsidRPr="000E3720">
        <w:rPr>
          <w:rFonts w:ascii="Times New Roman" w:hAnsi="Times New Roman" w:cs="Times New Roman"/>
          <w:sz w:val="28"/>
          <w:szCs w:val="28"/>
        </w:rPr>
        <w:t>Коммуникативная природа языка все еще остается не до конца познанным явлением. Изучение естественных процессов конструирования высказывания при овладении иностранным языком через обучение аудированию при помощи аутентичных аудио текстов позволяет повысить эффективность обучения иностранной речью с самого начала овладения ею, придать естественность высказываниям учащихся в учебных условиях на основе живого разговорного языка.</w:t>
      </w:r>
    </w:p>
    <w:p w:rsidR="00ED4356" w:rsidRPr="000E3720" w:rsidRDefault="00F96DE1" w:rsidP="00C474C6">
      <w:pPr>
        <w:pStyle w:val="3"/>
        <w:spacing w:line="276" w:lineRule="auto"/>
        <w:rPr>
          <w:sz w:val="28"/>
          <w:szCs w:val="28"/>
        </w:rPr>
      </w:pPr>
      <w:bookmarkStart w:id="7" w:name="_Toc342505992"/>
      <w:r>
        <w:rPr>
          <w:sz w:val="28"/>
          <w:szCs w:val="28"/>
        </w:rPr>
        <w:t>2</w:t>
      </w:r>
      <w:r w:rsidR="00ED4356" w:rsidRPr="000E3720">
        <w:rPr>
          <w:sz w:val="28"/>
          <w:szCs w:val="28"/>
        </w:rPr>
        <w:t>.3 Современные технологии обучения письму</w:t>
      </w:r>
      <w:bookmarkEnd w:id="7"/>
    </w:p>
    <w:p w:rsidR="00AE5B4A" w:rsidRPr="000E3720" w:rsidRDefault="00AE5B4A"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0E3720">
        <w:rPr>
          <w:rFonts w:ascii="Times New Roman" w:eastAsia="Times New Roman" w:hAnsi="Times New Roman" w:cs="Times New Roman"/>
          <w:color w:val="000000"/>
          <w:sz w:val="28"/>
          <w:szCs w:val="28"/>
          <w:lang w:eastAsia="ru-RU"/>
        </w:rPr>
        <w:t>Письменная форма общения в современном обществе выполняет важную коммуникативную функцию. Поэтому в настоящее время отношение к письму и обучению учащихся умениям выражать свои мысли в письменной форме резко изменилось. Письмо как цель обучения присутствует в программах для всех типов учебных учреждений, на всех этапах обучения иностранному языку.</w:t>
      </w:r>
    </w:p>
    <w:p w:rsidR="00C507E9" w:rsidRPr="000E3720" w:rsidRDefault="00534788" w:rsidP="00C474C6">
      <w:pPr>
        <w:pStyle w:val="a3"/>
        <w:tabs>
          <w:tab w:val="left" w:pos="4942"/>
        </w:tabs>
        <w:spacing w:after="0"/>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Письменная речевая деятельность есть целенаправленное и</w:t>
      </w:r>
      <w:r w:rsidR="00C507E9" w:rsidRPr="000E3720">
        <w:rPr>
          <w:rFonts w:ascii="Times New Roman" w:hAnsi="Times New Roman" w:cs="Times New Roman"/>
          <w:color w:val="000000"/>
          <w:sz w:val="28"/>
          <w:szCs w:val="28"/>
        </w:rPr>
        <w:t xml:space="preserve"> творческое</w:t>
      </w:r>
      <w:r>
        <w:rPr>
          <w:rFonts w:ascii="Times New Roman" w:hAnsi="Times New Roman" w:cs="Times New Roman"/>
          <w:color w:val="000000"/>
          <w:sz w:val="28"/>
          <w:szCs w:val="28"/>
        </w:rPr>
        <w:t xml:space="preserve"> совершение мысли в письменном слове, а письменная речь – </w:t>
      </w:r>
      <w:r w:rsidR="00C507E9" w:rsidRPr="000E3720">
        <w:rPr>
          <w:rFonts w:ascii="Times New Roman" w:hAnsi="Times New Roman" w:cs="Times New Roman"/>
          <w:color w:val="000000"/>
          <w:sz w:val="28"/>
          <w:szCs w:val="28"/>
        </w:rPr>
        <w:t>способ</w:t>
      </w:r>
      <w:r>
        <w:rPr>
          <w:rFonts w:ascii="Times New Roman" w:hAnsi="Times New Roman" w:cs="Times New Roman"/>
          <w:color w:val="000000"/>
          <w:sz w:val="28"/>
          <w:szCs w:val="28"/>
        </w:rPr>
        <w:t xml:space="preserve"> формирования и формулирования мысли в письменных языковых знаках </w:t>
      </w:r>
      <w:r w:rsidR="00C507E9" w:rsidRPr="000E3720">
        <w:rPr>
          <w:rFonts w:ascii="Times New Roman" w:hAnsi="Times New Roman" w:cs="Times New Roman"/>
          <w:color w:val="000000"/>
          <w:sz w:val="28"/>
          <w:szCs w:val="28"/>
        </w:rPr>
        <w:lastRenderedPageBreak/>
        <w:t>(Л.С.Выготский, И.А.</w:t>
      </w:r>
      <w:r>
        <w:rPr>
          <w:rFonts w:ascii="Times New Roman" w:hAnsi="Times New Roman" w:cs="Times New Roman"/>
          <w:color w:val="000000"/>
          <w:sz w:val="28"/>
          <w:szCs w:val="28"/>
        </w:rPr>
        <w:t xml:space="preserve"> Зимняя, Tricia</w:t>
      </w:r>
      <w:r w:rsidR="009D3A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Hedge). Именно продуктивной стороне </w:t>
      </w:r>
      <w:r w:rsidR="00C507E9" w:rsidRPr="000E3720">
        <w:rPr>
          <w:rFonts w:ascii="Times New Roman" w:hAnsi="Times New Roman" w:cs="Times New Roman"/>
          <w:color w:val="000000"/>
          <w:sz w:val="28"/>
          <w:szCs w:val="28"/>
        </w:rPr>
        <w:t>письма</w:t>
      </w:r>
      <w:r>
        <w:rPr>
          <w:rFonts w:ascii="Times New Roman" w:hAnsi="Times New Roman" w:cs="Times New Roman"/>
          <w:color w:val="000000"/>
          <w:sz w:val="28"/>
          <w:szCs w:val="28"/>
        </w:rPr>
        <w:t xml:space="preserve"> пока еще мало обучают на уроках иностранного </w:t>
      </w:r>
      <w:r w:rsidR="00C507E9" w:rsidRPr="000E3720">
        <w:rPr>
          <w:rFonts w:ascii="Times New Roman" w:hAnsi="Times New Roman" w:cs="Times New Roman"/>
          <w:color w:val="000000"/>
          <w:sz w:val="28"/>
          <w:szCs w:val="28"/>
        </w:rPr>
        <w:t>языка.</w:t>
      </w:r>
    </w:p>
    <w:p w:rsidR="00D66F25" w:rsidRPr="00534788" w:rsidRDefault="00AE5B4A" w:rsidP="00C474C6">
      <w:pPr>
        <w:pStyle w:val="a3"/>
        <w:tabs>
          <w:tab w:val="left" w:pos="4942"/>
        </w:tabs>
        <w:spacing w:after="0"/>
        <w:ind w:left="0" w:firstLine="851"/>
        <w:jc w:val="both"/>
        <w:rPr>
          <w:rFonts w:ascii="Times New Roman" w:hAnsi="Times New Roman" w:cs="Times New Roman"/>
          <w:color w:val="000000"/>
          <w:sz w:val="28"/>
          <w:szCs w:val="28"/>
        </w:rPr>
      </w:pPr>
      <w:r w:rsidRPr="00534788">
        <w:rPr>
          <w:rFonts w:ascii="Times New Roman" w:hAnsi="Times New Roman" w:cs="Times New Roman"/>
          <w:color w:val="000000"/>
          <w:sz w:val="28"/>
          <w:szCs w:val="28"/>
        </w:rPr>
        <w:t xml:space="preserve">Для развития коммуникативной компетенции учащихся </w:t>
      </w:r>
      <w:r w:rsidR="00D66F25" w:rsidRPr="00534788">
        <w:rPr>
          <w:rFonts w:ascii="Times New Roman" w:hAnsi="Times New Roman" w:cs="Times New Roman"/>
          <w:color w:val="000000"/>
          <w:sz w:val="28"/>
          <w:szCs w:val="28"/>
        </w:rPr>
        <w:t>посредством обучения письму</w:t>
      </w:r>
      <w:r w:rsidRPr="00534788">
        <w:rPr>
          <w:rFonts w:ascii="Times New Roman" w:hAnsi="Times New Roman" w:cs="Times New Roman"/>
          <w:color w:val="000000"/>
          <w:sz w:val="28"/>
          <w:szCs w:val="28"/>
        </w:rPr>
        <w:t xml:space="preserve"> можно использовать следующие задания:</w:t>
      </w:r>
    </w:p>
    <w:p w:rsidR="00C507E9"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н</w:t>
      </w:r>
      <w:r w:rsidR="00D66F25" w:rsidRPr="000E3720">
        <w:rPr>
          <w:color w:val="000000"/>
          <w:sz w:val="28"/>
          <w:szCs w:val="28"/>
        </w:rPr>
        <w:t xml:space="preserve">аписать поздравительные открытки, </w:t>
      </w:r>
      <w:r w:rsidR="00C507E9" w:rsidRPr="000E3720">
        <w:rPr>
          <w:color w:val="000000"/>
          <w:sz w:val="28"/>
          <w:szCs w:val="28"/>
        </w:rPr>
        <w:t xml:space="preserve">телеграммы </w:t>
      </w:r>
      <w:r w:rsidR="00D66F25" w:rsidRPr="000E3720">
        <w:rPr>
          <w:color w:val="000000"/>
          <w:sz w:val="28"/>
          <w:szCs w:val="28"/>
        </w:rPr>
        <w:t>(личного и делового содержания), обменяться с о</w:t>
      </w:r>
      <w:r>
        <w:rPr>
          <w:color w:val="000000"/>
          <w:sz w:val="28"/>
          <w:szCs w:val="28"/>
        </w:rPr>
        <w:t>дноклассниками и написать ответ;</w:t>
      </w:r>
    </w:p>
    <w:p w:rsidR="00C507E9"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D66F25" w:rsidRPr="000E3720">
        <w:rPr>
          <w:color w:val="000000"/>
          <w:sz w:val="28"/>
          <w:szCs w:val="28"/>
        </w:rPr>
        <w:t>оставить резюме по представленной вакансии, обменяться с одноклассниками и написать ответ, подходит ли такая кандидатура на вакансию или нет, и объяснить почему</w:t>
      </w:r>
      <w:r>
        <w:rPr>
          <w:color w:val="000000"/>
          <w:sz w:val="28"/>
          <w:szCs w:val="28"/>
        </w:rPr>
        <w:t>;</w:t>
      </w:r>
    </w:p>
    <w:p w:rsidR="00D66F25"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н</w:t>
      </w:r>
      <w:r w:rsidR="00D66F25" w:rsidRPr="000E3720">
        <w:rPr>
          <w:color w:val="000000"/>
          <w:sz w:val="28"/>
          <w:szCs w:val="28"/>
        </w:rPr>
        <w:t>аписать личное письмо учителю на заданную тему и отправить по электронной почте. Учитель проверяет письмо и отправляет ответ с указанными ошибками</w:t>
      </w:r>
      <w:r>
        <w:rPr>
          <w:color w:val="000000"/>
          <w:sz w:val="28"/>
          <w:szCs w:val="28"/>
        </w:rPr>
        <w:t>;</w:t>
      </w:r>
    </w:p>
    <w:p w:rsidR="00C507E9"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D66F25" w:rsidRPr="000E3720">
        <w:rPr>
          <w:color w:val="000000"/>
          <w:sz w:val="28"/>
          <w:szCs w:val="28"/>
        </w:rPr>
        <w:t xml:space="preserve">оставить в малых группах </w:t>
      </w:r>
      <w:r w:rsidR="00C507E9" w:rsidRPr="000E3720">
        <w:rPr>
          <w:color w:val="000000"/>
          <w:sz w:val="28"/>
          <w:szCs w:val="28"/>
        </w:rPr>
        <w:t>объявления-информации (о поиске работы, о приеме на работу, о событиях</w:t>
      </w:r>
      <w:r w:rsidR="009D3AC3">
        <w:rPr>
          <w:color w:val="000000"/>
          <w:sz w:val="28"/>
          <w:szCs w:val="28"/>
        </w:rPr>
        <w:t xml:space="preserve"> </w:t>
      </w:r>
      <w:r w:rsidR="00C507E9" w:rsidRPr="000E3720">
        <w:rPr>
          <w:color w:val="000000"/>
          <w:sz w:val="28"/>
          <w:szCs w:val="28"/>
        </w:rPr>
        <w:t>спортивной и культурной жизни)</w:t>
      </w:r>
      <w:r>
        <w:rPr>
          <w:color w:val="000000"/>
          <w:sz w:val="28"/>
          <w:szCs w:val="28"/>
        </w:rPr>
        <w:t>;</w:t>
      </w:r>
    </w:p>
    <w:p w:rsidR="00D66F25"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н</w:t>
      </w:r>
      <w:r w:rsidR="00D66F25" w:rsidRPr="000E3720">
        <w:rPr>
          <w:color w:val="000000"/>
          <w:sz w:val="28"/>
          <w:szCs w:val="28"/>
        </w:rPr>
        <w:t>аписать письмо с протестами и жалобами, обменять</w:t>
      </w:r>
      <w:r>
        <w:rPr>
          <w:color w:val="000000"/>
          <w:sz w:val="28"/>
          <w:szCs w:val="28"/>
        </w:rPr>
        <w:t>ся и вежливо извиниться в ответ;</w:t>
      </w:r>
    </w:p>
    <w:p w:rsidR="00D66F25"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н</w:t>
      </w:r>
      <w:r w:rsidR="00D66F25" w:rsidRPr="000E3720">
        <w:rPr>
          <w:color w:val="000000"/>
          <w:sz w:val="28"/>
          <w:szCs w:val="28"/>
        </w:rPr>
        <w:t xml:space="preserve">аписать любимый </w:t>
      </w:r>
      <w:r>
        <w:rPr>
          <w:color w:val="000000"/>
          <w:sz w:val="28"/>
          <w:szCs w:val="28"/>
        </w:rPr>
        <w:t>рецепт и поделиться им с другом;</w:t>
      </w:r>
    </w:p>
    <w:p w:rsidR="00C507E9"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D66F25" w:rsidRPr="000E3720">
        <w:rPr>
          <w:color w:val="000000"/>
          <w:sz w:val="28"/>
          <w:szCs w:val="28"/>
        </w:rPr>
        <w:t xml:space="preserve">оставить </w:t>
      </w:r>
      <w:r w:rsidR="00C507E9" w:rsidRPr="000E3720">
        <w:rPr>
          <w:color w:val="000000"/>
          <w:sz w:val="28"/>
          <w:szCs w:val="28"/>
        </w:rPr>
        <w:t>дн</w:t>
      </w:r>
      <w:r>
        <w:rPr>
          <w:color w:val="000000"/>
          <w:sz w:val="28"/>
          <w:szCs w:val="28"/>
        </w:rPr>
        <w:t>евники (наблюдений, путешествий);</w:t>
      </w:r>
    </w:p>
    <w:p w:rsidR="00C507E9"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н</w:t>
      </w:r>
      <w:r w:rsidR="00D66F25" w:rsidRPr="000E3720">
        <w:rPr>
          <w:color w:val="000000"/>
          <w:sz w:val="28"/>
          <w:szCs w:val="28"/>
        </w:rPr>
        <w:t>аписать конспект</w:t>
      </w:r>
      <w:r w:rsidR="00C507E9" w:rsidRPr="000E3720">
        <w:rPr>
          <w:color w:val="000000"/>
          <w:sz w:val="28"/>
          <w:szCs w:val="28"/>
        </w:rPr>
        <w:t xml:space="preserve"> (краткое изложение содержания прочитанного)</w:t>
      </w:r>
      <w:r>
        <w:rPr>
          <w:color w:val="000000"/>
          <w:sz w:val="28"/>
          <w:szCs w:val="28"/>
        </w:rPr>
        <w:t>;</w:t>
      </w:r>
    </w:p>
    <w:p w:rsidR="00C507E9"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 xml:space="preserve">поделиться с другом </w:t>
      </w:r>
      <w:r w:rsidR="00D66F25" w:rsidRPr="000E3720">
        <w:rPr>
          <w:color w:val="000000"/>
          <w:sz w:val="28"/>
          <w:szCs w:val="28"/>
        </w:rPr>
        <w:t>впечатлениями</w:t>
      </w:r>
      <w:r w:rsidR="00C507E9" w:rsidRPr="000E3720">
        <w:rPr>
          <w:color w:val="000000"/>
          <w:sz w:val="28"/>
          <w:szCs w:val="28"/>
        </w:rPr>
        <w:t xml:space="preserve"> (об увиденном и услышанном)</w:t>
      </w:r>
      <w:r w:rsidR="00D66F25" w:rsidRPr="000E3720">
        <w:rPr>
          <w:color w:val="000000"/>
          <w:sz w:val="28"/>
          <w:szCs w:val="28"/>
        </w:rPr>
        <w:t xml:space="preserve"> в письменной форме</w:t>
      </w:r>
      <w:r>
        <w:rPr>
          <w:color w:val="000000"/>
          <w:sz w:val="28"/>
          <w:szCs w:val="28"/>
        </w:rPr>
        <w:t>;</w:t>
      </w:r>
    </w:p>
    <w:p w:rsidR="00C507E9"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н</w:t>
      </w:r>
      <w:r w:rsidR="00D66F25" w:rsidRPr="000E3720">
        <w:rPr>
          <w:color w:val="000000"/>
          <w:sz w:val="28"/>
          <w:szCs w:val="28"/>
        </w:rPr>
        <w:t>аписать отзыв, рецензию (на книгу, фильм</w:t>
      </w:r>
      <w:r w:rsidR="00C507E9" w:rsidRPr="000E3720">
        <w:rPr>
          <w:color w:val="000000"/>
          <w:sz w:val="28"/>
          <w:szCs w:val="28"/>
        </w:rPr>
        <w:t>)</w:t>
      </w:r>
      <w:r>
        <w:rPr>
          <w:color w:val="000000"/>
          <w:sz w:val="28"/>
          <w:szCs w:val="28"/>
        </w:rPr>
        <w:t>;</w:t>
      </w:r>
    </w:p>
    <w:p w:rsidR="00C507E9"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455570" w:rsidRPr="000E3720">
        <w:rPr>
          <w:color w:val="000000"/>
          <w:sz w:val="28"/>
          <w:szCs w:val="28"/>
        </w:rPr>
        <w:t xml:space="preserve">оставить </w:t>
      </w:r>
      <w:r w:rsidR="00C507E9" w:rsidRPr="000E3720">
        <w:rPr>
          <w:color w:val="000000"/>
          <w:sz w:val="28"/>
          <w:szCs w:val="28"/>
        </w:rPr>
        <w:t>сообщения (о новостях, о последних событиях)</w:t>
      </w:r>
      <w:r>
        <w:rPr>
          <w:color w:val="000000"/>
          <w:sz w:val="28"/>
          <w:szCs w:val="28"/>
        </w:rPr>
        <w:t>;</w:t>
      </w:r>
    </w:p>
    <w:p w:rsidR="00455570" w:rsidRPr="000E3720"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п</w:t>
      </w:r>
      <w:r w:rsidR="00455570" w:rsidRPr="000E3720">
        <w:rPr>
          <w:color w:val="000000"/>
          <w:sz w:val="28"/>
          <w:szCs w:val="28"/>
        </w:rPr>
        <w:t>ридумать разные варианты концовки текста</w:t>
      </w:r>
      <w:r>
        <w:rPr>
          <w:color w:val="000000"/>
          <w:sz w:val="28"/>
          <w:szCs w:val="28"/>
        </w:rPr>
        <w:t>.</w:t>
      </w:r>
    </w:p>
    <w:p w:rsidR="00996654" w:rsidRPr="000E3720" w:rsidRDefault="00455570" w:rsidP="00C474C6">
      <w:pPr>
        <w:pStyle w:val="a3"/>
        <w:tabs>
          <w:tab w:val="left" w:pos="4942"/>
        </w:tabs>
        <w:spacing w:after="0"/>
        <w:ind w:left="0" w:firstLine="851"/>
        <w:jc w:val="both"/>
        <w:rPr>
          <w:rFonts w:ascii="Times New Roman" w:hAnsi="Times New Roman" w:cs="Times New Roman"/>
          <w:color w:val="000000"/>
          <w:sz w:val="28"/>
          <w:szCs w:val="28"/>
        </w:rPr>
      </w:pPr>
      <w:r w:rsidRPr="000E3720">
        <w:rPr>
          <w:rFonts w:ascii="Times New Roman" w:hAnsi="Times New Roman" w:cs="Times New Roman"/>
          <w:color w:val="000000"/>
          <w:sz w:val="28"/>
          <w:szCs w:val="28"/>
        </w:rPr>
        <w:t xml:space="preserve">Существенно разнообразить учебный процесс можно с помощью использования интернет ресурсов. Так, можно использовать отличное приложение для создания открыток и письма личного характера на сайте </w:t>
      </w:r>
      <w:hyperlink r:id="rId10" w:history="1">
        <w:r w:rsidRPr="000E3720">
          <w:rPr>
            <w:rStyle w:val="a5"/>
            <w:rFonts w:ascii="Times New Roman" w:hAnsi="Times New Roman" w:cs="Times New Roman"/>
            <w:sz w:val="28"/>
            <w:szCs w:val="28"/>
            <w:lang w:val="en-US"/>
          </w:rPr>
          <w:t>www</w:t>
        </w:r>
        <w:r w:rsidRPr="000E3720">
          <w:rPr>
            <w:rStyle w:val="a5"/>
            <w:rFonts w:ascii="Times New Roman" w:hAnsi="Times New Roman" w:cs="Times New Roman"/>
            <w:sz w:val="28"/>
            <w:szCs w:val="28"/>
          </w:rPr>
          <w:t>.</w:t>
        </w:r>
        <w:r w:rsidRPr="000E3720">
          <w:rPr>
            <w:rStyle w:val="a5"/>
            <w:rFonts w:ascii="Times New Roman" w:hAnsi="Times New Roman" w:cs="Times New Roman"/>
            <w:sz w:val="28"/>
            <w:szCs w:val="28"/>
            <w:lang w:val="en-US"/>
          </w:rPr>
          <w:t>readwritethink</w:t>
        </w:r>
        <w:r w:rsidRPr="000E3720">
          <w:rPr>
            <w:rStyle w:val="a5"/>
            <w:rFonts w:ascii="Times New Roman" w:hAnsi="Times New Roman" w:cs="Times New Roman"/>
            <w:sz w:val="28"/>
            <w:szCs w:val="28"/>
          </w:rPr>
          <w:t>.</w:t>
        </w:r>
        <w:r w:rsidRPr="000E3720">
          <w:rPr>
            <w:rStyle w:val="a5"/>
            <w:rFonts w:ascii="Times New Roman" w:hAnsi="Times New Roman" w:cs="Times New Roman"/>
            <w:sz w:val="28"/>
            <w:szCs w:val="28"/>
            <w:lang w:val="en-US"/>
          </w:rPr>
          <w:t>org</w:t>
        </w:r>
      </w:hyperlink>
      <w:r w:rsidR="009D3AC3">
        <w:t xml:space="preserve"> </w:t>
      </w:r>
      <w:r w:rsidRPr="000E3720">
        <w:rPr>
          <w:rFonts w:ascii="Times New Roman" w:hAnsi="Times New Roman" w:cs="Times New Roman"/>
          <w:color w:val="000000"/>
          <w:sz w:val="28"/>
          <w:szCs w:val="28"/>
        </w:rPr>
        <w:t>где следуя подробным инструкциям и шаблонам учащиеся учатся правильно структурировать текс, использовать необходимые клише и с огромным интересом могут создавать открытки и письма и обмениваться и</w:t>
      </w:r>
      <w:r w:rsidR="00996654" w:rsidRPr="000E3720">
        <w:rPr>
          <w:rFonts w:ascii="Times New Roman" w:hAnsi="Times New Roman" w:cs="Times New Roman"/>
          <w:color w:val="000000"/>
          <w:sz w:val="28"/>
          <w:szCs w:val="28"/>
        </w:rPr>
        <w:t>ми с друзьями и учителем.</w:t>
      </w:r>
    </w:p>
    <w:p w:rsidR="00AE5B4A" w:rsidRPr="000E3720" w:rsidRDefault="00996654" w:rsidP="00C474C6">
      <w:pPr>
        <w:pStyle w:val="a3"/>
        <w:tabs>
          <w:tab w:val="left" w:pos="4942"/>
        </w:tabs>
        <w:spacing w:after="0"/>
        <w:ind w:left="0" w:firstLine="851"/>
        <w:jc w:val="both"/>
        <w:rPr>
          <w:rFonts w:ascii="Times New Roman" w:hAnsi="Times New Roman" w:cs="Times New Roman"/>
          <w:color w:val="000000"/>
          <w:sz w:val="28"/>
          <w:szCs w:val="28"/>
          <w:shd w:val="clear" w:color="auto" w:fill="F3F3ED"/>
        </w:rPr>
      </w:pPr>
      <w:r w:rsidRPr="000E3720">
        <w:rPr>
          <w:rFonts w:ascii="Times New Roman" w:hAnsi="Times New Roman" w:cs="Times New Roman"/>
          <w:color w:val="000000"/>
          <w:sz w:val="28"/>
          <w:szCs w:val="28"/>
        </w:rPr>
        <w:t>В</w:t>
      </w:r>
      <w:r w:rsidR="00AE5B4A" w:rsidRPr="000E3720">
        <w:rPr>
          <w:rFonts w:ascii="Times New Roman" w:hAnsi="Times New Roman" w:cs="Times New Roman"/>
          <w:color w:val="000000"/>
          <w:sz w:val="28"/>
          <w:szCs w:val="28"/>
        </w:rPr>
        <w:t xml:space="preserve">ладение письменной речью даёт возможность пользоваться уже имеющимися знаниями иностранного языка при общении с носителями языка с помощью современных средств коммуникации, находясь вне языковой среды. Возможность вести переписку со сверстниками, писать личные и официальные письма, заполнять анкеты, бланки документов на иностранном языке </w:t>
      </w:r>
      <w:r w:rsidR="00AE5B4A" w:rsidRPr="000E3720">
        <w:rPr>
          <w:rFonts w:ascii="Times New Roman" w:hAnsi="Times New Roman" w:cs="Times New Roman"/>
          <w:color w:val="000000"/>
          <w:sz w:val="28"/>
          <w:szCs w:val="28"/>
        </w:rPr>
        <w:lastRenderedPageBreak/>
        <w:t>мотивируют учащихся к активному овладению письменной коммуникацией на изучаемом языке.</w:t>
      </w:r>
    </w:p>
    <w:p w:rsidR="00AE5B4A" w:rsidRDefault="00AE5B4A"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0E3720">
        <w:rPr>
          <w:rFonts w:ascii="Times New Roman" w:eastAsia="Times New Roman" w:hAnsi="Times New Roman" w:cs="Times New Roman"/>
          <w:color w:val="000000"/>
          <w:sz w:val="28"/>
          <w:szCs w:val="28"/>
          <w:lang w:eastAsia="ru-RU"/>
        </w:rPr>
        <w:t>Таким образом, роль письменной речи в формировании коммуникативной компетенции при обучении иностранному языку велика, так как она позволяет сохранить языковые и фактические знания, служит надежным инструментом мышления, стимулирует говорение, слушание и чтение на иностранном языке.</w:t>
      </w:r>
    </w:p>
    <w:p w:rsidR="00FF1EFE" w:rsidRPr="000E3720" w:rsidRDefault="00FF1EFE"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p>
    <w:p w:rsidR="00996654" w:rsidRPr="000E3720" w:rsidRDefault="00F96DE1" w:rsidP="00C474C6">
      <w:pPr>
        <w:pStyle w:val="3"/>
        <w:spacing w:line="276" w:lineRule="auto"/>
        <w:rPr>
          <w:sz w:val="28"/>
          <w:szCs w:val="28"/>
        </w:rPr>
      </w:pPr>
      <w:bookmarkStart w:id="8" w:name="_Toc342505993"/>
      <w:r>
        <w:rPr>
          <w:sz w:val="28"/>
          <w:szCs w:val="28"/>
        </w:rPr>
        <w:t>2.4</w:t>
      </w:r>
      <w:r w:rsidR="00996654" w:rsidRPr="000E3720">
        <w:rPr>
          <w:sz w:val="28"/>
          <w:szCs w:val="28"/>
        </w:rPr>
        <w:t xml:space="preserve"> Современные технологии обучения </w:t>
      </w:r>
      <w:r w:rsidR="00593A79">
        <w:rPr>
          <w:sz w:val="28"/>
          <w:szCs w:val="28"/>
        </w:rPr>
        <w:t>говорению</w:t>
      </w:r>
      <w:bookmarkEnd w:id="8"/>
    </w:p>
    <w:p w:rsidR="00996654" w:rsidRPr="000E3720" w:rsidRDefault="00996654"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0E3720">
        <w:rPr>
          <w:rFonts w:ascii="Times New Roman" w:eastAsia="Times New Roman" w:hAnsi="Times New Roman" w:cs="Times New Roman"/>
          <w:color w:val="000000"/>
          <w:sz w:val="28"/>
          <w:szCs w:val="28"/>
          <w:lang w:eastAsia="ru-RU"/>
        </w:rPr>
        <w:t>Говорение - продуктивный вид речевой деятельности, посредством которого (совместно с аудированием) осуществляется устное вербальное общение. Содержанием говорения является выражение мыслей в устной форме. В основе говорения лежат произносительные, лексические, грамматические навыки. В большинстве методов обучения говорения является одним из важнейших направлений преподавания.</w:t>
      </w:r>
      <w:r w:rsidRPr="000E3720">
        <w:rPr>
          <w:rFonts w:ascii="Times New Roman" w:eastAsia="Times New Roman" w:hAnsi="Times New Roman" w:cs="Times New Roman"/>
          <w:sz w:val="28"/>
          <w:szCs w:val="28"/>
          <w:lang w:eastAsia="ru-RU"/>
        </w:rPr>
        <w:t> </w:t>
      </w:r>
    </w:p>
    <w:p w:rsidR="00996654" w:rsidRPr="000E3720" w:rsidRDefault="00996654"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0E3720">
        <w:rPr>
          <w:rFonts w:ascii="Times New Roman" w:eastAsia="Times New Roman" w:hAnsi="Times New Roman" w:cs="Times New Roman"/>
          <w:color w:val="000000"/>
          <w:sz w:val="28"/>
          <w:szCs w:val="28"/>
          <w:lang w:eastAsia="ru-RU"/>
        </w:rPr>
        <w:t>Упражнения для обучения говорению подразделяются на языковые (подготовительные) и речевые. Языковые упражнения, направленные на отработку отдельных действий, подготавливают к речевой деятельности, включают элементы автоматизма. Речевые упражнения оперируют единицами речи, имитируют реальное общение, формируют речевые умения, включают элементы самостоятельности и творчества. Минимальная единица обучения говорению - микромонолог.</w:t>
      </w:r>
    </w:p>
    <w:p w:rsidR="00842A5C" w:rsidRPr="000E3720" w:rsidRDefault="00996654" w:rsidP="00C474C6">
      <w:pPr>
        <w:pStyle w:val="a3"/>
        <w:tabs>
          <w:tab w:val="left" w:pos="4942"/>
        </w:tabs>
        <w:spacing w:after="0"/>
        <w:ind w:left="0" w:firstLine="851"/>
        <w:jc w:val="both"/>
        <w:rPr>
          <w:rFonts w:ascii="Times New Roman" w:eastAsia="Times New Roman" w:hAnsi="Times New Roman" w:cs="Times New Roman"/>
          <w:sz w:val="28"/>
          <w:szCs w:val="28"/>
          <w:lang w:eastAsia="ru-RU"/>
        </w:rPr>
      </w:pPr>
      <w:r w:rsidRPr="000E3720">
        <w:rPr>
          <w:rFonts w:ascii="Times New Roman" w:eastAsia="Times New Roman" w:hAnsi="Times New Roman" w:cs="Times New Roman"/>
          <w:color w:val="000000"/>
          <w:sz w:val="28"/>
          <w:szCs w:val="28"/>
          <w:lang w:eastAsia="ru-RU"/>
        </w:rPr>
        <w:t>Говорение- продуктивный (экспрессивный) вид речевой деятельности, посредством которого совместно с аудированием осуществляется устно-речевое общение. Содержанием говорения является выражение мыслей, передача информации в устной форме.</w:t>
      </w:r>
    </w:p>
    <w:p w:rsidR="00842A5C" w:rsidRPr="000E3720" w:rsidRDefault="00842A5C" w:rsidP="00C474C6">
      <w:pPr>
        <w:pStyle w:val="a3"/>
        <w:tabs>
          <w:tab w:val="left" w:pos="4942"/>
        </w:tabs>
        <w:spacing w:after="0"/>
        <w:ind w:left="0" w:firstLine="851"/>
        <w:jc w:val="both"/>
        <w:rPr>
          <w:rFonts w:ascii="Times New Roman" w:hAnsi="Times New Roman" w:cs="Times New Roman"/>
          <w:sz w:val="28"/>
          <w:szCs w:val="28"/>
          <w:u w:val="single"/>
        </w:rPr>
      </w:pPr>
      <w:r w:rsidRPr="000E3720">
        <w:rPr>
          <w:rFonts w:ascii="Times New Roman" w:hAnsi="Times New Roman" w:cs="Times New Roman"/>
          <w:sz w:val="28"/>
          <w:szCs w:val="28"/>
          <w:u w:val="single"/>
        </w:rPr>
        <w:t>Речевые упражнения для обучения подготовленной диалогической речи:</w:t>
      </w:r>
    </w:p>
    <w:p w:rsidR="00842A5C" w:rsidRPr="00534788"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о</w:t>
      </w:r>
      <w:r w:rsidR="005645F8" w:rsidRPr="00534788">
        <w:rPr>
          <w:color w:val="000000"/>
          <w:sz w:val="28"/>
          <w:szCs w:val="28"/>
        </w:rPr>
        <w:t>тветить</w:t>
      </w:r>
      <w:r w:rsidR="00842A5C" w:rsidRPr="00534788">
        <w:rPr>
          <w:color w:val="000000"/>
          <w:sz w:val="28"/>
          <w:szCs w:val="28"/>
        </w:rPr>
        <w:t xml:space="preserve"> на вопросы (краткие, полные, развернутые)</w:t>
      </w:r>
      <w:r>
        <w:rPr>
          <w:color w:val="000000"/>
          <w:sz w:val="28"/>
          <w:szCs w:val="28"/>
        </w:rPr>
        <w:t>;</w:t>
      </w:r>
    </w:p>
    <w:p w:rsidR="00842A5C" w:rsidRPr="00534788"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п</w:t>
      </w:r>
      <w:r w:rsidR="005645F8" w:rsidRPr="00534788">
        <w:rPr>
          <w:color w:val="000000"/>
          <w:sz w:val="28"/>
          <w:szCs w:val="28"/>
        </w:rPr>
        <w:t>оставить вопросы</w:t>
      </w:r>
      <w:r w:rsidR="00842A5C" w:rsidRPr="00534788">
        <w:rPr>
          <w:color w:val="000000"/>
          <w:sz w:val="28"/>
          <w:szCs w:val="28"/>
        </w:rPr>
        <w:t xml:space="preserve"> к тексту</w:t>
      </w:r>
      <w:r>
        <w:rPr>
          <w:color w:val="000000"/>
          <w:sz w:val="28"/>
          <w:szCs w:val="28"/>
        </w:rPr>
        <w:t>;</w:t>
      </w:r>
    </w:p>
    <w:p w:rsidR="00842A5C" w:rsidRPr="00534788"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д</w:t>
      </w:r>
      <w:r w:rsidR="005645F8" w:rsidRPr="00534788">
        <w:rPr>
          <w:color w:val="000000"/>
          <w:sz w:val="28"/>
          <w:szCs w:val="28"/>
        </w:rPr>
        <w:t>иалогизировать прослушанный</w:t>
      </w:r>
      <w:r w:rsidR="00842A5C" w:rsidRPr="00534788">
        <w:rPr>
          <w:color w:val="000000"/>
          <w:sz w:val="28"/>
          <w:szCs w:val="28"/>
        </w:rPr>
        <w:t xml:space="preserve"> и</w:t>
      </w:r>
      <w:r w:rsidR="005645F8" w:rsidRPr="00534788">
        <w:rPr>
          <w:color w:val="000000"/>
          <w:sz w:val="28"/>
          <w:szCs w:val="28"/>
        </w:rPr>
        <w:t>ли прочитанный монологический текст</w:t>
      </w:r>
      <w:r>
        <w:rPr>
          <w:color w:val="000000"/>
          <w:sz w:val="28"/>
          <w:szCs w:val="28"/>
        </w:rPr>
        <w:t>;</w:t>
      </w:r>
    </w:p>
    <w:p w:rsidR="00842A5C" w:rsidRPr="00534788"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5645F8" w:rsidRPr="00534788">
        <w:rPr>
          <w:color w:val="000000"/>
          <w:sz w:val="28"/>
          <w:szCs w:val="28"/>
        </w:rPr>
        <w:t>оставить диалог</w:t>
      </w:r>
      <w:r w:rsidR="00842A5C" w:rsidRPr="00534788">
        <w:rPr>
          <w:color w:val="000000"/>
          <w:sz w:val="28"/>
          <w:szCs w:val="28"/>
        </w:rPr>
        <w:t xml:space="preserve"> на изучаемую тему и заданную ситуацию</w:t>
      </w:r>
      <w:r>
        <w:rPr>
          <w:color w:val="000000"/>
          <w:sz w:val="28"/>
          <w:szCs w:val="28"/>
        </w:rPr>
        <w:t>;</w:t>
      </w:r>
    </w:p>
    <w:p w:rsidR="00842A5C" w:rsidRPr="00534788" w:rsidRDefault="005645F8" w:rsidP="00C474C6">
      <w:pPr>
        <w:pStyle w:val="a4"/>
        <w:numPr>
          <w:ilvl w:val="0"/>
          <w:numId w:val="3"/>
        </w:numPr>
        <w:spacing w:before="0" w:beforeAutospacing="0" w:after="0" w:afterAutospacing="0" w:line="276" w:lineRule="auto"/>
        <w:ind w:left="0" w:firstLine="0"/>
        <w:jc w:val="both"/>
        <w:rPr>
          <w:color w:val="000000"/>
          <w:sz w:val="28"/>
          <w:szCs w:val="28"/>
        </w:rPr>
      </w:pPr>
      <w:r w:rsidRPr="00534788">
        <w:rPr>
          <w:color w:val="000000"/>
          <w:sz w:val="28"/>
          <w:szCs w:val="28"/>
        </w:rPr>
        <w:t>драматизировать монологический текст</w:t>
      </w:r>
      <w:r w:rsidR="00534788">
        <w:rPr>
          <w:color w:val="000000"/>
          <w:sz w:val="28"/>
          <w:szCs w:val="28"/>
        </w:rPr>
        <w:t>;</w:t>
      </w:r>
    </w:p>
    <w:p w:rsidR="00842A5C" w:rsidRPr="00534788"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д</w:t>
      </w:r>
      <w:r w:rsidR="005645F8" w:rsidRPr="00534788">
        <w:rPr>
          <w:color w:val="000000"/>
          <w:sz w:val="28"/>
          <w:szCs w:val="28"/>
        </w:rPr>
        <w:t>ополнить или видоизменить диалог</w:t>
      </w:r>
      <w:r>
        <w:rPr>
          <w:color w:val="000000"/>
          <w:sz w:val="28"/>
          <w:szCs w:val="28"/>
        </w:rPr>
        <w:t>;</w:t>
      </w:r>
    </w:p>
    <w:p w:rsidR="00842A5C" w:rsidRPr="00534788" w:rsidRDefault="00534788"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о</w:t>
      </w:r>
      <w:r w:rsidR="005645F8" w:rsidRPr="00534788">
        <w:rPr>
          <w:color w:val="000000"/>
          <w:sz w:val="28"/>
          <w:szCs w:val="28"/>
        </w:rPr>
        <w:t>бъединить диалогические</w:t>
      </w:r>
      <w:r w:rsidR="00842A5C" w:rsidRPr="00534788">
        <w:rPr>
          <w:color w:val="000000"/>
          <w:sz w:val="28"/>
          <w:szCs w:val="28"/>
        </w:rPr>
        <w:t xml:space="preserve"> единств</w:t>
      </w:r>
      <w:r w:rsidR="005645F8" w:rsidRPr="00534788">
        <w:rPr>
          <w:color w:val="000000"/>
          <w:sz w:val="28"/>
          <w:szCs w:val="28"/>
        </w:rPr>
        <w:t>а, данные</w:t>
      </w:r>
      <w:r w:rsidR="00842A5C" w:rsidRPr="00534788">
        <w:rPr>
          <w:color w:val="000000"/>
          <w:sz w:val="28"/>
          <w:szCs w:val="28"/>
        </w:rPr>
        <w:t xml:space="preserve"> в произвольной последовательности, в диалог</w:t>
      </w:r>
      <w:r>
        <w:rPr>
          <w:color w:val="000000"/>
          <w:sz w:val="28"/>
          <w:szCs w:val="28"/>
        </w:rPr>
        <w:t>;</w:t>
      </w:r>
    </w:p>
    <w:p w:rsidR="00842A5C" w:rsidRPr="000E3720" w:rsidRDefault="00534788" w:rsidP="00C474C6">
      <w:pPr>
        <w:pStyle w:val="a4"/>
        <w:numPr>
          <w:ilvl w:val="0"/>
          <w:numId w:val="3"/>
        </w:numPr>
        <w:spacing w:before="0" w:beforeAutospacing="0" w:after="0" w:afterAutospacing="0" w:line="276" w:lineRule="auto"/>
        <w:ind w:left="0" w:firstLine="0"/>
        <w:jc w:val="both"/>
        <w:rPr>
          <w:sz w:val="28"/>
          <w:szCs w:val="28"/>
        </w:rPr>
      </w:pPr>
      <w:r>
        <w:rPr>
          <w:color w:val="000000"/>
          <w:sz w:val="28"/>
          <w:szCs w:val="28"/>
        </w:rPr>
        <w:t>д</w:t>
      </w:r>
      <w:r w:rsidR="005645F8" w:rsidRPr="00534788">
        <w:rPr>
          <w:color w:val="000000"/>
          <w:sz w:val="28"/>
          <w:szCs w:val="28"/>
        </w:rPr>
        <w:t>а</w:t>
      </w:r>
      <w:r w:rsidR="005645F8" w:rsidRPr="000E3720">
        <w:rPr>
          <w:sz w:val="28"/>
          <w:szCs w:val="28"/>
        </w:rPr>
        <w:t>ть п</w:t>
      </w:r>
      <w:r w:rsidR="00842A5C" w:rsidRPr="000E3720">
        <w:rPr>
          <w:sz w:val="28"/>
          <w:szCs w:val="28"/>
        </w:rPr>
        <w:t>оложительный или отрицател</w:t>
      </w:r>
      <w:r w:rsidR="005645F8" w:rsidRPr="000E3720">
        <w:rPr>
          <w:sz w:val="28"/>
          <w:szCs w:val="28"/>
        </w:rPr>
        <w:t>ьный ответ на вопрос с пояснением</w:t>
      </w:r>
      <w:r>
        <w:rPr>
          <w:sz w:val="28"/>
          <w:szCs w:val="28"/>
        </w:rPr>
        <w:t>.</w:t>
      </w:r>
    </w:p>
    <w:p w:rsidR="00842A5C" w:rsidRPr="000E3720" w:rsidRDefault="00842A5C" w:rsidP="00C474C6">
      <w:pPr>
        <w:pStyle w:val="a3"/>
        <w:tabs>
          <w:tab w:val="left" w:pos="4942"/>
        </w:tabs>
        <w:spacing w:after="0"/>
        <w:ind w:left="0" w:firstLine="851"/>
        <w:jc w:val="both"/>
        <w:rPr>
          <w:rFonts w:ascii="Times New Roman" w:hAnsi="Times New Roman" w:cs="Times New Roman"/>
          <w:sz w:val="28"/>
          <w:szCs w:val="28"/>
          <w:u w:val="single"/>
        </w:rPr>
      </w:pPr>
      <w:r w:rsidRPr="000E3720">
        <w:rPr>
          <w:rFonts w:ascii="Times New Roman" w:hAnsi="Times New Roman" w:cs="Times New Roman"/>
          <w:sz w:val="28"/>
          <w:szCs w:val="28"/>
          <w:u w:val="single"/>
        </w:rPr>
        <w:lastRenderedPageBreak/>
        <w:t>Речевые упражнения для обучения подготов</w:t>
      </w:r>
      <w:r w:rsidR="00C474C6">
        <w:rPr>
          <w:rFonts w:ascii="Times New Roman" w:hAnsi="Times New Roman" w:cs="Times New Roman"/>
          <w:sz w:val="28"/>
          <w:szCs w:val="28"/>
          <w:u w:val="single"/>
        </w:rPr>
        <w:t>ленной</w:t>
      </w:r>
      <w:r w:rsidRPr="000E3720">
        <w:rPr>
          <w:rFonts w:ascii="Times New Roman" w:hAnsi="Times New Roman" w:cs="Times New Roman"/>
          <w:sz w:val="28"/>
          <w:szCs w:val="28"/>
          <w:u w:val="single"/>
        </w:rPr>
        <w:t xml:space="preserve"> монологической речи:</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в</w:t>
      </w:r>
      <w:r w:rsidR="005645F8" w:rsidRPr="00C474C6">
        <w:rPr>
          <w:color w:val="000000"/>
          <w:sz w:val="28"/>
          <w:szCs w:val="28"/>
        </w:rPr>
        <w:t>оспроизвести  связанные высказывания</w:t>
      </w:r>
      <w:r w:rsidR="00842A5C" w:rsidRPr="00C474C6">
        <w:rPr>
          <w:color w:val="000000"/>
          <w:sz w:val="28"/>
          <w:szCs w:val="28"/>
        </w:rPr>
        <w:t xml:space="preserve"> с некоторой модификацией (изменением конца или начала, введением нового действующего лица, видоизменением композиции изложения)</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5645F8" w:rsidRPr="00C474C6">
        <w:rPr>
          <w:color w:val="000000"/>
          <w:sz w:val="28"/>
          <w:szCs w:val="28"/>
        </w:rPr>
        <w:t xml:space="preserve">оставить ситуацию или рассказ </w:t>
      </w:r>
      <w:r w:rsidR="00842A5C" w:rsidRPr="00C474C6">
        <w:rPr>
          <w:color w:val="000000"/>
          <w:sz w:val="28"/>
          <w:szCs w:val="28"/>
        </w:rPr>
        <w:t>(по ключевым словам, по плану, на заданную тему, изложенную кратко)</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о</w:t>
      </w:r>
      <w:r w:rsidR="005645F8" w:rsidRPr="00C474C6">
        <w:rPr>
          <w:color w:val="000000"/>
          <w:sz w:val="28"/>
          <w:szCs w:val="28"/>
        </w:rPr>
        <w:t>писать картину или серию</w:t>
      </w:r>
      <w:r w:rsidR="00842A5C" w:rsidRPr="00C474C6">
        <w:rPr>
          <w:color w:val="000000"/>
          <w:sz w:val="28"/>
          <w:szCs w:val="28"/>
        </w:rPr>
        <w:t xml:space="preserve"> картин, связанных с изучаемо</w:t>
      </w:r>
      <w:r w:rsidR="005645F8" w:rsidRPr="00C474C6">
        <w:rPr>
          <w:color w:val="000000"/>
          <w:sz w:val="28"/>
          <w:szCs w:val="28"/>
        </w:rPr>
        <w:t>й</w:t>
      </w:r>
      <w:r w:rsidR="00842A5C" w:rsidRPr="00C474C6">
        <w:rPr>
          <w:color w:val="000000"/>
          <w:sz w:val="28"/>
          <w:szCs w:val="28"/>
        </w:rPr>
        <w:t xml:space="preserve"> темой</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о</w:t>
      </w:r>
      <w:r w:rsidR="005645F8" w:rsidRPr="00C474C6">
        <w:rPr>
          <w:color w:val="000000"/>
          <w:sz w:val="28"/>
          <w:szCs w:val="28"/>
        </w:rPr>
        <w:t>бъясн</w:t>
      </w:r>
      <w:r>
        <w:rPr>
          <w:color w:val="000000"/>
          <w:sz w:val="28"/>
          <w:szCs w:val="28"/>
        </w:rPr>
        <w:t>и</w:t>
      </w:r>
      <w:r w:rsidR="005645F8" w:rsidRPr="00C474C6">
        <w:rPr>
          <w:color w:val="000000"/>
          <w:sz w:val="28"/>
          <w:szCs w:val="28"/>
        </w:rPr>
        <w:t>ть на иностранном языке заголовок (реалии</w:t>
      </w:r>
      <w:r w:rsidR="00842A5C" w:rsidRPr="00C474C6">
        <w:rPr>
          <w:color w:val="000000"/>
          <w:sz w:val="28"/>
          <w:szCs w:val="28"/>
        </w:rPr>
        <w:t>)</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о</w:t>
      </w:r>
      <w:r w:rsidR="005645F8" w:rsidRPr="00C474C6">
        <w:rPr>
          <w:color w:val="000000"/>
          <w:sz w:val="28"/>
          <w:szCs w:val="28"/>
        </w:rPr>
        <w:t>пределить и краткое обосновать тему</w:t>
      </w:r>
      <w:r w:rsidR="00842A5C" w:rsidRPr="00C474C6">
        <w:rPr>
          <w:color w:val="000000"/>
          <w:sz w:val="28"/>
          <w:szCs w:val="28"/>
        </w:rPr>
        <w:t xml:space="preserve"> прослушанного рассказа</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пересказ;</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5645F8" w:rsidRPr="00C474C6">
        <w:rPr>
          <w:color w:val="000000"/>
          <w:sz w:val="28"/>
          <w:szCs w:val="28"/>
        </w:rPr>
        <w:t>ократить прослушанное сообщение или прочитанный рассказ, передать информацию</w:t>
      </w:r>
      <w:r w:rsidR="00842A5C" w:rsidRPr="00C474C6">
        <w:rPr>
          <w:color w:val="000000"/>
          <w:sz w:val="28"/>
          <w:szCs w:val="28"/>
        </w:rPr>
        <w:t xml:space="preserve"> несколькими фразами</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5645F8" w:rsidRPr="00C474C6">
        <w:rPr>
          <w:color w:val="000000"/>
          <w:sz w:val="28"/>
          <w:szCs w:val="28"/>
        </w:rPr>
        <w:t>оставить план</w:t>
      </w:r>
      <w:r w:rsidR="00842A5C" w:rsidRPr="00C474C6">
        <w:rPr>
          <w:color w:val="000000"/>
          <w:sz w:val="28"/>
          <w:szCs w:val="28"/>
        </w:rPr>
        <w:t xml:space="preserve"> прослушанного рассказа</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и</w:t>
      </w:r>
      <w:r w:rsidR="005645F8" w:rsidRPr="00C474C6">
        <w:rPr>
          <w:color w:val="000000"/>
          <w:sz w:val="28"/>
          <w:szCs w:val="28"/>
        </w:rPr>
        <w:t>зложить диалог</w:t>
      </w:r>
      <w:r w:rsidR="00842A5C" w:rsidRPr="00C474C6">
        <w:rPr>
          <w:color w:val="000000"/>
          <w:sz w:val="28"/>
          <w:szCs w:val="28"/>
        </w:rPr>
        <w:t xml:space="preserve"> в монологической форме</w:t>
      </w:r>
      <w:r>
        <w:rPr>
          <w:color w:val="000000"/>
          <w:sz w:val="28"/>
          <w:szCs w:val="28"/>
        </w:rPr>
        <w:t>.</w:t>
      </w:r>
    </w:p>
    <w:p w:rsidR="00842A5C" w:rsidRPr="000E3720" w:rsidRDefault="00842A5C" w:rsidP="00C474C6">
      <w:pPr>
        <w:pStyle w:val="a3"/>
        <w:tabs>
          <w:tab w:val="left" w:pos="4942"/>
        </w:tabs>
        <w:spacing w:after="0"/>
        <w:ind w:left="0" w:firstLine="851"/>
        <w:jc w:val="both"/>
        <w:rPr>
          <w:rFonts w:ascii="Times New Roman" w:hAnsi="Times New Roman" w:cs="Times New Roman"/>
          <w:sz w:val="28"/>
          <w:szCs w:val="28"/>
          <w:u w:val="single"/>
        </w:rPr>
      </w:pPr>
      <w:r w:rsidRPr="000E3720">
        <w:rPr>
          <w:rFonts w:ascii="Times New Roman" w:hAnsi="Times New Roman" w:cs="Times New Roman"/>
          <w:sz w:val="28"/>
          <w:szCs w:val="28"/>
          <w:u w:val="single"/>
        </w:rPr>
        <w:t>Речевые упражнения для обучения неподготовленной диалогической речи:</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5645F8" w:rsidRPr="00C474C6">
        <w:rPr>
          <w:color w:val="000000"/>
          <w:sz w:val="28"/>
          <w:szCs w:val="28"/>
        </w:rPr>
        <w:t>оставить аргументированные ответы</w:t>
      </w:r>
      <w:r w:rsidR="00842A5C" w:rsidRPr="00C474C6">
        <w:rPr>
          <w:color w:val="000000"/>
          <w:sz w:val="28"/>
          <w:szCs w:val="28"/>
        </w:rPr>
        <w:t xml:space="preserve"> на вопросы</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п</w:t>
      </w:r>
      <w:r w:rsidR="005645F8" w:rsidRPr="00C474C6">
        <w:rPr>
          <w:color w:val="000000"/>
          <w:sz w:val="28"/>
          <w:szCs w:val="28"/>
        </w:rPr>
        <w:t xml:space="preserve">роведение </w:t>
      </w:r>
      <w:r w:rsidR="00842A5C" w:rsidRPr="00C474C6">
        <w:rPr>
          <w:color w:val="000000"/>
          <w:sz w:val="28"/>
          <w:szCs w:val="28"/>
        </w:rPr>
        <w:t xml:space="preserve"> игр и викторин</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п</w:t>
      </w:r>
      <w:r w:rsidR="00842A5C" w:rsidRPr="00C474C6">
        <w:rPr>
          <w:color w:val="000000"/>
          <w:sz w:val="28"/>
          <w:szCs w:val="28"/>
        </w:rPr>
        <w:t>роведение дискуссии и диспута</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б</w:t>
      </w:r>
      <w:r w:rsidR="00842A5C" w:rsidRPr="00C474C6">
        <w:rPr>
          <w:color w:val="000000"/>
          <w:sz w:val="28"/>
          <w:szCs w:val="28"/>
        </w:rPr>
        <w:t>еседа за круглым столом</w:t>
      </w:r>
      <w:r>
        <w:rPr>
          <w:color w:val="000000"/>
          <w:sz w:val="28"/>
          <w:szCs w:val="28"/>
        </w:rPr>
        <w:t>.</w:t>
      </w:r>
    </w:p>
    <w:p w:rsidR="00842A5C" w:rsidRPr="00C474C6" w:rsidRDefault="00C474C6" w:rsidP="00C474C6">
      <w:pPr>
        <w:pStyle w:val="a3"/>
        <w:tabs>
          <w:tab w:val="left" w:pos="4942"/>
        </w:tabs>
        <w:spacing w:after="0"/>
        <w:ind w:left="0" w:firstLine="851"/>
        <w:jc w:val="both"/>
        <w:rPr>
          <w:rFonts w:ascii="Times New Roman" w:hAnsi="Times New Roman" w:cs="Times New Roman"/>
          <w:sz w:val="28"/>
          <w:szCs w:val="28"/>
          <w:u w:val="single"/>
        </w:rPr>
      </w:pPr>
      <w:r w:rsidRPr="00C474C6">
        <w:rPr>
          <w:rFonts w:ascii="Times New Roman" w:hAnsi="Times New Roman" w:cs="Times New Roman"/>
          <w:sz w:val="28"/>
          <w:szCs w:val="28"/>
          <w:u w:val="single"/>
        </w:rPr>
        <w:t>Р</w:t>
      </w:r>
      <w:r w:rsidR="00842A5C" w:rsidRPr="00C474C6">
        <w:rPr>
          <w:rFonts w:ascii="Times New Roman" w:hAnsi="Times New Roman" w:cs="Times New Roman"/>
          <w:sz w:val="28"/>
          <w:szCs w:val="28"/>
          <w:u w:val="single"/>
        </w:rPr>
        <w:t>ечевые упражнения для обучения неподготовленной монологической речи:</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пр</w:t>
      </w:r>
      <w:r w:rsidR="005645F8" w:rsidRPr="00C474C6">
        <w:rPr>
          <w:color w:val="000000"/>
          <w:sz w:val="28"/>
          <w:szCs w:val="28"/>
        </w:rPr>
        <w:t>идумать заголовок и обосновать его</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о</w:t>
      </w:r>
      <w:r w:rsidR="005645F8" w:rsidRPr="00C474C6">
        <w:rPr>
          <w:color w:val="000000"/>
          <w:sz w:val="28"/>
          <w:szCs w:val="28"/>
        </w:rPr>
        <w:t>писать</w:t>
      </w:r>
      <w:r w:rsidR="003539B3" w:rsidRPr="00C474C6">
        <w:rPr>
          <w:color w:val="000000"/>
          <w:sz w:val="28"/>
          <w:szCs w:val="28"/>
        </w:rPr>
        <w:t xml:space="preserve"> картинку</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с</w:t>
      </w:r>
      <w:r w:rsidR="003539B3" w:rsidRPr="00C474C6">
        <w:rPr>
          <w:color w:val="000000"/>
          <w:sz w:val="28"/>
          <w:szCs w:val="28"/>
        </w:rPr>
        <w:t>оставить ситуацию</w:t>
      </w:r>
      <w:r w:rsidR="00842A5C" w:rsidRPr="00C474C6">
        <w:rPr>
          <w:color w:val="000000"/>
          <w:sz w:val="28"/>
          <w:szCs w:val="28"/>
        </w:rPr>
        <w:t xml:space="preserve"> с опорой на жизненный опыт и ранее прочитанное</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о</w:t>
      </w:r>
      <w:r w:rsidR="003539B3" w:rsidRPr="00C474C6">
        <w:rPr>
          <w:color w:val="000000"/>
          <w:sz w:val="28"/>
          <w:szCs w:val="28"/>
        </w:rPr>
        <w:t>босновать собственное</w:t>
      </w:r>
      <w:r w:rsidR="00842A5C" w:rsidRPr="00C474C6">
        <w:rPr>
          <w:color w:val="000000"/>
          <w:sz w:val="28"/>
          <w:szCs w:val="28"/>
        </w:rPr>
        <w:t xml:space="preserve"> с</w:t>
      </w:r>
      <w:r w:rsidR="003539B3" w:rsidRPr="00C474C6">
        <w:rPr>
          <w:color w:val="000000"/>
          <w:sz w:val="28"/>
          <w:szCs w:val="28"/>
        </w:rPr>
        <w:t>уждение</w:t>
      </w:r>
      <w:r w:rsidR="00842A5C" w:rsidRPr="00C474C6">
        <w:rPr>
          <w:color w:val="000000"/>
          <w:sz w:val="28"/>
          <w:szCs w:val="28"/>
        </w:rPr>
        <w:t xml:space="preserve"> или отношения к фактам</w:t>
      </w:r>
      <w:r>
        <w:rPr>
          <w:color w:val="000000"/>
          <w:sz w:val="28"/>
          <w:szCs w:val="28"/>
        </w:rPr>
        <w:t>;</w:t>
      </w:r>
    </w:p>
    <w:p w:rsidR="00842A5C" w:rsidRPr="00C474C6" w:rsidRDefault="00C474C6" w:rsidP="00C474C6">
      <w:pPr>
        <w:pStyle w:val="a4"/>
        <w:numPr>
          <w:ilvl w:val="0"/>
          <w:numId w:val="3"/>
        </w:numPr>
        <w:spacing w:before="0" w:beforeAutospacing="0" w:after="0" w:afterAutospacing="0" w:line="276" w:lineRule="auto"/>
        <w:ind w:left="0" w:firstLine="0"/>
        <w:jc w:val="both"/>
        <w:rPr>
          <w:color w:val="000000"/>
          <w:sz w:val="28"/>
          <w:szCs w:val="28"/>
        </w:rPr>
      </w:pPr>
      <w:r>
        <w:rPr>
          <w:color w:val="000000"/>
          <w:sz w:val="28"/>
          <w:szCs w:val="28"/>
        </w:rPr>
        <w:t>д</w:t>
      </w:r>
      <w:r w:rsidR="003539B3" w:rsidRPr="00C474C6">
        <w:rPr>
          <w:color w:val="000000"/>
          <w:sz w:val="28"/>
          <w:szCs w:val="28"/>
        </w:rPr>
        <w:t>ать характеристику действующим</w:t>
      </w:r>
      <w:r w:rsidR="00842A5C" w:rsidRPr="00C474C6">
        <w:rPr>
          <w:color w:val="000000"/>
          <w:sz w:val="28"/>
          <w:szCs w:val="28"/>
        </w:rPr>
        <w:t xml:space="preserve"> лиц</w:t>
      </w:r>
      <w:r w:rsidR="003539B3" w:rsidRPr="00C474C6">
        <w:rPr>
          <w:color w:val="000000"/>
          <w:sz w:val="28"/>
          <w:szCs w:val="28"/>
        </w:rPr>
        <w:t>ам</w:t>
      </w:r>
      <w:r>
        <w:rPr>
          <w:color w:val="000000"/>
          <w:sz w:val="28"/>
          <w:szCs w:val="28"/>
        </w:rPr>
        <w:t>;</w:t>
      </w:r>
    </w:p>
    <w:p w:rsidR="00842A5C" w:rsidRDefault="00C474C6" w:rsidP="00C474C6">
      <w:pPr>
        <w:pStyle w:val="a4"/>
        <w:numPr>
          <w:ilvl w:val="0"/>
          <w:numId w:val="3"/>
        </w:numPr>
        <w:spacing w:before="0" w:beforeAutospacing="0" w:after="0" w:afterAutospacing="0" w:line="276" w:lineRule="auto"/>
        <w:ind w:left="0" w:firstLine="0"/>
        <w:jc w:val="both"/>
        <w:rPr>
          <w:sz w:val="28"/>
          <w:szCs w:val="28"/>
        </w:rPr>
      </w:pPr>
      <w:r>
        <w:rPr>
          <w:color w:val="000000"/>
          <w:sz w:val="28"/>
          <w:szCs w:val="28"/>
        </w:rPr>
        <w:t>о</w:t>
      </w:r>
      <w:r w:rsidR="003539B3" w:rsidRPr="00C474C6">
        <w:rPr>
          <w:color w:val="000000"/>
          <w:sz w:val="28"/>
          <w:szCs w:val="28"/>
        </w:rPr>
        <w:t>ц</w:t>
      </w:r>
      <w:r w:rsidR="003539B3" w:rsidRPr="000E3720">
        <w:rPr>
          <w:sz w:val="28"/>
          <w:szCs w:val="28"/>
        </w:rPr>
        <w:t>енить прослушанное или прочитанное</w:t>
      </w:r>
      <w:r>
        <w:rPr>
          <w:sz w:val="28"/>
          <w:szCs w:val="28"/>
        </w:rPr>
        <w:t>.</w:t>
      </w:r>
    </w:p>
    <w:p w:rsidR="00C474C6" w:rsidRPr="00C474C6" w:rsidRDefault="00C474C6"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C474C6">
        <w:rPr>
          <w:rFonts w:ascii="Times New Roman" w:eastAsia="Times New Roman" w:hAnsi="Times New Roman" w:cs="Times New Roman"/>
          <w:color w:val="000000"/>
          <w:sz w:val="28"/>
          <w:szCs w:val="28"/>
          <w:lang w:eastAsia="ru-RU"/>
        </w:rPr>
        <w:t>Следует учитывать, что говорение – самый сложный вид речевой деятельности, овладение которым сопряжено со многими трудностями, поэтому при обучении говорению важную роль приобретают умения учащихся пользоваться опорами разного характера (содержательными, зрительными, слуховыми).</w:t>
      </w:r>
    </w:p>
    <w:p w:rsidR="00C474C6" w:rsidRPr="00C474C6" w:rsidRDefault="00C474C6"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C474C6">
        <w:rPr>
          <w:rFonts w:ascii="Times New Roman" w:eastAsia="Times New Roman" w:hAnsi="Times New Roman" w:cs="Times New Roman"/>
          <w:color w:val="000000"/>
          <w:sz w:val="28"/>
          <w:szCs w:val="28"/>
          <w:lang w:eastAsia="ru-RU"/>
        </w:rPr>
        <w:t xml:space="preserve">Говорение выходит на первый план в обучении речевой деятельности. Весь процесс обучения нацелен на формирование коммуникативных навыков в устной речи и навыков оформления мысли посредством языка. При следовании </w:t>
      </w:r>
      <w:r w:rsidRPr="00C474C6">
        <w:rPr>
          <w:rFonts w:ascii="Times New Roman" w:eastAsia="Times New Roman" w:hAnsi="Times New Roman" w:cs="Times New Roman"/>
          <w:color w:val="000000"/>
          <w:sz w:val="28"/>
          <w:szCs w:val="28"/>
          <w:lang w:eastAsia="ru-RU"/>
        </w:rPr>
        <w:lastRenderedPageBreak/>
        <w:t>принципу коммуникативной направленности вся система работы учителя подчинена созданию у ученика мотивированной потребности в иноязычно-речевой деятельности. Речевые операции при работе над языковым материалом должны (где только возможно) носить коммуникативный характер. Словом, в основе обучения устной речи должно быть общение, необходимость в общении, возможность общения, практика общения.</w:t>
      </w:r>
    </w:p>
    <w:p w:rsidR="006E376F" w:rsidRDefault="006E376F" w:rsidP="00C474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208EC" w:rsidRPr="00F96DE1" w:rsidRDefault="003208EC" w:rsidP="00C474C6">
      <w:pPr>
        <w:pStyle w:val="3"/>
        <w:shd w:val="clear" w:color="auto" w:fill="FFFFFF"/>
        <w:spacing w:line="276" w:lineRule="auto"/>
        <w:jc w:val="center"/>
        <w:rPr>
          <w:bCs w:val="0"/>
          <w:sz w:val="28"/>
          <w:szCs w:val="28"/>
        </w:rPr>
      </w:pPr>
      <w:bookmarkStart w:id="9" w:name="_Toc342505994"/>
      <w:r w:rsidRPr="00F96DE1">
        <w:rPr>
          <w:bCs w:val="0"/>
          <w:sz w:val="28"/>
          <w:szCs w:val="28"/>
        </w:rPr>
        <w:lastRenderedPageBreak/>
        <w:t>Заключение</w:t>
      </w:r>
      <w:bookmarkEnd w:id="9"/>
    </w:p>
    <w:p w:rsidR="003208EC" w:rsidRPr="00C474C6" w:rsidRDefault="003208EC"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C474C6">
        <w:rPr>
          <w:rFonts w:ascii="Times New Roman" w:eastAsia="Times New Roman" w:hAnsi="Times New Roman" w:cs="Times New Roman"/>
          <w:color w:val="000000"/>
          <w:sz w:val="28"/>
          <w:szCs w:val="28"/>
          <w:lang w:eastAsia="ru-RU"/>
        </w:rPr>
        <w:t>На основании изученного теоретического материала о коммуникативной компетенции и коммуникативном подходе к обучению,  а также изучения путей, предлагаемых методистами и педагогами, для осуществления коммуникативного подхода к обучению можно сделать следующие заключения.</w:t>
      </w:r>
    </w:p>
    <w:p w:rsidR="00903321" w:rsidRPr="00C474C6" w:rsidRDefault="00903321" w:rsidP="00C474C6">
      <w:pPr>
        <w:pStyle w:val="a3"/>
        <w:tabs>
          <w:tab w:val="left" w:pos="4942"/>
        </w:tabs>
        <w:spacing w:after="0"/>
        <w:ind w:left="0" w:firstLine="851"/>
        <w:jc w:val="both"/>
        <w:rPr>
          <w:rFonts w:ascii="Times New Roman" w:eastAsia="Times New Roman" w:hAnsi="Times New Roman" w:cs="Times New Roman"/>
          <w:color w:val="000000"/>
          <w:sz w:val="28"/>
          <w:szCs w:val="28"/>
          <w:lang w:eastAsia="ru-RU"/>
        </w:rPr>
      </w:pPr>
      <w:r w:rsidRPr="00C474C6">
        <w:rPr>
          <w:rFonts w:ascii="Times New Roman" w:eastAsia="Times New Roman" w:hAnsi="Times New Roman" w:cs="Times New Roman"/>
          <w:color w:val="000000"/>
          <w:sz w:val="28"/>
          <w:szCs w:val="28"/>
          <w:lang w:eastAsia="ru-RU"/>
        </w:rPr>
        <w:t>В условиях модернизации российского образования развитие коммуникативной компетенции учащихся является крайне необходимым в связи с глобализацией и  тесным сотрудничеством России с другими странами, в которых английский язык выступает языком мирового сообщества.</w:t>
      </w:r>
    </w:p>
    <w:p w:rsidR="00903321" w:rsidRPr="00903321" w:rsidRDefault="00903321" w:rsidP="00C474C6">
      <w:pPr>
        <w:pStyle w:val="a3"/>
        <w:tabs>
          <w:tab w:val="left" w:pos="4942"/>
        </w:tabs>
        <w:spacing w:after="0"/>
        <w:ind w:left="0" w:firstLine="851"/>
        <w:jc w:val="both"/>
        <w:rPr>
          <w:rFonts w:ascii="Times New Roman" w:hAnsi="Times New Roman" w:cs="Times New Roman"/>
          <w:sz w:val="28"/>
          <w:szCs w:val="28"/>
        </w:rPr>
      </w:pPr>
      <w:r w:rsidRPr="00903321">
        <w:rPr>
          <w:rFonts w:ascii="Times New Roman" w:hAnsi="Times New Roman" w:cs="Times New Roman"/>
          <w:sz w:val="28"/>
          <w:szCs w:val="28"/>
        </w:rPr>
        <w:t xml:space="preserve">Коммуникативная компетенция при обучении иностранному языку – это совокупность знаний о системе языка и его единицах,  их построении и функционировании в речи,  о способах формулирования мыслей на изучаемом языке и понимания суждений других, о национально-культурных особенностях носителей изучаемого языка,  о специфике различных типов дискурсов; это способность изучающего язык его средствами осуществлять общение в различных видах речевой деятельности в соответствии с решаемыми коммуникативными задачами, понимать, интерпретировать и порождать связные высказывания. </w:t>
      </w:r>
    </w:p>
    <w:p w:rsidR="00842A5C" w:rsidRPr="00903321" w:rsidRDefault="00903321" w:rsidP="00C474C6">
      <w:pPr>
        <w:pStyle w:val="a3"/>
        <w:tabs>
          <w:tab w:val="left" w:pos="4942"/>
        </w:tabs>
        <w:spacing w:after="0"/>
        <w:ind w:left="0" w:firstLine="851"/>
        <w:jc w:val="both"/>
        <w:rPr>
          <w:rFonts w:ascii="Times New Roman" w:hAnsi="Times New Roman" w:cs="Times New Roman"/>
          <w:sz w:val="28"/>
          <w:szCs w:val="28"/>
        </w:rPr>
      </w:pPr>
      <w:r w:rsidRPr="00903321">
        <w:rPr>
          <w:rFonts w:ascii="Times New Roman" w:hAnsi="Times New Roman" w:cs="Times New Roman"/>
          <w:sz w:val="28"/>
          <w:szCs w:val="28"/>
        </w:rPr>
        <w:t>В отличие от отдельного умения или навыка, которые можно тренировать каждое само по себе, развитие компетенции требует включения всего компл</w:t>
      </w:r>
      <w:r w:rsidR="007718D4">
        <w:rPr>
          <w:rFonts w:ascii="Times New Roman" w:hAnsi="Times New Roman" w:cs="Times New Roman"/>
          <w:sz w:val="28"/>
          <w:szCs w:val="28"/>
        </w:rPr>
        <w:t>екса способностей и умений, формируемых при обучении всем основным видам речевой деятельности – чтения, аудирования, письма и говорения</w:t>
      </w:r>
      <w:r w:rsidR="00FF1EFE">
        <w:rPr>
          <w:rFonts w:ascii="Times New Roman" w:hAnsi="Times New Roman" w:cs="Times New Roman"/>
          <w:sz w:val="28"/>
          <w:szCs w:val="28"/>
        </w:rPr>
        <w:t>.</w:t>
      </w:r>
      <w:r w:rsidR="007718D4">
        <w:rPr>
          <w:rFonts w:ascii="Times New Roman" w:hAnsi="Times New Roman" w:cs="Times New Roman"/>
          <w:sz w:val="28"/>
          <w:szCs w:val="28"/>
        </w:rPr>
        <w:t xml:space="preserve"> Н</w:t>
      </w:r>
      <w:r w:rsidR="00842A5C" w:rsidRPr="00903321">
        <w:rPr>
          <w:rFonts w:ascii="Times New Roman" w:hAnsi="Times New Roman" w:cs="Times New Roman"/>
          <w:sz w:val="28"/>
          <w:szCs w:val="28"/>
        </w:rPr>
        <w:t>еобходимо отметить, что развитие коммуникативной компетентности происходит не естественным путем, а с помощью специальных приемов, заключающихся в создании особых ситуаций воздействия. Все активные методы преследуют одну цель: оказать социально-психологическое воздействие на личность, способствующее развитию и совершенствованию ее коммуникативной компетентности.</w:t>
      </w:r>
    </w:p>
    <w:p w:rsidR="00903321" w:rsidRPr="00AA719A" w:rsidRDefault="00842A5C" w:rsidP="00C474C6">
      <w:pPr>
        <w:pStyle w:val="a3"/>
        <w:tabs>
          <w:tab w:val="left" w:pos="4942"/>
        </w:tabs>
        <w:spacing w:after="0"/>
        <w:ind w:left="0" w:firstLine="851"/>
        <w:jc w:val="both"/>
        <w:rPr>
          <w:rFonts w:ascii="Times New Roman" w:hAnsi="Times New Roman" w:cs="Times New Roman"/>
          <w:sz w:val="28"/>
          <w:szCs w:val="28"/>
        </w:rPr>
      </w:pPr>
      <w:r w:rsidRPr="00903321">
        <w:rPr>
          <w:rFonts w:ascii="Times New Roman" w:hAnsi="Times New Roman" w:cs="Times New Roman"/>
          <w:sz w:val="28"/>
          <w:szCs w:val="28"/>
        </w:rPr>
        <w:t>Залогом успешной рече</w:t>
      </w:r>
      <w:r w:rsidR="007718D4" w:rsidRPr="00AA719A">
        <w:rPr>
          <w:rFonts w:ascii="Times New Roman" w:hAnsi="Times New Roman" w:cs="Times New Roman"/>
          <w:sz w:val="28"/>
          <w:szCs w:val="28"/>
        </w:rPr>
        <w:t>вой активности учащихся является использование</w:t>
      </w:r>
      <w:r w:rsidR="00AA719A" w:rsidRPr="00AA719A">
        <w:rPr>
          <w:rFonts w:ascii="Times New Roman" w:hAnsi="Times New Roman" w:cs="Times New Roman"/>
          <w:sz w:val="28"/>
          <w:szCs w:val="28"/>
        </w:rPr>
        <w:t xml:space="preserve"> всевозможных</w:t>
      </w:r>
      <w:r w:rsidR="007718D4" w:rsidRPr="00AA719A">
        <w:rPr>
          <w:rFonts w:ascii="Times New Roman" w:hAnsi="Times New Roman" w:cs="Times New Roman"/>
          <w:sz w:val="28"/>
          <w:szCs w:val="28"/>
        </w:rPr>
        <w:t xml:space="preserve"> коммуникативных заданий при обучении всем видам речевой деят</w:t>
      </w:r>
      <w:r w:rsidR="00C474C6">
        <w:rPr>
          <w:rFonts w:ascii="Times New Roman" w:hAnsi="Times New Roman" w:cs="Times New Roman"/>
          <w:sz w:val="28"/>
          <w:szCs w:val="28"/>
        </w:rPr>
        <w:t>ельности, а также использование</w:t>
      </w:r>
      <w:r w:rsidR="007718D4" w:rsidRPr="00AA719A">
        <w:rPr>
          <w:rFonts w:ascii="Times New Roman" w:hAnsi="Times New Roman" w:cs="Times New Roman"/>
          <w:sz w:val="28"/>
          <w:szCs w:val="28"/>
        </w:rPr>
        <w:t xml:space="preserve"> нетрадиционных форм</w:t>
      </w:r>
      <w:r w:rsidRPr="00903321">
        <w:rPr>
          <w:rFonts w:ascii="Times New Roman" w:hAnsi="Times New Roman" w:cs="Times New Roman"/>
          <w:sz w:val="28"/>
          <w:szCs w:val="28"/>
        </w:rPr>
        <w:t xml:space="preserve"> уроков английского языка, в ходе которых учащиеся приобщаются к культуре стран изучаемого языка, а также расширяют знания о культурном наследии родной страны, что позволяет учащимся принимать активное участие в диалоге культур.</w:t>
      </w:r>
    </w:p>
    <w:p w:rsidR="007718D4" w:rsidRPr="00903321" w:rsidRDefault="00AA719A" w:rsidP="00C474C6">
      <w:pPr>
        <w:pStyle w:val="a3"/>
        <w:tabs>
          <w:tab w:val="left" w:pos="4942"/>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 заключение</w:t>
      </w:r>
      <w:r w:rsidR="007718D4" w:rsidRPr="00AA719A">
        <w:rPr>
          <w:rFonts w:ascii="Times New Roman" w:hAnsi="Times New Roman" w:cs="Times New Roman"/>
          <w:sz w:val="28"/>
          <w:szCs w:val="28"/>
        </w:rPr>
        <w:t xml:space="preserve"> хотелось бы привести высказывание Г.О. Винокура, лишний раз подчеркивающее сущность языка: </w:t>
      </w:r>
      <w:r w:rsidR="00C474C6">
        <w:rPr>
          <w:rFonts w:ascii="Times New Roman" w:hAnsi="Times New Roman" w:cs="Times New Roman"/>
          <w:sz w:val="28"/>
          <w:szCs w:val="28"/>
        </w:rPr>
        <w:t>«Язык вообще есть только тогда,</w:t>
      </w:r>
      <w:r w:rsidR="007718D4" w:rsidRPr="00903321">
        <w:rPr>
          <w:rFonts w:ascii="Times New Roman" w:hAnsi="Times New Roman" w:cs="Times New Roman"/>
          <w:sz w:val="28"/>
          <w:szCs w:val="28"/>
        </w:rPr>
        <w:t xml:space="preserve"> когда он употребляется».</w:t>
      </w:r>
    </w:p>
    <w:p w:rsidR="006E376F" w:rsidRDefault="006E376F" w:rsidP="00C474C6">
      <w:pPr>
        <w:rPr>
          <w:rFonts w:ascii="Times New Roman" w:hAnsi="Times New Roman" w:cs="Times New Roman"/>
          <w:sz w:val="28"/>
          <w:szCs w:val="28"/>
        </w:rPr>
      </w:pPr>
    </w:p>
    <w:p w:rsidR="006E376F" w:rsidRDefault="006E376F" w:rsidP="00C474C6">
      <w:pPr>
        <w:rPr>
          <w:rFonts w:ascii="Times New Roman" w:hAnsi="Times New Roman" w:cs="Times New Roman"/>
          <w:sz w:val="28"/>
          <w:szCs w:val="28"/>
        </w:rPr>
      </w:pPr>
      <w:r>
        <w:rPr>
          <w:rFonts w:ascii="Times New Roman" w:hAnsi="Times New Roman" w:cs="Times New Roman"/>
          <w:sz w:val="28"/>
          <w:szCs w:val="28"/>
        </w:rPr>
        <w:br w:type="page"/>
      </w:r>
    </w:p>
    <w:p w:rsidR="00DD27F7" w:rsidRPr="00F96DE1" w:rsidRDefault="006E376F" w:rsidP="00C474C6">
      <w:pPr>
        <w:pStyle w:val="3"/>
        <w:shd w:val="clear" w:color="auto" w:fill="FFFFFF"/>
        <w:spacing w:line="276" w:lineRule="auto"/>
        <w:jc w:val="center"/>
        <w:rPr>
          <w:bCs w:val="0"/>
          <w:sz w:val="28"/>
          <w:szCs w:val="28"/>
        </w:rPr>
      </w:pPr>
      <w:bookmarkStart w:id="10" w:name="_Toc342505995"/>
      <w:r w:rsidRPr="00F96DE1">
        <w:rPr>
          <w:bCs w:val="0"/>
          <w:sz w:val="28"/>
          <w:szCs w:val="28"/>
        </w:rPr>
        <w:lastRenderedPageBreak/>
        <w:t>Список литературы</w:t>
      </w:r>
      <w:bookmarkEnd w:id="10"/>
    </w:p>
    <w:p w:rsidR="00842A5C" w:rsidRPr="00AA719A" w:rsidRDefault="00842A5C" w:rsidP="00C474C6">
      <w:pPr>
        <w:pStyle w:val="a3"/>
        <w:tabs>
          <w:tab w:val="left" w:pos="4942"/>
        </w:tabs>
        <w:ind w:left="0"/>
        <w:rPr>
          <w:rFonts w:ascii="Times New Roman" w:hAnsi="Times New Roman" w:cs="Times New Roman"/>
          <w:sz w:val="28"/>
          <w:szCs w:val="28"/>
        </w:rPr>
      </w:pPr>
      <w:r w:rsidRPr="00AA719A">
        <w:rPr>
          <w:rFonts w:ascii="Times New Roman" w:hAnsi="Times New Roman" w:cs="Times New Roman"/>
          <w:sz w:val="28"/>
          <w:szCs w:val="28"/>
        </w:rPr>
        <w:t>1. Новые государственные стандарты школьного образования по иностранному языку.2 - 11 классы. - М.: Астрель: ФСЕ, 2004.</w:t>
      </w:r>
    </w:p>
    <w:p w:rsidR="00842A5C" w:rsidRPr="00AA719A" w:rsidRDefault="00842A5C" w:rsidP="00C474C6">
      <w:pPr>
        <w:pStyle w:val="a3"/>
        <w:tabs>
          <w:tab w:val="left" w:pos="4942"/>
        </w:tabs>
        <w:ind w:left="0"/>
        <w:rPr>
          <w:rFonts w:ascii="Times New Roman" w:hAnsi="Times New Roman" w:cs="Times New Roman"/>
          <w:sz w:val="28"/>
          <w:szCs w:val="28"/>
        </w:rPr>
      </w:pPr>
      <w:r w:rsidRPr="00AA719A">
        <w:rPr>
          <w:rFonts w:ascii="Times New Roman" w:hAnsi="Times New Roman" w:cs="Times New Roman"/>
          <w:sz w:val="28"/>
          <w:szCs w:val="28"/>
        </w:rPr>
        <w:t>2.</w:t>
      </w:r>
      <w:r w:rsidRPr="00AA719A">
        <w:rPr>
          <w:rFonts w:ascii="Times New Roman" w:hAnsi="Times New Roman" w:cs="Times New Roman"/>
        </w:rPr>
        <w:t> </w:t>
      </w:r>
      <w:r w:rsidRPr="00AA719A">
        <w:rPr>
          <w:rFonts w:ascii="Times New Roman" w:hAnsi="Times New Roman" w:cs="Times New Roman"/>
          <w:sz w:val="28"/>
          <w:szCs w:val="28"/>
        </w:rPr>
        <w:t>Бим, И.Л.</w:t>
      </w:r>
      <w:r w:rsidRPr="00AA719A">
        <w:rPr>
          <w:rFonts w:ascii="Times New Roman" w:hAnsi="Times New Roman" w:cs="Times New Roman"/>
        </w:rPr>
        <w:t> </w:t>
      </w:r>
      <w:r w:rsidRPr="00AA719A">
        <w:rPr>
          <w:rFonts w:ascii="Times New Roman" w:hAnsi="Times New Roman" w:cs="Times New Roman"/>
          <w:sz w:val="28"/>
          <w:szCs w:val="28"/>
        </w:rPr>
        <w:t>Обязательный минимум содержания основных образовательных программ / Л.М. Бим. М., 1999.</w:t>
      </w:r>
    </w:p>
    <w:p w:rsidR="00842A5C" w:rsidRPr="00AA719A" w:rsidRDefault="00842A5C" w:rsidP="00C474C6">
      <w:pPr>
        <w:pStyle w:val="a3"/>
        <w:tabs>
          <w:tab w:val="left" w:pos="4942"/>
        </w:tabs>
        <w:ind w:left="0"/>
        <w:rPr>
          <w:rFonts w:ascii="Times New Roman" w:hAnsi="Times New Roman" w:cs="Times New Roman"/>
          <w:sz w:val="28"/>
          <w:szCs w:val="28"/>
        </w:rPr>
      </w:pPr>
      <w:r w:rsidRPr="00AA719A">
        <w:rPr>
          <w:rFonts w:ascii="Times New Roman" w:hAnsi="Times New Roman" w:cs="Times New Roman"/>
          <w:sz w:val="28"/>
          <w:szCs w:val="28"/>
        </w:rPr>
        <w:t>5.</w:t>
      </w:r>
      <w:r w:rsidRPr="00AA719A">
        <w:rPr>
          <w:rFonts w:ascii="Times New Roman" w:hAnsi="Times New Roman" w:cs="Times New Roman"/>
        </w:rPr>
        <w:t> </w:t>
      </w:r>
      <w:r w:rsidRPr="00AA719A">
        <w:rPr>
          <w:rFonts w:ascii="Times New Roman" w:hAnsi="Times New Roman" w:cs="Times New Roman"/>
          <w:sz w:val="28"/>
          <w:szCs w:val="28"/>
        </w:rPr>
        <w:t>Левитан, К.М. О содержании понятия "коммуникативная компетентность". Перевод и межкультурная коммуникация. / К.М. Левитан. Екатеринбург.: Изда</w:t>
      </w:r>
      <w:r w:rsidR="00AA719A">
        <w:rPr>
          <w:rFonts w:ascii="Times New Roman" w:hAnsi="Times New Roman" w:cs="Times New Roman"/>
          <w:sz w:val="28"/>
          <w:szCs w:val="28"/>
        </w:rPr>
        <w:t>тельство АБМ, 2001. вып.2</w:t>
      </w:r>
      <w:r w:rsidRPr="00AA719A">
        <w:rPr>
          <w:rFonts w:ascii="Times New Roman" w:hAnsi="Times New Roman" w:cs="Times New Roman"/>
          <w:sz w:val="28"/>
          <w:szCs w:val="28"/>
        </w:rPr>
        <w:t>.</w:t>
      </w:r>
    </w:p>
    <w:p w:rsidR="00842A5C" w:rsidRPr="00AA719A" w:rsidRDefault="00842A5C" w:rsidP="00C474C6">
      <w:pPr>
        <w:pStyle w:val="a3"/>
        <w:tabs>
          <w:tab w:val="left" w:pos="4942"/>
        </w:tabs>
        <w:ind w:left="0"/>
        <w:rPr>
          <w:rFonts w:ascii="Times New Roman" w:hAnsi="Times New Roman" w:cs="Times New Roman"/>
          <w:sz w:val="28"/>
          <w:szCs w:val="28"/>
        </w:rPr>
      </w:pPr>
      <w:r w:rsidRPr="00AA719A">
        <w:rPr>
          <w:rFonts w:ascii="Times New Roman" w:hAnsi="Times New Roman" w:cs="Times New Roman"/>
          <w:sz w:val="28"/>
          <w:szCs w:val="28"/>
        </w:rPr>
        <w:t>6.</w:t>
      </w:r>
      <w:r w:rsidRPr="00AA719A">
        <w:rPr>
          <w:rFonts w:ascii="Times New Roman" w:hAnsi="Times New Roman" w:cs="Times New Roman"/>
        </w:rPr>
        <w:t> </w:t>
      </w:r>
      <w:r w:rsidRPr="00AA719A">
        <w:rPr>
          <w:rFonts w:ascii="Times New Roman" w:hAnsi="Times New Roman" w:cs="Times New Roman"/>
          <w:sz w:val="28"/>
          <w:szCs w:val="28"/>
        </w:rPr>
        <w:t>Соловова, Е.Н.</w:t>
      </w:r>
      <w:r w:rsidRPr="00AA719A">
        <w:rPr>
          <w:rFonts w:ascii="Times New Roman" w:hAnsi="Times New Roman" w:cs="Times New Roman"/>
        </w:rPr>
        <w:t> </w:t>
      </w:r>
      <w:r w:rsidRPr="00AA719A">
        <w:rPr>
          <w:rFonts w:ascii="Times New Roman" w:hAnsi="Times New Roman" w:cs="Times New Roman"/>
          <w:sz w:val="28"/>
          <w:szCs w:val="28"/>
        </w:rPr>
        <w:t>Задачи языкового образования в русле глобальных реформ // Первое сентября, 17/2005</w:t>
      </w:r>
    </w:p>
    <w:p w:rsidR="00842A5C" w:rsidRPr="00AA719A" w:rsidRDefault="00AA719A" w:rsidP="00C474C6">
      <w:pPr>
        <w:pStyle w:val="a3"/>
        <w:tabs>
          <w:tab w:val="left" w:pos="4942"/>
        </w:tabs>
        <w:ind w:left="0"/>
        <w:rPr>
          <w:rFonts w:ascii="Times New Roman" w:hAnsi="Times New Roman" w:cs="Times New Roman"/>
          <w:sz w:val="28"/>
          <w:szCs w:val="28"/>
        </w:rPr>
      </w:pPr>
      <w:r w:rsidRPr="00AA719A">
        <w:rPr>
          <w:rFonts w:ascii="Times New Roman" w:hAnsi="Times New Roman" w:cs="Times New Roman"/>
          <w:sz w:val="28"/>
          <w:szCs w:val="28"/>
        </w:rPr>
        <w:t>7</w:t>
      </w:r>
      <w:r w:rsidR="00842A5C" w:rsidRPr="00AA719A">
        <w:rPr>
          <w:rFonts w:ascii="Times New Roman" w:hAnsi="Times New Roman" w:cs="Times New Roman"/>
          <w:sz w:val="28"/>
          <w:szCs w:val="28"/>
        </w:rPr>
        <w:t>.</w:t>
      </w:r>
      <w:r w:rsidR="00842A5C" w:rsidRPr="00AA719A">
        <w:rPr>
          <w:rFonts w:ascii="Times New Roman" w:hAnsi="Times New Roman" w:cs="Times New Roman"/>
        </w:rPr>
        <w:t> </w:t>
      </w:r>
      <w:r w:rsidR="00842A5C" w:rsidRPr="00AA719A">
        <w:rPr>
          <w:rFonts w:ascii="Times New Roman" w:hAnsi="Times New Roman" w:cs="Times New Roman"/>
          <w:sz w:val="28"/>
          <w:szCs w:val="28"/>
        </w:rPr>
        <w:t>Пассов, Е.И.</w:t>
      </w:r>
      <w:r w:rsidR="00842A5C" w:rsidRPr="00AA719A">
        <w:rPr>
          <w:rFonts w:ascii="Times New Roman" w:hAnsi="Times New Roman" w:cs="Times New Roman"/>
        </w:rPr>
        <w:t> </w:t>
      </w:r>
      <w:r w:rsidR="00842A5C" w:rsidRPr="00AA719A">
        <w:rPr>
          <w:rFonts w:ascii="Times New Roman" w:hAnsi="Times New Roman" w:cs="Times New Roman"/>
          <w:sz w:val="28"/>
          <w:szCs w:val="28"/>
        </w:rPr>
        <w:t>Коммуникативный метод обучения иноязычному говорению. - М., 1991.</w:t>
      </w:r>
    </w:p>
    <w:p w:rsidR="00DD27F7" w:rsidRPr="000E3720" w:rsidRDefault="00AA719A" w:rsidP="00C474C6">
      <w:pPr>
        <w:pStyle w:val="a3"/>
        <w:tabs>
          <w:tab w:val="left" w:pos="4942"/>
        </w:tabs>
        <w:ind w:left="0"/>
        <w:rPr>
          <w:rFonts w:ascii="Times New Roman" w:hAnsi="Times New Roman" w:cs="Times New Roman"/>
          <w:sz w:val="28"/>
          <w:szCs w:val="28"/>
        </w:rPr>
      </w:pPr>
      <w:r>
        <w:rPr>
          <w:rFonts w:ascii="Times New Roman" w:hAnsi="Times New Roman" w:cs="Times New Roman"/>
          <w:sz w:val="28"/>
          <w:szCs w:val="28"/>
        </w:rPr>
        <w:t>8</w:t>
      </w:r>
      <w:r w:rsidR="00DD27F7" w:rsidRPr="000E3720">
        <w:rPr>
          <w:rFonts w:ascii="Times New Roman" w:hAnsi="Times New Roman" w:cs="Times New Roman"/>
          <w:sz w:val="28"/>
          <w:szCs w:val="28"/>
        </w:rPr>
        <w:t xml:space="preserve">. Гальскова, Н.Д., Гез, Н.И. Теория обучения иностранным языкам. Лингводидактикаи методика: учеб.пособие для студ. лингв. ун-тов и фак. ин. яз. высш. пед. учеб. </w:t>
      </w:r>
      <w:r>
        <w:rPr>
          <w:rFonts w:ascii="Times New Roman" w:hAnsi="Times New Roman" w:cs="Times New Roman"/>
          <w:sz w:val="28"/>
          <w:szCs w:val="28"/>
        </w:rPr>
        <w:t>з</w:t>
      </w:r>
      <w:r w:rsidR="00DD27F7" w:rsidRPr="000E3720">
        <w:rPr>
          <w:rFonts w:ascii="Times New Roman" w:hAnsi="Times New Roman" w:cs="Times New Roman"/>
          <w:sz w:val="28"/>
          <w:szCs w:val="28"/>
        </w:rPr>
        <w:t>аведений</w:t>
      </w:r>
      <w:r>
        <w:rPr>
          <w:rFonts w:ascii="Times New Roman" w:hAnsi="Times New Roman" w:cs="Times New Roman"/>
          <w:sz w:val="28"/>
          <w:szCs w:val="28"/>
        </w:rPr>
        <w:t>, 2010</w:t>
      </w:r>
    </w:p>
    <w:p w:rsidR="005E3FE9" w:rsidRPr="00AA719A" w:rsidRDefault="00AA719A" w:rsidP="00C474C6">
      <w:pPr>
        <w:pStyle w:val="a3"/>
        <w:tabs>
          <w:tab w:val="left" w:pos="4942"/>
        </w:tabs>
        <w:ind w:left="0"/>
        <w:rPr>
          <w:rFonts w:ascii="Times New Roman" w:hAnsi="Times New Roman" w:cs="Times New Roman"/>
          <w:sz w:val="28"/>
          <w:szCs w:val="28"/>
        </w:rPr>
      </w:pPr>
      <w:r w:rsidRPr="00AA719A">
        <w:rPr>
          <w:rFonts w:ascii="Times New Roman" w:hAnsi="Times New Roman" w:cs="Times New Roman"/>
          <w:sz w:val="28"/>
          <w:szCs w:val="28"/>
        </w:rPr>
        <w:t xml:space="preserve">9. </w:t>
      </w:r>
      <w:r w:rsidR="005E3FE9" w:rsidRPr="00AA719A">
        <w:rPr>
          <w:rFonts w:ascii="Times New Roman" w:hAnsi="Times New Roman" w:cs="Times New Roman"/>
          <w:sz w:val="28"/>
          <w:szCs w:val="28"/>
        </w:rPr>
        <w:t>Сафонова В.В. Коммуникативная компетенция: современные подходы к многоуровневому описанию в методических целях. – М.: НИЦ “Еврошкола”, 2004.</w:t>
      </w:r>
    </w:p>
    <w:p w:rsidR="00AA719A" w:rsidRPr="00AA719A" w:rsidRDefault="00AA719A" w:rsidP="00C474C6">
      <w:pPr>
        <w:pStyle w:val="a3"/>
        <w:tabs>
          <w:tab w:val="left" w:pos="4942"/>
        </w:tabs>
        <w:ind w:left="0"/>
        <w:rPr>
          <w:rFonts w:ascii="Times New Roman" w:hAnsi="Times New Roman" w:cs="Times New Roman"/>
          <w:sz w:val="28"/>
          <w:szCs w:val="28"/>
        </w:rPr>
      </w:pPr>
      <w:r w:rsidRPr="00AA719A">
        <w:rPr>
          <w:rFonts w:ascii="Times New Roman" w:hAnsi="Times New Roman" w:cs="Times New Roman"/>
          <w:sz w:val="28"/>
          <w:szCs w:val="28"/>
        </w:rPr>
        <w:t>Мильруд Р.П., Максимова И.Р. Современные концептуальные принципы коммуникативного обучения ИЯ. // Иностранные языки в школе, №4, 2000.</w:t>
      </w:r>
    </w:p>
    <w:p w:rsidR="00AA719A" w:rsidRPr="00AA719A" w:rsidRDefault="00AA719A" w:rsidP="00C474C6">
      <w:pPr>
        <w:pStyle w:val="a3"/>
        <w:tabs>
          <w:tab w:val="left" w:pos="4942"/>
        </w:tabs>
        <w:ind w:left="0"/>
        <w:rPr>
          <w:rFonts w:ascii="Times New Roman" w:hAnsi="Times New Roman" w:cs="Times New Roman"/>
          <w:sz w:val="28"/>
          <w:szCs w:val="28"/>
        </w:rPr>
      </w:pPr>
      <w:r w:rsidRPr="00AA719A">
        <w:rPr>
          <w:rFonts w:ascii="Times New Roman" w:hAnsi="Times New Roman" w:cs="Times New Roman"/>
          <w:sz w:val="28"/>
          <w:szCs w:val="28"/>
        </w:rPr>
        <w:t>11. Павловская И. Ю. Методика преподавания иностранных языков (курс лекций на английском языке): Обзор современных методик преподавания – 2-е изд., исп. и доп. – СПБ.: Изд-во С.-Петерб. Ун-та, 2003.</w:t>
      </w:r>
    </w:p>
    <w:p w:rsidR="00AA719A" w:rsidRPr="00AA719A" w:rsidRDefault="00AA719A" w:rsidP="00C474C6">
      <w:pPr>
        <w:pStyle w:val="a3"/>
        <w:tabs>
          <w:tab w:val="left" w:pos="4942"/>
        </w:tabs>
        <w:ind w:left="0"/>
        <w:rPr>
          <w:rFonts w:ascii="Times New Roman" w:hAnsi="Times New Roman" w:cs="Times New Roman"/>
          <w:sz w:val="28"/>
          <w:szCs w:val="28"/>
        </w:rPr>
      </w:pPr>
    </w:p>
    <w:p w:rsidR="00AA719A" w:rsidRPr="000E3720" w:rsidRDefault="00AA719A" w:rsidP="00C474C6">
      <w:pPr>
        <w:spacing w:before="100" w:beforeAutospacing="1" w:after="100" w:afterAutospacing="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Интернет ресурсы</w:t>
      </w:r>
    </w:p>
    <w:p w:rsidR="00210587" w:rsidRPr="00C474C6" w:rsidRDefault="008E0DFA" w:rsidP="00C474C6">
      <w:pPr>
        <w:pStyle w:val="a3"/>
        <w:numPr>
          <w:ilvl w:val="1"/>
          <w:numId w:val="27"/>
        </w:numPr>
        <w:ind w:left="0" w:firstLine="0"/>
        <w:rPr>
          <w:rFonts w:ascii="Times New Roman" w:hAnsi="Times New Roman" w:cs="Times New Roman"/>
          <w:sz w:val="28"/>
          <w:szCs w:val="28"/>
        </w:rPr>
      </w:pPr>
      <w:hyperlink r:id="rId11" w:history="1">
        <w:r w:rsidR="007212CB" w:rsidRPr="00C474C6">
          <w:rPr>
            <w:rStyle w:val="a5"/>
            <w:rFonts w:ascii="Times New Roman" w:hAnsi="Times New Roman" w:cs="Times New Roman"/>
            <w:color w:val="auto"/>
            <w:sz w:val="28"/>
            <w:szCs w:val="28"/>
            <w:lang w:val="en-US"/>
          </w:rPr>
          <w:t>http</w:t>
        </w:r>
        <w:r w:rsidR="007212CB" w:rsidRPr="00C474C6">
          <w:rPr>
            <w:rStyle w:val="a5"/>
            <w:rFonts w:ascii="Times New Roman" w:hAnsi="Times New Roman" w:cs="Times New Roman"/>
            <w:color w:val="auto"/>
            <w:sz w:val="28"/>
            <w:szCs w:val="28"/>
          </w:rPr>
          <w:t>://</w:t>
        </w:r>
        <w:r w:rsidR="007212CB" w:rsidRPr="00C474C6">
          <w:rPr>
            <w:rStyle w:val="a5"/>
            <w:rFonts w:ascii="Times New Roman" w:hAnsi="Times New Roman" w:cs="Times New Roman"/>
            <w:color w:val="auto"/>
            <w:sz w:val="28"/>
            <w:szCs w:val="28"/>
            <w:lang w:val="en-US"/>
          </w:rPr>
          <w:t>letopisi</w:t>
        </w:r>
        <w:r w:rsidR="007212CB" w:rsidRPr="00C474C6">
          <w:rPr>
            <w:rStyle w:val="a5"/>
            <w:rFonts w:ascii="Times New Roman" w:hAnsi="Times New Roman" w:cs="Times New Roman"/>
            <w:color w:val="auto"/>
            <w:sz w:val="28"/>
            <w:szCs w:val="28"/>
          </w:rPr>
          <w:t>.</w:t>
        </w:r>
        <w:r w:rsidR="007212CB" w:rsidRPr="00C474C6">
          <w:rPr>
            <w:rStyle w:val="a5"/>
            <w:rFonts w:ascii="Times New Roman" w:hAnsi="Times New Roman" w:cs="Times New Roman"/>
            <w:color w:val="auto"/>
            <w:sz w:val="28"/>
            <w:szCs w:val="28"/>
            <w:lang w:val="en-US"/>
          </w:rPr>
          <w:t>ru</w:t>
        </w:r>
        <w:r w:rsidR="007212CB" w:rsidRPr="00C474C6">
          <w:rPr>
            <w:rStyle w:val="a5"/>
            <w:rFonts w:ascii="Times New Roman" w:hAnsi="Times New Roman" w:cs="Times New Roman"/>
            <w:color w:val="auto"/>
            <w:sz w:val="28"/>
            <w:szCs w:val="28"/>
          </w:rPr>
          <w:t>/</w:t>
        </w:r>
        <w:r w:rsidR="007212CB" w:rsidRPr="00C474C6">
          <w:rPr>
            <w:rStyle w:val="a5"/>
            <w:rFonts w:ascii="Times New Roman" w:hAnsi="Times New Roman" w:cs="Times New Roman"/>
            <w:color w:val="auto"/>
            <w:sz w:val="28"/>
            <w:szCs w:val="28"/>
            <w:lang w:val="en-US"/>
          </w:rPr>
          <w:t>index</w:t>
        </w:r>
        <w:r w:rsidR="007212CB" w:rsidRPr="00C474C6">
          <w:rPr>
            <w:rStyle w:val="a5"/>
            <w:rFonts w:ascii="Times New Roman" w:hAnsi="Times New Roman" w:cs="Times New Roman"/>
            <w:color w:val="auto"/>
            <w:sz w:val="28"/>
            <w:szCs w:val="28"/>
          </w:rPr>
          <w:t>.</w:t>
        </w:r>
        <w:r w:rsidR="007212CB" w:rsidRPr="00C474C6">
          <w:rPr>
            <w:rStyle w:val="a5"/>
            <w:rFonts w:ascii="Times New Roman" w:hAnsi="Times New Roman" w:cs="Times New Roman"/>
            <w:color w:val="auto"/>
            <w:sz w:val="28"/>
            <w:szCs w:val="28"/>
            <w:lang w:val="en-US"/>
          </w:rPr>
          <w:t>php</w:t>
        </w:r>
        <w:r w:rsidR="007212CB" w:rsidRPr="00C474C6">
          <w:rPr>
            <w:rStyle w:val="a5"/>
            <w:rFonts w:ascii="Times New Roman" w:hAnsi="Times New Roman" w:cs="Times New Roman"/>
            <w:color w:val="auto"/>
            <w:sz w:val="28"/>
            <w:szCs w:val="28"/>
          </w:rPr>
          <w:t>/статья/Коммуникативный_подход_в_обучении_иностранному_языку</w:t>
        </w:r>
      </w:hyperlink>
    </w:p>
    <w:p w:rsidR="007212CB" w:rsidRPr="00C474C6" w:rsidRDefault="008E0DFA" w:rsidP="00C474C6">
      <w:pPr>
        <w:pStyle w:val="a3"/>
        <w:numPr>
          <w:ilvl w:val="1"/>
          <w:numId w:val="27"/>
        </w:numPr>
        <w:ind w:left="0" w:firstLine="0"/>
        <w:rPr>
          <w:rFonts w:ascii="Times New Roman" w:hAnsi="Times New Roman" w:cs="Times New Roman"/>
          <w:sz w:val="28"/>
          <w:szCs w:val="28"/>
        </w:rPr>
      </w:pPr>
      <w:hyperlink r:id="rId12" w:history="1">
        <w:r w:rsidR="007212CB" w:rsidRPr="00C474C6">
          <w:rPr>
            <w:rStyle w:val="a5"/>
            <w:rFonts w:ascii="Times New Roman" w:hAnsi="Times New Roman" w:cs="Times New Roman"/>
            <w:color w:val="auto"/>
            <w:sz w:val="28"/>
            <w:szCs w:val="28"/>
            <w:lang w:val="en-US"/>
          </w:rPr>
          <w:t>http://ru.wikipedia.org</w:t>
        </w:r>
      </w:hyperlink>
    </w:p>
    <w:p w:rsidR="00001AF2" w:rsidRPr="00A335FA" w:rsidRDefault="00001AF2" w:rsidP="00C474C6">
      <w:pPr>
        <w:pStyle w:val="a3"/>
        <w:numPr>
          <w:ilvl w:val="1"/>
          <w:numId w:val="27"/>
        </w:numPr>
        <w:ind w:left="0" w:firstLine="0"/>
        <w:rPr>
          <w:rStyle w:val="a5"/>
          <w:rFonts w:ascii="Times New Roman" w:hAnsi="Times New Roman" w:cs="Times New Roman"/>
          <w:color w:val="auto"/>
          <w:sz w:val="28"/>
          <w:szCs w:val="28"/>
        </w:rPr>
      </w:pPr>
      <w:r w:rsidRPr="00C474C6">
        <w:rPr>
          <w:rStyle w:val="a5"/>
          <w:rFonts w:ascii="Times New Roman" w:hAnsi="Times New Roman" w:cs="Times New Roman"/>
          <w:color w:val="auto"/>
          <w:sz w:val="28"/>
          <w:szCs w:val="28"/>
          <w:lang w:val="en-US"/>
        </w:rPr>
        <w:t> </w:t>
      </w:r>
      <w:hyperlink r:id="rId13" w:history="1">
        <w:r w:rsidRPr="00C474C6">
          <w:rPr>
            <w:rStyle w:val="a5"/>
            <w:rFonts w:ascii="Times New Roman" w:hAnsi="Times New Roman" w:cs="Times New Roman"/>
            <w:color w:val="auto"/>
            <w:sz w:val="28"/>
            <w:szCs w:val="28"/>
            <w:lang w:val="en-US"/>
          </w:rPr>
          <w:t>http</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www</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monografias</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com</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trabajos</w:t>
        </w:r>
        <w:r w:rsidRPr="00A335FA">
          <w:rPr>
            <w:rStyle w:val="a5"/>
            <w:rFonts w:ascii="Times New Roman" w:hAnsi="Times New Roman" w:cs="Times New Roman"/>
            <w:color w:val="auto"/>
            <w:sz w:val="28"/>
            <w:szCs w:val="28"/>
          </w:rPr>
          <w:t>18/</w:t>
        </w:r>
        <w:r w:rsidRPr="00C474C6">
          <w:rPr>
            <w:rStyle w:val="a5"/>
            <w:rFonts w:ascii="Times New Roman" w:hAnsi="Times New Roman" w:cs="Times New Roman"/>
            <w:color w:val="auto"/>
            <w:sz w:val="28"/>
            <w:szCs w:val="28"/>
            <w:lang w:val="en-US"/>
          </w:rPr>
          <w:t>the</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communicative</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approach</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the</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communicative</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approach</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shtml</w:t>
        </w:r>
      </w:hyperlink>
    </w:p>
    <w:p w:rsidR="00001AF2" w:rsidRPr="00A335FA" w:rsidRDefault="00001AF2" w:rsidP="00C474C6">
      <w:pPr>
        <w:pStyle w:val="a3"/>
        <w:numPr>
          <w:ilvl w:val="1"/>
          <w:numId w:val="27"/>
        </w:numPr>
        <w:ind w:left="0" w:firstLine="0"/>
        <w:rPr>
          <w:rStyle w:val="a5"/>
          <w:rFonts w:ascii="Times New Roman" w:hAnsi="Times New Roman" w:cs="Times New Roman"/>
          <w:color w:val="auto"/>
          <w:sz w:val="28"/>
          <w:szCs w:val="28"/>
        </w:rPr>
      </w:pPr>
      <w:r w:rsidRPr="00C474C6">
        <w:rPr>
          <w:rStyle w:val="a5"/>
          <w:rFonts w:ascii="Times New Roman" w:hAnsi="Times New Roman" w:cs="Times New Roman"/>
          <w:color w:val="auto"/>
          <w:sz w:val="28"/>
          <w:szCs w:val="28"/>
          <w:lang w:val="en-US"/>
        </w:rPr>
        <w:t> </w:t>
      </w:r>
      <w:hyperlink r:id="rId14" w:history="1">
        <w:r w:rsidRPr="00C474C6">
          <w:rPr>
            <w:rStyle w:val="a5"/>
            <w:rFonts w:ascii="Times New Roman" w:hAnsi="Times New Roman" w:cs="Times New Roman"/>
            <w:color w:val="auto"/>
            <w:sz w:val="28"/>
            <w:szCs w:val="28"/>
            <w:lang w:val="en-US"/>
          </w:rPr>
          <w:t>http://www.teachingenglish.org.uk</w:t>
        </w:r>
      </w:hyperlink>
      <w:r w:rsidRPr="00C474C6">
        <w:rPr>
          <w:rStyle w:val="a5"/>
          <w:rFonts w:ascii="Times New Roman" w:hAnsi="Times New Roman" w:cs="Times New Roman"/>
          <w:color w:val="auto"/>
          <w:sz w:val="28"/>
          <w:szCs w:val="28"/>
          <w:lang w:val="en-US"/>
        </w:rPr>
        <w:t xml:space="preserve">. </w:t>
      </w:r>
      <w:r w:rsidRPr="00A335FA">
        <w:rPr>
          <w:rStyle w:val="a5"/>
          <w:rFonts w:ascii="Times New Roman" w:hAnsi="Times New Roman" w:cs="Times New Roman"/>
          <w:color w:val="auto"/>
          <w:sz w:val="28"/>
          <w:szCs w:val="28"/>
        </w:rPr>
        <w:t>Ссылка на статью:</w:t>
      </w:r>
      <w:r w:rsidRPr="00C474C6">
        <w:rPr>
          <w:rStyle w:val="a5"/>
          <w:rFonts w:ascii="Times New Roman" w:hAnsi="Times New Roman" w:cs="Times New Roman"/>
          <w:color w:val="auto"/>
          <w:sz w:val="28"/>
          <w:szCs w:val="28"/>
          <w:lang w:val="en-US"/>
        </w:rPr>
        <w:t> </w:t>
      </w:r>
      <w:hyperlink r:id="rId15" w:history="1">
        <w:r w:rsidRPr="00C474C6">
          <w:rPr>
            <w:rStyle w:val="a5"/>
            <w:rFonts w:ascii="Times New Roman" w:hAnsi="Times New Roman" w:cs="Times New Roman"/>
            <w:color w:val="auto"/>
            <w:sz w:val="28"/>
            <w:szCs w:val="28"/>
            <w:lang w:val="en-US"/>
          </w:rPr>
          <w:t>http</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www</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teachingenglish</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org</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uk</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knowledge</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database</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communicative</w:t>
        </w:r>
        <w:r w:rsidRPr="00A335FA">
          <w:rPr>
            <w:rStyle w:val="a5"/>
            <w:rFonts w:ascii="Times New Roman" w:hAnsi="Times New Roman" w:cs="Times New Roman"/>
            <w:color w:val="auto"/>
            <w:sz w:val="28"/>
            <w:szCs w:val="28"/>
          </w:rPr>
          <w:t>-</w:t>
        </w:r>
        <w:r w:rsidRPr="00C474C6">
          <w:rPr>
            <w:rStyle w:val="a5"/>
            <w:rFonts w:ascii="Times New Roman" w:hAnsi="Times New Roman" w:cs="Times New Roman"/>
            <w:color w:val="auto"/>
            <w:sz w:val="28"/>
            <w:szCs w:val="28"/>
            <w:lang w:val="en-US"/>
          </w:rPr>
          <w:t>approach</w:t>
        </w:r>
      </w:hyperlink>
    </w:p>
    <w:p w:rsidR="00001AF2" w:rsidRPr="00C474C6" w:rsidRDefault="00001AF2" w:rsidP="00C474C6">
      <w:pPr>
        <w:pStyle w:val="a3"/>
        <w:numPr>
          <w:ilvl w:val="1"/>
          <w:numId w:val="27"/>
        </w:numPr>
        <w:ind w:left="0" w:firstLine="0"/>
        <w:rPr>
          <w:rStyle w:val="a5"/>
          <w:rFonts w:ascii="Times New Roman" w:hAnsi="Times New Roman" w:cs="Times New Roman"/>
          <w:color w:val="auto"/>
          <w:sz w:val="28"/>
          <w:szCs w:val="28"/>
          <w:lang w:val="en-US"/>
        </w:rPr>
      </w:pPr>
      <w:r w:rsidRPr="00C474C6">
        <w:rPr>
          <w:rStyle w:val="a5"/>
          <w:rFonts w:ascii="Times New Roman" w:hAnsi="Times New Roman" w:cs="Times New Roman"/>
          <w:color w:val="auto"/>
          <w:sz w:val="28"/>
          <w:szCs w:val="28"/>
          <w:lang w:val="en-US"/>
        </w:rPr>
        <w:t> </w:t>
      </w:r>
      <w:hyperlink r:id="rId16" w:history="1">
        <w:r w:rsidRPr="00C474C6">
          <w:rPr>
            <w:rStyle w:val="a5"/>
            <w:rFonts w:ascii="Times New Roman" w:hAnsi="Times New Roman" w:cs="Times New Roman"/>
            <w:color w:val="auto"/>
            <w:sz w:val="28"/>
            <w:szCs w:val="28"/>
            <w:lang w:val="en-US"/>
          </w:rPr>
          <w:t>http://en.wikipedia.org/wiki/Communicative_language_teaching</w:t>
        </w:r>
      </w:hyperlink>
    </w:p>
    <w:p w:rsidR="000C1F84" w:rsidRPr="00C474C6" w:rsidRDefault="000C1F84" w:rsidP="00C474C6">
      <w:pPr>
        <w:pStyle w:val="a3"/>
        <w:numPr>
          <w:ilvl w:val="1"/>
          <w:numId w:val="27"/>
        </w:numPr>
        <w:ind w:left="0" w:firstLine="0"/>
        <w:rPr>
          <w:rStyle w:val="a5"/>
          <w:rFonts w:ascii="Times New Roman" w:hAnsi="Times New Roman" w:cs="Times New Roman"/>
          <w:color w:val="auto"/>
          <w:sz w:val="28"/>
          <w:szCs w:val="28"/>
          <w:lang w:val="en-US"/>
        </w:rPr>
      </w:pPr>
      <w:r w:rsidRPr="00C474C6">
        <w:rPr>
          <w:rStyle w:val="a5"/>
          <w:rFonts w:ascii="Times New Roman" w:hAnsi="Times New Roman" w:cs="Times New Roman"/>
          <w:color w:val="auto"/>
          <w:sz w:val="28"/>
          <w:szCs w:val="28"/>
          <w:lang w:val="en-US"/>
        </w:rPr>
        <w:t>http://festival.1september.ru</w:t>
      </w:r>
      <w:bookmarkStart w:id="11" w:name="_GoBack"/>
      <w:bookmarkEnd w:id="11"/>
    </w:p>
    <w:sectPr w:rsidR="000C1F84" w:rsidRPr="00C474C6" w:rsidSect="00FF1EFE">
      <w:headerReference w:type="default" r:id="rId17"/>
      <w:pgSz w:w="11906" w:h="16838"/>
      <w:pgMar w:top="1134" w:right="566"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73D" w:rsidRDefault="00F3573D" w:rsidP="009E3887">
      <w:pPr>
        <w:spacing w:after="0" w:line="240" w:lineRule="auto"/>
      </w:pPr>
      <w:r>
        <w:separator/>
      </w:r>
    </w:p>
  </w:endnote>
  <w:endnote w:type="continuationSeparator" w:id="1">
    <w:p w:rsidR="00F3573D" w:rsidRDefault="00F3573D" w:rsidP="009E3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73D" w:rsidRDefault="00F3573D" w:rsidP="009E3887">
      <w:pPr>
        <w:spacing w:after="0" w:line="240" w:lineRule="auto"/>
      </w:pPr>
      <w:r>
        <w:separator/>
      </w:r>
    </w:p>
  </w:footnote>
  <w:footnote w:type="continuationSeparator" w:id="1">
    <w:p w:rsidR="00F3573D" w:rsidRDefault="00F3573D" w:rsidP="009E3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94810564"/>
      <w:docPartObj>
        <w:docPartGallery w:val="Page Numbers (Top of Page)"/>
        <w:docPartUnique/>
      </w:docPartObj>
    </w:sdtPr>
    <w:sdtContent>
      <w:p w:rsidR="009E3887" w:rsidRPr="00FF1EFE" w:rsidRDefault="008E0DFA">
        <w:pPr>
          <w:pStyle w:val="aa"/>
          <w:jc w:val="center"/>
          <w:rPr>
            <w:rFonts w:ascii="Times New Roman" w:hAnsi="Times New Roman" w:cs="Times New Roman"/>
            <w:sz w:val="24"/>
            <w:szCs w:val="24"/>
          </w:rPr>
        </w:pPr>
        <w:r w:rsidRPr="00FF1EFE">
          <w:rPr>
            <w:rFonts w:ascii="Times New Roman" w:hAnsi="Times New Roman" w:cs="Times New Roman"/>
            <w:sz w:val="24"/>
            <w:szCs w:val="24"/>
          </w:rPr>
          <w:fldChar w:fldCharType="begin"/>
        </w:r>
        <w:r w:rsidR="009E3887" w:rsidRPr="00FF1EFE">
          <w:rPr>
            <w:rFonts w:ascii="Times New Roman" w:hAnsi="Times New Roman" w:cs="Times New Roman"/>
            <w:sz w:val="24"/>
            <w:szCs w:val="24"/>
          </w:rPr>
          <w:instrText>PAGE   \* MERGEFORMAT</w:instrText>
        </w:r>
        <w:r w:rsidRPr="00FF1EFE">
          <w:rPr>
            <w:rFonts w:ascii="Times New Roman" w:hAnsi="Times New Roman" w:cs="Times New Roman"/>
            <w:sz w:val="24"/>
            <w:szCs w:val="24"/>
          </w:rPr>
          <w:fldChar w:fldCharType="separate"/>
        </w:r>
        <w:r w:rsidR="00223F81">
          <w:rPr>
            <w:rFonts w:ascii="Times New Roman" w:hAnsi="Times New Roman" w:cs="Times New Roman"/>
            <w:noProof/>
            <w:sz w:val="24"/>
            <w:szCs w:val="24"/>
          </w:rPr>
          <w:t>13</w:t>
        </w:r>
        <w:r w:rsidRPr="00FF1EFE">
          <w:rPr>
            <w:rFonts w:ascii="Times New Roman" w:hAnsi="Times New Roman" w:cs="Times New Roman"/>
            <w:sz w:val="24"/>
            <w:szCs w:val="24"/>
          </w:rPr>
          <w:fldChar w:fldCharType="end"/>
        </w:r>
      </w:p>
    </w:sdtContent>
  </w:sdt>
  <w:p w:rsidR="009E3887" w:rsidRDefault="009E38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0B5"/>
    <w:multiLevelType w:val="hybridMultilevel"/>
    <w:tmpl w:val="AEEA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50A0C"/>
    <w:multiLevelType w:val="multilevel"/>
    <w:tmpl w:val="57583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2987"/>
    <w:multiLevelType w:val="hybridMultilevel"/>
    <w:tmpl w:val="CFE28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26A71"/>
    <w:multiLevelType w:val="hybridMultilevel"/>
    <w:tmpl w:val="657CB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15908"/>
    <w:multiLevelType w:val="hybridMultilevel"/>
    <w:tmpl w:val="80BC3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E463B"/>
    <w:multiLevelType w:val="hybridMultilevel"/>
    <w:tmpl w:val="F4DA0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846119"/>
    <w:multiLevelType w:val="multilevel"/>
    <w:tmpl w:val="6CBAAA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1852E9"/>
    <w:multiLevelType w:val="hybridMultilevel"/>
    <w:tmpl w:val="0A3A8D6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520559E"/>
    <w:multiLevelType w:val="hybridMultilevel"/>
    <w:tmpl w:val="32AA0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045247"/>
    <w:multiLevelType w:val="multilevel"/>
    <w:tmpl w:val="5ABC6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82BD7"/>
    <w:multiLevelType w:val="hybridMultilevel"/>
    <w:tmpl w:val="5C60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E8580F"/>
    <w:multiLevelType w:val="hybridMultilevel"/>
    <w:tmpl w:val="553EAC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448B43C5"/>
    <w:multiLevelType w:val="hybridMultilevel"/>
    <w:tmpl w:val="4716A5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6C06C05"/>
    <w:multiLevelType w:val="multilevel"/>
    <w:tmpl w:val="7198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E134CC"/>
    <w:multiLevelType w:val="hybridMultilevel"/>
    <w:tmpl w:val="F0AE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0B778E"/>
    <w:multiLevelType w:val="hybridMultilevel"/>
    <w:tmpl w:val="C48CA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DC31A9"/>
    <w:multiLevelType w:val="hybridMultilevel"/>
    <w:tmpl w:val="9946B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4A35E7"/>
    <w:multiLevelType w:val="hybridMultilevel"/>
    <w:tmpl w:val="1C6002FC"/>
    <w:lvl w:ilvl="0" w:tplc="D85E4C58">
      <w:start w:val="3"/>
      <w:numFmt w:val="bullet"/>
      <w:lvlText w:val="-"/>
      <w:lvlJc w:val="left"/>
      <w:pPr>
        <w:tabs>
          <w:tab w:val="num" w:pos="3409"/>
        </w:tabs>
        <w:ind w:left="3409" w:hanging="360"/>
      </w:pPr>
      <w:rPr>
        <w:rFonts w:ascii="Times New Roman" w:eastAsia="Times New Roman" w:hAnsi="Times New Roman" w:cs="Times New Roman" w:hint="default"/>
      </w:rPr>
    </w:lvl>
    <w:lvl w:ilvl="1" w:tplc="04190003">
      <w:start w:val="1"/>
      <w:numFmt w:val="bullet"/>
      <w:lvlText w:val="o"/>
      <w:lvlJc w:val="left"/>
      <w:pPr>
        <w:tabs>
          <w:tab w:val="num" w:pos="4129"/>
        </w:tabs>
        <w:ind w:left="4129" w:hanging="360"/>
      </w:pPr>
      <w:rPr>
        <w:rFonts w:ascii="Courier New" w:hAnsi="Courier New" w:cs="Times New Roman" w:hint="default"/>
      </w:rPr>
    </w:lvl>
    <w:lvl w:ilvl="2" w:tplc="04190005">
      <w:start w:val="1"/>
      <w:numFmt w:val="bullet"/>
      <w:lvlText w:val=""/>
      <w:lvlJc w:val="left"/>
      <w:pPr>
        <w:tabs>
          <w:tab w:val="num" w:pos="4849"/>
        </w:tabs>
        <w:ind w:left="4849" w:hanging="360"/>
      </w:pPr>
      <w:rPr>
        <w:rFonts w:ascii="Wingdings" w:hAnsi="Wingdings" w:hint="default"/>
      </w:rPr>
    </w:lvl>
    <w:lvl w:ilvl="3" w:tplc="04190001">
      <w:start w:val="1"/>
      <w:numFmt w:val="bullet"/>
      <w:lvlText w:val=""/>
      <w:lvlJc w:val="left"/>
      <w:pPr>
        <w:tabs>
          <w:tab w:val="num" w:pos="5569"/>
        </w:tabs>
        <w:ind w:left="5569" w:hanging="360"/>
      </w:pPr>
      <w:rPr>
        <w:rFonts w:ascii="Symbol" w:hAnsi="Symbol" w:hint="default"/>
      </w:rPr>
    </w:lvl>
    <w:lvl w:ilvl="4" w:tplc="04190003">
      <w:start w:val="1"/>
      <w:numFmt w:val="bullet"/>
      <w:lvlText w:val="o"/>
      <w:lvlJc w:val="left"/>
      <w:pPr>
        <w:tabs>
          <w:tab w:val="num" w:pos="6289"/>
        </w:tabs>
        <w:ind w:left="6289" w:hanging="360"/>
      </w:pPr>
      <w:rPr>
        <w:rFonts w:ascii="Courier New" w:hAnsi="Courier New" w:cs="Times New Roman" w:hint="default"/>
      </w:rPr>
    </w:lvl>
    <w:lvl w:ilvl="5" w:tplc="04190005">
      <w:start w:val="1"/>
      <w:numFmt w:val="bullet"/>
      <w:lvlText w:val=""/>
      <w:lvlJc w:val="left"/>
      <w:pPr>
        <w:tabs>
          <w:tab w:val="num" w:pos="7009"/>
        </w:tabs>
        <w:ind w:left="7009" w:hanging="360"/>
      </w:pPr>
      <w:rPr>
        <w:rFonts w:ascii="Wingdings" w:hAnsi="Wingdings" w:hint="default"/>
      </w:rPr>
    </w:lvl>
    <w:lvl w:ilvl="6" w:tplc="04190001">
      <w:start w:val="1"/>
      <w:numFmt w:val="bullet"/>
      <w:lvlText w:val=""/>
      <w:lvlJc w:val="left"/>
      <w:pPr>
        <w:tabs>
          <w:tab w:val="num" w:pos="7729"/>
        </w:tabs>
        <w:ind w:left="7729" w:hanging="360"/>
      </w:pPr>
      <w:rPr>
        <w:rFonts w:ascii="Symbol" w:hAnsi="Symbol" w:hint="default"/>
      </w:rPr>
    </w:lvl>
    <w:lvl w:ilvl="7" w:tplc="04190003">
      <w:start w:val="1"/>
      <w:numFmt w:val="bullet"/>
      <w:lvlText w:val="o"/>
      <w:lvlJc w:val="left"/>
      <w:pPr>
        <w:tabs>
          <w:tab w:val="num" w:pos="8449"/>
        </w:tabs>
        <w:ind w:left="8449" w:hanging="360"/>
      </w:pPr>
      <w:rPr>
        <w:rFonts w:ascii="Courier New" w:hAnsi="Courier New" w:cs="Times New Roman" w:hint="default"/>
      </w:rPr>
    </w:lvl>
    <w:lvl w:ilvl="8" w:tplc="04190005">
      <w:start w:val="1"/>
      <w:numFmt w:val="bullet"/>
      <w:lvlText w:val=""/>
      <w:lvlJc w:val="left"/>
      <w:pPr>
        <w:tabs>
          <w:tab w:val="num" w:pos="9169"/>
        </w:tabs>
        <w:ind w:left="9169" w:hanging="360"/>
      </w:pPr>
      <w:rPr>
        <w:rFonts w:ascii="Wingdings" w:hAnsi="Wingdings" w:hint="default"/>
      </w:rPr>
    </w:lvl>
  </w:abstractNum>
  <w:abstractNum w:abstractNumId="18">
    <w:nsid w:val="67777F21"/>
    <w:multiLevelType w:val="hybridMultilevel"/>
    <w:tmpl w:val="20AA829E"/>
    <w:lvl w:ilvl="0" w:tplc="780A8470">
      <w:start w:val="1"/>
      <w:numFmt w:val="decimal"/>
      <w:lvlText w:val="%1."/>
      <w:lvlJc w:val="left"/>
      <w:pPr>
        <w:tabs>
          <w:tab w:val="num" w:pos="1654"/>
        </w:tabs>
        <w:ind w:left="1654" w:hanging="94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68B544F6"/>
    <w:multiLevelType w:val="multilevel"/>
    <w:tmpl w:val="9F2AB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93D60"/>
    <w:multiLevelType w:val="hybridMultilevel"/>
    <w:tmpl w:val="D9A8B8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6B6AAD"/>
    <w:multiLevelType w:val="hybridMultilevel"/>
    <w:tmpl w:val="6576C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57EA6"/>
    <w:multiLevelType w:val="hybridMultilevel"/>
    <w:tmpl w:val="4CFE3F4E"/>
    <w:lvl w:ilvl="0" w:tplc="5FA49096">
      <w:start w:val="10"/>
      <w:numFmt w:val="decimal"/>
      <w:lvlText w:val="%1."/>
      <w:lvlJc w:val="left"/>
      <w:pPr>
        <w:ind w:left="735" w:hanging="375"/>
      </w:pPr>
      <w:rPr>
        <w:rFonts w:hint="default"/>
      </w:rPr>
    </w:lvl>
    <w:lvl w:ilvl="1" w:tplc="15EAF5C6">
      <w:start w:val="1"/>
      <w:numFmt w:val="decimal"/>
      <w:lvlText w:val="%2."/>
      <w:lvlJc w:val="left"/>
      <w:pPr>
        <w:ind w:left="1440" w:hanging="360"/>
      </w:pPr>
      <w:rPr>
        <w:rFonts w:ascii="Times New Roman" w:eastAsiaTheme="minorHAnsi" w:hAnsi="Times New Roman" w:cs="Times New Roman"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08564F"/>
    <w:multiLevelType w:val="multilevel"/>
    <w:tmpl w:val="CE008ED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440748"/>
    <w:multiLevelType w:val="hybridMultilevel"/>
    <w:tmpl w:val="047EA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0C2268"/>
    <w:multiLevelType w:val="multilevel"/>
    <w:tmpl w:val="51D83C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E5B3EC5"/>
    <w:multiLevelType w:val="hybridMultilevel"/>
    <w:tmpl w:val="2728959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A30C9C"/>
    <w:multiLevelType w:val="multilevel"/>
    <w:tmpl w:val="E9F03E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4"/>
  </w:num>
  <w:num w:numId="3">
    <w:abstractNumId w:val="10"/>
  </w:num>
  <w:num w:numId="4">
    <w:abstractNumId w:val="6"/>
  </w:num>
  <w:num w:numId="5">
    <w:abstractNumId w:val="23"/>
  </w:num>
  <w:num w:numId="6">
    <w:abstractNumId w:val="19"/>
  </w:num>
  <w:num w:numId="7">
    <w:abstractNumId w:val="1"/>
  </w:num>
  <w:num w:numId="8">
    <w:abstractNumId w:val="27"/>
  </w:num>
  <w:num w:numId="9">
    <w:abstractNumId w:val="9"/>
  </w:num>
  <w:num w:numId="10">
    <w:abstractNumId w:val="5"/>
  </w:num>
  <w:num w:numId="11">
    <w:abstractNumId w:val="16"/>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4"/>
  </w:num>
  <w:num w:numId="17">
    <w:abstractNumId w:val="2"/>
  </w:num>
  <w:num w:numId="18">
    <w:abstractNumId w:val="7"/>
  </w:num>
  <w:num w:numId="19">
    <w:abstractNumId w:val="20"/>
  </w:num>
  <w:num w:numId="20">
    <w:abstractNumId w:val="3"/>
  </w:num>
  <w:num w:numId="21">
    <w:abstractNumId w:val="15"/>
  </w:num>
  <w:num w:numId="22">
    <w:abstractNumId w:val="11"/>
  </w:num>
  <w:num w:numId="23">
    <w:abstractNumId w:val="8"/>
  </w:num>
  <w:num w:numId="24">
    <w:abstractNumId w:val="21"/>
  </w:num>
  <w:num w:numId="25">
    <w:abstractNumId w:val="14"/>
  </w:num>
  <w:num w:numId="26">
    <w:abstractNumId w:val="25"/>
  </w:num>
  <w:num w:numId="27">
    <w:abstractNumId w:val="22"/>
  </w:num>
  <w:num w:numId="28">
    <w:abstractNumId w:val="2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4B23"/>
    <w:rsid w:val="00001AF2"/>
    <w:rsid w:val="0000386E"/>
    <w:rsid w:val="0000784F"/>
    <w:rsid w:val="000124D5"/>
    <w:rsid w:val="00040AEE"/>
    <w:rsid w:val="000A0442"/>
    <w:rsid w:val="000A46B6"/>
    <w:rsid w:val="000B054A"/>
    <w:rsid w:val="000C1F84"/>
    <w:rsid w:val="000E3720"/>
    <w:rsid w:val="0011095A"/>
    <w:rsid w:val="001841DA"/>
    <w:rsid w:val="001A1B57"/>
    <w:rsid w:val="00207806"/>
    <w:rsid w:val="00210587"/>
    <w:rsid w:val="00223F81"/>
    <w:rsid w:val="0024696B"/>
    <w:rsid w:val="00293E0D"/>
    <w:rsid w:val="002C3B3E"/>
    <w:rsid w:val="002F53E4"/>
    <w:rsid w:val="003158AC"/>
    <w:rsid w:val="003208EC"/>
    <w:rsid w:val="003539B3"/>
    <w:rsid w:val="003629AE"/>
    <w:rsid w:val="003850C4"/>
    <w:rsid w:val="00387CAF"/>
    <w:rsid w:val="003A3C46"/>
    <w:rsid w:val="003E75FF"/>
    <w:rsid w:val="003F53C5"/>
    <w:rsid w:val="00455570"/>
    <w:rsid w:val="00473438"/>
    <w:rsid w:val="004C1D70"/>
    <w:rsid w:val="004E614A"/>
    <w:rsid w:val="00506BA6"/>
    <w:rsid w:val="00534788"/>
    <w:rsid w:val="005645F8"/>
    <w:rsid w:val="00593A79"/>
    <w:rsid w:val="005A3D16"/>
    <w:rsid w:val="005A5314"/>
    <w:rsid w:val="005E3FE9"/>
    <w:rsid w:val="005F41CF"/>
    <w:rsid w:val="005F6AD9"/>
    <w:rsid w:val="00617F45"/>
    <w:rsid w:val="00634956"/>
    <w:rsid w:val="006766FB"/>
    <w:rsid w:val="00691F4F"/>
    <w:rsid w:val="0069690F"/>
    <w:rsid w:val="006E0776"/>
    <w:rsid w:val="006E376F"/>
    <w:rsid w:val="006E66AE"/>
    <w:rsid w:val="00711699"/>
    <w:rsid w:val="00712747"/>
    <w:rsid w:val="00716496"/>
    <w:rsid w:val="007212CB"/>
    <w:rsid w:val="00743AF9"/>
    <w:rsid w:val="007718D4"/>
    <w:rsid w:val="007D4B23"/>
    <w:rsid w:val="008248C7"/>
    <w:rsid w:val="00842A5C"/>
    <w:rsid w:val="00860102"/>
    <w:rsid w:val="0088320A"/>
    <w:rsid w:val="008E02AF"/>
    <w:rsid w:val="008E0DFA"/>
    <w:rsid w:val="008E1F30"/>
    <w:rsid w:val="00903321"/>
    <w:rsid w:val="009347BA"/>
    <w:rsid w:val="00993012"/>
    <w:rsid w:val="009963B4"/>
    <w:rsid w:val="00996654"/>
    <w:rsid w:val="009D3AC3"/>
    <w:rsid w:val="009E3887"/>
    <w:rsid w:val="009F6B11"/>
    <w:rsid w:val="00A07F06"/>
    <w:rsid w:val="00A152BC"/>
    <w:rsid w:val="00A335FA"/>
    <w:rsid w:val="00A474F9"/>
    <w:rsid w:val="00A76DC7"/>
    <w:rsid w:val="00AA719A"/>
    <w:rsid w:val="00AB4B8C"/>
    <w:rsid w:val="00AC0466"/>
    <w:rsid w:val="00AC3CD3"/>
    <w:rsid w:val="00AE5B4A"/>
    <w:rsid w:val="00B116A7"/>
    <w:rsid w:val="00B423BB"/>
    <w:rsid w:val="00B43661"/>
    <w:rsid w:val="00BF043E"/>
    <w:rsid w:val="00BF0450"/>
    <w:rsid w:val="00C041E5"/>
    <w:rsid w:val="00C0593E"/>
    <w:rsid w:val="00C474C6"/>
    <w:rsid w:val="00C507E9"/>
    <w:rsid w:val="00C53148"/>
    <w:rsid w:val="00C53787"/>
    <w:rsid w:val="00CC3D2B"/>
    <w:rsid w:val="00CD6016"/>
    <w:rsid w:val="00CE6F3D"/>
    <w:rsid w:val="00CF1D40"/>
    <w:rsid w:val="00D63B1D"/>
    <w:rsid w:val="00D66F25"/>
    <w:rsid w:val="00D75061"/>
    <w:rsid w:val="00D821F9"/>
    <w:rsid w:val="00DB7341"/>
    <w:rsid w:val="00DD27F7"/>
    <w:rsid w:val="00DF5A76"/>
    <w:rsid w:val="00E90E8C"/>
    <w:rsid w:val="00E95A98"/>
    <w:rsid w:val="00E978A1"/>
    <w:rsid w:val="00ED4356"/>
    <w:rsid w:val="00F00506"/>
    <w:rsid w:val="00F05ECC"/>
    <w:rsid w:val="00F35432"/>
    <w:rsid w:val="00F3573D"/>
    <w:rsid w:val="00F374DB"/>
    <w:rsid w:val="00F4104E"/>
    <w:rsid w:val="00F625E1"/>
    <w:rsid w:val="00F96DE1"/>
    <w:rsid w:val="00FA2821"/>
    <w:rsid w:val="00FA51E7"/>
    <w:rsid w:val="00FF1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2B"/>
  </w:style>
  <w:style w:type="paragraph" w:styleId="1">
    <w:name w:val="heading 1"/>
    <w:basedOn w:val="a"/>
    <w:next w:val="a"/>
    <w:link w:val="10"/>
    <w:uiPriority w:val="9"/>
    <w:qFormat/>
    <w:rsid w:val="00F96D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F0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969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776"/>
    <w:pPr>
      <w:ind w:left="720"/>
      <w:contextualSpacing/>
    </w:pPr>
  </w:style>
  <w:style w:type="character" w:customStyle="1" w:styleId="30">
    <w:name w:val="Заголовок 3 Знак"/>
    <w:basedOn w:val="a0"/>
    <w:link w:val="3"/>
    <w:uiPriority w:val="9"/>
    <w:rsid w:val="0069690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50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043E"/>
  </w:style>
  <w:style w:type="character" w:customStyle="1" w:styleId="20">
    <w:name w:val="Заголовок 2 Знак"/>
    <w:basedOn w:val="a0"/>
    <w:link w:val="2"/>
    <w:uiPriority w:val="9"/>
    <w:semiHidden/>
    <w:rsid w:val="00BF043E"/>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842A5C"/>
    <w:rPr>
      <w:color w:val="0000FF"/>
      <w:u w:val="single"/>
    </w:rPr>
  </w:style>
  <w:style w:type="paragraph" w:styleId="a6">
    <w:name w:val="Body Text Indent"/>
    <w:basedOn w:val="a"/>
    <w:link w:val="a7"/>
    <w:unhideWhenUsed/>
    <w:rsid w:val="004C1D70"/>
    <w:pPr>
      <w:spacing w:after="0" w:line="240" w:lineRule="auto"/>
      <w:ind w:left="709" w:firstLine="709"/>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C1D7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C1D70"/>
    <w:pPr>
      <w:spacing w:after="120" w:line="480" w:lineRule="auto"/>
      <w:ind w:left="283"/>
    </w:pPr>
  </w:style>
  <w:style w:type="character" w:customStyle="1" w:styleId="22">
    <w:name w:val="Основной текст с отступом 2 Знак"/>
    <w:basedOn w:val="a0"/>
    <w:link w:val="21"/>
    <w:uiPriority w:val="99"/>
    <w:semiHidden/>
    <w:rsid w:val="004C1D70"/>
  </w:style>
  <w:style w:type="paragraph" w:styleId="HTML">
    <w:name w:val="HTML Preformatted"/>
    <w:basedOn w:val="a"/>
    <w:link w:val="HTML0"/>
    <w:uiPriority w:val="99"/>
    <w:unhideWhenUsed/>
    <w:rsid w:val="00C5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07E9"/>
    <w:rPr>
      <w:rFonts w:ascii="Courier New" w:eastAsia="Times New Roman" w:hAnsi="Courier New" w:cs="Courier New"/>
      <w:sz w:val="20"/>
      <w:szCs w:val="20"/>
      <w:lang w:eastAsia="ru-RU"/>
    </w:rPr>
  </w:style>
  <w:style w:type="paragraph" w:styleId="a8">
    <w:name w:val="No Spacing"/>
    <w:uiPriority w:val="1"/>
    <w:qFormat/>
    <w:rsid w:val="00F96DE1"/>
    <w:pPr>
      <w:spacing w:after="0" w:line="240" w:lineRule="auto"/>
    </w:pPr>
  </w:style>
  <w:style w:type="character" w:customStyle="1" w:styleId="10">
    <w:name w:val="Заголовок 1 Знак"/>
    <w:basedOn w:val="a0"/>
    <w:link w:val="1"/>
    <w:uiPriority w:val="9"/>
    <w:rsid w:val="00F96DE1"/>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F96DE1"/>
    <w:pPr>
      <w:spacing w:line="259" w:lineRule="auto"/>
      <w:outlineLvl w:val="9"/>
    </w:pPr>
    <w:rPr>
      <w:lang w:val="en-US"/>
    </w:rPr>
  </w:style>
  <w:style w:type="paragraph" w:styleId="31">
    <w:name w:val="toc 3"/>
    <w:basedOn w:val="a"/>
    <w:next w:val="a"/>
    <w:autoRedefine/>
    <w:uiPriority w:val="39"/>
    <w:unhideWhenUsed/>
    <w:rsid w:val="00F35432"/>
    <w:pPr>
      <w:tabs>
        <w:tab w:val="right" w:leader="dot" w:pos="9629"/>
      </w:tabs>
      <w:spacing w:after="100"/>
    </w:pPr>
    <w:rPr>
      <w:rFonts w:ascii="Times New Roman" w:hAnsi="Times New Roman" w:cs="Times New Roman"/>
      <w:sz w:val="28"/>
      <w:szCs w:val="28"/>
    </w:rPr>
  </w:style>
  <w:style w:type="paragraph" w:styleId="aa">
    <w:name w:val="header"/>
    <w:basedOn w:val="a"/>
    <w:link w:val="ab"/>
    <w:uiPriority w:val="99"/>
    <w:unhideWhenUsed/>
    <w:rsid w:val="009E3887"/>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9E3887"/>
  </w:style>
  <w:style w:type="paragraph" w:styleId="ac">
    <w:name w:val="footer"/>
    <w:basedOn w:val="a"/>
    <w:link w:val="ad"/>
    <w:uiPriority w:val="99"/>
    <w:unhideWhenUsed/>
    <w:rsid w:val="009E3887"/>
    <w:pPr>
      <w:tabs>
        <w:tab w:val="center" w:pos="4680"/>
        <w:tab w:val="right" w:pos="9360"/>
      </w:tabs>
      <w:spacing w:after="0" w:line="240" w:lineRule="auto"/>
    </w:pPr>
  </w:style>
  <w:style w:type="character" w:customStyle="1" w:styleId="ad">
    <w:name w:val="Нижний колонтитул Знак"/>
    <w:basedOn w:val="a0"/>
    <w:link w:val="ac"/>
    <w:uiPriority w:val="99"/>
    <w:rsid w:val="009E3887"/>
  </w:style>
  <w:style w:type="paragraph" w:styleId="ae">
    <w:name w:val="Balloon Text"/>
    <w:basedOn w:val="a"/>
    <w:link w:val="af"/>
    <w:uiPriority w:val="99"/>
    <w:semiHidden/>
    <w:unhideWhenUsed/>
    <w:rsid w:val="00A335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3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D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F0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969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776"/>
    <w:pPr>
      <w:ind w:left="720"/>
      <w:contextualSpacing/>
    </w:pPr>
  </w:style>
  <w:style w:type="character" w:customStyle="1" w:styleId="30">
    <w:name w:val="Заголовок 3 Знак"/>
    <w:basedOn w:val="a0"/>
    <w:link w:val="3"/>
    <w:uiPriority w:val="9"/>
    <w:rsid w:val="0069690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50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043E"/>
  </w:style>
  <w:style w:type="character" w:customStyle="1" w:styleId="20">
    <w:name w:val="Заголовок 2 Знак"/>
    <w:basedOn w:val="a0"/>
    <w:link w:val="2"/>
    <w:uiPriority w:val="9"/>
    <w:semiHidden/>
    <w:rsid w:val="00BF043E"/>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842A5C"/>
    <w:rPr>
      <w:color w:val="0000FF"/>
      <w:u w:val="single"/>
    </w:rPr>
  </w:style>
  <w:style w:type="paragraph" w:styleId="a6">
    <w:name w:val="Body Text Indent"/>
    <w:basedOn w:val="a"/>
    <w:link w:val="a7"/>
    <w:unhideWhenUsed/>
    <w:rsid w:val="004C1D70"/>
    <w:pPr>
      <w:spacing w:after="0" w:line="240" w:lineRule="auto"/>
      <w:ind w:left="709" w:firstLine="709"/>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C1D7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C1D70"/>
    <w:pPr>
      <w:spacing w:after="120" w:line="480" w:lineRule="auto"/>
      <w:ind w:left="283"/>
    </w:pPr>
  </w:style>
  <w:style w:type="character" w:customStyle="1" w:styleId="22">
    <w:name w:val="Основной текст с отступом 2 Знак"/>
    <w:basedOn w:val="a0"/>
    <w:link w:val="21"/>
    <w:uiPriority w:val="99"/>
    <w:semiHidden/>
    <w:rsid w:val="004C1D70"/>
  </w:style>
  <w:style w:type="paragraph" w:styleId="HTML">
    <w:name w:val="HTML Preformatted"/>
    <w:basedOn w:val="a"/>
    <w:link w:val="HTML0"/>
    <w:uiPriority w:val="99"/>
    <w:unhideWhenUsed/>
    <w:rsid w:val="00C5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07E9"/>
    <w:rPr>
      <w:rFonts w:ascii="Courier New" w:eastAsia="Times New Roman" w:hAnsi="Courier New" w:cs="Courier New"/>
      <w:sz w:val="20"/>
      <w:szCs w:val="20"/>
      <w:lang w:eastAsia="ru-RU"/>
    </w:rPr>
  </w:style>
  <w:style w:type="paragraph" w:styleId="a8">
    <w:name w:val="No Spacing"/>
    <w:uiPriority w:val="1"/>
    <w:qFormat/>
    <w:rsid w:val="00F96DE1"/>
    <w:pPr>
      <w:spacing w:after="0" w:line="240" w:lineRule="auto"/>
    </w:pPr>
  </w:style>
  <w:style w:type="character" w:customStyle="1" w:styleId="10">
    <w:name w:val="Заголовок 1 Знак"/>
    <w:basedOn w:val="a0"/>
    <w:link w:val="1"/>
    <w:uiPriority w:val="9"/>
    <w:rsid w:val="00F96DE1"/>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F96DE1"/>
    <w:pPr>
      <w:spacing w:line="259" w:lineRule="auto"/>
      <w:outlineLvl w:val="9"/>
    </w:pPr>
    <w:rPr>
      <w:lang w:val="en-US"/>
    </w:rPr>
  </w:style>
  <w:style w:type="paragraph" w:styleId="31">
    <w:name w:val="toc 3"/>
    <w:basedOn w:val="a"/>
    <w:next w:val="a"/>
    <w:autoRedefine/>
    <w:uiPriority w:val="39"/>
    <w:unhideWhenUsed/>
    <w:rsid w:val="00F96DE1"/>
    <w:pPr>
      <w:spacing w:after="100"/>
      <w:ind w:left="440"/>
    </w:pPr>
  </w:style>
  <w:style w:type="paragraph" w:styleId="aa">
    <w:name w:val="header"/>
    <w:basedOn w:val="a"/>
    <w:link w:val="ab"/>
    <w:uiPriority w:val="99"/>
    <w:unhideWhenUsed/>
    <w:rsid w:val="009E3887"/>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9E3887"/>
  </w:style>
  <w:style w:type="paragraph" w:styleId="ac">
    <w:name w:val="footer"/>
    <w:basedOn w:val="a"/>
    <w:link w:val="ad"/>
    <w:uiPriority w:val="99"/>
    <w:unhideWhenUsed/>
    <w:rsid w:val="009E3887"/>
    <w:pPr>
      <w:tabs>
        <w:tab w:val="center" w:pos="4680"/>
        <w:tab w:val="right" w:pos="9360"/>
      </w:tabs>
      <w:spacing w:after="0" w:line="240" w:lineRule="auto"/>
    </w:pPr>
  </w:style>
  <w:style w:type="character" w:customStyle="1" w:styleId="ad">
    <w:name w:val="Нижний колонтитул Знак"/>
    <w:basedOn w:val="a0"/>
    <w:link w:val="ac"/>
    <w:uiPriority w:val="99"/>
    <w:rsid w:val="009E3887"/>
  </w:style>
  <w:style w:type="paragraph" w:styleId="ae">
    <w:name w:val="Balloon Text"/>
    <w:basedOn w:val="a"/>
    <w:link w:val="af"/>
    <w:uiPriority w:val="99"/>
    <w:semiHidden/>
    <w:unhideWhenUsed/>
    <w:rsid w:val="00A335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3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1858">
      <w:bodyDiv w:val="1"/>
      <w:marLeft w:val="0"/>
      <w:marRight w:val="0"/>
      <w:marTop w:val="0"/>
      <w:marBottom w:val="0"/>
      <w:divBdr>
        <w:top w:val="none" w:sz="0" w:space="0" w:color="auto"/>
        <w:left w:val="none" w:sz="0" w:space="0" w:color="auto"/>
        <w:bottom w:val="none" w:sz="0" w:space="0" w:color="auto"/>
        <w:right w:val="none" w:sz="0" w:space="0" w:color="auto"/>
      </w:divBdr>
    </w:div>
    <w:div w:id="93281800">
      <w:bodyDiv w:val="1"/>
      <w:marLeft w:val="0"/>
      <w:marRight w:val="0"/>
      <w:marTop w:val="0"/>
      <w:marBottom w:val="0"/>
      <w:divBdr>
        <w:top w:val="none" w:sz="0" w:space="0" w:color="auto"/>
        <w:left w:val="none" w:sz="0" w:space="0" w:color="auto"/>
        <w:bottom w:val="none" w:sz="0" w:space="0" w:color="auto"/>
        <w:right w:val="none" w:sz="0" w:space="0" w:color="auto"/>
      </w:divBdr>
    </w:div>
    <w:div w:id="125241231">
      <w:bodyDiv w:val="1"/>
      <w:marLeft w:val="0"/>
      <w:marRight w:val="0"/>
      <w:marTop w:val="0"/>
      <w:marBottom w:val="0"/>
      <w:divBdr>
        <w:top w:val="none" w:sz="0" w:space="0" w:color="auto"/>
        <w:left w:val="none" w:sz="0" w:space="0" w:color="auto"/>
        <w:bottom w:val="none" w:sz="0" w:space="0" w:color="auto"/>
        <w:right w:val="none" w:sz="0" w:space="0" w:color="auto"/>
      </w:divBdr>
    </w:div>
    <w:div w:id="156919394">
      <w:bodyDiv w:val="1"/>
      <w:marLeft w:val="0"/>
      <w:marRight w:val="0"/>
      <w:marTop w:val="0"/>
      <w:marBottom w:val="0"/>
      <w:divBdr>
        <w:top w:val="none" w:sz="0" w:space="0" w:color="auto"/>
        <w:left w:val="none" w:sz="0" w:space="0" w:color="auto"/>
        <w:bottom w:val="none" w:sz="0" w:space="0" w:color="auto"/>
        <w:right w:val="none" w:sz="0" w:space="0" w:color="auto"/>
      </w:divBdr>
    </w:div>
    <w:div w:id="197007883">
      <w:bodyDiv w:val="1"/>
      <w:marLeft w:val="0"/>
      <w:marRight w:val="0"/>
      <w:marTop w:val="0"/>
      <w:marBottom w:val="0"/>
      <w:divBdr>
        <w:top w:val="none" w:sz="0" w:space="0" w:color="auto"/>
        <w:left w:val="none" w:sz="0" w:space="0" w:color="auto"/>
        <w:bottom w:val="none" w:sz="0" w:space="0" w:color="auto"/>
        <w:right w:val="none" w:sz="0" w:space="0" w:color="auto"/>
      </w:divBdr>
    </w:div>
    <w:div w:id="237910101">
      <w:bodyDiv w:val="1"/>
      <w:marLeft w:val="0"/>
      <w:marRight w:val="0"/>
      <w:marTop w:val="0"/>
      <w:marBottom w:val="0"/>
      <w:divBdr>
        <w:top w:val="none" w:sz="0" w:space="0" w:color="auto"/>
        <w:left w:val="none" w:sz="0" w:space="0" w:color="auto"/>
        <w:bottom w:val="none" w:sz="0" w:space="0" w:color="auto"/>
        <w:right w:val="none" w:sz="0" w:space="0" w:color="auto"/>
      </w:divBdr>
    </w:div>
    <w:div w:id="326249830">
      <w:bodyDiv w:val="1"/>
      <w:marLeft w:val="0"/>
      <w:marRight w:val="0"/>
      <w:marTop w:val="0"/>
      <w:marBottom w:val="0"/>
      <w:divBdr>
        <w:top w:val="none" w:sz="0" w:space="0" w:color="auto"/>
        <w:left w:val="none" w:sz="0" w:space="0" w:color="auto"/>
        <w:bottom w:val="none" w:sz="0" w:space="0" w:color="auto"/>
        <w:right w:val="none" w:sz="0" w:space="0" w:color="auto"/>
      </w:divBdr>
    </w:div>
    <w:div w:id="334303677">
      <w:bodyDiv w:val="1"/>
      <w:marLeft w:val="0"/>
      <w:marRight w:val="0"/>
      <w:marTop w:val="0"/>
      <w:marBottom w:val="0"/>
      <w:divBdr>
        <w:top w:val="none" w:sz="0" w:space="0" w:color="auto"/>
        <w:left w:val="none" w:sz="0" w:space="0" w:color="auto"/>
        <w:bottom w:val="none" w:sz="0" w:space="0" w:color="auto"/>
        <w:right w:val="none" w:sz="0" w:space="0" w:color="auto"/>
      </w:divBdr>
    </w:div>
    <w:div w:id="398209216">
      <w:bodyDiv w:val="1"/>
      <w:marLeft w:val="0"/>
      <w:marRight w:val="0"/>
      <w:marTop w:val="0"/>
      <w:marBottom w:val="0"/>
      <w:divBdr>
        <w:top w:val="none" w:sz="0" w:space="0" w:color="auto"/>
        <w:left w:val="none" w:sz="0" w:space="0" w:color="auto"/>
        <w:bottom w:val="none" w:sz="0" w:space="0" w:color="auto"/>
        <w:right w:val="none" w:sz="0" w:space="0" w:color="auto"/>
      </w:divBdr>
    </w:div>
    <w:div w:id="438598958">
      <w:bodyDiv w:val="1"/>
      <w:marLeft w:val="0"/>
      <w:marRight w:val="0"/>
      <w:marTop w:val="0"/>
      <w:marBottom w:val="0"/>
      <w:divBdr>
        <w:top w:val="none" w:sz="0" w:space="0" w:color="auto"/>
        <w:left w:val="none" w:sz="0" w:space="0" w:color="auto"/>
        <w:bottom w:val="none" w:sz="0" w:space="0" w:color="auto"/>
        <w:right w:val="none" w:sz="0" w:space="0" w:color="auto"/>
      </w:divBdr>
    </w:div>
    <w:div w:id="477309974">
      <w:bodyDiv w:val="1"/>
      <w:marLeft w:val="0"/>
      <w:marRight w:val="0"/>
      <w:marTop w:val="0"/>
      <w:marBottom w:val="0"/>
      <w:divBdr>
        <w:top w:val="none" w:sz="0" w:space="0" w:color="auto"/>
        <w:left w:val="none" w:sz="0" w:space="0" w:color="auto"/>
        <w:bottom w:val="none" w:sz="0" w:space="0" w:color="auto"/>
        <w:right w:val="none" w:sz="0" w:space="0" w:color="auto"/>
      </w:divBdr>
    </w:div>
    <w:div w:id="513305425">
      <w:bodyDiv w:val="1"/>
      <w:marLeft w:val="0"/>
      <w:marRight w:val="0"/>
      <w:marTop w:val="0"/>
      <w:marBottom w:val="0"/>
      <w:divBdr>
        <w:top w:val="none" w:sz="0" w:space="0" w:color="auto"/>
        <w:left w:val="none" w:sz="0" w:space="0" w:color="auto"/>
        <w:bottom w:val="none" w:sz="0" w:space="0" w:color="auto"/>
        <w:right w:val="none" w:sz="0" w:space="0" w:color="auto"/>
      </w:divBdr>
    </w:div>
    <w:div w:id="515316487">
      <w:bodyDiv w:val="1"/>
      <w:marLeft w:val="0"/>
      <w:marRight w:val="0"/>
      <w:marTop w:val="0"/>
      <w:marBottom w:val="0"/>
      <w:divBdr>
        <w:top w:val="none" w:sz="0" w:space="0" w:color="auto"/>
        <w:left w:val="none" w:sz="0" w:space="0" w:color="auto"/>
        <w:bottom w:val="none" w:sz="0" w:space="0" w:color="auto"/>
        <w:right w:val="none" w:sz="0" w:space="0" w:color="auto"/>
      </w:divBdr>
    </w:div>
    <w:div w:id="544684121">
      <w:bodyDiv w:val="1"/>
      <w:marLeft w:val="0"/>
      <w:marRight w:val="0"/>
      <w:marTop w:val="0"/>
      <w:marBottom w:val="0"/>
      <w:divBdr>
        <w:top w:val="none" w:sz="0" w:space="0" w:color="auto"/>
        <w:left w:val="none" w:sz="0" w:space="0" w:color="auto"/>
        <w:bottom w:val="none" w:sz="0" w:space="0" w:color="auto"/>
        <w:right w:val="none" w:sz="0" w:space="0" w:color="auto"/>
      </w:divBdr>
    </w:div>
    <w:div w:id="729350792">
      <w:bodyDiv w:val="1"/>
      <w:marLeft w:val="0"/>
      <w:marRight w:val="0"/>
      <w:marTop w:val="0"/>
      <w:marBottom w:val="0"/>
      <w:divBdr>
        <w:top w:val="none" w:sz="0" w:space="0" w:color="auto"/>
        <w:left w:val="none" w:sz="0" w:space="0" w:color="auto"/>
        <w:bottom w:val="none" w:sz="0" w:space="0" w:color="auto"/>
        <w:right w:val="none" w:sz="0" w:space="0" w:color="auto"/>
      </w:divBdr>
    </w:div>
    <w:div w:id="733773603">
      <w:bodyDiv w:val="1"/>
      <w:marLeft w:val="0"/>
      <w:marRight w:val="0"/>
      <w:marTop w:val="0"/>
      <w:marBottom w:val="0"/>
      <w:divBdr>
        <w:top w:val="none" w:sz="0" w:space="0" w:color="auto"/>
        <w:left w:val="none" w:sz="0" w:space="0" w:color="auto"/>
        <w:bottom w:val="none" w:sz="0" w:space="0" w:color="auto"/>
        <w:right w:val="none" w:sz="0" w:space="0" w:color="auto"/>
      </w:divBdr>
    </w:div>
    <w:div w:id="744424585">
      <w:bodyDiv w:val="1"/>
      <w:marLeft w:val="0"/>
      <w:marRight w:val="0"/>
      <w:marTop w:val="0"/>
      <w:marBottom w:val="0"/>
      <w:divBdr>
        <w:top w:val="none" w:sz="0" w:space="0" w:color="auto"/>
        <w:left w:val="none" w:sz="0" w:space="0" w:color="auto"/>
        <w:bottom w:val="none" w:sz="0" w:space="0" w:color="auto"/>
        <w:right w:val="none" w:sz="0" w:space="0" w:color="auto"/>
      </w:divBdr>
    </w:div>
    <w:div w:id="808088376">
      <w:bodyDiv w:val="1"/>
      <w:marLeft w:val="0"/>
      <w:marRight w:val="0"/>
      <w:marTop w:val="0"/>
      <w:marBottom w:val="0"/>
      <w:divBdr>
        <w:top w:val="none" w:sz="0" w:space="0" w:color="auto"/>
        <w:left w:val="none" w:sz="0" w:space="0" w:color="auto"/>
        <w:bottom w:val="none" w:sz="0" w:space="0" w:color="auto"/>
        <w:right w:val="none" w:sz="0" w:space="0" w:color="auto"/>
      </w:divBdr>
    </w:div>
    <w:div w:id="829371112">
      <w:bodyDiv w:val="1"/>
      <w:marLeft w:val="0"/>
      <w:marRight w:val="0"/>
      <w:marTop w:val="0"/>
      <w:marBottom w:val="0"/>
      <w:divBdr>
        <w:top w:val="none" w:sz="0" w:space="0" w:color="auto"/>
        <w:left w:val="none" w:sz="0" w:space="0" w:color="auto"/>
        <w:bottom w:val="none" w:sz="0" w:space="0" w:color="auto"/>
        <w:right w:val="none" w:sz="0" w:space="0" w:color="auto"/>
      </w:divBdr>
    </w:div>
    <w:div w:id="881984140">
      <w:bodyDiv w:val="1"/>
      <w:marLeft w:val="0"/>
      <w:marRight w:val="0"/>
      <w:marTop w:val="0"/>
      <w:marBottom w:val="0"/>
      <w:divBdr>
        <w:top w:val="none" w:sz="0" w:space="0" w:color="auto"/>
        <w:left w:val="none" w:sz="0" w:space="0" w:color="auto"/>
        <w:bottom w:val="none" w:sz="0" w:space="0" w:color="auto"/>
        <w:right w:val="none" w:sz="0" w:space="0" w:color="auto"/>
      </w:divBdr>
    </w:div>
    <w:div w:id="915749464">
      <w:bodyDiv w:val="1"/>
      <w:marLeft w:val="0"/>
      <w:marRight w:val="0"/>
      <w:marTop w:val="0"/>
      <w:marBottom w:val="0"/>
      <w:divBdr>
        <w:top w:val="none" w:sz="0" w:space="0" w:color="auto"/>
        <w:left w:val="none" w:sz="0" w:space="0" w:color="auto"/>
        <w:bottom w:val="none" w:sz="0" w:space="0" w:color="auto"/>
        <w:right w:val="none" w:sz="0" w:space="0" w:color="auto"/>
      </w:divBdr>
    </w:div>
    <w:div w:id="940259027">
      <w:bodyDiv w:val="1"/>
      <w:marLeft w:val="0"/>
      <w:marRight w:val="0"/>
      <w:marTop w:val="0"/>
      <w:marBottom w:val="0"/>
      <w:divBdr>
        <w:top w:val="none" w:sz="0" w:space="0" w:color="auto"/>
        <w:left w:val="none" w:sz="0" w:space="0" w:color="auto"/>
        <w:bottom w:val="none" w:sz="0" w:space="0" w:color="auto"/>
        <w:right w:val="none" w:sz="0" w:space="0" w:color="auto"/>
      </w:divBdr>
    </w:div>
    <w:div w:id="980886049">
      <w:bodyDiv w:val="1"/>
      <w:marLeft w:val="0"/>
      <w:marRight w:val="0"/>
      <w:marTop w:val="0"/>
      <w:marBottom w:val="0"/>
      <w:divBdr>
        <w:top w:val="none" w:sz="0" w:space="0" w:color="auto"/>
        <w:left w:val="none" w:sz="0" w:space="0" w:color="auto"/>
        <w:bottom w:val="none" w:sz="0" w:space="0" w:color="auto"/>
        <w:right w:val="none" w:sz="0" w:space="0" w:color="auto"/>
      </w:divBdr>
    </w:div>
    <w:div w:id="1024477911">
      <w:bodyDiv w:val="1"/>
      <w:marLeft w:val="0"/>
      <w:marRight w:val="0"/>
      <w:marTop w:val="0"/>
      <w:marBottom w:val="0"/>
      <w:divBdr>
        <w:top w:val="none" w:sz="0" w:space="0" w:color="auto"/>
        <w:left w:val="none" w:sz="0" w:space="0" w:color="auto"/>
        <w:bottom w:val="none" w:sz="0" w:space="0" w:color="auto"/>
        <w:right w:val="none" w:sz="0" w:space="0" w:color="auto"/>
      </w:divBdr>
    </w:div>
    <w:div w:id="1031997906">
      <w:bodyDiv w:val="1"/>
      <w:marLeft w:val="0"/>
      <w:marRight w:val="0"/>
      <w:marTop w:val="0"/>
      <w:marBottom w:val="0"/>
      <w:divBdr>
        <w:top w:val="none" w:sz="0" w:space="0" w:color="auto"/>
        <w:left w:val="none" w:sz="0" w:space="0" w:color="auto"/>
        <w:bottom w:val="none" w:sz="0" w:space="0" w:color="auto"/>
        <w:right w:val="none" w:sz="0" w:space="0" w:color="auto"/>
      </w:divBdr>
    </w:div>
    <w:div w:id="1035544953">
      <w:bodyDiv w:val="1"/>
      <w:marLeft w:val="0"/>
      <w:marRight w:val="0"/>
      <w:marTop w:val="0"/>
      <w:marBottom w:val="0"/>
      <w:divBdr>
        <w:top w:val="none" w:sz="0" w:space="0" w:color="auto"/>
        <w:left w:val="none" w:sz="0" w:space="0" w:color="auto"/>
        <w:bottom w:val="none" w:sz="0" w:space="0" w:color="auto"/>
        <w:right w:val="none" w:sz="0" w:space="0" w:color="auto"/>
      </w:divBdr>
    </w:div>
    <w:div w:id="1052271347">
      <w:bodyDiv w:val="1"/>
      <w:marLeft w:val="0"/>
      <w:marRight w:val="0"/>
      <w:marTop w:val="0"/>
      <w:marBottom w:val="0"/>
      <w:divBdr>
        <w:top w:val="none" w:sz="0" w:space="0" w:color="auto"/>
        <w:left w:val="none" w:sz="0" w:space="0" w:color="auto"/>
        <w:bottom w:val="none" w:sz="0" w:space="0" w:color="auto"/>
        <w:right w:val="none" w:sz="0" w:space="0" w:color="auto"/>
      </w:divBdr>
    </w:div>
    <w:div w:id="1090350445">
      <w:bodyDiv w:val="1"/>
      <w:marLeft w:val="0"/>
      <w:marRight w:val="0"/>
      <w:marTop w:val="0"/>
      <w:marBottom w:val="0"/>
      <w:divBdr>
        <w:top w:val="none" w:sz="0" w:space="0" w:color="auto"/>
        <w:left w:val="none" w:sz="0" w:space="0" w:color="auto"/>
        <w:bottom w:val="none" w:sz="0" w:space="0" w:color="auto"/>
        <w:right w:val="none" w:sz="0" w:space="0" w:color="auto"/>
      </w:divBdr>
    </w:div>
    <w:div w:id="1091506339">
      <w:bodyDiv w:val="1"/>
      <w:marLeft w:val="0"/>
      <w:marRight w:val="0"/>
      <w:marTop w:val="0"/>
      <w:marBottom w:val="0"/>
      <w:divBdr>
        <w:top w:val="none" w:sz="0" w:space="0" w:color="auto"/>
        <w:left w:val="none" w:sz="0" w:space="0" w:color="auto"/>
        <w:bottom w:val="none" w:sz="0" w:space="0" w:color="auto"/>
        <w:right w:val="none" w:sz="0" w:space="0" w:color="auto"/>
      </w:divBdr>
    </w:div>
    <w:div w:id="1137989435">
      <w:bodyDiv w:val="1"/>
      <w:marLeft w:val="0"/>
      <w:marRight w:val="0"/>
      <w:marTop w:val="0"/>
      <w:marBottom w:val="0"/>
      <w:divBdr>
        <w:top w:val="none" w:sz="0" w:space="0" w:color="auto"/>
        <w:left w:val="none" w:sz="0" w:space="0" w:color="auto"/>
        <w:bottom w:val="none" w:sz="0" w:space="0" w:color="auto"/>
        <w:right w:val="none" w:sz="0" w:space="0" w:color="auto"/>
      </w:divBdr>
    </w:div>
    <w:div w:id="1214123889">
      <w:bodyDiv w:val="1"/>
      <w:marLeft w:val="0"/>
      <w:marRight w:val="0"/>
      <w:marTop w:val="0"/>
      <w:marBottom w:val="0"/>
      <w:divBdr>
        <w:top w:val="none" w:sz="0" w:space="0" w:color="auto"/>
        <w:left w:val="none" w:sz="0" w:space="0" w:color="auto"/>
        <w:bottom w:val="none" w:sz="0" w:space="0" w:color="auto"/>
        <w:right w:val="none" w:sz="0" w:space="0" w:color="auto"/>
      </w:divBdr>
    </w:div>
    <w:div w:id="1264219483">
      <w:bodyDiv w:val="1"/>
      <w:marLeft w:val="0"/>
      <w:marRight w:val="0"/>
      <w:marTop w:val="0"/>
      <w:marBottom w:val="0"/>
      <w:divBdr>
        <w:top w:val="none" w:sz="0" w:space="0" w:color="auto"/>
        <w:left w:val="none" w:sz="0" w:space="0" w:color="auto"/>
        <w:bottom w:val="none" w:sz="0" w:space="0" w:color="auto"/>
        <w:right w:val="none" w:sz="0" w:space="0" w:color="auto"/>
      </w:divBdr>
    </w:div>
    <w:div w:id="1282178968">
      <w:bodyDiv w:val="1"/>
      <w:marLeft w:val="0"/>
      <w:marRight w:val="0"/>
      <w:marTop w:val="0"/>
      <w:marBottom w:val="0"/>
      <w:divBdr>
        <w:top w:val="none" w:sz="0" w:space="0" w:color="auto"/>
        <w:left w:val="none" w:sz="0" w:space="0" w:color="auto"/>
        <w:bottom w:val="none" w:sz="0" w:space="0" w:color="auto"/>
        <w:right w:val="none" w:sz="0" w:space="0" w:color="auto"/>
      </w:divBdr>
    </w:div>
    <w:div w:id="1283265148">
      <w:bodyDiv w:val="1"/>
      <w:marLeft w:val="0"/>
      <w:marRight w:val="0"/>
      <w:marTop w:val="0"/>
      <w:marBottom w:val="0"/>
      <w:divBdr>
        <w:top w:val="none" w:sz="0" w:space="0" w:color="auto"/>
        <w:left w:val="none" w:sz="0" w:space="0" w:color="auto"/>
        <w:bottom w:val="none" w:sz="0" w:space="0" w:color="auto"/>
        <w:right w:val="none" w:sz="0" w:space="0" w:color="auto"/>
      </w:divBdr>
    </w:div>
    <w:div w:id="1361929069">
      <w:bodyDiv w:val="1"/>
      <w:marLeft w:val="0"/>
      <w:marRight w:val="0"/>
      <w:marTop w:val="0"/>
      <w:marBottom w:val="0"/>
      <w:divBdr>
        <w:top w:val="none" w:sz="0" w:space="0" w:color="auto"/>
        <w:left w:val="none" w:sz="0" w:space="0" w:color="auto"/>
        <w:bottom w:val="none" w:sz="0" w:space="0" w:color="auto"/>
        <w:right w:val="none" w:sz="0" w:space="0" w:color="auto"/>
      </w:divBdr>
    </w:div>
    <w:div w:id="1423718891">
      <w:bodyDiv w:val="1"/>
      <w:marLeft w:val="0"/>
      <w:marRight w:val="0"/>
      <w:marTop w:val="0"/>
      <w:marBottom w:val="0"/>
      <w:divBdr>
        <w:top w:val="none" w:sz="0" w:space="0" w:color="auto"/>
        <w:left w:val="none" w:sz="0" w:space="0" w:color="auto"/>
        <w:bottom w:val="none" w:sz="0" w:space="0" w:color="auto"/>
        <w:right w:val="none" w:sz="0" w:space="0" w:color="auto"/>
      </w:divBdr>
    </w:div>
    <w:div w:id="1609119792">
      <w:bodyDiv w:val="1"/>
      <w:marLeft w:val="0"/>
      <w:marRight w:val="0"/>
      <w:marTop w:val="0"/>
      <w:marBottom w:val="0"/>
      <w:divBdr>
        <w:top w:val="none" w:sz="0" w:space="0" w:color="auto"/>
        <w:left w:val="none" w:sz="0" w:space="0" w:color="auto"/>
        <w:bottom w:val="none" w:sz="0" w:space="0" w:color="auto"/>
        <w:right w:val="none" w:sz="0" w:space="0" w:color="auto"/>
      </w:divBdr>
    </w:div>
    <w:div w:id="1646229786">
      <w:bodyDiv w:val="1"/>
      <w:marLeft w:val="0"/>
      <w:marRight w:val="0"/>
      <w:marTop w:val="0"/>
      <w:marBottom w:val="0"/>
      <w:divBdr>
        <w:top w:val="none" w:sz="0" w:space="0" w:color="auto"/>
        <w:left w:val="none" w:sz="0" w:space="0" w:color="auto"/>
        <w:bottom w:val="none" w:sz="0" w:space="0" w:color="auto"/>
        <w:right w:val="none" w:sz="0" w:space="0" w:color="auto"/>
      </w:divBdr>
    </w:div>
    <w:div w:id="1706442616">
      <w:bodyDiv w:val="1"/>
      <w:marLeft w:val="0"/>
      <w:marRight w:val="0"/>
      <w:marTop w:val="0"/>
      <w:marBottom w:val="0"/>
      <w:divBdr>
        <w:top w:val="none" w:sz="0" w:space="0" w:color="auto"/>
        <w:left w:val="none" w:sz="0" w:space="0" w:color="auto"/>
        <w:bottom w:val="none" w:sz="0" w:space="0" w:color="auto"/>
        <w:right w:val="none" w:sz="0" w:space="0" w:color="auto"/>
      </w:divBdr>
    </w:div>
    <w:div w:id="1732926234">
      <w:bodyDiv w:val="1"/>
      <w:marLeft w:val="0"/>
      <w:marRight w:val="0"/>
      <w:marTop w:val="0"/>
      <w:marBottom w:val="0"/>
      <w:divBdr>
        <w:top w:val="none" w:sz="0" w:space="0" w:color="auto"/>
        <w:left w:val="none" w:sz="0" w:space="0" w:color="auto"/>
        <w:bottom w:val="none" w:sz="0" w:space="0" w:color="auto"/>
        <w:right w:val="none" w:sz="0" w:space="0" w:color="auto"/>
      </w:divBdr>
    </w:div>
    <w:div w:id="1767463327">
      <w:bodyDiv w:val="1"/>
      <w:marLeft w:val="0"/>
      <w:marRight w:val="0"/>
      <w:marTop w:val="0"/>
      <w:marBottom w:val="0"/>
      <w:divBdr>
        <w:top w:val="none" w:sz="0" w:space="0" w:color="auto"/>
        <w:left w:val="none" w:sz="0" w:space="0" w:color="auto"/>
        <w:bottom w:val="none" w:sz="0" w:space="0" w:color="auto"/>
        <w:right w:val="none" w:sz="0" w:space="0" w:color="auto"/>
      </w:divBdr>
    </w:div>
    <w:div w:id="1835758556">
      <w:bodyDiv w:val="1"/>
      <w:marLeft w:val="0"/>
      <w:marRight w:val="0"/>
      <w:marTop w:val="0"/>
      <w:marBottom w:val="0"/>
      <w:divBdr>
        <w:top w:val="none" w:sz="0" w:space="0" w:color="auto"/>
        <w:left w:val="none" w:sz="0" w:space="0" w:color="auto"/>
        <w:bottom w:val="none" w:sz="0" w:space="0" w:color="auto"/>
        <w:right w:val="none" w:sz="0" w:space="0" w:color="auto"/>
      </w:divBdr>
    </w:div>
    <w:div w:id="1844931656">
      <w:bodyDiv w:val="1"/>
      <w:marLeft w:val="0"/>
      <w:marRight w:val="0"/>
      <w:marTop w:val="0"/>
      <w:marBottom w:val="0"/>
      <w:divBdr>
        <w:top w:val="none" w:sz="0" w:space="0" w:color="auto"/>
        <w:left w:val="none" w:sz="0" w:space="0" w:color="auto"/>
        <w:bottom w:val="none" w:sz="0" w:space="0" w:color="auto"/>
        <w:right w:val="none" w:sz="0" w:space="0" w:color="auto"/>
      </w:divBdr>
    </w:div>
    <w:div w:id="1865898979">
      <w:bodyDiv w:val="1"/>
      <w:marLeft w:val="0"/>
      <w:marRight w:val="0"/>
      <w:marTop w:val="0"/>
      <w:marBottom w:val="0"/>
      <w:divBdr>
        <w:top w:val="none" w:sz="0" w:space="0" w:color="auto"/>
        <w:left w:val="none" w:sz="0" w:space="0" w:color="auto"/>
        <w:bottom w:val="none" w:sz="0" w:space="0" w:color="auto"/>
        <w:right w:val="none" w:sz="0" w:space="0" w:color="auto"/>
      </w:divBdr>
    </w:div>
    <w:div w:id="1918635326">
      <w:bodyDiv w:val="1"/>
      <w:marLeft w:val="0"/>
      <w:marRight w:val="0"/>
      <w:marTop w:val="0"/>
      <w:marBottom w:val="0"/>
      <w:divBdr>
        <w:top w:val="none" w:sz="0" w:space="0" w:color="auto"/>
        <w:left w:val="none" w:sz="0" w:space="0" w:color="auto"/>
        <w:bottom w:val="none" w:sz="0" w:space="0" w:color="auto"/>
        <w:right w:val="none" w:sz="0" w:space="0" w:color="auto"/>
      </w:divBdr>
    </w:div>
    <w:div w:id="1944877367">
      <w:bodyDiv w:val="1"/>
      <w:marLeft w:val="0"/>
      <w:marRight w:val="0"/>
      <w:marTop w:val="0"/>
      <w:marBottom w:val="0"/>
      <w:divBdr>
        <w:top w:val="none" w:sz="0" w:space="0" w:color="auto"/>
        <w:left w:val="none" w:sz="0" w:space="0" w:color="auto"/>
        <w:bottom w:val="none" w:sz="0" w:space="0" w:color="auto"/>
        <w:right w:val="none" w:sz="0" w:space="0" w:color="auto"/>
      </w:divBdr>
    </w:div>
    <w:div w:id="1969362066">
      <w:bodyDiv w:val="1"/>
      <w:marLeft w:val="0"/>
      <w:marRight w:val="0"/>
      <w:marTop w:val="0"/>
      <w:marBottom w:val="0"/>
      <w:divBdr>
        <w:top w:val="none" w:sz="0" w:space="0" w:color="auto"/>
        <w:left w:val="none" w:sz="0" w:space="0" w:color="auto"/>
        <w:bottom w:val="none" w:sz="0" w:space="0" w:color="auto"/>
        <w:right w:val="none" w:sz="0" w:space="0" w:color="auto"/>
      </w:divBdr>
    </w:div>
    <w:div w:id="1972393522">
      <w:bodyDiv w:val="1"/>
      <w:marLeft w:val="0"/>
      <w:marRight w:val="0"/>
      <w:marTop w:val="0"/>
      <w:marBottom w:val="0"/>
      <w:divBdr>
        <w:top w:val="none" w:sz="0" w:space="0" w:color="auto"/>
        <w:left w:val="none" w:sz="0" w:space="0" w:color="auto"/>
        <w:bottom w:val="none" w:sz="0" w:space="0" w:color="auto"/>
        <w:right w:val="none" w:sz="0" w:space="0" w:color="auto"/>
      </w:divBdr>
    </w:div>
    <w:div w:id="2088113590">
      <w:bodyDiv w:val="1"/>
      <w:marLeft w:val="0"/>
      <w:marRight w:val="0"/>
      <w:marTop w:val="0"/>
      <w:marBottom w:val="0"/>
      <w:divBdr>
        <w:top w:val="none" w:sz="0" w:space="0" w:color="auto"/>
        <w:left w:val="none" w:sz="0" w:space="0" w:color="auto"/>
        <w:bottom w:val="none" w:sz="0" w:space="0" w:color="auto"/>
        <w:right w:val="none" w:sz="0" w:space="0" w:color="auto"/>
      </w:divBdr>
    </w:div>
    <w:div w:id="20906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picturebooks.com" TargetMode="External"/><Relationship Id="rId13" Type="http://schemas.openxmlformats.org/officeDocument/2006/relationships/hyperlink" Target="http://www.monografias.com/trabajos18/the-communicative-approach/the-communicative-approach.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Communicative_language_teachin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topisi.ru/index.php/&#1089;&#1090;&#1072;&#1090;&#1100;&#1103;/&#1050;&#1086;&#1084;&#1084;&#1091;&#1085;&#1080;&#1082;&#1072;&#1090;&#1080;&#1074;&#1085;&#1099;&#1081;_&#1087;&#1086;&#1076;&#1093;&#1086;&#1076;_&#1074;_&#1086;&#1073;&#1091;&#1095;&#1077;&#1085;&#1080;&#1080;_&#1080;&#1085;&#1086;&#1089;&#1090;&#1088;&#1072;&#1085;&#1085;&#1086;&#1084;&#1091;_&#1103;&#1079;&#1099;&#1082;&#1091;" TargetMode="External"/><Relationship Id="rId5" Type="http://schemas.openxmlformats.org/officeDocument/2006/relationships/webSettings" Target="webSettings.xml"/><Relationship Id="rId15" Type="http://schemas.openxmlformats.org/officeDocument/2006/relationships/hyperlink" Target="http://www.teachingenglish.org.uk/knowledge-database/communicative-approach" TargetMode="External"/><Relationship Id="rId10" Type="http://schemas.openxmlformats.org/officeDocument/2006/relationships/hyperlink" Target="http://www.readwritethin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nkienglish.net/picturebookhouse.htm" TargetMode="External"/><Relationship Id="rId14" Type="http://schemas.openxmlformats.org/officeDocument/2006/relationships/hyperlink" Target="http://www.teachingenglish.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FA75-C4B2-4E1D-8309-40C35328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5510</Words>
  <Characters>31410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Админ</cp:lastModifiedBy>
  <cp:revision>25</cp:revision>
  <dcterms:created xsi:type="dcterms:W3CDTF">2012-12-05T18:14:00Z</dcterms:created>
  <dcterms:modified xsi:type="dcterms:W3CDTF">2014-03-17T16:34:00Z</dcterms:modified>
</cp:coreProperties>
</file>