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1E" w:rsidRPr="0023681E" w:rsidRDefault="0023681E" w:rsidP="0023681E">
      <w:pPr>
        <w:jc w:val="center"/>
        <w:rPr>
          <w:b/>
          <w:bCs/>
          <w:i/>
          <w:sz w:val="40"/>
          <w:szCs w:val="40"/>
        </w:rPr>
      </w:pPr>
      <w:r w:rsidRPr="0023681E">
        <w:rPr>
          <w:b/>
          <w:bCs/>
          <w:i/>
          <w:sz w:val="40"/>
          <w:szCs w:val="40"/>
        </w:rPr>
        <w:t>Молчание не всегда золото</w:t>
      </w:r>
    </w:p>
    <w:p w:rsidR="0023681E" w:rsidRPr="0023681E" w:rsidRDefault="0023681E" w:rsidP="0023681E">
      <w:pPr>
        <w:pStyle w:val="Podzagolovok1"/>
        <w:spacing w:line="296" w:lineRule="atLeast"/>
        <w:jc w:val="left"/>
        <w:rPr>
          <w:b/>
          <w:bCs/>
          <w:color w:val="auto"/>
        </w:rPr>
      </w:pPr>
      <w:r w:rsidRPr="0023681E">
        <w:rPr>
          <w:b/>
          <w:bCs/>
          <w:color w:val="auto"/>
        </w:rPr>
        <w:t xml:space="preserve">Вы - счастливые родители очаровательного малыша. Он для вас самый лучший </w:t>
      </w:r>
    </w:p>
    <w:p w:rsidR="0023681E" w:rsidRPr="0023681E" w:rsidRDefault="0023681E" w:rsidP="0023681E">
      <w:pPr>
        <w:pStyle w:val="Podzagolovok1"/>
        <w:spacing w:line="296" w:lineRule="atLeast"/>
        <w:jc w:val="left"/>
        <w:rPr>
          <w:b/>
          <w:bCs/>
          <w:color w:val="auto"/>
        </w:rPr>
      </w:pPr>
      <w:r w:rsidRPr="0023681E">
        <w:rPr>
          <w:b/>
          <w:bCs/>
          <w:color w:val="auto"/>
        </w:rPr>
        <w:t xml:space="preserve">и уже по определению </w:t>
      </w:r>
      <w:proofErr w:type="gramStart"/>
      <w:r w:rsidRPr="0023681E">
        <w:rPr>
          <w:b/>
          <w:bCs/>
          <w:color w:val="auto"/>
        </w:rPr>
        <w:t>самый</w:t>
      </w:r>
      <w:proofErr w:type="gramEnd"/>
      <w:r w:rsidRPr="0023681E">
        <w:rPr>
          <w:b/>
          <w:bCs/>
          <w:color w:val="auto"/>
        </w:rPr>
        <w:t xml:space="preserve"> умный. Он только недавно начал говорить. Но иногда, сравнивая его с другими детьми, вы нет-нет, а замечаете - что-то не так. Что-то не так </w:t>
      </w:r>
    </w:p>
    <w:p w:rsidR="0023681E" w:rsidRPr="0023681E" w:rsidRDefault="0023681E" w:rsidP="0023681E">
      <w:pPr>
        <w:pStyle w:val="Podzagolovok1"/>
        <w:spacing w:line="296" w:lineRule="atLeast"/>
        <w:jc w:val="left"/>
        <w:rPr>
          <w:b/>
          <w:bCs/>
          <w:color w:val="auto"/>
        </w:rPr>
      </w:pPr>
      <w:r w:rsidRPr="0023681E">
        <w:rPr>
          <w:b/>
          <w:bCs/>
          <w:color w:val="auto"/>
        </w:rPr>
        <w:t xml:space="preserve">в его речи. «Пустяки», - отмахиваетесь вы. «В его возрасте все плохо говорят», - успокаиваете себя. Идут месяцы, затем проходят годы, а ребенок, которому пора уже говорить достаточно разборчиво, до сих пор произносит слова нечетко. </w:t>
      </w:r>
    </w:p>
    <w:p w:rsidR="0023681E" w:rsidRPr="0023681E" w:rsidRDefault="0023681E" w:rsidP="0023681E">
      <w:pPr>
        <w:pStyle w:val="Podzagolovok1"/>
        <w:spacing w:line="296" w:lineRule="atLeast"/>
        <w:jc w:val="left"/>
        <w:rPr>
          <w:b/>
          <w:bCs/>
          <w:color w:val="auto"/>
        </w:rPr>
      </w:pPr>
      <w:r w:rsidRPr="0023681E">
        <w:rPr>
          <w:b/>
          <w:bCs/>
          <w:color w:val="auto"/>
        </w:rPr>
        <w:t xml:space="preserve">В каком возрасте малышу положено выговаривать все звуки? Когда стоит начинать волноваться и бить тревогу, если в речи присутствуют дефекты? Чем чревато несвоевременное обращение к специалистам, занимающимся речевыми проблемами? </w:t>
      </w:r>
    </w:p>
    <w:p w:rsidR="0023681E" w:rsidRPr="0023681E" w:rsidRDefault="0023681E" w:rsidP="0023681E">
      <w:pPr>
        <w:autoSpaceDE w:val="0"/>
        <w:autoSpaceDN w:val="0"/>
        <w:adjustRightInd w:val="0"/>
        <w:spacing w:line="260" w:lineRule="atLeast"/>
        <w:jc w:val="center"/>
        <w:rPr>
          <w:rFonts w:ascii="AGOptCyrillic" w:hAnsi="AGOptCyrillic" w:cs="AGOptCyrillic"/>
          <w:b/>
          <w:bCs/>
          <w:sz w:val="24"/>
          <w:szCs w:val="24"/>
        </w:rPr>
      </w:pPr>
      <w:r w:rsidRPr="0023681E">
        <w:rPr>
          <w:rFonts w:ascii="AGOptCyrillic" w:hAnsi="AGOptCyrillic" w:cs="AGOptCyrillic"/>
          <w:b/>
          <w:bCs/>
          <w:sz w:val="24"/>
          <w:szCs w:val="24"/>
        </w:rPr>
        <w:t xml:space="preserve">Почему надо обращаться </w:t>
      </w:r>
    </w:p>
    <w:p w:rsidR="0023681E" w:rsidRPr="0023681E" w:rsidRDefault="0023681E" w:rsidP="0023681E">
      <w:pPr>
        <w:autoSpaceDE w:val="0"/>
        <w:autoSpaceDN w:val="0"/>
        <w:adjustRightInd w:val="0"/>
        <w:spacing w:line="260" w:lineRule="atLeast"/>
        <w:jc w:val="center"/>
        <w:rPr>
          <w:rFonts w:ascii="AGOptCyrillic" w:hAnsi="AGOptCyrillic" w:cs="AGOptCyrillic"/>
          <w:sz w:val="24"/>
          <w:szCs w:val="24"/>
        </w:rPr>
      </w:pPr>
      <w:r w:rsidRPr="0023681E">
        <w:rPr>
          <w:rFonts w:ascii="AGOptCyrillic" w:hAnsi="AGOptCyrillic" w:cs="AGOptCyrillic"/>
          <w:b/>
          <w:bCs/>
          <w:sz w:val="24"/>
          <w:szCs w:val="24"/>
        </w:rPr>
        <w:t>к логопеду?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Сразу скажем, что своевременно не исправленные недостатки произношения звуков и дефекты речи, которые появились в детском возрасте, могут остаться с человеком на всю жизнь. 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Раннее обнаружение аномалий речевого развития и своевременное обращение к специалистам очень важно. Ведь если вовремя не предупредить и не устранить дефекты речи, у ребенка могут возникнуть в будущем серьезные проблемы. 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У малыша с речевыми нарушениями могут возникнуть проблемы в общении. Дефекты речи могут способствовать тому, что маленький человечек может замкнуться в себе. Это будет препятствовать налаживанию контактов в детском саду и школе, а значит, создавать сложности в процессе социальной адаптации.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В школе дефекты речи опасны тем, что возрастает риск возникновения трудностей в чтении, овладении грамотой и усваивании необходимого объема школьных знаний. Кроме того, нарушения в речи опасны тем, что могут повлечь за собой задержку в умственном развитии. 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Далее проблемы будут только расти и множиться. Это может помешать обучению человека, препятствовать его карьерному росту и даже наложить негативный отпечаток на его личную жизнь.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Дефекты речи бывают разные. Они, в частности, могут проявляться в нарушении произношения, грамматического строя, темпа и плавности речи, а также выражаться в довольно скудном словарном запасе ребенка. В некоторых случаях дети, которые страдают тяжелыми нарушениями речи, могут даже совсем не говорить. При этом резко выраженная ограниченность средств речевого общения может присутствовать у малыша при абсолютно нормальном слухе и сохранном интеллекте. </w:t>
      </w:r>
    </w:p>
    <w:p w:rsidR="0023681E" w:rsidRPr="0023681E" w:rsidRDefault="0023681E" w:rsidP="0023681E">
      <w:pPr>
        <w:autoSpaceDE w:val="0"/>
        <w:autoSpaceDN w:val="0"/>
        <w:adjustRightInd w:val="0"/>
        <w:spacing w:line="6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</w:p>
    <w:p w:rsidR="0023681E" w:rsidRPr="0023681E" w:rsidRDefault="0023681E" w:rsidP="0023681E">
      <w:pPr>
        <w:autoSpaceDE w:val="0"/>
        <w:autoSpaceDN w:val="0"/>
        <w:adjustRightInd w:val="0"/>
        <w:spacing w:line="260" w:lineRule="atLeast"/>
        <w:jc w:val="center"/>
        <w:rPr>
          <w:rFonts w:ascii="AGOptCyrillic" w:hAnsi="AGOptCyrillic" w:cs="AGOptCyrillic"/>
          <w:sz w:val="24"/>
          <w:szCs w:val="24"/>
        </w:rPr>
      </w:pPr>
      <w:r w:rsidRPr="0023681E">
        <w:rPr>
          <w:rFonts w:ascii="AGOptCyrillic" w:hAnsi="AGOptCyrillic" w:cs="AGOptCyrillic"/>
          <w:b/>
          <w:bCs/>
          <w:sz w:val="24"/>
          <w:szCs w:val="24"/>
        </w:rPr>
        <w:t>Причины возникновения речевых нарушений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lastRenderedPageBreak/>
        <w:t xml:space="preserve">К возникновению серьезной речевой патологии способны привести различные неблагоприятные воздействия в период внутриутробного развития плода, во время родов, а также </w:t>
      </w:r>
      <w:proofErr w:type="gramStart"/>
      <w:r w:rsidRPr="0023681E">
        <w:rPr>
          <w:rFonts w:ascii="PragmaticaC" w:hAnsi="PragmaticaC" w:cs="PragmaticaC"/>
          <w:sz w:val="24"/>
          <w:szCs w:val="24"/>
        </w:rPr>
        <w:t>в первые</w:t>
      </w:r>
      <w:proofErr w:type="gramEnd"/>
      <w:r w:rsidRPr="0023681E">
        <w:rPr>
          <w:rFonts w:ascii="PragmaticaC" w:hAnsi="PragmaticaC" w:cs="PragmaticaC"/>
          <w:sz w:val="24"/>
          <w:szCs w:val="24"/>
        </w:rPr>
        <w:t xml:space="preserve"> годы жизни ребенка. 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В период беременности отрицательно сказываются довольно многие факторы: генетические дефекты, слишком юный возраст матери, плохое и нерегулярное питание, действие микроорганизмов и вирусов, проникающей радиации, электромагнитных и других полей, </w:t>
      </w:r>
      <w:proofErr w:type="spellStart"/>
      <w:proofErr w:type="gramStart"/>
      <w:r w:rsidRPr="0023681E">
        <w:rPr>
          <w:rFonts w:ascii="PragmaticaC" w:hAnsi="PragmaticaC" w:cs="PragmaticaC"/>
          <w:sz w:val="24"/>
          <w:szCs w:val="24"/>
        </w:rPr>
        <w:t>резус-конфликты</w:t>
      </w:r>
      <w:proofErr w:type="spellEnd"/>
      <w:proofErr w:type="gramEnd"/>
      <w:r w:rsidRPr="0023681E">
        <w:rPr>
          <w:rFonts w:ascii="PragmaticaC" w:hAnsi="PragmaticaC" w:cs="PragmaticaC"/>
          <w:sz w:val="24"/>
          <w:szCs w:val="24"/>
        </w:rPr>
        <w:t>, избыток или дефицит солнечного света, острые и хронические интоксикации, прием лекарственных препаратов, токсикозы беременных, ушибы и прочее. Причем тяжесть речевой патологии во многом зависит от срока, на котором произошло поражение мозга плода. Наиболее тяжелое поражение мозга ребенка возникает на 3-м месяце беременности.</w:t>
      </w:r>
    </w:p>
    <w:p w:rsidR="0023681E" w:rsidRPr="0023681E" w:rsidRDefault="0023681E" w:rsidP="0023681E">
      <w:pPr>
        <w:autoSpaceDE w:val="0"/>
        <w:autoSpaceDN w:val="0"/>
        <w:adjustRightInd w:val="0"/>
        <w:spacing w:line="182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Специалисты утверждают, что употребление алкоголя, никотина и наркотиков во время беременности приводит к нарушениям физического и нервно-психического развития плода, а, следовательно, и к речевым нарушениям.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Рассматривая ранний возраст жизни ребенка, можно отметить, что наибольшая роль в повреждениях центральной нервной системы, которые потом неизбежно скажутся на речевом развитии ребенка, отводится </w:t>
      </w:r>
      <w:proofErr w:type="spellStart"/>
      <w:r w:rsidRPr="0023681E">
        <w:rPr>
          <w:rFonts w:ascii="PragmaticaC" w:hAnsi="PragmaticaC" w:cs="PragmaticaC"/>
          <w:sz w:val="24"/>
          <w:szCs w:val="24"/>
        </w:rPr>
        <w:t>нейроинфекциям</w:t>
      </w:r>
      <w:proofErr w:type="spellEnd"/>
      <w:r w:rsidRPr="0023681E">
        <w:rPr>
          <w:rFonts w:ascii="PragmaticaC" w:hAnsi="PragmaticaC" w:cs="PragmaticaC"/>
          <w:sz w:val="24"/>
          <w:szCs w:val="24"/>
        </w:rPr>
        <w:t xml:space="preserve"> и травмам головного и спинного мозга.</w:t>
      </w:r>
    </w:p>
    <w:p w:rsidR="0023681E" w:rsidRPr="0023681E" w:rsidRDefault="0023681E" w:rsidP="0023681E">
      <w:pPr>
        <w:autoSpaceDE w:val="0"/>
        <w:autoSpaceDN w:val="0"/>
        <w:adjustRightInd w:val="0"/>
        <w:spacing w:line="6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</w:p>
    <w:p w:rsidR="0023681E" w:rsidRPr="0023681E" w:rsidRDefault="0023681E" w:rsidP="0023681E">
      <w:pPr>
        <w:autoSpaceDE w:val="0"/>
        <w:autoSpaceDN w:val="0"/>
        <w:adjustRightInd w:val="0"/>
        <w:spacing w:line="260" w:lineRule="atLeast"/>
        <w:jc w:val="center"/>
        <w:rPr>
          <w:rFonts w:ascii="AGOptCyrillic" w:hAnsi="AGOptCyrillic" w:cs="AGOptCyrillic"/>
          <w:sz w:val="24"/>
          <w:szCs w:val="24"/>
        </w:rPr>
      </w:pPr>
      <w:r w:rsidRPr="0023681E">
        <w:rPr>
          <w:rFonts w:ascii="AGOptCyrillic" w:hAnsi="AGOptCyrillic" w:cs="AGOptCyrillic"/>
          <w:b/>
          <w:bCs/>
          <w:sz w:val="24"/>
          <w:szCs w:val="24"/>
        </w:rPr>
        <w:t xml:space="preserve">В каком возрасте вести ребёнка к логопеду? 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Обратиться к врачам не поздно в любом возрасте. Речь человека развивается всю его жизнь, поэтому логопед может помочь и во взрослом возрасте. Однако дефекты речи лучше всего исправлять в дошкольном возрасте. Это поможет избежать проблем в будущем. Затягивание здесь неуместно. </w:t>
      </w:r>
    </w:p>
    <w:p w:rsidR="0023681E" w:rsidRPr="0023681E" w:rsidRDefault="0023681E" w:rsidP="0023681E">
      <w:pPr>
        <w:autoSpaceDE w:val="0"/>
        <w:autoSpaceDN w:val="0"/>
        <w:adjustRightInd w:val="0"/>
        <w:spacing w:line="186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Исправить речевые недостатки можно и у ребенка, который уже учится в начальной школе. Однако в этом случае есть риск, что ошибки школьника в устной речи будут отражаться при письме, и тогда сражаться с проблемой придется сразу по двум фронтам.</w:t>
      </w:r>
    </w:p>
    <w:p w:rsidR="0023681E" w:rsidRPr="0023681E" w:rsidRDefault="0023681E" w:rsidP="0023681E">
      <w:pPr>
        <w:autoSpaceDE w:val="0"/>
        <w:autoSpaceDN w:val="0"/>
        <w:adjustRightInd w:val="0"/>
        <w:spacing w:line="186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Главная задача родителей - сделать все возможное, чтобы выявить при помощи специалистов речевую патологию и провести своевременную коррекцию дефектов, а также профилактику речевых нарушений у детей дошкольного и младшего школьного возраста на ранних стадиях. </w:t>
      </w:r>
    </w:p>
    <w:p w:rsidR="0023681E" w:rsidRPr="0023681E" w:rsidRDefault="0023681E" w:rsidP="0023681E">
      <w:pPr>
        <w:autoSpaceDE w:val="0"/>
        <w:autoSpaceDN w:val="0"/>
        <w:adjustRightInd w:val="0"/>
        <w:spacing w:line="6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</w:p>
    <w:p w:rsidR="0023681E" w:rsidRPr="0023681E" w:rsidRDefault="0023681E" w:rsidP="0023681E">
      <w:pPr>
        <w:autoSpaceDE w:val="0"/>
        <w:autoSpaceDN w:val="0"/>
        <w:adjustRightInd w:val="0"/>
        <w:spacing w:line="260" w:lineRule="atLeast"/>
        <w:jc w:val="center"/>
        <w:rPr>
          <w:rFonts w:ascii="AGOptCyrillic" w:hAnsi="AGOptCyrillic" w:cs="AGOptCyrillic"/>
          <w:sz w:val="24"/>
          <w:szCs w:val="24"/>
        </w:rPr>
      </w:pPr>
      <w:r w:rsidRPr="0023681E">
        <w:rPr>
          <w:rFonts w:ascii="AGOptCyrillic" w:hAnsi="AGOptCyrillic" w:cs="AGOptCyrillic"/>
          <w:b/>
          <w:bCs/>
          <w:sz w:val="24"/>
          <w:szCs w:val="24"/>
        </w:rPr>
        <w:t>Когда пора бить тревогу?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Голосовые реакции появляются у ребенка с момента рождения. Они выражаются в крике и плаче. Самой речью ребенок учиться овладевать постепенно, примерно до 5 лет. Огромную роль в этом процессе играют родители или те люди, которые чаще и больше </w:t>
      </w:r>
      <w:r w:rsidRPr="0023681E">
        <w:rPr>
          <w:rFonts w:ascii="PragmaticaC" w:hAnsi="PragmaticaC" w:cs="PragmaticaC"/>
          <w:sz w:val="24"/>
          <w:szCs w:val="24"/>
        </w:rPr>
        <w:lastRenderedPageBreak/>
        <w:t xml:space="preserve">всего занимаются с ребенком. Первые проблемы и нарушения в речи могут быть заметны у детей уже в возрасте полутора лет. 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Итак, остановимся на каждом этапе развития детской речи.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* 2-3 месяца - ребенок начинает </w:t>
      </w:r>
      <w:proofErr w:type="spellStart"/>
      <w:r w:rsidRPr="0023681E">
        <w:rPr>
          <w:rFonts w:ascii="PragmaticaC" w:hAnsi="PragmaticaC" w:cs="PragmaticaC"/>
          <w:sz w:val="24"/>
          <w:szCs w:val="24"/>
        </w:rPr>
        <w:t>гулить</w:t>
      </w:r>
      <w:proofErr w:type="spellEnd"/>
      <w:r w:rsidRPr="0023681E">
        <w:rPr>
          <w:rFonts w:ascii="PragmaticaC" w:hAnsi="PragmaticaC" w:cs="PragmaticaC"/>
          <w:sz w:val="24"/>
          <w:szCs w:val="24"/>
        </w:rPr>
        <w:t xml:space="preserve"> и делает первые попытки лепетания. Родители должны обратить внимание, если в этом возрасте ребенок еще молчит.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* 8-10 месяцев - ребенок активно лепечет, используя первые слова, которые состоят всего лишь из пары одинаковых слогов. 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* К 1 году нормально развивающийся ребенок имеет в своем словарном запасе несколько самых простеньких слов из разряда «детский лепет». </w:t>
      </w:r>
    </w:p>
    <w:p w:rsidR="0023681E" w:rsidRPr="0023681E" w:rsidRDefault="0023681E" w:rsidP="0023681E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* В период с 1 до 1,5 лет у ребенка развивается ситуационная речь. Однако малыш может еще путать и искажать звуки. Это не так страшно. Бить тревогу надо, если ребенок до сих пор молчит и даже не лепечет.</w:t>
      </w:r>
    </w:p>
    <w:p w:rsidR="0023681E" w:rsidRPr="0023681E" w:rsidRDefault="0023681E" w:rsidP="0023681E">
      <w:pPr>
        <w:autoSpaceDE w:val="0"/>
        <w:autoSpaceDN w:val="0"/>
        <w:adjustRightInd w:val="0"/>
        <w:spacing w:line="182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* С 1,5 до 2 лет - количество слов в детском арсенале увеличивается, и ребенок учится строить первые фразы. От родителей в этот период требуется обеспечить своему малышу достаточный объем общения.</w:t>
      </w:r>
    </w:p>
    <w:p w:rsidR="0023681E" w:rsidRPr="0023681E" w:rsidRDefault="0023681E" w:rsidP="0023681E">
      <w:pPr>
        <w:autoSpaceDE w:val="0"/>
        <w:autoSpaceDN w:val="0"/>
        <w:adjustRightInd w:val="0"/>
        <w:spacing w:line="182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* 2-3 года - в результате активного подражания взрослым у ребенка формируется способность грамматического построения речи, а также накапливается свой словарный запас. Родители должны обратить внимание на то, строит ли их ребенок на этом этапе целые фразы. Если это у него не получается, то необходимо отвести малыша к логопеду. </w:t>
      </w:r>
    </w:p>
    <w:p w:rsidR="0023681E" w:rsidRPr="0023681E" w:rsidRDefault="0023681E" w:rsidP="0023681E">
      <w:pPr>
        <w:autoSpaceDE w:val="0"/>
        <w:autoSpaceDN w:val="0"/>
        <w:adjustRightInd w:val="0"/>
        <w:spacing w:line="188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* С 3 до 5 лет дети еще могут произносить некоторые звуки неправильно. Однако родители не должны пускать все на самотек и отмахиваться, мол, в группе детского сада, куда ходит ребенок, он в этом не одинок. Специалисты предупреждают, что нарушение звукопроизношения в этом возрасте может быть серьезным симптомом речевой патологии. Необходимо отвести ребенка на консультацию к логопеду. Только он сможет распознать, есть ли в детской речи какая-либо патология. </w:t>
      </w:r>
    </w:p>
    <w:p w:rsidR="0023681E" w:rsidRPr="0023681E" w:rsidRDefault="0023681E" w:rsidP="0023681E">
      <w:pPr>
        <w:autoSpaceDE w:val="0"/>
        <w:autoSpaceDN w:val="0"/>
        <w:adjustRightInd w:val="0"/>
        <w:spacing w:line="188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* К 5 годам речь ребенка должна быть полностью сформирована. Он должен правильно произносить все звуки и без проблем строить целые фразы. </w:t>
      </w:r>
    </w:p>
    <w:p w:rsidR="0023681E" w:rsidRPr="0023681E" w:rsidRDefault="0023681E" w:rsidP="0023681E">
      <w:pPr>
        <w:autoSpaceDE w:val="0"/>
        <w:autoSpaceDN w:val="0"/>
        <w:adjustRightInd w:val="0"/>
        <w:spacing w:line="60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</w:p>
    <w:p w:rsidR="0023681E" w:rsidRPr="0023681E" w:rsidRDefault="0023681E" w:rsidP="0023681E">
      <w:pPr>
        <w:autoSpaceDE w:val="0"/>
        <w:autoSpaceDN w:val="0"/>
        <w:adjustRightInd w:val="0"/>
        <w:spacing w:line="260" w:lineRule="atLeast"/>
        <w:jc w:val="center"/>
        <w:rPr>
          <w:rFonts w:ascii="AGOptCyrillic" w:hAnsi="AGOptCyrillic" w:cs="AGOptCyrillic"/>
          <w:sz w:val="24"/>
          <w:szCs w:val="24"/>
        </w:rPr>
      </w:pPr>
      <w:r w:rsidRPr="0023681E">
        <w:rPr>
          <w:rFonts w:ascii="AGOptCyrillic" w:hAnsi="AGOptCyrillic" w:cs="AGOptCyrillic"/>
          <w:b/>
          <w:bCs/>
          <w:sz w:val="24"/>
          <w:szCs w:val="24"/>
        </w:rPr>
        <w:t>Советы родителям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lastRenderedPageBreak/>
        <w:t xml:space="preserve">1. Разговаривайте со своим ребенком во время всех видов деятельности, таких, как приготовление еды, уборка, одевание-раздевание, игра, прогулка и так далее. 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2. Говорите о том, что вы делаете, что делает ребенок, что делают другие люди, обсуждайте, что видит ваш ребенок. 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3. 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 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4. Выдерживайте временную паузу, чтобы у ребенка была возможность говорить и отвечать на вопросы. 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5. Слушайте звуки и шумы и повторяйте их. Это может быть лай собаки, шум ветра, мотор самолета и т.д. 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6. Расскажите короткий рассказ, историю. Затем помогите ребенку рассказать эту же историю вам или кому-нибудь еще. Если ребёнок затрудняется выразить свою мысль, переставляя или пропуская слоги, ему следует мягко подсказать. После многократного повторения трудных слов малыш с удовольствием повторяет их за мамой, делать это он должен добровольно. Излишняя требовательность раздражает, обижает ребёнка, может вызвать боязнь «открыть рот», молчаливость, даже отвращение к речи.</w:t>
      </w:r>
    </w:p>
    <w:p w:rsidR="0023681E" w:rsidRPr="0023681E" w:rsidRDefault="0023681E" w:rsidP="0023681E">
      <w:pPr>
        <w:autoSpaceDE w:val="0"/>
        <w:autoSpaceDN w:val="0"/>
        <w:adjustRightInd w:val="0"/>
        <w:spacing w:line="184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7. Не следует раздражаться детской болтовнёй, малыш тренирует свои органы речи. Однако не следует забывать и о речевой дисциплине: можно напомнить, что не нужно мешать, когда взрослые разговаривают, надо играть тихо, не кричать, когда кто-то спит или болен.</w:t>
      </w:r>
    </w:p>
    <w:p w:rsidR="0023681E" w:rsidRPr="0023681E" w:rsidRDefault="0023681E" w:rsidP="0023681E">
      <w:pPr>
        <w:autoSpaceDE w:val="0"/>
        <w:autoSpaceDN w:val="0"/>
        <w:adjustRightInd w:val="0"/>
        <w:spacing w:line="188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8. Не рекомендуется перегружать ребёнка — учить буквы, обучать чтению в </w:t>
      </w:r>
      <w:proofErr w:type="spellStart"/>
      <w:proofErr w:type="gramStart"/>
      <w:r w:rsidRPr="0023681E">
        <w:rPr>
          <w:rFonts w:ascii="PragmaticaC" w:hAnsi="PragmaticaC" w:cs="PragmaticaC"/>
          <w:sz w:val="24"/>
          <w:szCs w:val="24"/>
        </w:rPr>
        <w:t>трёх-четырёхлетнем</w:t>
      </w:r>
      <w:proofErr w:type="spellEnd"/>
      <w:proofErr w:type="gramEnd"/>
      <w:r w:rsidRPr="0023681E">
        <w:rPr>
          <w:rFonts w:ascii="PragmaticaC" w:hAnsi="PragmaticaC" w:cs="PragmaticaC"/>
          <w:sz w:val="24"/>
          <w:szCs w:val="24"/>
        </w:rPr>
        <w:t xml:space="preserve"> возрасте без его желания. Результат часто бывает обратный желаемому. Установлено, что для всякого обучения существуют оптимальные, наиболее благоприятные сроки. Несоблюдение их плохо отражается на ходе умственного развития ребёнка.</w:t>
      </w:r>
    </w:p>
    <w:p w:rsidR="0023681E" w:rsidRPr="0023681E" w:rsidRDefault="0023681E" w:rsidP="0023681E">
      <w:pPr>
        <w:autoSpaceDE w:val="0"/>
        <w:autoSpaceDN w:val="0"/>
        <w:adjustRightInd w:val="0"/>
        <w:spacing w:line="188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9. При раннем речевом развитии не следует принуждать малыша к рассказыванию стихов, демонстрировать его перед гостями — это может привести к заиканию.</w:t>
      </w:r>
    </w:p>
    <w:p w:rsidR="0023681E" w:rsidRPr="0023681E" w:rsidRDefault="0023681E" w:rsidP="0023681E">
      <w:pPr>
        <w:autoSpaceDE w:val="0"/>
        <w:autoSpaceDN w:val="0"/>
        <w:adjustRightInd w:val="0"/>
        <w:spacing w:line="188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>10. При позднем развитии речи не стоит заранее бить тревогу, нужно стараться больше играть с ребёнком в разные речевые игры, пополняя его пассивный словарный запас.</w:t>
      </w:r>
    </w:p>
    <w:p w:rsidR="0023681E" w:rsidRPr="0023681E" w:rsidRDefault="0023681E" w:rsidP="0023681E">
      <w:pPr>
        <w:autoSpaceDE w:val="0"/>
        <w:autoSpaceDN w:val="0"/>
        <w:adjustRightInd w:val="0"/>
        <w:spacing w:line="188" w:lineRule="atLeast"/>
        <w:ind w:firstLine="227"/>
        <w:jc w:val="both"/>
        <w:rPr>
          <w:rFonts w:ascii="PragmaticaC" w:hAnsi="PragmaticaC" w:cs="PragmaticaC"/>
          <w:sz w:val="24"/>
          <w:szCs w:val="24"/>
        </w:rPr>
      </w:pPr>
      <w:r w:rsidRPr="0023681E">
        <w:rPr>
          <w:rFonts w:ascii="PragmaticaC" w:hAnsi="PragmaticaC" w:cs="PragmaticaC"/>
          <w:sz w:val="24"/>
          <w:szCs w:val="24"/>
        </w:rPr>
        <w:t xml:space="preserve">11. Вредно излишне возбуждать фантазию и чувства ребёнка частыми и продолжительными телепередачами, особенно перед сном. Это </w:t>
      </w:r>
      <w:proofErr w:type="spellStart"/>
      <w:r w:rsidRPr="0023681E">
        <w:rPr>
          <w:rFonts w:ascii="PragmaticaC" w:hAnsi="PragmaticaC" w:cs="PragmaticaC"/>
          <w:sz w:val="24"/>
          <w:szCs w:val="24"/>
        </w:rPr>
        <w:t>перевозбуждает</w:t>
      </w:r>
      <w:proofErr w:type="spellEnd"/>
      <w:r w:rsidRPr="0023681E">
        <w:rPr>
          <w:rFonts w:ascii="PragmaticaC" w:hAnsi="PragmaticaC" w:cs="PragmaticaC"/>
          <w:sz w:val="24"/>
          <w:szCs w:val="24"/>
        </w:rPr>
        <w:t xml:space="preserve"> его, способствует расстройству нервной системы, сна и даже появлению заикания.</w:t>
      </w:r>
    </w:p>
    <w:p w:rsidR="00000000" w:rsidRPr="0023681E" w:rsidRDefault="0023681E" w:rsidP="0023681E">
      <w:pPr>
        <w:jc w:val="right"/>
        <w:rPr>
          <w:b/>
          <w:bCs/>
          <w:sz w:val="24"/>
          <w:szCs w:val="24"/>
        </w:rPr>
      </w:pPr>
      <w:r w:rsidRPr="0023681E">
        <w:rPr>
          <w:b/>
          <w:bCs/>
          <w:sz w:val="24"/>
          <w:szCs w:val="24"/>
        </w:rPr>
        <w:t xml:space="preserve">учитель-логопед школы </w:t>
      </w:r>
      <w:r w:rsidRPr="0023681E">
        <w:rPr>
          <w:rFonts w:ascii="PragmaticaC" w:hAnsi="PragmaticaC" w:cs="PragmaticaC"/>
          <w:b/>
          <w:bCs/>
          <w:sz w:val="24"/>
          <w:szCs w:val="24"/>
        </w:rPr>
        <w:t>№</w:t>
      </w:r>
      <w:r w:rsidRPr="0023681E">
        <w:rPr>
          <w:b/>
          <w:bCs/>
          <w:sz w:val="24"/>
          <w:szCs w:val="24"/>
        </w:rPr>
        <w:t>26 Галина Вениаминовна МЕЛЬНИКОВА.</w:t>
      </w:r>
    </w:p>
    <w:sectPr w:rsidR="00000000" w:rsidRPr="0023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tCyrilli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1E"/>
    <w:rsid w:val="0023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1">
    <w:name w:val="Podzagolovok 1"/>
    <w:rsid w:val="0023681E"/>
    <w:pPr>
      <w:autoSpaceDE w:val="0"/>
      <w:autoSpaceDN w:val="0"/>
      <w:adjustRightInd w:val="0"/>
      <w:spacing w:after="0" w:line="240" w:lineRule="auto"/>
      <w:jc w:val="center"/>
    </w:pPr>
    <w:rPr>
      <w:rFonts w:ascii="AGOptCyrillic" w:eastAsia="Times New Roman" w:hAnsi="AGOptCyrillic" w:cs="AGOptCyrill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7875</Characters>
  <Application>Microsoft Office Word</Application>
  <DocSecurity>0</DocSecurity>
  <Lines>65</Lines>
  <Paragraphs>18</Paragraphs>
  <ScaleCrop>false</ScaleCrop>
  <Company>Home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2013-01-23T18:41:00Z</dcterms:created>
  <dcterms:modified xsi:type="dcterms:W3CDTF">2013-01-23T18:42:00Z</dcterms:modified>
</cp:coreProperties>
</file>