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FC" w:rsidRDefault="007B58FC" w:rsidP="007B58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подвижных игр</w:t>
      </w:r>
    </w:p>
    <w:p w:rsidR="007B58FC" w:rsidRDefault="007B58FC" w:rsidP="007B58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58FC" w:rsidRDefault="007B58FC" w:rsidP="007B58FC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Вторая младшая группа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21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«Кот и мыши» (игры с ходьбой и бегом)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скамейке – это мыши в норках. В противоположной стороне комнаты сидит кот, роль которого исполняет инструктор. </w:t>
      </w:r>
      <w:proofErr w:type="gramStart"/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засыпает (закрывает глаза, а мыши разбегаются по всей комнате.</w:t>
      </w:r>
      <w:proofErr w:type="gramEnd"/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вот кот просыпается, потягивается, мяукает и начинает ловить мышей. Мыши быстро убегают и прячутся в норках (занимают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21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«Лягушки» (игры с прыжками)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площадки чертят большой круг или кладут толстый шнур в форме круга – это болотце. Дети-лягушки располагаются по краю болотца, а другие дети садятся на стулья, расставленные вдали от болотца. Инструктор вместе с детьми, сидящими на стульях, говорит следующие слова: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лягушки по дорожке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Скачут, вытянувши ножки,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Ква-ква-ква, ква-ква-ква,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Скачут, вытянувши ножки.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по кругу, прыгают, продвигаясь вперед, изображают лягушек. По окончании текста дети, сидящие на стульях, хлопают в ладоши – пугают лягушек; дети-лягушки прыгают через черту – в болотце и садятся на корточки. Затем игра повторяется.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21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«Мыши в кладовой» (игры с ползанием и лазаньем)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за стульями (скамейками) или сидят на них на одной стороне площадки – это мышки в норках. На противоположной стороне, на высоте 40-50 см, натянута веревка, за ней кладовая. В стороне от играющих сидит инструктор, исполняющий роль кошки. Когда кошка засыпает, мышки </w:t>
      </w: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пробираются в кладовую, подлезая под веревку. В кладовой они находят себе лакомства, приседают, грызут сухари, перебегают с места на место, чтобы найти что-нибудь вкусное. Кошка просыпается, мяукает и бежит за мышами. Мыши убегают из кладовой (подлезают под веревку) и прячутся в норки (кошка не ловит мушей, она только делает вид, что хочет поймать их). Не поймав никого, кошка возвращается на место и засыпает. Игра продолжается.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21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«Брось через веревку»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с бросанием и ловлей)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располагаются на стульях вдоль одной стены зала. На высоте примерно 1 м от пола натягивается веревка. Веревку длиной 3 м с грузиками на концах можно повесить на спинки двух стульев для взрослых или на стойки для прыжков. На расстоянии 1, 5 м перед веревкой кладется на пол шнур. Около него лежат один – два мяча диаметром 12-15 см. Один или двое детей подходят к шнуру, берут мячи и бросают их, пробегают под веревкой; догнав мячи, возвращаются обратно.</w:t>
      </w:r>
    </w:p>
    <w:p w:rsidR="007B58FC" w:rsidRPr="00193914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39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«Найди свой цвет»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на ориентировку в пространстве)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раздает флажки трех-четырех цветов: красные, синие, желтые, зеленые. Дети с флажками одного цвета стоят в разных местах комнаты, возле флагов определенных цветов. После слов инструктора «Идите гулять» дети расходятся по площадке в разные стороны. Когда инструктор скажет: «Найди свой цвет», дети собираются у флажка соответствующего цвета.</w:t>
      </w:r>
    </w:p>
    <w:p w:rsidR="007B58FC" w:rsidRPr="00672171" w:rsidRDefault="007B58FC" w:rsidP="007B58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Рекомендации. Вместо флажков каждому ребенку можно дать квадратики, кружочки разного цвета, по которым они будут находить свой флаг.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«Спрыгни вниз»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 xml:space="preserve">Дети стоят на гимнастических скамейках. По сигналу воспитателя они спрыгивают на землю. Можно усложнить задание, начертив перед </w:t>
      </w:r>
      <w:r w:rsidRPr="00672171">
        <w:rPr>
          <w:rFonts w:ascii="Times New Roman" w:hAnsi="Times New Roman" w:cs="Times New Roman"/>
          <w:sz w:val="28"/>
          <w:szCs w:val="28"/>
        </w:rPr>
        <w:lastRenderedPageBreak/>
        <w:t>скамейками кружки (диаметр 25 – 30 см) в которые дети должны спрыгнуть 6 – 8 раз.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71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sz w:val="28"/>
          <w:szCs w:val="28"/>
          <w:u w:val="single"/>
        </w:rPr>
        <w:t>«Пилоты» (с бегом)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Дети разделены на 3 – 4 звена. Они стоят в колоннах друг за другом за командиром звена. Звенья расположены в разных местах площадки, отмеченных цветными флажками, это – аэродромы. По сигналу воспитателя «пилоты, готовьте самолеты к полету» дети разбегаются в разных направлениях по площадке, останавливаются каждый около своего самолета, наливают бензин (наклоняются), заводят моторы (кружат руками перед грудью), расправляют крылья (разводят руки в стороны) и летят (быстро разбегаются в разных направлениях по площадке). Самолеты находятся в воздухе до сигнала воспитателя на посадку. После этого сигнала командиры собирают свои звенья (дети на бегу строятся) и ведут их на посадку на аэродромы. Выигрывает то звено, которое первое приземлится. Игра повторяется 3 – 4 раза.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>В игре целесообразно использовать различные атрибуты. Воспитатель может незаметно для пилотов переменить флажки, которыми обозначены аэродромы. Командиры должны правильно посадить свои звенья на аэродромы.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«Зайцы и волк» (с прыжками)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17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изображают зайцев, а кто – то из детей волк. На одной стороне площадки зайцы отмечают себе домики. Волк прячется на противоположной стороне.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Воспитатель произносит: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Зайки скачут скок, скок, скок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на лужок, 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Травку щиплют, слушают,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Не идет ли волк.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текстом зайцы выпрыгивают из домиков, разбегаются по площадке, то прыгают на двух ногах, то присаживаются и щиплют травку. Как только воспитатель произнесет слово «волк», волк выскакивает из оврага и бежит за зайцами, стараясь поймать их (коснуться). Зайцы убегают в свои домики, где волк их уже не может ловить. Пойманных зверушек волк уводит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себе в овраг. Игра возобновляется. В зависимости от предварительной договоренности, после того как волк поймает 2 – 3 зайца, на роль волка выбирается другой ребенок. Игра повторяется 3 – 4 раза. 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>каждый заяц занимает только свой домик. У зайцев может быть и общий дом. Вначале волка может изображать воспитатель.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«Перелет птиц» (ползанье и лазанье)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 xml:space="preserve">Стаи птиц собираются на одном краю площадки (дети стоят врассыпную),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гимнастической стенке с несколькими пролетами. По сигналу воспитателя «полетели» птицы разлетаются по площадке, расправив крылья и помахивая ими. По сигналу «буря» птицы летят к деревьям (залезают на стенку). Когда воспитатель говорит: «Буря прошла» - птицы спокойно спускаются с деревьев, продолжают летать. Игра повторяется 3 – 4 раза.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 xml:space="preserve">при спуске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гимнастической стенке нельзя спрыгивать. Если стенка имеет мало пролетов, надо в игру включать не всех детей сразу. Вместо стенки можно использовать скамейки, стулья и другие предметы.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«Сбей булаву» (бросание и ловля)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 xml:space="preserve">Играющие становятся за линию, в 2 – 3 метра от которой напротив каждого поставлены булавы. В руках у детей мячи. По сигналу играющие прокатывают мячи по направлению к булавам, стараясь сбить их. По следующему сигналу дети идут за мячами и поднимают упавшие булавы. Игра повторяется. Каждый играющий запоминает, сколько раз булава была им сбита. 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>надо разнообразить игровое задание: прокатить мячи правой, левой и двумя руками, ногой.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«Найди, где спрятано» (ориентировка в пространстве)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Дети стоят вдоль стены комнаты. Воспитатель показывает флажок, говорит, что спрячет его, дети поворачиваются лицом к стене. Воспитатель прячет флажок и говорит: «Пора». Дети ищут спрятанный флажок. Тот, кто первый найдет флажок, прячет его при повторении игры. Игра повторяется 3 – 4 раза.</w:t>
      </w:r>
    </w:p>
    <w:p w:rsidR="007B58FC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>если дети не могут долго найти флажок, воспитатель подходит к тому месту, где он спрятан, и предлагает поискать там. Когда флажок прячет ребенок, ему надо помочь.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8FC" w:rsidRPr="00672171" w:rsidRDefault="007B58FC" w:rsidP="007B58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7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«Ловишки» (с бегом)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Дети произвольно располагаются на площадке. Ведущий – ловишка, назначенный воспитателем или выбранный играющими, становится на середине площадке. Воспитатель говорит: «Раз, два, три – лови». По этому сигналу все дети разбегаются по площадке, увертываются от ловишки, который старается догнать одного из играющего и коснуться его рукой (запятнать). Тот, кого ловишка коснулся рукой, отходит в сторону. Игра заканчивается, когда ловишка поймал 3 – 4 игрока. Затем выбирается новый ловишка. Игра повторяется 4 – 5 раз.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>для того, чтобы дети лучше ориентировались ловишке можно выдавать какой – либо отличительный знак (повязать на руку ленточку и тд.). Если ловишка оказался не ловким и долгое время никого не может поймать, воспитатель останавливает игру и назначает другого водящего.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«Не оставайся на полу» (с прыжками)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Выбирается ловишка. Дети размещаются в разных местах площадке. По заданию воспитателя они вместе с ловишкой ходят, бегают, прыгают в определенном темпе и ритме, обусловленном музыкальным сопровождением (ударами в бубен, хлопки и тд.)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ак только раздастся сигнал воспитателя </w:t>
      </w:r>
      <w:r w:rsidRPr="00672171">
        <w:rPr>
          <w:rFonts w:ascii="Times New Roman" w:hAnsi="Times New Roman" w:cs="Times New Roman"/>
          <w:sz w:val="28"/>
          <w:szCs w:val="28"/>
        </w:rPr>
        <w:lastRenderedPageBreak/>
        <w:t xml:space="preserve">«лови», все убигают от ловишки и взбираются на возвышающиеся предметы. До кого дотронулся ловишка отходит в сторону. Игра повторяют 2 – 3 раза затем подсчитывают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пойманных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и выбирают нового ловишку. Игра возобнавляется.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 xml:space="preserve">воспитатель следит, чтобы с возвышения дети спрыгивали на обе ноги. Приучает детей разбегаться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по вей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площадке, подальше от предметов, на которые они должны взобраться.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«Кто скорее добежит до флажка» (с подлезанием)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 xml:space="preserve">Дети делятся на равные 3 – 4 группы и становятся в колонну в несколько шагах одна от другой черты, за которую они  не должны выходить. На расстоянии 4 – 5 метров от этой черты перед каждой колонной расставить воротца. Еще дальше впереди от линии положены флажки. По условному сигналу стоящие первые в колоннах бегут к воротцам, подлезают по них, бегут к флажкам, поднимают флажки над головой и машут ими. Потом спокойно кладут флажки на пол и бегом возвращаются каждый в конец своей колонны. Выигрывает тот, кто прибежал первым. 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 xml:space="preserve">игру можно провести иначе, дав детям задание не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бежать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а ползти до воротцев на четвереньках или по-пластунски. Запрещается бросать флажки на пол, надо наклониться и положить их аккуратно палочкой в определенную сторону.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«Пожарные на учении</w:t>
      </w:r>
      <w:proofErr w:type="gramStart"/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»(</w:t>
      </w:r>
      <w:proofErr w:type="gramEnd"/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лазанье)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 xml:space="preserve">Дети становятся лицом к гимнастической стенке в 3 – 4  колонны (по числу пролетов). Первые в колоннах стоят на черте. На каждом пролете гимнастической стенке на одинаковой высоте на рейке подвешивается колокольчики. По сигналу воспитателя «раз, два, три – беги» все дети, стоящие в колоннах первыми, бегут к гимнастической стенке, влезают на нее и звонят в колокольчики. Затем они спускаются и возвращаются в конец своей колонны. Воспитатель отмечает того, кто первый позвонил. Задание должны выполнить все дети. Выигрывает та колонна, в которой больше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>, сумевшие позвонить первыми.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lastRenderedPageBreak/>
        <w:t>Указание: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 xml:space="preserve">воспитатель следит, чтобы дети слезали с реек, а не спрыгивали.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Нарушившему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правило выигрыш не засчитывается. 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«Удочка» (с прыжками)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 xml:space="preserve">Дети становятся по кругу на не большом расстоянии друг от друга. В центре круга воспитатель. Он вращает по кругу шнур, к концу которого привязан мешочек с песком.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внимательно следят за мешочком, при его приближении подпрыгивают вверх на месте, что бы мешочек не коснулся ног. Тот, кого мешочек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заденет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делает шаг назад и временно выбывает из игры. Вскоре делается небольшой перерыв, затем игра возобновляется, в ней снова участвуют все дети. </w:t>
      </w:r>
    </w:p>
    <w:p w:rsidR="007B58FC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Указание: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 xml:space="preserve">конец шнура с мешочком должен скользить по полу. Если все дети легко справляются с заданием, можно слегка приподнять мешочек от пола. Вращать шнур нужно не только по часовой стрелке, но и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8FC" w:rsidRDefault="007B58FC" w:rsidP="007B58FC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58FC" w:rsidRDefault="007B58FC" w:rsidP="007B58FC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Подготовительная группа </w:t>
      </w:r>
    </w:p>
    <w:p w:rsidR="007B58FC" w:rsidRDefault="007B58FC" w:rsidP="007B58FC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58FC" w:rsidRDefault="007B58FC" w:rsidP="007B58FC">
      <w:pPr>
        <w:spacing w:after="0" w:line="360" w:lineRule="auto"/>
        <w:ind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67217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«Жмурки» (с бегом)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Дети располагаются в ограниченном месте. Одному из них завязывают глаза – это жмурка. По сигналу воспитателя дети бегают, слегка похлапывают в ладоши. Жмурка ловит. Когда жмурка поймает кого – нибудь, игра приостанавливается, выбирается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новый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жмурка. Если жмурка долго не может поймать, его надо сменить. 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67217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«Попрыгунчики – воробушки» (с прыжками)</w:t>
      </w:r>
    </w:p>
    <w:p w:rsidR="007B58FC" w:rsidRDefault="007B58FC" w:rsidP="007B58FC">
      <w:pPr>
        <w:spacing w:after="0"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Чертится круг диаметром 4 – 6 метров. Выбирается водящий (большая птица). Он становится в середину круга, все остальные играющие – воробушки, они стоят за кругом. Воробушки прыгают на двух ногах, то впрыгивая в круг, поклевывая зернышки, то выпрыгивая из него. Большая птица летает по кругу, не дает воробушкам клевать зерна, клюет их (дотрагиваясь рукой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играющих). Воробушки стараются подольше пробыть в кругу, увертываются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ловящего. Воробушек, которого клюнула большая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птица, останавливается и поднимает руку, после чего продолжает играть. Воспитатель отмечает тех, кто ни разу не попался птице. Игра повторяется несколько раз 30 – 60 сек. С перерывами для отдыха. При повторении игры назначается новый водящий. 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2171">
        <w:rPr>
          <w:rFonts w:ascii="Times New Roman" w:hAnsi="Times New Roman"/>
          <w:color w:val="000000" w:themeColor="text1"/>
          <w:sz w:val="28"/>
          <w:szCs w:val="28"/>
        </w:rPr>
        <w:t>Указания: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воспитатель следит, чтобы играющие не стояли на месте, а подпрыгивали. Если диаметр круга большой и детей много, то можно выбрать два водящих.</w:t>
      </w:r>
    </w:p>
    <w:p w:rsidR="007B58FC" w:rsidRPr="00D53F4A" w:rsidRDefault="007B58FC" w:rsidP="007B58FC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«Охотники и зайцы» (бросание)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 xml:space="preserve">На одной стороне площадке очерчивают место для охотников. На другой стороне обозначают домики для зайцев. В каждом домике находятся 2 – 3 зайца. Охотник обходит площадку, делая вид, что он разыскивает следы зайцев, а затем возвращается к себе. По сигналу зайцы выбегают из своих домиков на полянку и прыгают на двух ногах, продвигаюсь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перед. По слову воспитателя «Охотник!» зайцы бегут в домики, а ребенок, изображающий охотника, кидает в них мяч. Заяц, в которого попали мячом, считается подстреленным. Охотник уводит его к себе. Игра повторяется несколько раз, после чего выбирается другой охотник. 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>У охотника в руках может быть несколько мячей. Стрелять в зайцев, находящихся в домиках, нельзя.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hAnsi="Times New Roman" w:cs="Times New Roman"/>
          <w:i/>
          <w:sz w:val="28"/>
          <w:szCs w:val="28"/>
          <w:u w:val="single"/>
        </w:rPr>
        <w:t>«Попади в обруч» (метание)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t>Дети стоят по кругу диаметром 8 – 10 м.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через одного, у каждого в руках мешочек с песком. В центре круга лежит обруч. По сигналу воспитателя дети, у которых в руках мешочки, передают их товарищам справа или слева (по договоренности). Получив мешочки, дети бросают их двумя или одной руками снизу, стараясь попасть в обруч. Воспитатель подсчитывает, сколько мешочков попало в обруч первых номеров. Дети поднимают мешочки и возвращаются на место в круг. Снова раздается </w:t>
      </w:r>
      <w:proofErr w:type="gramStart"/>
      <w:r w:rsidRPr="00672171"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 w:rsidRPr="00672171">
        <w:rPr>
          <w:rFonts w:ascii="Times New Roman" w:hAnsi="Times New Roman" w:cs="Times New Roman"/>
          <w:sz w:val="28"/>
          <w:szCs w:val="28"/>
        </w:rPr>
        <w:t xml:space="preserve"> и дети передают мешочки своим соседям – вторым номерам и т.д. воспитатель сравнивает какие номера бросали точнее. Игра возобновляется.</w:t>
      </w:r>
    </w:p>
    <w:p w:rsidR="007B58FC" w:rsidRPr="00672171" w:rsidRDefault="007B58FC" w:rsidP="007B5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hAnsi="Times New Roman" w:cs="Times New Roman"/>
          <w:sz w:val="28"/>
          <w:szCs w:val="28"/>
        </w:rPr>
        <w:lastRenderedPageBreak/>
        <w:t>Указания:</w:t>
      </w:r>
      <w:r w:rsidRPr="0067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71">
        <w:rPr>
          <w:rFonts w:ascii="Times New Roman" w:hAnsi="Times New Roman" w:cs="Times New Roman"/>
          <w:sz w:val="28"/>
          <w:szCs w:val="28"/>
        </w:rPr>
        <w:t>забрасывать мешочки можно и другими способами.</w:t>
      </w:r>
    </w:p>
    <w:p w:rsidR="007B58FC" w:rsidRPr="00672171" w:rsidRDefault="007B58FC" w:rsidP="007B58FC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72171">
        <w:rPr>
          <w:rFonts w:ascii="Times New Roman" w:eastAsia="Calibri" w:hAnsi="Times New Roman" w:cs="Times New Roman"/>
          <w:i/>
          <w:sz w:val="28"/>
          <w:szCs w:val="28"/>
          <w:u w:val="single"/>
        </w:rPr>
        <w:t>«Пожарные на учении»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(с бегом)</w:t>
      </w:r>
    </w:p>
    <w:p w:rsidR="007B58FC" w:rsidRDefault="007B58FC" w:rsidP="007B58F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71">
        <w:rPr>
          <w:rFonts w:ascii="Times New Roman" w:eastAsia="Calibri" w:hAnsi="Times New Roman" w:cs="Times New Roman"/>
          <w:sz w:val="28"/>
          <w:szCs w:val="28"/>
        </w:rPr>
        <w:t>Дети строятся в две колонны у стартовой линии на расстоянии 4-</w:t>
      </w:r>
      <w:smartTag w:uri="urn:schemas-microsoft-com:office:smarttags" w:element="metricconverter">
        <w:smartTagPr>
          <w:attr w:name="ProductID" w:val="5 м"/>
        </w:smartTagPr>
        <w:r w:rsidRPr="00672171">
          <w:rPr>
            <w:rFonts w:ascii="Times New Roman" w:eastAsia="Calibri" w:hAnsi="Times New Roman" w:cs="Times New Roman"/>
            <w:sz w:val="28"/>
            <w:szCs w:val="28"/>
          </w:rPr>
          <w:t>5 м</w:t>
        </w:r>
      </w:smartTag>
      <w:r w:rsidRPr="00672171">
        <w:rPr>
          <w:rFonts w:ascii="Times New Roman" w:eastAsia="Calibri" w:hAnsi="Times New Roman" w:cs="Times New Roman"/>
          <w:sz w:val="28"/>
          <w:szCs w:val="28"/>
        </w:rPr>
        <w:t xml:space="preserve"> от гимнастической лестницы. На гимнастической лестнице вверху подвешен колокольчик. По команде воспитателя: «Марш!» первые дети бегут, взбираются на лестницу, звонят в колокольчик, спускаются, бегут обратно, передавая эстафету хлопком по плечу следующему «пожарнику». Побеждает та команда «пожарников», которая быстрее справится с заданием.</w:t>
      </w:r>
    </w:p>
    <w:p w:rsidR="009765DA" w:rsidRDefault="009765DA"/>
    <w:sectPr w:rsidR="009765DA" w:rsidSect="0097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7B58FC"/>
    <w:rsid w:val="007B58FC"/>
    <w:rsid w:val="0097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11754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2015-03-09T12:35:00Z</dcterms:created>
  <dcterms:modified xsi:type="dcterms:W3CDTF">2015-03-09T12:35:00Z</dcterms:modified>
</cp:coreProperties>
</file>