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DD" w:rsidRPr="007E4089" w:rsidRDefault="002338DD" w:rsidP="002338D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89">
        <w:rPr>
          <w:rFonts w:ascii="Times New Roman" w:hAnsi="Times New Roman" w:cs="Times New Roman"/>
          <w:b/>
          <w:sz w:val="28"/>
          <w:szCs w:val="28"/>
        </w:rPr>
        <w:t>ИНТЕГРАЦИЯ, КАК  СРЕДСТВО РЕШЕНИЯ ЗАДАЧ РЕЧЕВОГО НЕДОРАЗВИТИЯ ДЕТЕЙ С ОНР</w:t>
      </w:r>
    </w:p>
    <w:p w:rsidR="007E4089" w:rsidRPr="007E4089" w:rsidRDefault="007E4089" w:rsidP="007E4089">
      <w:pPr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E4089">
        <w:rPr>
          <w:rFonts w:ascii="Times New Roman" w:hAnsi="Times New Roman" w:cs="Times New Roman"/>
          <w:b/>
          <w:i/>
          <w:sz w:val="28"/>
          <w:szCs w:val="28"/>
        </w:rPr>
        <w:t>Варзина</w:t>
      </w:r>
      <w:proofErr w:type="spellEnd"/>
      <w:r w:rsidRPr="007E4089">
        <w:rPr>
          <w:rFonts w:ascii="Times New Roman" w:hAnsi="Times New Roman" w:cs="Times New Roman"/>
          <w:b/>
          <w:i/>
          <w:sz w:val="28"/>
          <w:szCs w:val="28"/>
        </w:rPr>
        <w:t xml:space="preserve"> О.В.</w:t>
      </w:r>
    </w:p>
    <w:p w:rsidR="007E4089" w:rsidRDefault="007E4089" w:rsidP="007E4089">
      <w:pPr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4089">
        <w:rPr>
          <w:rFonts w:ascii="Times New Roman" w:hAnsi="Times New Roman" w:cs="Times New Roman"/>
          <w:b/>
          <w:i/>
          <w:sz w:val="28"/>
          <w:szCs w:val="28"/>
        </w:rPr>
        <w:t>МБДОУ «ДСКВ № 68»  г.Братск</w:t>
      </w:r>
    </w:p>
    <w:p w:rsidR="0028270D" w:rsidRPr="007E4089" w:rsidRDefault="0028270D" w:rsidP="007E4089">
      <w:pPr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A2A98" w:rsidRPr="0028270D" w:rsidRDefault="007E4089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И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дея интеграции берет свое начало в трудах великого </w:t>
      </w:r>
      <w:proofErr w:type="spellStart"/>
      <w:r w:rsidR="006051EC" w:rsidRPr="0028270D">
        <w:rPr>
          <w:rFonts w:ascii="Times New Roman" w:hAnsi="Times New Roman" w:cs="Times New Roman"/>
          <w:sz w:val="28"/>
          <w:szCs w:val="28"/>
        </w:rPr>
        <w:t>дидакта</w:t>
      </w:r>
      <w:proofErr w:type="spellEnd"/>
      <w:r w:rsidR="006051EC" w:rsidRPr="0028270D">
        <w:rPr>
          <w:rFonts w:ascii="Times New Roman" w:hAnsi="Times New Roman" w:cs="Times New Roman"/>
          <w:sz w:val="28"/>
          <w:szCs w:val="28"/>
        </w:rPr>
        <w:t xml:space="preserve"> Я.А. Каменского, утверждавшего: что связано между собой, должно быть связано постоянно и распределено пропорционально между телом, разумом и языком. Таким образом, все чему учат человека должно быть не разрозненным и частичным, но единым и цельным.  </w:t>
      </w:r>
    </w:p>
    <w:p w:rsidR="006051EC" w:rsidRPr="0028270D" w:rsidRDefault="002A2A98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Наиболее полное  понимание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 </w:t>
      </w:r>
      <w:r w:rsidRPr="0028270D">
        <w:rPr>
          <w:rFonts w:ascii="Times New Roman" w:hAnsi="Times New Roman" w:cs="Times New Roman"/>
          <w:sz w:val="28"/>
          <w:szCs w:val="28"/>
        </w:rPr>
        <w:t xml:space="preserve">педагогической интеграции дается, на наш взгляд, 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 </w:t>
      </w:r>
      <w:r w:rsidRPr="0028270D">
        <w:rPr>
          <w:rFonts w:ascii="Times New Roman" w:hAnsi="Times New Roman" w:cs="Times New Roman"/>
          <w:sz w:val="28"/>
          <w:szCs w:val="28"/>
        </w:rPr>
        <w:t xml:space="preserve">В.С. Безруковой, рассматривающей её как </w:t>
      </w:r>
    </w:p>
    <w:p w:rsidR="002A2A98" w:rsidRPr="0028270D" w:rsidRDefault="002A2A98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- ведущую идею, отражающую особенности современного  этапа развития и гарантирующую достижение более высоких результатов педагогической деятельности;</w:t>
      </w:r>
    </w:p>
    <w:p w:rsidR="002A2A98" w:rsidRPr="0028270D" w:rsidRDefault="002A2A98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- Процесс уста</w:t>
      </w:r>
      <w:r w:rsidR="004A39DE" w:rsidRPr="0028270D">
        <w:rPr>
          <w:rFonts w:ascii="Times New Roman" w:hAnsi="Times New Roman" w:cs="Times New Roman"/>
          <w:sz w:val="28"/>
          <w:szCs w:val="28"/>
        </w:rPr>
        <w:t>новления связей между объектами и создание новой системы в соответствии с предполагаемым результатом;</w:t>
      </w:r>
    </w:p>
    <w:p w:rsidR="004A39DE" w:rsidRPr="0028270D" w:rsidRDefault="004A39DE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- Результата или формы, которую </w:t>
      </w:r>
      <w:r w:rsidR="009348A7" w:rsidRPr="0028270D">
        <w:rPr>
          <w:rFonts w:ascii="Times New Roman" w:hAnsi="Times New Roman" w:cs="Times New Roman"/>
          <w:sz w:val="28"/>
          <w:szCs w:val="28"/>
        </w:rPr>
        <w:t>обретают объекты, вступая во взаимосвязь друг с другом, например, интегрированное занятие.</w:t>
      </w:r>
    </w:p>
    <w:p w:rsidR="009348A7" w:rsidRPr="0028270D" w:rsidRDefault="009348A7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В педагогической литературе выделяются следующие </w:t>
      </w:r>
      <w:r w:rsidR="00E45182" w:rsidRPr="0028270D">
        <w:rPr>
          <w:rFonts w:ascii="Times New Roman" w:hAnsi="Times New Roman" w:cs="Times New Roman"/>
          <w:sz w:val="28"/>
          <w:szCs w:val="28"/>
        </w:rPr>
        <w:t>виды</w:t>
      </w:r>
      <w:r w:rsidRPr="0028270D">
        <w:rPr>
          <w:rFonts w:ascii="Times New Roman" w:hAnsi="Times New Roman" w:cs="Times New Roman"/>
          <w:sz w:val="28"/>
          <w:szCs w:val="28"/>
        </w:rPr>
        <w:t xml:space="preserve"> интеграции:</w:t>
      </w:r>
    </w:p>
    <w:p w:rsidR="009348A7" w:rsidRPr="0028270D" w:rsidRDefault="000B5563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Содержательная интеграция</w:t>
      </w:r>
      <w:r w:rsidR="009348A7" w:rsidRPr="0028270D">
        <w:rPr>
          <w:rFonts w:ascii="Times New Roman" w:hAnsi="Times New Roman" w:cs="Times New Roman"/>
          <w:sz w:val="28"/>
          <w:szCs w:val="28"/>
        </w:rPr>
        <w:t>:</w:t>
      </w:r>
    </w:p>
    <w:p w:rsidR="009348A7" w:rsidRPr="0028270D" w:rsidRDefault="00416A2A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28270D">
        <w:rPr>
          <w:rFonts w:ascii="Times New Roman" w:hAnsi="Times New Roman" w:cs="Times New Roman"/>
          <w:sz w:val="28"/>
          <w:szCs w:val="28"/>
        </w:rPr>
        <w:t>м</w:t>
      </w:r>
      <w:r w:rsidR="009348A7" w:rsidRPr="0028270D">
        <w:rPr>
          <w:rFonts w:ascii="Times New Roman" w:hAnsi="Times New Roman" w:cs="Times New Roman"/>
          <w:sz w:val="28"/>
          <w:szCs w:val="28"/>
        </w:rPr>
        <w:t>ежпредметная</w:t>
      </w:r>
      <w:proofErr w:type="spellEnd"/>
      <w:r w:rsidR="009348A7" w:rsidRPr="002827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48A7" w:rsidRPr="0028270D">
        <w:rPr>
          <w:rFonts w:ascii="Times New Roman" w:hAnsi="Times New Roman" w:cs="Times New Roman"/>
          <w:sz w:val="28"/>
          <w:szCs w:val="28"/>
        </w:rPr>
        <w:t>мультипредметная</w:t>
      </w:r>
      <w:proofErr w:type="spellEnd"/>
      <w:r w:rsidR="009348A7" w:rsidRPr="0028270D">
        <w:rPr>
          <w:rFonts w:ascii="Times New Roman" w:hAnsi="Times New Roman" w:cs="Times New Roman"/>
          <w:sz w:val="28"/>
          <w:szCs w:val="28"/>
        </w:rPr>
        <w:t xml:space="preserve"> интеграция (Объединение двух или нескольких разделов, </w:t>
      </w:r>
      <w:proofErr w:type="spellStart"/>
      <w:r w:rsidR="009348A7" w:rsidRPr="0028270D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="009348A7" w:rsidRPr="0028270D">
        <w:rPr>
          <w:rFonts w:ascii="Times New Roman" w:hAnsi="Times New Roman" w:cs="Times New Roman"/>
          <w:sz w:val="28"/>
          <w:szCs w:val="28"/>
        </w:rPr>
        <w:t>, развитие речи и художественная литература, речевое развитие и музыкальное воспитание и т. п.)</w:t>
      </w:r>
      <w:r w:rsidRPr="0028270D">
        <w:rPr>
          <w:rFonts w:ascii="Times New Roman" w:hAnsi="Times New Roman" w:cs="Times New Roman"/>
          <w:sz w:val="28"/>
          <w:szCs w:val="28"/>
        </w:rPr>
        <w:t xml:space="preserve">,  а так же </w:t>
      </w:r>
    </w:p>
    <w:p w:rsidR="009348A7" w:rsidRPr="0028270D" w:rsidRDefault="009348A7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-   Создание </w:t>
      </w:r>
      <w:r w:rsidR="007E4089" w:rsidRPr="0028270D">
        <w:rPr>
          <w:rFonts w:ascii="Times New Roman" w:hAnsi="Times New Roman" w:cs="Times New Roman"/>
          <w:sz w:val="28"/>
          <w:szCs w:val="28"/>
        </w:rPr>
        <w:t>интегративных</w:t>
      </w:r>
      <w:r w:rsidRPr="0028270D">
        <w:rPr>
          <w:rFonts w:ascii="Times New Roman" w:hAnsi="Times New Roman" w:cs="Times New Roman"/>
          <w:sz w:val="28"/>
          <w:szCs w:val="28"/>
        </w:rPr>
        <w:t xml:space="preserve"> курсов, программ  по различным направлениям развития дошкольников;</w:t>
      </w:r>
    </w:p>
    <w:p w:rsidR="00416A2A" w:rsidRPr="0028270D" w:rsidRDefault="00416A2A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Содержательная интеграция включает в себя следующие направления:</w:t>
      </w:r>
    </w:p>
    <w:p w:rsidR="00416A2A" w:rsidRPr="0028270D" w:rsidRDefault="00416A2A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1. Использование средств одной   образовательной области для организации  или оптимизации образовательного процесса  другой образовательной области</w:t>
      </w:r>
    </w:p>
    <w:p w:rsidR="00416A2A" w:rsidRPr="0028270D" w:rsidRDefault="00416A2A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2. 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Интеграция детских видов деятельности </w:t>
      </w:r>
    </w:p>
    <w:p w:rsidR="00416A2A" w:rsidRPr="0028270D" w:rsidRDefault="00416A2A" w:rsidP="007E4089">
      <w:pPr>
        <w:jc w:val="left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3. Интеграция содержания и задач </w:t>
      </w:r>
      <w:proofErr w:type="spellStart"/>
      <w:r w:rsidRPr="0028270D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педагогической  работы</w:t>
      </w:r>
    </w:p>
    <w:p w:rsidR="006051EC" w:rsidRPr="0028270D" w:rsidRDefault="000B5563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Организационно – технологическая интеграция</w:t>
      </w:r>
      <w:r w:rsidR="00416A2A" w:rsidRPr="0028270D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</w:p>
    <w:p w:rsidR="000B5563" w:rsidRPr="0028270D" w:rsidRDefault="000B5563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 - Интегративные формы обучения (занятия, развлечения, интегрированный день)</w:t>
      </w:r>
    </w:p>
    <w:p w:rsidR="006051EC" w:rsidRPr="0028270D" w:rsidRDefault="000B5563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- интегративные технологии (проблемное обучение, </w:t>
      </w:r>
      <w:proofErr w:type="spellStart"/>
      <w:r w:rsidRPr="0028270D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28270D">
        <w:rPr>
          <w:rFonts w:ascii="Times New Roman" w:hAnsi="Times New Roman" w:cs="Times New Roman"/>
          <w:sz w:val="28"/>
          <w:szCs w:val="28"/>
        </w:rPr>
        <w:t xml:space="preserve"> обучение и т п.)</w:t>
      </w:r>
    </w:p>
    <w:p w:rsidR="000B5563" w:rsidRPr="0028270D" w:rsidRDefault="000B5563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- Личностно – </w:t>
      </w:r>
      <w:proofErr w:type="spellStart"/>
      <w:r w:rsidRPr="0028270D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28270D">
        <w:rPr>
          <w:rFonts w:ascii="Times New Roman" w:hAnsi="Times New Roman" w:cs="Times New Roman"/>
          <w:sz w:val="28"/>
          <w:szCs w:val="28"/>
        </w:rPr>
        <w:t xml:space="preserve"> интеграция</w:t>
      </w:r>
      <w:r w:rsidR="00416A2A" w:rsidRPr="0028270D">
        <w:rPr>
          <w:rFonts w:ascii="Times New Roman" w:hAnsi="Times New Roman" w:cs="Times New Roman"/>
          <w:sz w:val="28"/>
          <w:szCs w:val="28"/>
        </w:rPr>
        <w:t xml:space="preserve"> - </w:t>
      </w:r>
      <w:r w:rsidRPr="0028270D">
        <w:rPr>
          <w:rFonts w:ascii="Times New Roman" w:hAnsi="Times New Roman" w:cs="Times New Roman"/>
          <w:sz w:val="28"/>
          <w:szCs w:val="28"/>
        </w:rPr>
        <w:t xml:space="preserve"> объединение деятельности участников педагогического процесса</w:t>
      </w:r>
      <w:r w:rsidR="00416A2A" w:rsidRPr="0028270D">
        <w:rPr>
          <w:rFonts w:ascii="Times New Roman" w:hAnsi="Times New Roman" w:cs="Times New Roman"/>
          <w:sz w:val="28"/>
          <w:szCs w:val="28"/>
        </w:rPr>
        <w:t xml:space="preserve">: воспитателя, учителя – логопеда, музыкального руководителя, педагога – психолог. </w:t>
      </w:r>
    </w:p>
    <w:p w:rsidR="00E45182" w:rsidRPr="0028270D" w:rsidRDefault="00416A2A" w:rsidP="007E4089">
      <w:pPr>
        <w:jc w:val="left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Каким же образ</w:t>
      </w:r>
      <w:r w:rsidR="00E45182" w:rsidRPr="0028270D">
        <w:rPr>
          <w:rFonts w:ascii="Times New Roman" w:hAnsi="Times New Roman" w:cs="Times New Roman"/>
          <w:sz w:val="28"/>
          <w:szCs w:val="28"/>
        </w:rPr>
        <w:t xml:space="preserve">ом можно использовать идеи </w:t>
      </w:r>
      <w:r w:rsidR="007E4089" w:rsidRPr="0028270D">
        <w:rPr>
          <w:rFonts w:ascii="Times New Roman" w:hAnsi="Times New Roman" w:cs="Times New Roman"/>
          <w:sz w:val="28"/>
          <w:szCs w:val="28"/>
        </w:rPr>
        <w:t>интегрированного</w:t>
      </w:r>
      <w:r w:rsidR="00E45182" w:rsidRPr="0028270D">
        <w:rPr>
          <w:rFonts w:ascii="Times New Roman" w:hAnsi="Times New Roman" w:cs="Times New Roman"/>
          <w:sz w:val="28"/>
          <w:szCs w:val="28"/>
        </w:rPr>
        <w:t xml:space="preserve"> обучения в</w:t>
      </w:r>
      <w:r w:rsidR="007E4089" w:rsidRPr="0028270D">
        <w:rPr>
          <w:rFonts w:ascii="Times New Roman" w:hAnsi="Times New Roman" w:cs="Times New Roman"/>
          <w:sz w:val="28"/>
          <w:szCs w:val="28"/>
        </w:rPr>
        <w:t xml:space="preserve"> коррекционной работе, проводимой учителем – логопедом в группе компенсирующей направленности для детей с ОНР?</w:t>
      </w:r>
    </w:p>
    <w:p w:rsidR="00E45182" w:rsidRPr="0028270D" w:rsidRDefault="00E45182" w:rsidP="007E4089">
      <w:pPr>
        <w:jc w:val="left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Ведущей образовательной областью, задачи которой решаются в процессе логопедических занятий  является безусловно «Коммуникация», а </w:t>
      </w:r>
      <w:r w:rsidRPr="0028270D">
        <w:rPr>
          <w:rFonts w:ascii="Times New Roman" w:hAnsi="Times New Roman" w:cs="Times New Roman"/>
          <w:sz w:val="28"/>
          <w:szCs w:val="28"/>
        </w:rPr>
        <w:lastRenderedPageBreak/>
        <w:t>ведущим видом детской деятельности – коммуникативная . Но для того, чтобы работа по коррекции рече</w:t>
      </w:r>
      <w:r w:rsidR="0032609D" w:rsidRPr="0028270D">
        <w:rPr>
          <w:rFonts w:ascii="Times New Roman" w:hAnsi="Times New Roman" w:cs="Times New Roman"/>
          <w:sz w:val="28"/>
          <w:szCs w:val="28"/>
        </w:rPr>
        <w:t>в</w:t>
      </w:r>
      <w:r w:rsidRPr="0028270D">
        <w:rPr>
          <w:rFonts w:ascii="Times New Roman" w:hAnsi="Times New Roman" w:cs="Times New Roman"/>
          <w:sz w:val="28"/>
          <w:szCs w:val="28"/>
        </w:rPr>
        <w:t xml:space="preserve">ых недостатков бала более успешна мы </w:t>
      </w:r>
      <w:r w:rsidR="00DC7E5E" w:rsidRPr="0028270D">
        <w:rPr>
          <w:rFonts w:ascii="Times New Roman" w:hAnsi="Times New Roman" w:cs="Times New Roman"/>
          <w:sz w:val="28"/>
          <w:szCs w:val="28"/>
        </w:rPr>
        <w:t>используем возможности других образовательных областей.</w:t>
      </w:r>
    </w:p>
    <w:p w:rsidR="006051EC" w:rsidRPr="0028270D" w:rsidRDefault="00DC7E5E" w:rsidP="007E4089">
      <w:pPr>
        <w:jc w:val="left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Так  о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бразовательная область «Здоровье» </w:t>
      </w:r>
      <w:r w:rsidRPr="0028270D">
        <w:rPr>
          <w:rFonts w:ascii="Times New Roman" w:hAnsi="Times New Roman" w:cs="Times New Roman"/>
          <w:sz w:val="28"/>
          <w:szCs w:val="28"/>
        </w:rPr>
        <w:t xml:space="preserve"> способствует решению таких задач как 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28270D">
        <w:rPr>
          <w:rFonts w:ascii="Times New Roman" w:hAnsi="Times New Roman" w:cs="Times New Roman"/>
          <w:sz w:val="28"/>
          <w:szCs w:val="28"/>
        </w:rPr>
        <w:t>е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1EC" w:rsidRPr="0028270D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6051EC" w:rsidRPr="0028270D">
        <w:rPr>
          <w:rFonts w:ascii="Times New Roman" w:hAnsi="Times New Roman" w:cs="Times New Roman"/>
          <w:sz w:val="28"/>
          <w:szCs w:val="28"/>
        </w:rPr>
        <w:t xml:space="preserve"> – двигательного аппарата, нормализация межполушарных связей, развитие мелкой моторики, формирован</w:t>
      </w:r>
      <w:r w:rsidRPr="0028270D">
        <w:rPr>
          <w:rFonts w:ascii="Times New Roman" w:hAnsi="Times New Roman" w:cs="Times New Roman"/>
          <w:sz w:val="28"/>
          <w:szCs w:val="28"/>
        </w:rPr>
        <w:t>ие правильного речевого дыхания.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1EC" w:rsidRPr="0028270D" w:rsidRDefault="006051EC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Формирование словесной речи ребенка начинается, когда движения пальцев рук достигают достаточной точности. У детей, имеющих речевые нарушения развитию мелкой моторики должно уделят</w:t>
      </w:r>
      <w:r w:rsidR="00DC7E5E" w:rsidRPr="0028270D">
        <w:rPr>
          <w:rFonts w:ascii="Times New Roman" w:hAnsi="Times New Roman" w:cs="Times New Roman"/>
          <w:sz w:val="28"/>
          <w:szCs w:val="28"/>
        </w:rPr>
        <w:t>ь</w:t>
      </w:r>
      <w:r w:rsidRPr="0028270D">
        <w:rPr>
          <w:rFonts w:ascii="Times New Roman" w:hAnsi="Times New Roman" w:cs="Times New Roman"/>
          <w:sz w:val="28"/>
          <w:szCs w:val="28"/>
        </w:rPr>
        <w:t>ся особое внимание.</w:t>
      </w:r>
      <w:r w:rsidR="00DC7E5E" w:rsidRPr="0028270D">
        <w:rPr>
          <w:rFonts w:ascii="Times New Roman" w:hAnsi="Times New Roman" w:cs="Times New Roman"/>
          <w:sz w:val="28"/>
          <w:szCs w:val="28"/>
        </w:rPr>
        <w:t xml:space="preserve"> Поэтому в каждое занятие мы включаем  п</w:t>
      </w:r>
      <w:r w:rsidRPr="0028270D">
        <w:rPr>
          <w:rFonts w:ascii="Times New Roman" w:hAnsi="Times New Roman" w:cs="Times New Roman"/>
          <w:sz w:val="28"/>
          <w:szCs w:val="28"/>
        </w:rPr>
        <w:t>риемы развития мелкой моторики:</w:t>
      </w:r>
    </w:p>
    <w:p w:rsidR="006051EC" w:rsidRPr="0028270D" w:rsidRDefault="006051EC" w:rsidP="007E4089">
      <w:pPr>
        <w:shd w:val="clear" w:color="auto" w:fill="FFFFFF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Кинезиологические</w:t>
      </w:r>
      <w:r w:rsidRPr="002827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упражнения - это упражнения доступные по </w:t>
      </w:r>
      <w:r w:rsidRPr="002827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технике выполнения старшему дошкольнику, способствующие расширению </w:t>
      </w:r>
      <w:r w:rsidRPr="0028270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возможностей мозга, восстановлению межполушарного взаимодействия, </w:t>
      </w:r>
      <w:r w:rsidRPr="0028270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нарушенного стрессом, способность вовремя включиться на выполнение </w:t>
      </w:r>
      <w:r w:rsidRPr="0028270D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задания и, что не менее важно, вовремя отключиться.</w:t>
      </w:r>
    </w:p>
    <w:p w:rsidR="006051EC" w:rsidRPr="0028270D" w:rsidRDefault="006051EC" w:rsidP="007E4089">
      <w:pPr>
        <w:shd w:val="clear" w:color="auto" w:fill="FFFFFF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pacing w:val="-7"/>
          <w:sz w:val="28"/>
          <w:szCs w:val="28"/>
          <w:u w:val="single"/>
        </w:rPr>
        <w:t>Гидрогимнастика</w:t>
      </w:r>
      <w:r w:rsidRPr="0028270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– прокатывание, перекатывание, перекладывание </w:t>
      </w:r>
      <w:proofErr w:type="spellStart"/>
      <w:r w:rsidRPr="0028270D">
        <w:rPr>
          <w:rFonts w:ascii="Times New Roman" w:hAnsi="Times New Roman" w:cs="Times New Roman"/>
          <w:color w:val="000000"/>
          <w:spacing w:val="-7"/>
          <w:sz w:val="28"/>
          <w:szCs w:val="28"/>
        </w:rPr>
        <w:t>втеплой</w:t>
      </w:r>
      <w:proofErr w:type="spellEnd"/>
      <w:r w:rsidRPr="0028270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воде различных предметов: шариков, карандашей, палочек;</w:t>
      </w:r>
    </w:p>
    <w:p w:rsidR="006051EC" w:rsidRPr="0028270D" w:rsidRDefault="006051EC" w:rsidP="007E4089">
      <w:pPr>
        <w:shd w:val="clear" w:color="auto" w:fill="FFFFFF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pacing w:val="-7"/>
          <w:sz w:val="28"/>
          <w:szCs w:val="28"/>
          <w:u w:val="single"/>
        </w:rPr>
        <w:t>Игры с мелкими предметами</w:t>
      </w:r>
      <w:r w:rsidRPr="0028270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- мозаикой, пуговицами, кр</w:t>
      </w:r>
      <w:r w:rsidR="00DC7E5E" w:rsidRPr="0028270D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="007E4089" w:rsidRPr="0028270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пами </w:t>
      </w:r>
      <w:r w:rsidRPr="0028270D">
        <w:rPr>
          <w:rFonts w:ascii="Times New Roman" w:hAnsi="Times New Roman" w:cs="Times New Roman"/>
          <w:color w:val="000000"/>
          <w:spacing w:val="-7"/>
          <w:sz w:val="28"/>
          <w:szCs w:val="28"/>
        </w:rPr>
        <w:t>и т. п.</w:t>
      </w:r>
    </w:p>
    <w:p w:rsidR="00DC7E5E" w:rsidRPr="0028270D" w:rsidRDefault="00DC7E5E" w:rsidP="007E4089">
      <w:pPr>
        <w:shd w:val="clear" w:color="auto" w:fill="FFFFFF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pacing w:val="-7"/>
          <w:sz w:val="28"/>
          <w:szCs w:val="28"/>
        </w:rPr>
        <w:t>Пальчиковые игры со  словесным сопровождением и т. п.</w:t>
      </w:r>
    </w:p>
    <w:p w:rsidR="006051EC" w:rsidRPr="0028270D" w:rsidRDefault="006051EC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Важнейшее условие правильной речи – это плавный длительный выдох, чет</w:t>
      </w:r>
      <w:r w:rsidR="00DC7E5E" w:rsidRPr="0028270D">
        <w:rPr>
          <w:rFonts w:ascii="Times New Roman" w:hAnsi="Times New Roman" w:cs="Times New Roman"/>
          <w:sz w:val="28"/>
          <w:szCs w:val="28"/>
        </w:rPr>
        <w:t>кая, ненапряженная артикуляция, поэтому не</w:t>
      </w:r>
      <w:r w:rsidR="00B16773" w:rsidRPr="0028270D">
        <w:rPr>
          <w:rFonts w:ascii="Times New Roman" w:hAnsi="Times New Roman" w:cs="Times New Roman"/>
          <w:sz w:val="28"/>
          <w:szCs w:val="28"/>
        </w:rPr>
        <w:t>о</w:t>
      </w:r>
      <w:r w:rsidR="00DC7E5E" w:rsidRPr="0028270D">
        <w:rPr>
          <w:rFonts w:ascii="Times New Roman" w:hAnsi="Times New Roman" w:cs="Times New Roman"/>
          <w:sz w:val="28"/>
          <w:szCs w:val="28"/>
        </w:rPr>
        <w:t>тъемлемой частью логопедических занятий являются и</w:t>
      </w:r>
      <w:r w:rsidRPr="0028270D">
        <w:rPr>
          <w:rFonts w:ascii="Times New Roman" w:hAnsi="Times New Roman" w:cs="Times New Roman"/>
          <w:sz w:val="28"/>
          <w:szCs w:val="28"/>
        </w:rPr>
        <w:t>гровые упражнения, направленные на формирование правильного дыхания</w:t>
      </w:r>
      <w:r w:rsidR="00DC7E5E" w:rsidRPr="0028270D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28270D">
        <w:rPr>
          <w:rFonts w:ascii="Times New Roman" w:hAnsi="Times New Roman" w:cs="Times New Roman"/>
          <w:sz w:val="28"/>
          <w:szCs w:val="28"/>
        </w:rPr>
        <w:t xml:space="preserve"> очень важны для развития  детского организма в целом, так как при этом улучшается  снабжение мозга кислородом, снимается усталость, происходит выброс грязной энергии (страх, агрессия).   Правильное дыхание  положительно воздействует  на голосовые связки, миндалины, щитовидную железу. </w:t>
      </w:r>
    </w:p>
    <w:p w:rsidR="006051EC" w:rsidRPr="0028270D" w:rsidRDefault="006051EC" w:rsidP="007E40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Особую ценность имеют различные виды самомассажей, так как позволяют повысить адаптивные  способности  организма, размягчить мышечные зажимы,  позволяют снять мышечное напряжение, избавить от неприятных ощущений, повысить работоспособность.</w:t>
      </w:r>
      <w:r w:rsidR="00DC7E5E" w:rsidRPr="0028270D">
        <w:rPr>
          <w:rFonts w:ascii="Times New Roman" w:hAnsi="Times New Roman" w:cs="Times New Roman"/>
          <w:sz w:val="28"/>
          <w:szCs w:val="28"/>
        </w:rPr>
        <w:t xml:space="preserve"> В зависимости от характера проблем детей и целей занятия  мы используем разные виды </w:t>
      </w:r>
      <w:proofErr w:type="spellStart"/>
      <w:r w:rsidR="00DC7E5E" w:rsidRPr="0028270D">
        <w:rPr>
          <w:rFonts w:ascii="Times New Roman" w:hAnsi="Times New Roman" w:cs="Times New Roman"/>
          <w:sz w:val="28"/>
          <w:szCs w:val="28"/>
        </w:rPr>
        <w:t>самомассажей</w:t>
      </w:r>
      <w:proofErr w:type="spellEnd"/>
      <w:r w:rsidR="00DC7E5E" w:rsidRPr="0028270D">
        <w:rPr>
          <w:rFonts w:ascii="Times New Roman" w:hAnsi="Times New Roman" w:cs="Times New Roman"/>
          <w:sz w:val="28"/>
          <w:szCs w:val="28"/>
        </w:rPr>
        <w:t xml:space="preserve">: интеллектуальный, артикуляционный, </w:t>
      </w:r>
      <w:proofErr w:type="spellStart"/>
      <w:r w:rsidR="00DC7E5E" w:rsidRPr="0028270D">
        <w:rPr>
          <w:rFonts w:ascii="Times New Roman" w:hAnsi="Times New Roman" w:cs="Times New Roman"/>
          <w:sz w:val="28"/>
          <w:szCs w:val="28"/>
        </w:rPr>
        <w:t>антистессовый</w:t>
      </w:r>
      <w:proofErr w:type="spellEnd"/>
      <w:r w:rsidR="00DC7E5E" w:rsidRPr="0028270D">
        <w:rPr>
          <w:rFonts w:ascii="Times New Roman" w:hAnsi="Times New Roman" w:cs="Times New Roman"/>
          <w:sz w:val="28"/>
          <w:szCs w:val="28"/>
        </w:rPr>
        <w:t>, блиц- массаж.</w:t>
      </w:r>
      <w:r w:rsidRPr="0028270D">
        <w:rPr>
          <w:rFonts w:ascii="Times New Roman" w:hAnsi="Times New Roman" w:cs="Times New Roman"/>
          <w:sz w:val="28"/>
          <w:szCs w:val="28"/>
        </w:rPr>
        <w:t xml:space="preserve"> </w:t>
      </w:r>
      <w:r w:rsidRPr="0028270D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Наиболее любимы детьми разные виды игровых парных самомассажей, так как они </w:t>
      </w:r>
      <w:r w:rsidRPr="0028270D">
        <w:rPr>
          <w:rFonts w:ascii="Times New Roman" w:hAnsi="Times New Roman" w:cs="Times New Roman"/>
          <w:sz w:val="28"/>
          <w:szCs w:val="28"/>
        </w:rPr>
        <w:t xml:space="preserve"> способствуют воспитанию  толерантности,  и формированию адекватног</w:t>
      </w:r>
      <w:r w:rsidR="00DC7E5E" w:rsidRPr="0028270D">
        <w:rPr>
          <w:rFonts w:ascii="Times New Roman" w:hAnsi="Times New Roman" w:cs="Times New Roman"/>
          <w:sz w:val="28"/>
          <w:szCs w:val="28"/>
        </w:rPr>
        <w:t xml:space="preserve">о  реагирования на сверстников, а текстовое сопровождение способствует автоматизации звуков в словах и фразовой речи. </w:t>
      </w:r>
    </w:p>
    <w:p w:rsidR="008D3990" w:rsidRPr="0028270D" w:rsidRDefault="00DC7E5E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Ну и конечно же, артикуляционная гимнастика, без которой не обходится не одно занятие. Являясь собственно </w:t>
      </w:r>
      <w:proofErr w:type="spellStart"/>
      <w:r w:rsidRPr="0028270D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технологией, она является важнейшей составляющей в коррекции и профилактике речевых нарушений</w:t>
      </w:r>
      <w:r w:rsidR="008D3990" w:rsidRPr="002827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51EC" w:rsidRPr="0028270D" w:rsidRDefault="008D3990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Огромным подспорьем для решения задач речевого развития является  образовательная область </w:t>
      </w:r>
      <w:r w:rsidR="006051EC" w:rsidRPr="0028270D">
        <w:rPr>
          <w:rFonts w:ascii="Times New Roman" w:hAnsi="Times New Roman" w:cs="Times New Roman"/>
          <w:sz w:val="28"/>
          <w:szCs w:val="28"/>
        </w:rPr>
        <w:t>«Художественная  литература»</w:t>
      </w:r>
      <w:r w:rsidRPr="0028270D">
        <w:rPr>
          <w:rFonts w:ascii="Times New Roman" w:hAnsi="Times New Roman" w:cs="Times New Roman"/>
          <w:sz w:val="28"/>
          <w:szCs w:val="28"/>
        </w:rPr>
        <w:t>.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1EC" w:rsidRPr="0028270D" w:rsidRDefault="008D3990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lastRenderedPageBreak/>
        <w:t xml:space="preserve">Мы просто не можем обходится без </w:t>
      </w:r>
      <w:proofErr w:type="spellStart"/>
      <w:r w:rsidRPr="0028270D">
        <w:rPr>
          <w:rFonts w:ascii="Times New Roman" w:hAnsi="Times New Roman" w:cs="Times New Roman"/>
          <w:sz w:val="28"/>
          <w:szCs w:val="28"/>
        </w:rPr>
        <w:t>логорифм</w:t>
      </w:r>
      <w:proofErr w:type="spellEnd"/>
      <w:r w:rsidRPr="0028270D">
        <w:rPr>
          <w:rFonts w:ascii="Times New Roman" w:hAnsi="Times New Roman" w:cs="Times New Roman"/>
          <w:sz w:val="28"/>
          <w:szCs w:val="28"/>
        </w:rPr>
        <w:t>: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70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28270D">
        <w:rPr>
          <w:rFonts w:ascii="Times New Roman" w:hAnsi="Times New Roman" w:cs="Times New Roman"/>
          <w:sz w:val="28"/>
          <w:szCs w:val="28"/>
        </w:rPr>
        <w:t>, скороговорок, стихов – как поэтического сопровождения</w:t>
      </w:r>
      <w:r w:rsidR="006051EC" w:rsidRPr="0028270D">
        <w:rPr>
          <w:rFonts w:ascii="Times New Roman" w:hAnsi="Times New Roman" w:cs="Times New Roman"/>
          <w:sz w:val="28"/>
          <w:szCs w:val="28"/>
        </w:rPr>
        <w:t xml:space="preserve"> коррекции речи у детей</w:t>
      </w:r>
      <w:r w:rsidRPr="0028270D">
        <w:rPr>
          <w:rFonts w:ascii="Times New Roman" w:hAnsi="Times New Roman" w:cs="Times New Roman"/>
          <w:sz w:val="28"/>
          <w:szCs w:val="28"/>
        </w:rPr>
        <w:t>, используем л</w:t>
      </w:r>
      <w:r w:rsidR="006051EC" w:rsidRPr="0028270D">
        <w:rPr>
          <w:rFonts w:ascii="Times New Roman" w:hAnsi="Times New Roman" w:cs="Times New Roman"/>
          <w:sz w:val="28"/>
          <w:szCs w:val="28"/>
        </w:rPr>
        <w:t>итературные тексты для автоматизации звуков во фразовой речи</w:t>
      </w:r>
      <w:r w:rsidRPr="0028270D">
        <w:rPr>
          <w:rFonts w:ascii="Times New Roman" w:hAnsi="Times New Roman" w:cs="Times New Roman"/>
          <w:sz w:val="28"/>
          <w:szCs w:val="28"/>
        </w:rPr>
        <w:t>, развития связной речи, обучения пересказу,  читаем отрывки художественных  произведений, давая образцы правильной литературной речи.</w:t>
      </w:r>
    </w:p>
    <w:p w:rsidR="008D3990" w:rsidRPr="0028270D" w:rsidRDefault="008D3990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>Еще одно направление содержательной интеграции – это и</w:t>
      </w:r>
      <w:r w:rsidR="006051EC" w:rsidRPr="0028270D">
        <w:rPr>
          <w:rFonts w:ascii="Times New Roman" w:hAnsi="Times New Roman" w:cs="Times New Roman"/>
          <w:color w:val="000000"/>
          <w:sz w:val="28"/>
          <w:szCs w:val="28"/>
        </w:rPr>
        <w:t>нтеграция детских видов деятельности</w:t>
      </w:r>
    </w:p>
    <w:p w:rsidR="006051EC" w:rsidRPr="0028270D" w:rsidRDefault="006051EC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>На лог</w:t>
      </w:r>
      <w:r w:rsidR="008D3990" w:rsidRPr="002827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педических занятиях, как групповых, так и индивидуальных мы широко используем возможности </w:t>
      </w:r>
      <w:r w:rsidR="008D3990"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продуктивных видов детской деятельности для оформления </w:t>
      </w:r>
      <w:r w:rsidRPr="0028270D">
        <w:rPr>
          <w:rFonts w:ascii="Times New Roman" w:hAnsi="Times New Roman" w:cs="Times New Roman"/>
          <w:sz w:val="28"/>
          <w:szCs w:val="28"/>
        </w:rPr>
        <w:t>продуктов детского речевого творчества. Мы создаем с детьми коллажи, индивидуальные  книжки-малышки, книги, как продукт совместной деятельности детей,  групповые  альбомы, стенгазеты,  изготовление  театров, масок   для обыгрывания текстов.</w:t>
      </w:r>
    </w:p>
    <w:p w:rsidR="00C96614" w:rsidRPr="0028270D" w:rsidRDefault="00C96614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Не можем мы обойтись и без ведущего вида детской деятельности. Для решения задач речевого развития мы используем все виды игр: дидактические, подвижные, ролевые, театрализованные. Виды игр подбираются в соответствии с задачами занятия и направлением коррекционной работы. </w:t>
      </w:r>
    </w:p>
    <w:p w:rsidR="006051EC" w:rsidRPr="0028270D" w:rsidRDefault="00C96614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 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>Интеграция</w:t>
      </w:r>
      <w:r w:rsidR="006051EC"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и задач </w:t>
      </w:r>
      <w:proofErr w:type="spellStart"/>
      <w:r w:rsidR="006051EC" w:rsidRPr="0028270D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="006051EC"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педагогической  р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>аботы на логопедических занятиях ярче всего прослеживается на примере образовательных областей</w:t>
      </w:r>
      <w:r w:rsidR="006051EC"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«Познание» - 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>«Коммуникации»</w:t>
      </w:r>
    </w:p>
    <w:p w:rsidR="006051EC" w:rsidRPr="0028270D" w:rsidRDefault="006051EC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развития   </w:t>
      </w:r>
      <w:proofErr w:type="spellStart"/>
      <w:r w:rsidRPr="0028270D">
        <w:rPr>
          <w:rFonts w:ascii="Times New Roman" w:hAnsi="Times New Roman" w:cs="Times New Roman"/>
          <w:color w:val="000000"/>
          <w:sz w:val="28"/>
          <w:szCs w:val="28"/>
        </w:rPr>
        <w:t>лексико</w:t>
      </w:r>
      <w:proofErr w:type="spellEnd"/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– грамматических компонентов речи и формирования связной речи решаются задачи:</w:t>
      </w:r>
    </w:p>
    <w:p w:rsidR="006051EC" w:rsidRPr="0028270D" w:rsidRDefault="006051EC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>А) математического развития (</w:t>
      </w:r>
      <w:proofErr w:type="spellStart"/>
      <w:r w:rsidRPr="0028270D">
        <w:rPr>
          <w:rFonts w:ascii="Times New Roman" w:hAnsi="Times New Roman" w:cs="Times New Roman"/>
          <w:color w:val="000000"/>
          <w:sz w:val="28"/>
          <w:szCs w:val="28"/>
        </w:rPr>
        <w:t>н-р</w:t>
      </w:r>
      <w:proofErr w:type="spellEnd"/>
      <w:r w:rsidRPr="0028270D">
        <w:rPr>
          <w:rFonts w:ascii="Times New Roman" w:hAnsi="Times New Roman" w:cs="Times New Roman"/>
          <w:color w:val="000000"/>
          <w:sz w:val="28"/>
          <w:szCs w:val="28"/>
        </w:rPr>
        <w:t>, задача – согласование числительных и существительных в роде, числе и падеже)</w:t>
      </w:r>
    </w:p>
    <w:p w:rsidR="006051EC" w:rsidRPr="0028270D" w:rsidRDefault="006051EC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Б)задачи сенсорного  развития (представления о форме, величине, цвете и других характеристиках предметов)</w:t>
      </w:r>
    </w:p>
    <w:p w:rsidR="006051EC" w:rsidRPr="0028270D" w:rsidRDefault="006051EC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>В) В процессе знакомства с лексическими темами расширяются представления о предметном окружении, свойствах и качествах предметов</w:t>
      </w:r>
    </w:p>
    <w:p w:rsidR="006051EC" w:rsidRPr="0028270D" w:rsidRDefault="006051EC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В) Развитие психических познавательных процессов: памяти, внимания, мышления.  </w:t>
      </w:r>
    </w:p>
    <w:p w:rsidR="006051EC" w:rsidRPr="0028270D" w:rsidRDefault="006051EC" w:rsidP="007E4089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>С этой целью мы широко испол</w:t>
      </w:r>
      <w:r w:rsidRPr="0028270D">
        <w:rPr>
          <w:rFonts w:ascii="Times New Roman" w:hAnsi="Times New Roman" w:cs="Times New Roman"/>
          <w:sz w:val="28"/>
          <w:szCs w:val="28"/>
        </w:rPr>
        <w:t xml:space="preserve">ьзуем методы ТРИЗ и РТВ, способствующие дивергентному и (творческому)  </w:t>
      </w:r>
      <w:proofErr w:type="spellStart"/>
      <w:r w:rsidRPr="0028270D">
        <w:rPr>
          <w:rFonts w:ascii="Times New Roman" w:hAnsi="Times New Roman" w:cs="Times New Roman"/>
          <w:sz w:val="28"/>
          <w:szCs w:val="28"/>
        </w:rPr>
        <w:t>креативному</w:t>
      </w:r>
      <w:proofErr w:type="spellEnd"/>
      <w:r w:rsidRPr="0028270D">
        <w:rPr>
          <w:rFonts w:ascii="Times New Roman" w:hAnsi="Times New Roman" w:cs="Times New Roman"/>
          <w:sz w:val="28"/>
          <w:szCs w:val="28"/>
        </w:rPr>
        <w:t xml:space="preserve"> (умственные способности) речевому развитию, </w:t>
      </w:r>
    </w:p>
    <w:p w:rsidR="00C96614" w:rsidRPr="0028270D" w:rsidRDefault="00C96614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Организационно – технологическая интеграция</w:t>
      </w:r>
    </w:p>
    <w:p w:rsidR="000B5563" w:rsidRPr="0028270D" w:rsidRDefault="00C96614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Предполагает и</w:t>
      </w:r>
      <w:r w:rsidR="000B5563" w:rsidRPr="0028270D">
        <w:rPr>
          <w:rFonts w:ascii="Times New Roman" w:hAnsi="Times New Roman" w:cs="Times New Roman"/>
          <w:sz w:val="28"/>
          <w:szCs w:val="28"/>
        </w:rPr>
        <w:t>спользование адекватных форм  образовательной работы для решения задач двух и более образовательных   областей</w:t>
      </w:r>
      <w:r w:rsidR="00416A2A" w:rsidRPr="0028270D">
        <w:rPr>
          <w:rFonts w:ascii="Times New Roman" w:hAnsi="Times New Roman" w:cs="Times New Roman"/>
          <w:sz w:val="28"/>
          <w:szCs w:val="28"/>
        </w:rPr>
        <w:t xml:space="preserve">. Этот вид </w:t>
      </w:r>
      <w:proofErr w:type="spellStart"/>
      <w:r w:rsidR="00416A2A" w:rsidRPr="0028270D">
        <w:rPr>
          <w:rFonts w:ascii="Times New Roman" w:hAnsi="Times New Roman" w:cs="Times New Roman"/>
          <w:sz w:val="28"/>
          <w:szCs w:val="28"/>
        </w:rPr>
        <w:t>итеграции</w:t>
      </w:r>
      <w:proofErr w:type="spellEnd"/>
      <w:r w:rsidR="00416A2A" w:rsidRPr="0028270D">
        <w:rPr>
          <w:rFonts w:ascii="Times New Roman" w:hAnsi="Times New Roman" w:cs="Times New Roman"/>
          <w:sz w:val="28"/>
          <w:szCs w:val="28"/>
        </w:rPr>
        <w:t xml:space="preserve"> тесно связан с личностно – </w:t>
      </w:r>
      <w:proofErr w:type="spellStart"/>
      <w:r w:rsidR="00416A2A" w:rsidRPr="0028270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416A2A" w:rsidRPr="0028270D">
        <w:rPr>
          <w:rFonts w:ascii="Times New Roman" w:hAnsi="Times New Roman" w:cs="Times New Roman"/>
          <w:sz w:val="28"/>
          <w:szCs w:val="28"/>
        </w:rPr>
        <w:t xml:space="preserve"> интеграцией, так предполагает участие разных специалистов детского сада.</w:t>
      </w:r>
    </w:p>
    <w:p w:rsidR="000B5563" w:rsidRPr="0028270D" w:rsidRDefault="00C96614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Виды интегративных форм образовательной деятельности, </w:t>
      </w:r>
      <w:r w:rsidR="000B5563" w:rsidRPr="0028270D">
        <w:rPr>
          <w:rFonts w:ascii="Times New Roman" w:hAnsi="Times New Roman" w:cs="Times New Roman"/>
          <w:sz w:val="28"/>
          <w:szCs w:val="28"/>
        </w:rPr>
        <w:t xml:space="preserve"> </w:t>
      </w:r>
      <w:r w:rsidRPr="0028270D">
        <w:rPr>
          <w:rFonts w:ascii="Times New Roman" w:hAnsi="Times New Roman" w:cs="Times New Roman"/>
          <w:sz w:val="28"/>
          <w:szCs w:val="28"/>
        </w:rPr>
        <w:t>которые мы используем в практике работы нашего детского сада</w:t>
      </w:r>
    </w:p>
    <w:p w:rsidR="000B5563" w:rsidRPr="0028270D" w:rsidRDefault="000B5563" w:rsidP="007E40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Логоритмика </w:t>
      </w:r>
      <w:r w:rsidR="005655A2" w:rsidRPr="002827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5A2"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утренняя 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>гимнастика с ритмичным, рифмованным голо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совым озвучиванием. Ритм слов, нужный </w:t>
      </w:r>
      <w:r w:rsidRPr="0028270D">
        <w:rPr>
          <w:rFonts w:ascii="Times New Roman" w:hAnsi="Times New Roman" w:cs="Times New Roman"/>
          <w:iCs/>
          <w:color w:val="000000"/>
          <w:sz w:val="28"/>
          <w:szCs w:val="28"/>
        </w:rPr>
        <w:t>тем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бр голоса создает и задает эмоциональное выражение </w:t>
      </w:r>
      <w:r w:rsidR="00ED3C6E" w:rsidRPr="0028270D">
        <w:rPr>
          <w:rFonts w:ascii="Times New Roman" w:hAnsi="Times New Roman" w:cs="Times New Roman"/>
          <w:color w:val="000000"/>
          <w:sz w:val="28"/>
          <w:szCs w:val="28"/>
        </w:rPr>
        <w:t>выполняемым упражнениям</w:t>
      </w:r>
      <w:r w:rsidRPr="002827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55A2"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 В этом виде деятельности </w:t>
      </w:r>
      <w:r w:rsidR="0097228F" w:rsidRPr="0028270D">
        <w:rPr>
          <w:rFonts w:ascii="Times New Roman" w:hAnsi="Times New Roman" w:cs="Times New Roman"/>
          <w:color w:val="000000"/>
          <w:sz w:val="28"/>
          <w:szCs w:val="28"/>
        </w:rPr>
        <w:t xml:space="preserve">наряду с учителем – логопедом участвует инструктор по </w:t>
      </w:r>
      <w:proofErr w:type="spellStart"/>
      <w:r w:rsidR="0097228F" w:rsidRPr="0028270D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="0097228F" w:rsidRPr="0028270D">
        <w:rPr>
          <w:rFonts w:ascii="Times New Roman" w:hAnsi="Times New Roman" w:cs="Times New Roman"/>
          <w:color w:val="000000"/>
          <w:sz w:val="28"/>
          <w:szCs w:val="28"/>
        </w:rPr>
        <w:t>/к.</w:t>
      </w:r>
    </w:p>
    <w:p w:rsidR="000B5563" w:rsidRPr="0028270D" w:rsidRDefault="000B5563" w:rsidP="007E40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70D">
        <w:rPr>
          <w:rFonts w:ascii="Times New Roman" w:hAnsi="Times New Roman" w:cs="Times New Roman"/>
          <w:sz w:val="28"/>
          <w:szCs w:val="28"/>
        </w:rPr>
        <w:lastRenderedPageBreak/>
        <w:t>Логоритмические</w:t>
      </w:r>
      <w:proofErr w:type="spellEnd"/>
      <w:r w:rsidRPr="0028270D">
        <w:rPr>
          <w:rFonts w:ascii="Times New Roman" w:hAnsi="Times New Roman" w:cs="Times New Roman"/>
          <w:sz w:val="28"/>
          <w:szCs w:val="28"/>
        </w:rPr>
        <w:t xml:space="preserve"> </w:t>
      </w:r>
      <w:r w:rsidR="00ED3C6E" w:rsidRPr="0028270D">
        <w:rPr>
          <w:rFonts w:ascii="Times New Roman" w:hAnsi="Times New Roman" w:cs="Times New Roman"/>
          <w:sz w:val="28"/>
          <w:szCs w:val="28"/>
        </w:rPr>
        <w:t>музыкальные занятия</w:t>
      </w:r>
      <w:r w:rsidRPr="0028270D">
        <w:rPr>
          <w:rFonts w:ascii="Times New Roman" w:hAnsi="Times New Roman" w:cs="Times New Roman"/>
          <w:sz w:val="28"/>
          <w:szCs w:val="28"/>
        </w:rPr>
        <w:t xml:space="preserve"> - Самостоятельные занятия</w:t>
      </w:r>
      <w:r w:rsidR="005655A2" w:rsidRPr="0028270D">
        <w:rPr>
          <w:rFonts w:ascii="Times New Roman" w:hAnsi="Times New Roman" w:cs="Times New Roman"/>
          <w:sz w:val="28"/>
          <w:szCs w:val="28"/>
        </w:rPr>
        <w:t xml:space="preserve">, </w:t>
      </w:r>
      <w:r w:rsidRPr="0028270D">
        <w:rPr>
          <w:rFonts w:ascii="Times New Roman" w:hAnsi="Times New Roman" w:cs="Times New Roman"/>
          <w:sz w:val="28"/>
          <w:szCs w:val="28"/>
        </w:rPr>
        <w:t xml:space="preserve"> построенные на интеграции деятельности музыкального руководителя и учителя логопеда</w:t>
      </w:r>
      <w:r w:rsidR="00C96614" w:rsidRPr="0028270D">
        <w:rPr>
          <w:rFonts w:ascii="Times New Roman" w:hAnsi="Times New Roman" w:cs="Times New Roman"/>
          <w:sz w:val="28"/>
          <w:szCs w:val="28"/>
        </w:rPr>
        <w:t>.</w:t>
      </w:r>
      <w:r w:rsidR="00ED3C6E" w:rsidRPr="0028270D">
        <w:rPr>
          <w:rFonts w:ascii="Times New Roman" w:hAnsi="Times New Roman" w:cs="Times New Roman"/>
          <w:sz w:val="28"/>
          <w:szCs w:val="28"/>
        </w:rPr>
        <w:t xml:space="preserve"> На этих занятиях интегрируются задачи трех образовательных областей:  «Коммуникации», «Музыка», «Здоровье»</w:t>
      </w:r>
    </w:p>
    <w:p w:rsidR="00C96614" w:rsidRPr="0028270D" w:rsidRDefault="00C96614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Интегрированные занятия, как форма обобщения, подведения итогов темы. Они могут проходить в виде досугов, праздников, развлечений, игр – путешествий.</w:t>
      </w:r>
      <w:r w:rsidR="00911989" w:rsidRPr="0028270D">
        <w:rPr>
          <w:rFonts w:ascii="Times New Roman" w:hAnsi="Times New Roman" w:cs="Times New Roman"/>
          <w:sz w:val="28"/>
          <w:szCs w:val="28"/>
        </w:rPr>
        <w:t xml:space="preserve"> В процессе таких занятий на равноправной основе соединяются знания из разных образовательных областей, дополняя друг друга.  </w:t>
      </w:r>
    </w:p>
    <w:p w:rsidR="0097228F" w:rsidRPr="0028270D" w:rsidRDefault="0097228F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Интересной формой организационно – технологической интеграции является игровой образовательный  модуль. Это объединение занятий либо  различных видов детской деятельности  на основе какого – либо сюжета, темы на</w:t>
      </w:r>
      <w:r w:rsidR="009F1B2B" w:rsidRPr="0028270D">
        <w:rPr>
          <w:rFonts w:ascii="Times New Roman" w:hAnsi="Times New Roman" w:cs="Times New Roman"/>
          <w:sz w:val="28"/>
          <w:szCs w:val="28"/>
        </w:rPr>
        <w:t xml:space="preserve"> протяжении длительного времени</w:t>
      </w:r>
      <w:r w:rsidR="00ED3C6E" w:rsidRPr="0028270D">
        <w:rPr>
          <w:rFonts w:ascii="Times New Roman" w:hAnsi="Times New Roman" w:cs="Times New Roman"/>
          <w:sz w:val="28"/>
          <w:szCs w:val="28"/>
        </w:rPr>
        <w:t>, что особенно актуально в</w:t>
      </w:r>
      <w:r w:rsidR="009F1B2B" w:rsidRPr="0028270D">
        <w:rPr>
          <w:rFonts w:ascii="Times New Roman" w:hAnsi="Times New Roman" w:cs="Times New Roman"/>
          <w:sz w:val="28"/>
          <w:szCs w:val="28"/>
        </w:rPr>
        <w:t xml:space="preserve"> условиях работы логопедической группы, когда дети в течени</w:t>
      </w:r>
      <w:r w:rsidR="00ED3C6E" w:rsidRPr="0028270D">
        <w:rPr>
          <w:rFonts w:ascii="Times New Roman" w:hAnsi="Times New Roman" w:cs="Times New Roman"/>
          <w:sz w:val="28"/>
          <w:szCs w:val="28"/>
        </w:rPr>
        <w:t>е</w:t>
      </w:r>
      <w:r w:rsidR="009F1B2B" w:rsidRPr="0028270D">
        <w:rPr>
          <w:rFonts w:ascii="Times New Roman" w:hAnsi="Times New Roman" w:cs="Times New Roman"/>
          <w:sz w:val="28"/>
          <w:szCs w:val="28"/>
        </w:rPr>
        <w:t xml:space="preserve"> недели погружаются в какую – либо лексичес</w:t>
      </w:r>
      <w:r w:rsidR="00ED3C6E" w:rsidRPr="0028270D">
        <w:rPr>
          <w:rFonts w:ascii="Times New Roman" w:hAnsi="Times New Roman" w:cs="Times New Roman"/>
          <w:sz w:val="28"/>
          <w:szCs w:val="28"/>
        </w:rPr>
        <w:t>кую тему.</w:t>
      </w:r>
    </w:p>
    <w:p w:rsidR="0097228F" w:rsidRPr="0028270D" w:rsidRDefault="0097228F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Модуль  имеет определенную структуру, характерными особенностями которой являются:</w:t>
      </w:r>
    </w:p>
    <w:p w:rsidR="0097228F" w:rsidRPr="0028270D" w:rsidRDefault="0097228F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- интеграция  всех  видов детской деятельности;</w:t>
      </w:r>
    </w:p>
    <w:p w:rsidR="0097228F" w:rsidRPr="0028270D" w:rsidRDefault="0097228F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- решение  нескольких целей и задач за короткий отрезок времени;</w:t>
      </w:r>
    </w:p>
    <w:p w:rsidR="0097228F" w:rsidRPr="0028270D" w:rsidRDefault="0097228F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- возвращение  исходного смысла зан</w:t>
      </w:r>
      <w:r w:rsidR="007E4089" w:rsidRPr="0028270D">
        <w:rPr>
          <w:rFonts w:ascii="Times New Roman" w:hAnsi="Times New Roman" w:cs="Times New Roman"/>
          <w:sz w:val="28"/>
          <w:szCs w:val="28"/>
        </w:rPr>
        <w:t>ятию, как занимательному  делу;</w:t>
      </w:r>
    </w:p>
    <w:p w:rsidR="0097228F" w:rsidRPr="0028270D" w:rsidRDefault="0097228F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-  сюжет, который  разворачивается на протяжении длительного времени;  </w:t>
      </w:r>
    </w:p>
    <w:p w:rsidR="009F1B2B" w:rsidRPr="0028270D" w:rsidRDefault="0097228F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- Отсутствие психологического давления на ребенка.  Дети усваивают знания не потому, что это запланировал педагог, а потому что это понадобиться им в </w:t>
      </w:r>
      <w:r w:rsidR="009F1B2B" w:rsidRPr="0028270D">
        <w:rPr>
          <w:rFonts w:ascii="Times New Roman" w:hAnsi="Times New Roman" w:cs="Times New Roman"/>
          <w:sz w:val="28"/>
          <w:szCs w:val="28"/>
        </w:rPr>
        <w:t>сегодня или в ближайшем будущем.</w:t>
      </w:r>
    </w:p>
    <w:p w:rsidR="006051EC" w:rsidRPr="0028270D" w:rsidRDefault="00CD4CF2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Таким образом, интегрированный подход, основанный на единстве законов природы и целостности  восприятия ребенком окружающего мира, выступает как ведущий принцип проектирования содержания дошкольного об</w:t>
      </w:r>
      <w:r w:rsidR="00ED3C6E" w:rsidRPr="0028270D">
        <w:rPr>
          <w:rFonts w:ascii="Times New Roman" w:hAnsi="Times New Roman" w:cs="Times New Roman"/>
          <w:sz w:val="28"/>
          <w:szCs w:val="28"/>
        </w:rPr>
        <w:t>разования на современном этапе. Он</w:t>
      </w:r>
      <w:r w:rsidRPr="0028270D">
        <w:rPr>
          <w:rFonts w:ascii="Times New Roman" w:hAnsi="Times New Roman" w:cs="Times New Roman"/>
          <w:sz w:val="28"/>
          <w:szCs w:val="28"/>
        </w:rPr>
        <w:t xml:space="preserve"> позволяет  </w:t>
      </w:r>
      <w:r w:rsidR="00ED3C6E" w:rsidRPr="0028270D">
        <w:rPr>
          <w:rFonts w:ascii="Times New Roman" w:hAnsi="Times New Roman" w:cs="Times New Roman"/>
          <w:sz w:val="28"/>
          <w:szCs w:val="28"/>
        </w:rPr>
        <w:t xml:space="preserve">обеспечить условия для организации воспитательно – образовательной и коррекционно-развивающей работы с детьми в рамках целостного процесса, где ребенок осваивает  базовые категории с разных точек зрения в разных образовательных сферах. </w:t>
      </w:r>
    </w:p>
    <w:p w:rsidR="002338DD" w:rsidRPr="0028270D" w:rsidRDefault="002338DD" w:rsidP="007E4089">
      <w:pPr>
        <w:rPr>
          <w:rFonts w:ascii="Times New Roman" w:hAnsi="Times New Roman" w:cs="Times New Roman"/>
          <w:sz w:val="28"/>
          <w:szCs w:val="28"/>
        </w:rPr>
      </w:pPr>
    </w:p>
    <w:p w:rsidR="0028270D" w:rsidRDefault="0028270D" w:rsidP="007E4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8DD" w:rsidRPr="0028270D" w:rsidRDefault="002338DD" w:rsidP="007E4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Литература:</w:t>
      </w:r>
    </w:p>
    <w:p w:rsidR="002338DD" w:rsidRPr="0028270D" w:rsidRDefault="002338DD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1. Белая К.Ю. и др. Интеграция – как основной инструмент создания новой модели ДОУ // Управление ДОУ. 2003. №4. </w:t>
      </w:r>
    </w:p>
    <w:p w:rsidR="002338DD" w:rsidRPr="0028270D" w:rsidRDefault="002338DD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2. Васюкова Н., Чехонина О. Интеграция содержания образования через планирование педагогической деятельности // Детский сад от А до Я. 2004. №6. </w:t>
      </w:r>
    </w:p>
    <w:p w:rsidR="00954C3E" w:rsidRPr="0028270D" w:rsidRDefault="002338DD" w:rsidP="007E4089">
      <w:pPr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3. Чапаев Н.К. Педагогическая интеграция: методология, теория, технология. Екатеринбург; Кемерово, 2005.</w:t>
      </w:r>
    </w:p>
    <w:sectPr w:rsidR="00954C3E" w:rsidRPr="0028270D" w:rsidSect="00DE0E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6051EC"/>
    <w:rsid w:val="00005F70"/>
    <w:rsid w:val="000126B4"/>
    <w:rsid w:val="0005537C"/>
    <w:rsid w:val="000A17D7"/>
    <w:rsid w:val="000B5563"/>
    <w:rsid w:val="002338DD"/>
    <w:rsid w:val="00250676"/>
    <w:rsid w:val="0028270D"/>
    <w:rsid w:val="002A2A98"/>
    <w:rsid w:val="0032609D"/>
    <w:rsid w:val="004121D0"/>
    <w:rsid w:val="00416A2A"/>
    <w:rsid w:val="004A39DE"/>
    <w:rsid w:val="005655A2"/>
    <w:rsid w:val="006051EC"/>
    <w:rsid w:val="006D3A4F"/>
    <w:rsid w:val="007067A9"/>
    <w:rsid w:val="007E4089"/>
    <w:rsid w:val="008B72C5"/>
    <w:rsid w:val="008D3990"/>
    <w:rsid w:val="00911989"/>
    <w:rsid w:val="00921589"/>
    <w:rsid w:val="009348A7"/>
    <w:rsid w:val="00954C3E"/>
    <w:rsid w:val="0097228F"/>
    <w:rsid w:val="009F1B2B"/>
    <w:rsid w:val="00A701BA"/>
    <w:rsid w:val="00A823EC"/>
    <w:rsid w:val="00B16773"/>
    <w:rsid w:val="00B54EE5"/>
    <w:rsid w:val="00BE3370"/>
    <w:rsid w:val="00C96614"/>
    <w:rsid w:val="00CD4CF2"/>
    <w:rsid w:val="00DC7E5E"/>
    <w:rsid w:val="00DE0E78"/>
    <w:rsid w:val="00E45182"/>
    <w:rsid w:val="00ED3C6E"/>
    <w:rsid w:val="00F85728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E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Altruv@newmail.ru</cp:lastModifiedBy>
  <cp:revision>10</cp:revision>
  <cp:lastPrinted>2012-03-13T08:11:00Z</cp:lastPrinted>
  <dcterms:created xsi:type="dcterms:W3CDTF">2012-03-12T07:58:00Z</dcterms:created>
  <dcterms:modified xsi:type="dcterms:W3CDTF">2014-01-30T09:11:00Z</dcterms:modified>
</cp:coreProperties>
</file>