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81" w:rsidRPr="00DE553B" w:rsidRDefault="00DE553B" w:rsidP="00DE553B">
      <w:pPr>
        <w:tabs>
          <w:tab w:val="left" w:pos="5235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887881" w:rsidRPr="00DE553B">
        <w:rPr>
          <w:b/>
          <w:sz w:val="32"/>
          <w:szCs w:val="32"/>
        </w:rPr>
        <w:t xml:space="preserve"> «осенняя печаль   и радость»</w:t>
      </w:r>
    </w:p>
    <w:p w:rsidR="00887881" w:rsidRPr="00DE553B" w:rsidRDefault="00887881" w:rsidP="00887881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</w:t>
      </w:r>
      <w:r w:rsidRPr="00DE553B">
        <w:rPr>
          <w:sz w:val="28"/>
          <w:szCs w:val="28"/>
        </w:rPr>
        <w:t xml:space="preserve">Тематическое занятие                                                                                                                                      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>Программное содержание:</w:t>
      </w:r>
    </w:p>
    <w:p w:rsidR="00887881" w:rsidRDefault="00887881" w:rsidP="008878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Закрепить знания об эмоциональной сфере. Развитие воображения. Учит   понимать свои чувства и чувства других людей и выражать их в мимике и пантомимике.</w:t>
      </w:r>
    </w:p>
    <w:p w:rsidR="00887881" w:rsidRDefault="00887881" w:rsidP="008878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 детей слушать и понимать музыкальные произведения, развивать способности чувствовать настроение в музыке.</w:t>
      </w:r>
    </w:p>
    <w:p w:rsidR="00887881" w:rsidRDefault="00887881" w:rsidP="008878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Воспитывать эмоциональную отзывчивость детей на различную по характеру и настроению музыку. Снятие </w:t>
      </w:r>
      <w:proofErr w:type="spellStart"/>
      <w:r>
        <w:rPr>
          <w:sz w:val="24"/>
          <w:szCs w:val="24"/>
        </w:rPr>
        <w:t>психо</w:t>
      </w:r>
      <w:proofErr w:type="spellEnd"/>
      <w:r>
        <w:rPr>
          <w:sz w:val="24"/>
          <w:szCs w:val="24"/>
        </w:rPr>
        <w:t>-эмоциональное  напряжения.</w:t>
      </w:r>
    </w:p>
    <w:p w:rsidR="00887881" w:rsidRDefault="00887881" w:rsidP="008878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у детей чувство композиции, в процессе труда учить аккуратно, экономично использовать материал.</w:t>
      </w:r>
    </w:p>
    <w:p w:rsidR="00887881" w:rsidRDefault="00887881" w:rsidP="00887881">
      <w:pPr>
        <w:rPr>
          <w:sz w:val="24"/>
          <w:szCs w:val="24"/>
        </w:rPr>
      </w:pP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Репертуар: 1.  ‘’Осень’’ П. И. Чайковский. 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2.  ‘’ Осенний сон’’ А. </w:t>
      </w:r>
      <w:proofErr w:type="spellStart"/>
      <w:r>
        <w:rPr>
          <w:sz w:val="24"/>
          <w:szCs w:val="24"/>
        </w:rPr>
        <w:t>Джоис</w:t>
      </w:r>
      <w:proofErr w:type="spellEnd"/>
      <w:r>
        <w:rPr>
          <w:sz w:val="24"/>
          <w:szCs w:val="24"/>
        </w:rPr>
        <w:t>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3.  ‘’Кто сказал, что осень грустная пора’’. О. Девочкина.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4.  Игра ‘’Едем, едим на тележке’’.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5.  Этюд ‘’Солнышко, небо, цветы, птицы’’.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6.  Упражнения ‘’Заряд бодрости’’.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7.  ‘’ Танец с тенью’’.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8.  ‘’ Хоровод зверей’’.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9.  ‘’ Осень’’ муз. О. Девочкина.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10.  Аттракцион ‘’ Чья команда быстрее убежит под зонтом’’.</w:t>
      </w:r>
    </w:p>
    <w:p w:rsidR="00887881" w:rsidRDefault="00887881" w:rsidP="00887881">
      <w:pPr>
        <w:rPr>
          <w:sz w:val="24"/>
          <w:szCs w:val="24"/>
        </w:rPr>
      </w:pP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Материал:  1.  Магнитофон.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2.  Пиктограммы с разными настроениями.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3.  Листья.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4.  Зонт-2 шт.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5.  Цветная бумага, ножницы, клей.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6.  Портрет Осени.</w:t>
      </w:r>
      <w:bookmarkStart w:id="0" w:name="_GoBack"/>
      <w:bookmarkEnd w:id="0"/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Звучит грамзапись П. И. Чайковского ‘’ Осень’’. Дети входят в зал с листьями в руках, слушают запись.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>На тёплый юг, летит журавль,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>И золотит листву сентябрь.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>Сорвёт с ветвей её октябрь,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>Припорошит снежком ноябрь.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>- Вот и отчалит Осени корабль.</w:t>
      </w:r>
    </w:p>
    <w:p w:rsidR="00887881" w:rsidRDefault="00887881" w:rsidP="00887881">
      <w:pPr>
        <w:rPr>
          <w:sz w:val="24"/>
          <w:szCs w:val="24"/>
        </w:rPr>
      </w:pP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>Осень не браните,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>Осень не журите,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>Осень славную,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>Листопадную.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>Осень - очень выразительное время года. Её называют ‘’ Золотой’’, когда?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>Ответы детей: листья и трава желтеют, погода стоит ясная, солнечная, на фоне голубого неба просвечивают на солнце желтые, как золотые листья. Давайте попробуем выразить красоту осени, танцем с листьями золотыми, осенними.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‘’ Танец с листьями ’’ муз. А. </w:t>
      </w:r>
      <w:proofErr w:type="spellStart"/>
      <w:r>
        <w:rPr>
          <w:sz w:val="24"/>
          <w:szCs w:val="24"/>
        </w:rPr>
        <w:t>Джоис</w:t>
      </w:r>
      <w:proofErr w:type="spellEnd"/>
      <w:r>
        <w:rPr>
          <w:sz w:val="24"/>
          <w:szCs w:val="24"/>
        </w:rPr>
        <w:t xml:space="preserve"> ‘’ Осенний сон’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/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 садятся /.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Ведущий:  Люди любят осень за неповторимую ‘’ золотую’’ красоту, за богатство её даров. Осень приносит радость: Закончены труды по уборке урожая, сделаны запасы на зиму, а осенний лес продолжает дарить грибы, орехи, в нём приятно гулять, любуясь осенней красотой, дышать свежим осенним воздухом.                                                               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Найдите, карточку, подходящую к радостной осени, возьмите её постарайтесь почувствовать радость осенней красоты, улыбнитесь и давайте споём весёлую песню, про осень.  </w:t>
      </w:r>
    </w:p>
    <w:p w:rsidR="00887881" w:rsidRDefault="00887881" w:rsidP="008878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‘’Кто сказал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что осень, грустная пора?’’ муз. О. Девочкиной.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>Ведущий: Осень волшебная пора. Разные чудеса могут случаться в осеннем волшебном лесу. Хотите туда отправиться на волшебных тележках? Садитесь, пожалуйста.</w:t>
      </w:r>
    </w:p>
    <w:p w:rsidR="00887881" w:rsidRDefault="00887881" w:rsidP="00887881">
      <w:pPr>
        <w:jc w:val="center"/>
        <w:rPr>
          <w:sz w:val="24"/>
          <w:szCs w:val="24"/>
        </w:rPr>
      </w:pPr>
      <w:r>
        <w:rPr>
          <w:sz w:val="24"/>
          <w:szCs w:val="24"/>
        </w:rPr>
        <w:t>Игра: ‘’Едем, едем, на тележках ’’.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Дети по 4-5 человек делают ‘’ тележку’’, взявшись за руки, перемещаясь по залу свободно, топающим шагом, ритмично говорят слова: 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Едим, едим на тележке распевать в лесу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>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Скрип, скрип, скрип. Скрип, скрип, скрип.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Ведущий:  Листья шуршат.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Дети:  ш-ш-ш-ш.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Ведущий:  Белка на ветке орешки грызёт.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Дети:  цок-цок, цок-цок.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Едим, едим на тележке распевать в лесу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>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Скрип, скрип, скрип.  Скрип, скрип, скрип.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Долго-долго ехали, наконец, приехали! Ух!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Ведущий:  Вот мы и приехали с вами в лес, на поляну. Давайте поздороваемся с солнышком,                                                                                        небом.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Этюд ‘’ Солнышко, небо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цветы, травка, птицы’’.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>/’’ Подняв лицо и вытянув ладошки вверх, приветствуем солнышко, небо, осенние цветы и жёлтые листья, птиц’’./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>‘’ Мы рады тебе, солнышко. Мы рады тебе, ясный день’’.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>‘’ Мы рады тебе голубое небо. Мы рады вам, облака’’.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>‘’ Мы любим вас, птицы. Мы всегда радуемся вашему пению’’.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>Вед: Поздоровались мы с солнышком, небом, цветами, птицами. А сейчас давайте сделаем упражнение ‘’ Заряд бодрости’’.</w:t>
      </w:r>
    </w:p>
    <w:p w:rsidR="00887881" w:rsidRDefault="00887881" w:rsidP="00887881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Упражнение  ‘’ Заряд бодрости ’’.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 Ведущий: А сейчас мы с вами потанцуем, наш танец называется</w:t>
      </w:r>
    </w:p>
    <w:p w:rsidR="00887881" w:rsidRDefault="00887881" w:rsidP="00887881">
      <w:pPr>
        <w:jc w:val="center"/>
        <w:rPr>
          <w:sz w:val="24"/>
          <w:szCs w:val="24"/>
        </w:rPr>
      </w:pPr>
      <w:r>
        <w:rPr>
          <w:sz w:val="24"/>
          <w:szCs w:val="24"/>
        </w:rPr>
        <w:t>‘’ Танец с тенью ’’.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/Игровая песня со сменой партнёров по танцу.  </w:t>
      </w:r>
      <w:proofErr w:type="gramStart"/>
      <w:r>
        <w:rPr>
          <w:sz w:val="24"/>
          <w:szCs w:val="24"/>
        </w:rPr>
        <w:t>Танцевальная</w:t>
      </w:r>
      <w:proofErr w:type="gramEnd"/>
      <w:r>
        <w:rPr>
          <w:sz w:val="24"/>
          <w:szCs w:val="24"/>
        </w:rPr>
        <w:t xml:space="preserve"> форма-желательно, чтобы количество детей делилось на три. В первом куплете песни, которую поют все участники, несколько детей танцуют со своей ‘’ тенью’’ в кругу, остальные хлопают. Во втором куплете они подбегают к любому, не танцевавшему ребёнку и, обращаются к нему мимически, приглашают танцевать. Кружатся втроём и затем снова образуют общий круг. Танец повторяется со сменой партнёров и ролей./</w:t>
      </w:r>
    </w:p>
    <w:p w:rsidR="00887881" w:rsidRDefault="00887881" w:rsidP="0088788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Неожиданно появляется Тётушка-Непогодушка.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t xml:space="preserve">Кто это тут шутит, веселиться. Песни, про осень весёлые поёт? Да ничего вы не знаете про осень! </w:t>
      </w:r>
      <w:proofErr w:type="spellStart"/>
      <w:r>
        <w:rPr>
          <w:sz w:val="24"/>
          <w:szCs w:val="24"/>
        </w:rPr>
        <w:t>Осен</w:t>
      </w:r>
      <w:proofErr w:type="spellEnd"/>
      <w:proofErr w:type="gramStart"/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>это когда холодно! Дождик! Ветер! Вот это красота!</w:t>
      </w:r>
    </w:p>
    <w:p w:rsidR="00887881" w:rsidRDefault="00887881" w:rsidP="008878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Ведущий: Бабушка, а ты кто?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Тётушка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Непогодушка: Как? Вы меня не узнали? Я ведь Тётушка-Непогодушка! Люблю когда сыро, холодно, брр-р-р. А вы чего в лесу делаете? Кроме нас здесь никого нет!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Ведущий: Как нет?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Тетушка-Непогодушка: Так нет! Ведь птицы улетели в теплые края, а звери все разбежались. Ведь холодно, дождик.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Ведущий: Куда же они все разбежались</w:t>
      </w:r>
      <w:r w:rsidRPr="00887881">
        <w:rPr>
          <w:sz w:val="24"/>
          <w:szCs w:val="24"/>
        </w:rPr>
        <w:t>?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Тетушка: Звери</w:t>
      </w:r>
      <w:r w:rsidRPr="00887881">
        <w:rPr>
          <w:sz w:val="24"/>
          <w:szCs w:val="24"/>
        </w:rPr>
        <w:t>?</w:t>
      </w:r>
      <w:r>
        <w:rPr>
          <w:sz w:val="24"/>
          <w:szCs w:val="24"/>
        </w:rPr>
        <w:t xml:space="preserve"> Зимовать</w:t>
      </w:r>
      <w:r w:rsidRPr="00887881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Ведущий: Дети!  Давайте  покажем Тетушке Непогодушке, какие звери остаются зимовать у нас в лесу. А Тетушка Непогодушка будет отгадывать.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Дети исполняют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Хоровод Зверей»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\ дети встают в круг, и движениями передают повадки зимующих зверей: волк, лиса, заяц, медведь, птиц \. Тетушка Непогодушка отгадывает. Хвалит детей за то, что они, так точно показывают поводки животных.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Ведущий: Тетушка Непогодушка, а сейчас мы споем еще одну песенку про осень.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« Осень» муз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О. Девочкиной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Ведущий: Осенью, </w:t>
      </w:r>
      <w:proofErr w:type="gramStart"/>
      <w:r>
        <w:rPr>
          <w:sz w:val="24"/>
          <w:szCs w:val="24"/>
        </w:rPr>
        <w:t>мы</w:t>
      </w:r>
      <w:proofErr w:type="gramEnd"/>
      <w:r>
        <w:rPr>
          <w:sz w:val="24"/>
          <w:szCs w:val="24"/>
        </w:rPr>
        <w:t xml:space="preserve"> почему  то грустим? \ ответы детей\. Часто льет дождик, дни становятся  короче и холоднее. Перед нами лежат карточки с эмоциями, выберите ту карточку, которая подходит к дождливой, холодной осени \ карточка с «грустью»\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Тетушка: Набежали на небо тучки, спрятались за солнышко, и вдруг начался дождик, забарабанил по листьям,  по траве, по деревьям. Как капли закапали? Вспомним стихотворение.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Плыли тучи дождевые: - Лей, дождик, лей! \дети изображают тучи\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Капли пляшут как живые: </w:t>
      </w:r>
      <w:proofErr w:type="gramStart"/>
      <w:r>
        <w:rPr>
          <w:sz w:val="24"/>
          <w:szCs w:val="24"/>
        </w:rPr>
        <w:t>-Л</w:t>
      </w:r>
      <w:proofErr w:type="gramEnd"/>
      <w:r>
        <w:rPr>
          <w:sz w:val="24"/>
          <w:szCs w:val="24"/>
        </w:rPr>
        <w:t>ей, дождик, лей! \дети быстро стучат пальчиками по коленям\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 прыгают, резвятся</w:t>
      </w:r>
      <w:proofErr w:type="gramStart"/>
      <w:r>
        <w:rPr>
          <w:sz w:val="24"/>
          <w:szCs w:val="24"/>
        </w:rPr>
        <w:t xml:space="preserve">,: - </w:t>
      </w:r>
      <w:proofErr w:type="gramEnd"/>
      <w:r>
        <w:rPr>
          <w:sz w:val="24"/>
          <w:szCs w:val="24"/>
        </w:rPr>
        <w:t>Лей. Дождик, лей! \прыгают. Руки вверх\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теплый дождь не угомониться – Льет, льет, льет! \ дети хлопают в ладоши \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по зонтику я дам, и не страшен дождик нам.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Аттракцион: «Чья пара быстрее убежит под зонтом».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/во время аттракциона неожиданно появляется солнышко/</w:t>
      </w:r>
    </w:p>
    <w:p w:rsidR="00887881" w:rsidRDefault="00887881" w:rsidP="00887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Ведущий: Ой, ребята, смотрите, солнышко появилось,</w:t>
      </w:r>
    </w:p>
    <w:p w:rsidR="00887881" w:rsidRDefault="00887881" w:rsidP="00887881">
      <w:pPr>
        <w:spacing w:line="240" w:lineRule="auto"/>
      </w:pPr>
      <w:r>
        <w:rPr>
          <w:sz w:val="24"/>
          <w:szCs w:val="24"/>
        </w:rPr>
        <w:t>Тетушка: А я Солнышко не люблю.</w:t>
      </w:r>
      <w:r>
        <w:t xml:space="preserve">  Я, </w:t>
      </w:r>
      <w:proofErr w:type="gramStart"/>
      <w:r>
        <w:t>люблю</w:t>
      </w:r>
      <w:proofErr w:type="gramEnd"/>
      <w:r>
        <w:t xml:space="preserve">  когда сыро, холодно, Я от вас ухожу, ухожу туда, где идет дождик \ уходит \.</w:t>
      </w:r>
    </w:p>
    <w:p w:rsidR="00887881" w:rsidRDefault="00887881" w:rsidP="00887881">
      <w:pPr>
        <w:spacing w:line="240" w:lineRule="auto"/>
      </w:pPr>
      <w:r>
        <w:t>Ведущий: Ну, и нам пора возвращаться в детский сад</w:t>
      </w:r>
      <w:proofErr w:type="gramStart"/>
      <w:r>
        <w:t xml:space="preserve"> \ З</w:t>
      </w:r>
      <w:proofErr w:type="gramEnd"/>
      <w:r>
        <w:t xml:space="preserve">вучит музыка, дети возвращаются в детский\  Ну, вот мы и приехали. Обо всем мы с вами поговорили, что бывает осенью. Давайте </w:t>
      </w:r>
      <w:r>
        <w:lastRenderedPageBreak/>
        <w:t>вспомним о дарах осени. Какие вам особенно нравятся?\ дети перечисляют</w:t>
      </w:r>
      <w:proofErr w:type="gramStart"/>
      <w:r>
        <w:t xml:space="preserve"> \  В</w:t>
      </w:r>
      <w:proofErr w:type="gramEnd"/>
      <w:r>
        <w:t>от посмотрите, у нас изображен  осень, но сарафан у осени белый, не красивый. Давайте украсим</w:t>
      </w:r>
      <w:proofErr w:type="gramStart"/>
      <w:r>
        <w:t xml:space="preserve"> .</w:t>
      </w:r>
      <w:proofErr w:type="gramEnd"/>
    </w:p>
    <w:p w:rsidR="00887881" w:rsidRDefault="00887881" w:rsidP="00887881">
      <w:pPr>
        <w:spacing w:line="240" w:lineRule="auto"/>
      </w:pPr>
      <w:r>
        <w:t xml:space="preserve">                                               </w:t>
      </w:r>
    </w:p>
    <w:p w:rsidR="00887881" w:rsidRDefault="00887881" w:rsidP="00887881">
      <w:pPr>
        <w:spacing w:line="240" w:lineRule="auto"/>
      </w:pPr>
      <w:r>
        <w:t xml:space="preserve">                               Аппликация « Укрась сарафан осени»</w:t>
      </w:r>
    </w:p>
    <w:p w:rsidR="00887881" w:rsidRDefault="00887881" w:rsidP="00887881">
      <w:pPr>
        <w:spacing w:line="240" w:lineRule="auto"/>
      </w:pPr>
      <w:r>
        <w:t xml:space="preserve"> После аппликации ведущий угощает детей дарами осени.</w:t>
      </w:r>
    </w:p>
    <w:p w:rsidR="00887881" w:rsidRDefault="00887881" w:rsidP="00887881">
      <w:pPr>
        <w:spacing w:line="240" w:lineRule="auto"/>
      </w:pPr>
      <w:r>
        <w:t xml:space="preserve"> </w:t>
      </w:r>
    </w:p>
    <w:p w:rsidR="00887881" w:rsidRDefault="00887881" w:rsidP="00887881">
      <w:pPr>
        <w:rPr>
          <w:sz w:val="24"/>
          <w:szCs w:val="24"/>
          <w:u w:val="single"/>
        </w:rPr>
      </w:pPr>
    </w:p>
    <w:p w:rsidR="00656FDF" w:rsidRDefault="00656FDF"/>
    <w:sectPr w:rsidR="0065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37B4"/>
    <w:multiLevelType w:val="hybridMultilevel"/>
    <w:tmpl w:val="9FE4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A8"/>
    <w:rsid w:val="00656FDF"/>
    <w:rsid w:val="00887881"/>
    <w:rsid w:val="00B47FA8"/>
    <w:rsid w:val="00D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2012-09-28T13:40:00Z</dcterms:created>
  <dcterms:modified xsi:type="dcterms:W3CDTF">2012-09-28T13:42:00Z</dcterms:modified>
</cp:coreProperties>
</file>