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60" w:rsidRPr="002C72FA" w:rsidRDefault="004D2E9D" w:rsidP="002C72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2FA">
        <w:rPr>
          <w:rFonts w:ascii="Times New Roman" w:hAnsi="Times New Roman" w:cs="Times New Roman"/>
          <w:b/>
          <w:sz w:val="28"/>
          <w:szCs w:val="28"/>
        </w:rPr>
        <w:t>Конспект НОД по математике на тему: «Полет на воздушном шаре по стране геометрических фигур»</w:t>
      </w:r>
    </w:p>
    <w:p w:rsidR="004D2E9D" w:rsidRPr="002C72FA" w:rsidRDefault="004D2E9D" w:rsidP="002C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2FA">
        <w:rPr>
          <w:rFonts w:ascii="Times New Roman" w:hAnsi="Times New Roman" w:cs="Times New Roman"/>
          <w:b/>
          <w:sz w:val="28"/>
          <w:szCs w:val="28"/>
        </w:rPr>
        <w:t>Цель:</w:t>
      </w:r>
      <w:r w:rsidRPr="002C72FA">
        <w:rPr>
          <w:rFonts w:ascii="Times New Roman" w:hAnsi="Times New Roman" w:cs="Times New Roman"/>
          <w:sz w:val="28"/>
          <w:szCs w:val="28"/>
        </w:rPr>
        <w:t xml:space="preserve"> </w:t>
      </w:r>
      <w:r w:rsidR="00DF707B" w:rsidRPr="002C72FA">
        <w:rPr>
          <w:rFonts w:ascii="Times New Roman" w:hAnsi="Times New Roman" w:cs="Times New Roman"/>
          <w:sz w:val="28"/>
          <w:szCs w:val="28"/>
        </w:rPr>
        <w:t>вызвать у детей интерес к логическим задачам.</w:t>
      </w:r>
    </w:p>
    <w:p w:rsidR="004D2E9D" w:rsidRPr="002C72FA" w:rsidRDefault="004D2E9D" w:rsidP="002C72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72F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D2E9D" w:rsidRPr="009B5402" w:rsidRDefault="004D2E9D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1.Закрепить  представления о геометрических фигурах, формировать умение группировать их по различным признакам.</w:t>
      </w:r>
    </w:p>
    <w:p w:rsidR="004D2E9D" w:rsidRPr="009B5402" w:rsidRDefault="004D2E9D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2. Совершенствовать навык ориентировки на плоскости, в двухмерном пространстве.</w:t>
      </w:r>
    </w:p>
    <w:p w:rsidR="004D2E9D" w:rsidRPr="009B5402" w:rsidRDefault="004D2E9D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3.Развивать логическое мышление, упражнять в составлении загадок.</w:t>
      </w:r>
    </w:p>
    <w:p w:rsidR="004D2E9D" w:rsidRPr="009B5402" w:rsidRDefault="004D2E9D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4. Воспитывать усидчивость, интерес к занятию.</w:t>
      </w:r>
    </w:p>
    <w:p w:rsidR="004D2E9D" w:rsidRPr="009B5402" w:rsidRDefault="00DF707B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9B5402">
        <w:rPr>
          <w:rFonts w:ascii="Times New Roman" w:hAnsi="Times New Roman" w:cs="Times New Roman"/>
          <w:sz w:val="28"/>
          <w:szCs w:val="28"/>
        </w:rPr>
        <w:t>:  костюм для воспитателя с приклеенными на нем геометрическими фигурами, воздушный шар</w:t>
      </w:r>
      <w:r w:rsidR="009B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4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5402">
        <w:rPr>
          <w:rFonts w:ascii="Times New Roman" w:hAnsi="Times New Roman" w:cs="Times New Roman"/>
          <w:sz w:val="28"/>
          <w:szCs w:val="28"/>
        </w:rPr>
        <w:t>составленные вместе стулья, на каждом геометрическая фигура), билет-картинка с изображением геометрических фигур, рыбы в форме  геометрических фигур и нарисованный на бумаге дом для них, веревки,  крючки, воздушные шарики; ленты и шарики для изображения реки; музыка напоминающая движения ветра.</w:t>
      </w:r>
    </w:p>
    <w:p w:rsidR="00DF707B" w:rsidRPr="009B5402" w:rsidRDefault="00DF707B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9B5402">
        <w:rPr>
          <w:rFonts w:ascii="Times New Roman" w:hAnsi="Times New Roman" w:cs="Times New Roman"/>
          <w:sz w:val="28"/>
          <w:szCs w:val="28"/>
        </w:rPr>
        <w:t>: билеты-картинки с изображением геометрических фигур, деревья с геометрическими фигурами, карточки с пятью окошками.</w:t>
      </w:r>
    </w:p>
    <w:p w:rsidR="002C72FA" w:rsidRPr="009B5402" w:rsidRDefault="002C72FA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дидактических игр, игровых упражнений, чтение художественной литературы, отгадывание математических загадок, рассматривание иллюстраций с изображением воздушного шара, слушание музыкальных произведений.</w:t>
      </w:r>
    </w:p>
    <w:p w:rsidR="004D2E9D" w:rsidRPr="009B5402" w:rsidRDefault="002C72FA" w:rsidP="009B54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3C7425" w:rsidRPr="009B5402" w:rsidRDefault="002C72FA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5402">
        <w:rPr>
          <w:rFonts w:ascii="Times New Roman" w:hAnsi="Times New Roman" w:cs="Times New Roman"/>
          <w:sz w:val="28"/>
          <w:szCs w:val="28"/>
        </w:rPr>
        <w:t>Ребята, вы хотите отправиться в путешествие? Тогда отгадайте загадку:</w:t>
      </w:r>
      <w:r w:rsidR="003C7425" w:rsidRPr="009B5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FA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Мой любимый теплый воздух,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Со мной творишь ты чудеса!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И как в прекрасной дивной сказке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Я поднимаюсь в небеса!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Моя чудесная гондола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 xml:space="preserve"> Весьма уютна и светла.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И путешественникам юным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В ней хватит места, как всегда.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В дороге нам поможет дружба,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И смелость тоже нам нужна…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 xml:space="preserve">Вы догадались, кто же я? 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Скорее в путь мои друзья!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402">
        <w:rPr>
          <w:rFonts w:ascii="Times New Roman" w:hAnsi="Times New Roman" w:cs="Times New Roman"/>
          <w:i/>
          <w:sz w:val="28"/>
          <w:szCs w:val="28"/>
        </w:rPr>
        <w:t>( воздушный шар)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5402">
        <w:rPr>
          <w:rFonts w:ascii="Times New Roman" w:hAnsi="Times New Roman" w:cs="Times New Roman"/>
          <w:sz w:val="28"/>
          <w:szCs w:val="28"/>
        </w:rPr>
        <w:t xml:space="preserve">Правильно, чтобы найти место в гондоле, надо найти стул с такой же геометрической фигурой, какая нарисована на вашем билете. 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402">
        <w:rPr>
          <w:rFonts w:ascii="Times New Roman" w:hAnsi="Times New Roman" w:cs="Times New Roman"/>
          <w:i/>
          <w:sz w:val="28"/>
          <w:szCs w:val="28"/>
        </w:rPr>
        <w:t>Дети занимают свои места.</w:t>
      </w:r>
    </w:p>
    <w:p w:rsidR="003C7425" w:rsidRPr="009B5402" w:rsidRDefault="003C7425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 xml:space="preserve">А  чтобы взлететь, </w:t>
      </w:r>
      <w:r w:rsidR="00BC3E26" w:rsidRPr="009B5402">
        <w:rPr>
          <w:rFonts w:ascii="Times New Roman" w:hAnsi="Times New Roman" w:cs="Times New Roman"/>
          <w:sz w:val="28"/>
          <w:szCs w:val="28"/>
        </w:rPr>
        <w:t xml:space="preserve">необходимо произнести волшебные слова: </w:t>
      </w:r>
      <w:proofErr w:type="spellStart"/>
      <w:r w:rsidR="00BC3E26" w:rsidRPr="009B5402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BC3E26" w:rsidRPr="009B5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E26" w:rsidRPr="009B5402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BC3E26" w:rsidRPr="009B5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E26" w:rsidRPr="009B5402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BC3E26" w:rsidRPr="009B5402">
        <w:rPr>
          <w:rFonts w:ascii="Times New Roman" w:hAnsi="Times New Roman" w:cs="Times New Roman"/>
          <w:sz w:val="28"/>
          <w:szCs w:val="28"/>
        </w:rPr>
        <w:t xml:space="preserve">. </w:t>
      </w:r>
      <w:r w:rsidR="00BC3E26" w:rsidRPr="009B5402">
        <w:rPr>
          <w:rFonts w:ascii="Times New Roman" w:hAnsi="Times New Roman" w:cs="Times New Roman"/>
          <w:i/>
          <w:sz w:val="28"/>
          <w:szCs w:val="28"/>
        </w:rPr>
        <w:t>(Все произносят слова)</w:t>
      </w:r>
    </w:p>
    <w:p w:rsidR="00BC3E26" w:rsidRPr="009B5402" w:rsidRDefault="00BC3E26" w:rsidP="009B54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мы и в воздухе</w:t>
      </w:r>
      <w:proofErr w:type="gramStart"/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спользуется ИКТ) Мы летим с вами в страну Геометрических фигур. Как красиво вокруг! Какие необыкновенные облака!</w:t>
      </w:r>
    </w:p>
    <w:p w:rsidR="00BC3E26" w:rsidRPr="009B5402" w:rsidRDefault="00BC3E26" w:rsidP="009B54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Какого они цвета? </w:t>
      </w:r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(белые, </w:t>
      </w:r>
      <w:proofErr w:type="spellStart"/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голубые</w:t>
      </w:r>
      <w:proofErr w:type="spellEnd"/>
      <w:proofErr w:type="gramStart"/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розовые</w:t>
      </w:r>
      <w:proofErr w:type="spellEnd"/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3E26" w:rsidRPr="009B5402" w:rsidRDefault="00BC3E26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Какого размера? </w:t>
      </w:r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(большие и</w:t>
      </w: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маленькие).</w:t>
      </w:r>
    </w:p>
    <w:p w:rsidR="00BC3E26" w:rsidRPr="009B5402" w:rsidRDefault="00BC3E26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какой они формы</w:t>
      </w:r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(круглой и овальной)</w:t>
      </w:r>
    </w:p>
    <w:p w:rsidR="00BC3E26" w:rsidRPr="009B5402" w:rsidRDefault="00BC3E26" w:rsidP="009B54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 приземляться! Вот она - страна Геометрических фигур. Под нами волшебный лес. А знаете ли вы, как нужно вести себя в лесу! Нельзя ломать ветки, нельзя разжигать костры, бросать мусор, обижать обитателей леса. Правильно, ребята нужно бережно относиться к природе и ее обитателям. Вот мы с вами и опустились на землю.</w:t>
      </w:r>
    </w:p>
    <w:p w:rsidR="00774200" w:rsidRPr="009B5402" w:rsidRDefault="00774200" w:rsidP="009B54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ребята, какие необыкновенные деревья растут в этом лесу.</w:t>
      </w:r>
    </w:p>
    <w:p w:rsidR="00774200" w:rsidRPr="009B5402" w:rsidRDefault="00774200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Подходим с детьми к дереву с геометрическими фигурами.</w:t>
      </w:r>
    </w:p>
    <w:p w:rsidR="00774200" w:rsidRPr="009B5402" w:rsidRDefault="005B1ED9" w:rsidP="009B54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4200"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Дерево подарит нам свои </w:t>
      </w:r>
      <w:r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фигуры,</w:t>
      </w:r>
      <w:r w:rsidR="00774200" w:rsidRPr="009B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вы отгадаете загадки о них.</w:t>
      </w:r>
    </w:p>
    <w:p w:rsidR="00774200" w:rsidRPr="009B5402" w:rsidRDefault="00774200" w:rsidP="009B5402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Прикатилось колесо,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Ведь похожее оно,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Как наглядная натура</w:t>
      </w:r>
      <w:proofErr w:type="gramStart"/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Л</w:t>
      </w:r>
      <w:proofErr w:type="gramEnd"/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ишь на круглую фигуру.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Догадался, милый друг?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Ну, конечно, это … </w:t>
      </w:r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(круг).</w:t>
      </w:r>
    </w:p>
    <w:p w:rsidR="00CE01CC" w:rsidRPr="009B5402" w:rsidRDefault="00CE01CC" w:rsidP="009B5402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74200" w:rsidRPr="009B5402" w:rsidRDefault="00774200" w:rsidP="009B5402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На фигуру посмотри</w:t>
      </w:r>
      <w:proofErr w:type="gramStart"/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альбоме начерти</w:t>
      </w:r>
      <w:r w:rsidRPr="009B54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Три угла. Три стороны</w:t>
      </w:r>
      <w:proofErr w:type="gramStart"/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М</w:t>
      </w:r>
      <w:proofErr w:type="gramEnd"/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еж собой соедини.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Получился не угольник,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красивый… </w:t>
      </w:r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(треугольник).</w:t>
      </w:r>
    </w:p>
    <w:p w:rsidR="00CE01CC" w:rsidRPr="009B5402" w:rsidRDefault="00CE01CC" w:rsidP="009B5402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74200" w:rsidRPr="009B5402" w:rsidRDefault="00774200" w:rsidP="009B5402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Я фигура – хоть куда,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Очень ровная всегда,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Все углы во мне равны</w:t>
      </w:r>
      <w:proofErr w:type="gramStart"/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четыре стороны.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Кубик – мой любимый брат,</w:t>
      </w:r>
      <w:r w:rsidRPr="009B5402">
        <w:rPr>
          <w:rFonts w:ascii="Times New Roman" w:hAnsi="Times New Roman" w:cs="Times New Roman"/>
          <w:sz w:val="28"/>
          <w:szCs w:val="28"/>
        </w:rPr>
        <w:br/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Потому что я…. </w:t>
      </w:r>
      <w:r w:rsidRPr="009B5402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(квадрат).</w:t>
      </w:r>
    </w:p>
    <w:p w:rsidR="00CE01CC" w:rsidRPr="009B5402" w:rsidRDefault="00CE01CC" w:rsidP="009B5402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</w:p>
    <w:p w:rsidR="005B1ED9" w:rsidRPr="009B5402" w:rsidRDefault="005B1ED9" w:rsidP="009B54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5402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Воспитатель:</w:t>
      </w:r>
      <w:r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Молодцы ребята все правильно ответили. А </w:t>
      </w:r>
      <w:r w:rsidR="00CE01CC" w:rsidRPr="009B5402">
        <w:rPr>
          <w:rFonts w:ascii="Times New Roman" w:hAnsi="Times New Roman" w:cs="Times New Roman"/>
          <w:sz w:val="28"/>
          <w:szCs w:val="28"/>
          <w:shd w:val="clear" w:color="auto" w:fill="FAFAFA"/>
        </w:rPr>
        <w:t>теперь давайте поиграем в игру.</w:t>
      </w:r>
    </w:p>
    <w:p w:rsidR="005B1ED9" w:rsidRPr="009B5402" w:rsidRDefault="005B1ED9" w:rsidP="009B54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9B5402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Игра «Подбери по цвету, по форме и по размеру»</w:t>
      </w:r>
    </w:p>
    <w:p w:rsidR="005B1ED9" w:rsidRPr="009B5402" w:rsidRDefault="005B1ED9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-«Раз, два, три, у кого круги, подними! » (аналогично с другими фигурами, также по величине)</w:t>
      </w:r>
    </w:p>
    <w:p w:rsidR="005B1ED9" w:rsidRPr="009B5402" w:rsidRDefault="005B1ED9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По окончании игры дети раскладывают фигуры в цветные обручи, группируя их по цвету.</w:t>
      </w:r>
    </w:p>
    <w:p w:rsidR="005B1ED9" w:rsidRPr="009B5402" w:rsidRDefault="005B1ED9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5402">
        <w:rPr>
          <w:rFonts w:ascii="Times New Roman" w:hAnsi="Times New Roman" w:cs="Times New Roman"/>
          <w:sz w:val="28"/>
          <w:szCs w:val="28"/>
        </w:rPr>
        <w:t>Умницы, ребята, вы все выполняете правильно. А как геометрические фигуры могут узнать, о чем мы с вами говорим?</w:t>
      </w:r>
    </w:p>
    <w:p w:rsidR="005B1ED9" w:rsidRPr="009B5402" w:rsidRDefault="005B1ED9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9B5402">
        <w:rPr>
          <w:rFonts w:ascii="Times New Roman" w:hAnsi="Times New Roman" w:cs="Times New Roman"/>
          <w:sz w:val="28"/>
          <w:szCs w:val="28"/>
        </w:rPr>
        <w:t>Их</w:t>
      </w:r>
      <w:r w:rsidR="00CE01CC" w:rsidRPr="009B5402">
        <w:rPr>
          <w:rFonts w:ascii="Times New Roman" w:hAnsi="Times New Roman" w:cs="Times New Roman"/>
          <w:sz w:val="28"/>
          <w:szCs w:val="28"/>
        </w:rPr>
        <w:t xml:space="preserve"> можно «оживить», дать им названия, рассказать об их внешнем виде.</w:t>
      </w:r>
    </w:p>
    <w:p w:rsidR="00CE01CC" w:rsidRPr="009B5402" w:rsidRDefault="00CE01CC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B5402">
        <w:rPr>
          <w:rFonts w:ascii="Times New Roman" w:hAnsi="Times New Roman" w:cs="Times New Roman"/>
          <w:sz w:val="28"/>
          <w:szCs w:val="28"/>
        </w:rPr>
        <w:t xml:space="preserve"> Правильно, ребята. Отгадайте загадку:</w:t>
      </w:r>
    </w:p>
    <w:p w:rsidR="00CE01CC" w:rsidRPr="009B5402" w:rsidRDefault="00CE01CC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Течет, течет – не вытечет,</w:t>
      </w:r>
    </w:p>
    <w:p w:rsidR="005B1ED9" w:rsidRPr="009B5402" w:rsidRDefault="00CE01CC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Бежит, бежит – не выбежит.</w:t>
      </w:r>
      <w:r w:rsidRPr="009B5402">
        <w:rPr>
          <w:rFonts w:ascii="Times New Roman" w:hAnsi="Times New Roman" w:cs="Times New Roman"/>
          <w:i/>
          <w:sz w:val="28"/>
          <w:szCs w:val="28"/>
        </w:rPr>
        <w:t xml:space="preserve"> (Река)</w:t>
      </w:r>
    </w:p>
    <w:p w:rsidR="00CE01CC" w:rsidRPr="009B5402" w:rsidRDefault="00CE01CC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5402">
        <w:rPr>
          <w:rFonts w:ascii="Times New Roman" w:hAnsi="Times New Roman" w:cs="Times New Roman"/>
          <w:sz w:val="28"/>
          <w:szCs w:val="28"/>
        </w:rPr>
        <w:t>правильно, река. Найдите предметы, которые помогут изобразить волны, течение воды</w:t>
      </w:r>
      <w:proofErr w:type="gramStart"/>
      <w:r w:rsidRPr="009B5402">
        <w:rPr>
          <w:rFonts w:ascii="Times New Roman" w:hAnsi="Times New Roman" w:cs="Times New Roman"/>
          <w:sz w:val="28"/>
          <w:szCs w:val="28"/>
        </w:rPr>
        <w:t>.</w:t>
      </w:r>
      <w:r w:rsidR="00F93574" w:rsidRPr="009B540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B5402">
        <w:rPr>
          <w:rFonts w:ascii="Times New Roman" w:hAnsi="Times New Roman" w:cs="Times New Roman"/>
          <w:i/>
          <w:sz w:val="28"/>
          <w:szCs w:val="28"/>
        </w:rPr>
        <w:t>Ленты, платки</w:t>
      </w:r>
      <w:r w:rsidR="00F93574" w:rsidRPr="009B5402">
        <w:rPr>
          <w:rFonts w:ascii="Times New Roman" w:hAnsi="Times New Roman" w:cs="Times New Roman"/>
          <w:i/>
          <w:sz w:val="28"/>
          <w:szCs w:val="28"/>
        </w:rPr>
        <w:t>)</w:t>
      </w:r>
      <w:r w:rsidRPr="009B5402">
        <w:rPr>
          <w:rFonts w:ascii="Times New Roman" w:hAnsi="Times New Roman" w:cs="Times New Roman"/>
          <w:i/>
          <w:sz w:val="28"/>
          <w:szCs w:val="28"/>
        </w:rPr>
        <w:t>.</w:t>
      </w:r>
    </w:p>
    <w:p w:rsidR="00CE01CC" w:rsidRPr="009B5402" w:rsidRDefault="00CE01CC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5402">
        <w:rPr>
          <w:rFonts w:ascii="Times New Roman" w:hAnsi="Times New Roman" w:cs="Times New Roman"/>
          <w:sz w:val="28"/>
          <w:szCs w:val="28"/>
        </w:rPr>
        <w:t>Как</w:t>
      </w:r>
      <w:r w:rsidR="00F93574" w:rsidRPr="009B5402">
        <w:rPr>
          <w:rFonts w:ascii="Times New Roman" w:hAnsi="Times New Roman" w:cs="Times New Roman"/>
          <w:sz w:val="28"/>
          <w:szCs w:val="28"/>
        </w:rPr>
        <w:t xml:space="preserve"> можно охарактеризовать воду в реке?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 xml:space="preserve">Ребята, смотрите, в нашей реке плавают рыбы в форме геометрических фигур. Как их поймать? </w:t>
      </w:r>
      <w:r w:rsidRPr="009B5402">
        <w:rPr>
          <w:rFonts w:ascii="Times New Roman" w:hAnsi="Times New Roman" w:cs="Times New Roman"/>
          <w:i/>
          <w:sz w:val="28"/>
          <w:szCs w:val="28"/>
        </w:rPr>
        <w:t>(Сделать удочку)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B5402">
        <w:rPr>
          <w:rFonts w:ascii="Times New Roman" w:hAnsi="Times New Roman" w:cs="Times New Roman"/>
          <w:sz w:val="28"/>
          <w:szCs w:val="28"/>
        </w:rPr>
        <w:t>Правильно, поймайте и расселите их в домике на листе бумаги.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402"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proofErr w:type="spellStart"/>
      <w:r w:rsidRPr="009B5402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Start"/>
      <w:r w:rsidRPr="009B5402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9B5402">
        <w:rPr>
          <w:rFonts w:ascii="Times New Roman" w:hAnsi="Times New Roman" w:cs="Times New Roman"/>
          <w:i/>
          <w:sz w:val="28"/>
          <w:szCs w:val="28"/>
        </w:rPr>
        <w:t>бъединяя</w:t>
      </w:r>
      <w:proofErr w:type="spellEnd"/>
      <w:r w:rsidRPr="009B5402">
        <w:rPr>
          <w:rFonts w:ascii="Times New Roman" w:hAnsi="Times New Roman" w:cs="Times New Roman"/>
          <w:i/>
          <w:sz w:val="28"/>
          <w:szCs w:val="28"/>
        </w:rPr>
        <w:t xml:space="preserve"> по любым признакам: цвету, величине, форме.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B5402">
        <w:rPr>
          <w:rStyle w:val="c1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Физминутка</w:t>
      </w:r>
      <w:proofErr w:type="spellEnd"/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Ветер с листьями играет:       (</w:t>
      </w:r>
      <w:r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дети вытягивают руки вперёд и делают взмахи в стороны)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То поднимет, то бросает</w:t>
      </w:r>
      <w:proofErr w:type="gramStart"/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  </w:t>
      </w:r>
      <w:r w:rsidRPr="009B54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однимают руки вверх и встают на носочки, затем приседаю)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Кружит в вальсе листопад  </w:t>
      </w:r>
      <w:r w:rsidRPr="009B54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(кружатся)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Ранней осени наряд.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ветвях берёзки белой</w:t>
      </w:r>
    </w:p>
    <w:p w:rsidR="00F93574" w:rsidRPr="009B5402" w:rsidRDefault="00F93574" w:rsidP="009B5402">
      <w:pPr>
        <w:pStyle w:val="a3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Пять листочков уцелело</w:t>
      </w:r>
      <w:proofErr w:type="gramStart"/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B5402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</w:t>
      </w:r>
      <w:r w:rsidRPr="009B54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одбегают к карточке с цифрой 5)</w:t>
      </w:r>
    </w:p>
    <w:p w:rsidR="00F93574" w:rsidRPr="009B5402" w:rsidRDefault="00F93574" w:rsidP="009B54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402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="00AC63C2" w:rsidRPr="009B5402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Ну вот, ребята, пора возвращаться домой. Но что это?  </w:t>
      </w:r>
      <w:r w:rsidR="00AC63C2"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(Звучит грамзапись)</w:t>
      </w:r>
      <w:proofErr w:type="gramStart"/>
      <w:r w:rsidR="00AC63C2" w:rsidRPr="009B5402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AC63C2" w:rsidRPr="009B5402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К</w:t>
      </w:r>
      <w:proofErr w:type="gramEnd"/>
      <w:r w:rsidR="00AC63C2" w:rsidRPr="009B5402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акой сильный ветер! Мы не сможем лететь! Чтобы заставить ветер стихнуть, надо правильно заполнить окошечки в ваших карточках.</w:t>
      </w:r>
    </w:p>
    <w:p w:rsidR="00F93574" w:rsidRPr="009B5402" w:rsidRDefault="00AC63C2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402">
        <w:rPr>
          <w:rFonts w:ascii="Times New Roman" w:hAnsi="Times New Roman" w:cs="Times New Roman"/>
          <w:i/>
          <w:sz w:val="28"/>
          <w:szCs w:val="28"/>
        </w:rPr>
        <w:t>Дети по образцу рисуют геометрические фигуры в определенной последовательности: треугольник, круг, квадрат, прямоугольник, многоугольник.</w:t>
      </w:r>
    </w:p>
    <w:p w:rsidR="009B5402" w:rsidRPr="009B5402" w:rsidRDefault="00AC63C2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5402" w:rsidRPr="009B5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402" w:rsidRPr="009B5402">
        <w:rPr>
          <w:rFonts w:ascii="Times New Roman" w:hAnsi="Times New Roman" w:cs="Times New Roman"/>
          <w:sz w:val="28"/>
          <w:szCs w:val="28"/>
        </w:rPr>
        <w:t>Ребята, ветер стих, почему?</w:t>
      </w:r>
      <w:r w:rsidR="009B5402" w:rsidRPr="009B5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402" w:rsidRPr="009B5402">
        <w:rPr>
          <w:rFonts w:ascii="Times New Roman" w:hAnsi="Times New Roman" w:cs="Times New Roman"/>
          <w:sz w:val="28"/>
          <w:szCs w:val="28"/>
        </w:rPr>
        <w:t>Правильно заполнили карточки. Молодцы, тогда в путь!</w:t>
      </w:r>
    </w:p>
    <w:p w:rsidR="00CE01CC" w:rsidRPr="009B5402" w:rsidRDefault="00CE01CC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CE01CC" w:rsidRPr="009B5402" w:rsidRDefault="00CE01CC" w:rsidP="009B54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 xml:space="preserve">-Что вы узнали интересного? С кем мы познакомились, что мы делали в стране Геометрических фигур? Вам понравилось путешествие? </w:t>
      </w:r>
      <w:r w:rsidRPr="009B540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E01CC" w:rsidRPr="009B5402" w:rsidRDefault="00CE01CC" w:rsidP="009B5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402">
        <w:rPr>
          <w:rFonts w:ascii="Times New Roman" w:hAnsi="Times New Roman" w:cs="Times New Roman"/>
          <w:sz w:val="28"/>
          <w:szCs w:val="28"/>
        </w:rPr>
        <w:t>-Вот и закончилось наше путешествие. На память о нашем путешествии я дарю вам воздушные шары.</w:t>
      </w:r>
    </w:p>
    <w:p w:rsidR="00CE01CC" w:rsidRDefault="00CE01CC" w:rsidP="00CE01CC">
      <w:pPr>
        <w:pStyle w:val="a4"/>
        <w:shd w:val="clear" w:color="auto" w:fill="FFFFFF"/>
        <w:spacing w:before="254" w:beforeAutospacing="0" w:after="254" w:afterAutospacing="0" w:line="356" w:lineRule="atLeast"/>
        <w:jc w:val="both"/>
        <w:rPr>
          <w:i/>
          <w:sz w:val="28"/>
          <w:szCs w:val="28"/>
        </w:rPr>
      </w:pPr>
    </w:p>
    <w:p w:rsidR="00CE01CC" w:rsidRPr="00CE01CC" w:rsidRDefault="00CE01CC" w:rsidP="00CE01CC">
      <w:pPr>
        <w:pStyle w:val="a4"/>
        <w:shd w:val="clear" w:color="auto" w:fill="FFFFFF"/>
        <w:spacing w:before="254" w:beforeAutospacing="0" w:after="254" w:afterAutospacing="0" w:line="356" w:lineRule="atLeast"/>
        <w:jc w:val="both"/>
        <w:rPr>
          <w:sz w:val="28"/>
          <w:szCs w:val="28"/>
        </w:rPr>
      </w:pPr>
    </w:p>
    <w:sectPr w:rsidR="00CE01CC" w:rsidRPr="00CE01CC" w:rsidSect="007A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2E9D"/>
    <w:rsid w:val="00192124"/>
    <w:rsid w:val="002C72FA"/>
    <w:rsid w:val="003C7425"/>
    <w:rsid w:val="004D2E9D"/>
    <w:rsid w:val="005B1ED9"/>
    <w:rsid w:val="00774200"/>
    <w:rsid w:val="007A6460"/>
    <w:rsid w:val="009B5402"/>
    <w:rsid w:val="00AC63C2"/>
    <w:rsid w:val="00BC3E26"/>
    <w:rsid w:val="00CE01CC"/>
    <w:rsid w:val="00DF707B"/>
    <w:rsid w:val="00F9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2F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4200"/>
  </w:style>
  <w:style w:type="paragraph" w:styleId="a4">
    <w:name w:val="Normal (Web)"/>
    <w:basedOn w:val="a"/>
    <w:uiPriority w:val="99"/>
    <w:unhideWhenUsed/>
    <w:rsid w:val="005B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574"/>
  </w:style>
  <w:style w:type="paragraph" w:customStyle="1" w:styleId="c0">
    <w:name w:val="c0"/>
    <w:basedOn w:val="a"/>
    <w:rsid w:val="00F9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3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6772C-9FF0-42B0-93D5-5F127AD2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2015-01-12T20:35:00Z</dcterms:created>
  <dcterms:modified xsi:type="dcterms:W3CDTF">2015-01-12T22:38:00Z</dcterms:modified>
</cp:coreProperties>
</file>