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86" w:rsidRPr="005B4586" w:rsidRDefault="005B4586" w:rsidP="005B4586">
      <w:pPr>
        <w:rPr>
          <w:b/>
          <w:sz w:val="72"/>
          <w:szCs w:val="72"/>
        </w:rPr>
      </w:pPr>
      <w:r>
        <w:rPr>
          <w:rFonts w:eastAsia="Times New Roman" w:cs="Arial"/>
          <w:b/>
          <w:bCs/>
          <w:color w:val="444444"/>
          <w:kern w:val="36"/>
          <w:sz w:val="72"/>
          <w:szCs w:val="72"/>
          <w:lang w:eastAsia="ru-RU"/>
        </w:rPr>
        <w:t xml:space="preserve">         </w:t>
      </w:r>
      <w:r w:rsidRPr="005B4586">
        <w:rPr>
          <w:rFonts w:eastAsia="Times New Roman" w:cs="Arial"/>
          <w:b/>
          <w:bCs/>
          <w:color w:val="444444"/>
          <w:kern w:val="36"/>
          <w:sz w:val="72"/>
          <w:szCs w:val="72"/>
          <w:lang w:eastAsia="ru-RU"/>
        </w:rPr>
        <w:t>План-конспект</w:t>
      </w:r>
      <w:r w:rsidRPr="005B4586">
        <w:rPr>
          <w:b/>
          <w:sz w:val="72"/>
          <w:szCs w:val="72"/>
        </w:rPr>
        <w:t xml:space="preserve">       </w:t>
      </w:r>
    </w:p>
    <w:p w:rsidR="005B4586" w:rsidRDefault="005B4586" w:rsidP="005B4586">
      <w:pPr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          </w:t>
      </w:r>
      <w:r>
        <w:rPr>
          <w:b/>
          <w:sz w:val="56"/>
          <w:szCs w:val="56"/>
        </w:rPr>
        <w:t>По познанию</w:t>
      </w:r>
    </w:p>
    <w:p w:rsidR="005B4586" w:rsidRDefault="005B4586" w:rsidP="005B458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(математическое развитие)</w:t>
      </w:r>
    </w:p>
    <w:p w:rsidR="005B4586" w:rsidRDefault="005B4586" w:rsidP="005B458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Pr="00641EB6">
        <w:rPr>
          <w:b/>
          <w:sz w:val="56"/>
          <w:szCs w:val="56"/>
        </w:rPr>
        <w:t>подготовительная группа</w:t>
      </w:r>
    </w:p>
    <w:p w:rsidR="005B4586" w:rsidRDefault="005B4586" w:rsidP="005B458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Тема: </w:t>
      </w:r>
    </w:p>
    <w:p w:rsidR="005B4586" w:rsidRPr="00641EB6" w:rsidRDefault="005B4586" w:rsidP="005B4586">
      <w:pPr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     </w:t>
      </w:r>
      <w:r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Знакомство с геометрическими фигурами</w:t>
      </w:r>
      <w:r w:rsidRPr="00641EB6">
        <w:rPr>
          <w:b/>
          <w:sz w:val="72"/>
          <w:szCs w:val="72"/>
        </w:rPr>
        <w:t>»</w:t>
      </w:r>
    </w:p>
    <w:p w:rsidR="005B4586" w:rsidRDefault="005B4586" w:rsidP="005B4586">
      <w:pPr>
        <w:rPr>
          <w:b/>
          <w:sz w:val="72"/>
          <w:szCs w:val="72"/>
        </w:rPr>
      </w:pPr>
    </w:p>
    <w:p w:rsidR="005B4586" w:rsidRDefault="005B4586" w:rsidP="005B458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</w:p>
    <w:p w:rsidR="005B4586" w:rsidRDefault="005B4586" w:rsidP="005B458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>
        <w:rPr>
          <w:b/>
          <w:sz w:val="56"/>
          <w:szCs w:val="56"/>
        </w:rPr>
        <w:t xml:space="preserve">Воспитатель: Евдокимова Ж.В. </w:t>
      </w:r>
    </w:p>
    <w:p w:rsidR="005B4586" w:rsidRDefault="005B4586" w:rsidP="005B4586">
      <w:pPr>
        <w:rPr>
          <w:b/>
          <w:sz w:val="52"/>
          <w:szCs w:val="52"/>
        </w:rPr>
      </w:pPr>
    </w:p>
    <w:p w:rsidR="005B4586" w:rsidRDefault="005B4586" w:rsidP="005B4586">
      <w:pPr>
        <w:rPr>
          <w:b/>
          <w:sz w:val="52"/>
          <w:szCs w:val="52"/>
        </w:rPr>
      </w:pPr>
      <w:r>
        <w:rPr>
          <w:b/>
          <w:sz w:val="52"/>
          <w:szCs w:val="52"/>
        </w:rPr>
        <w:t>МБДОУ детский сад №12 «Белочка»</w:t>
      </w:r>
    </w:p>
    <w:p w:rsidR="005B4586" w:rsidRDefault="005B4586" w:rsidP="005B458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</w:t>
      </w:r>
    </w:p>
    <w:p w:rsidR="005B4586" w:rsidRPr="00641EB6" w:rsidRDefault="005B4586" w:rsidP="005B458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</w:t>
      </w:r>
      <w:bookmarkStart w:id="0" w:name="_GoBack"/>
      <w:bookmarkEnd w:id="0"/>
      <w:r>
        <w:rPr>
          <w:b/>
          <w:sz w:val="52"/>
          <w:szCs w:val="52"/>
        </w:rPr>
        <w:t xml:space="preserve">  </w:t>
      </w:r>
      <w:proofErr w:type="spellStart"/>
      <w:r>
        <w:rPr>
          <w:b/>
          <w:sz w:val="52"/>
          <w:szCs w:val="52"/>
        </w:rPr>
        <w:t>г.Котовск</w:t>
      </w:r>
      <w:proofErr w:type="spellEnd"/>
    </w:p>
    <w:p w:rsidR="005B4586" w:rsidRDefault="005B4586" w:rsidP="005B45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</w:p>
    <w:p w:rsidR="005B4586" w:rsidRDefault="005B4586" w:rsidP="005B45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геометрическими фигурами (треугольник, квадрат, круг,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овал, прямоугольник), с их свойствам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углы). Находить геометрические фигуры в окружающем пространстве.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5B4586" w:rsidRPr="00B923E8" w:rsidRDefault="005B4586" w:rsidP="005B4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жизненный опыт детей выявить знание о геометрических фигурах.</w:t>
      </w:r>
    </w:p>
    <w:p w:rsidR="005B4586" w:rsidRPr="00B923E8" w:rsidRDefault="005B4586" w:rsidP="005B4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геометрические фигуры из счетных палочек.</w:t>
      </w:r>
    </w:p>
    <w:p w:rsidR="005B4586" w:rsidRPr="00B923E8" w:rsidRDefault="005B4586" w:rsidP="005B4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и слуховое восприятие, нестандартность мышления,   речь, творческое воображение.</w:t>
      </w:r>
    </w:p>
    <w:p w:rsidR="005B4586" w:rsidRPr="00B923E8" w:rsidRDefault="005B4586" w:rsidP="005B45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умение работать самостоятельно;  формировать навыки взаимоконтроля, самоконтроля;  воспитывать желание помогать </w:t>
      </w:r>
      <w:proofErr w:type="spell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приемы: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объяснение, напоминание, уточнение, оценка деятельности детей, указание, беседа, художественное слово, вопросы.</w:t>
      </w:r>
      <w:proofErr w:type="gramEnd"/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школьных принадлежностей, сравнение с образцом.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сгибание из проволоки, исключение лишних знаков, графический диктант по заранее подготовленному условию, работа с сигнальными карточками, физ. минутка, пальчиковая гимнастика.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Игровые: создание игровой ситуации.</w:t>
      </w:r>
      <w:proofErr w:type="gramEnd"/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помощь коту получить посылку.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Интеграция областей: познание 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счетные навыки детей, упражнять в счете в пределах   семи, учить составлять четырехугольник из счетных палочек, учить узнавать геометрические фигуры в окружающих предметах).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Безопасность: приобщать к способам безопасного поведения при проведении игры.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Здоровье: закрепить с детьми полученные знания в  проведении комплекса игр, динамических паузах, практических упражнениях. Способствовать повышению общей работоспособности детей, снятию психического напряжения, легкому переключению с одного вида деятельности на другой.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Социализация: побуждать детей включаться в совместную 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игровую ситуацию. Развивать эмоциональную отзывчивость, доброжелательность.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Коммуникация: осваивать элементарные навыки речевого этикета.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инициативность и самостоятельность в речевом общении с окружающими.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результаты: дети могут называть геометрические фигуры и их свойства. Находить геометрические фигуры в окружающем пространстве.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педагог и дети.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– совместная деятельность.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  30 минут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Сценарный план: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1 -4 задания дети выполняют сидя за столами, 5-6, 8 задания – игры с движениями.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 техническое оснащение: игра, геометрические фигуры, счетные палочки, посылка.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Образовательная Деятельность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1.орг. момент.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вы проснулись?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мы проснулись.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улыбнулись?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улыбнулись.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в класс примчались?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класс примчались.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(вместе)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ручки! Хлоп, 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хлоп!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Здравствуйте, ножки! Топ, топ, топ!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щечки! Чмок, 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чмок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чмок!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зубки! (постучать).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поцелуй). 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гости! Привет, привет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помахать).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Педагог: Ребята, посмотрите, что у меня есть.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Печкин принес посылку для </w:t>
      </w:r>
      <w:proofErr w:type="spell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отдать её не может – нет у него документов. Паспорт получают только с 14 лет, а нашему коту  6 лет. Как же нам быть Печкин?   Ребята?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Печкин предлагает выполнить сложные задания </w:t>
      </w:r>
      <w:proofErr w:type="spell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если он справится, то отдаст посылку. Ну, что </w:t>
      </w:r>
      <w:proofErr w:type="spell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согласен? Согласен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он согласен, но он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уверен, что справится. И предлагает вам помочь ему. Поможем? Так кто скажет, какая цель нашего занятия? 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мы должны помочь выполнить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Печкин смог отдать посылку. 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 №1загадки.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вершины тут видны,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угла, три стороны, -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пожалуй, и довольно! -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видишь? - ...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(Треугольник)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форма у клубка,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планеты, колобка,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сожми ее, дружок,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получится ...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(кружок)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взял бы я окружность,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двух сторон немного сжал,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Отвечайте дети дружно -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Получился бы ...</w:t>
      </w: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(овал)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давно знакомый мой,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угол в нем прямой,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четыре стороны одинаковой длины, 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представиться я рад, а зовут меня квадрат!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фигура брат нашему квадрату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него только по две стороны равны.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Задание№2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столах есть палочки наши </w:t>
      </w:r>
      <w:proofErr w:type="spell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помогалочки</w:t>
      </w:r>
      <w:proofErr w:type="spell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Отсчитать нам нужно 7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трудно нам совсем.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семи палочек затем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мы можем без затей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одинаковых квадрата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близнеца два дружных брата.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можно убрать палочку, чтобы получился прямоугольник?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опять ты палочек лишь семь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трудное задание совсем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квадраты собери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треугольники сложи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три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хорошенько посмотри.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сколько хочешь палочек возьми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постарайся круг теперь сложи.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ровным должен получится круг</w:t>
      </w:r>
      <w:proofErr w:type="gramEnd"/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зевай и не смотри вокруг.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заигрались мы с вами, а кто напомнит мне цель нашего занятия? 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теперь игра другая 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трудная такая.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раздам для вас картинки,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картинки не простые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с картинками, нужно найти домик для каждой фигуры)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глаз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мы пришли в волшебный лес.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вокруг чудес  (круговые движения глазами)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березка стоит  (глаза вправо смотрят)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Слева - елка на нас глядит (глаза смотрят 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влево)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в небе кружатся, (глаза смотрят вверх)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красиво ложатся (глаза смотрят вниз)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блестят и искрятся (выставить ладошки)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ладошки к ребятам ложатся (глаза смотрят на ладошки).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Печкин: вы, друзья мои, старались,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Все прилежно занимались.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Я хочу вас благодарить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 посылку вам вручить.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что было в посылке у </w:t>
      </w:r>
      <w:proofErr w:type="spell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сказке?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показать солнце).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Ребята, давайте вспомним, чем мы сегодня занимались?!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понравилось больше всего?</w:t>
      </w:r>
    </w:p>
    <w:p w:rsidR="005B4586" w:rsidRPr="00B923E8" w:rsidRDefault="005B4586" w:rsidP="005B45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фигуры 3 угла, 3 стороны?                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треугольника. Что в классе треугольной формы?</w:t>
      </w:r>
    </w:p>
    <w:p w:rsidR="005B4586" w:rsidRPr="00B923E8" w:rsidRDefault="005B4586" w:rsidP="005B45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50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фигуры противоположные стороны одинаковые?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прямоугольника. </w:t>
      </w:r>
    </w:p>
    <w:p w:rsidR="005B4586" w:rsidRPr="00B923E8" w:rsidRDefault="005B4586" w:rsidP="005B45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фигуры все стороны равны?           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квадрата.</w:t>
      </w:r>
    </w:p>
    <w:p w:rsidR="005B4586" w:rsidRPr="00B923E8" w:rsidRDefault="005B4586" w:rsidP="005B4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фигуры нет углов?                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круга и овала. Что в классе круглой формы?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 свою работу.</w:t>
      </w:r>
    </w:p>
    <w:p w:rsidR="005B4586" w:rsidRPr="00B923E8" w:rsidRDefault="005B4586" w:rsidP="005B458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понравилось 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довольны собой поднимите желтый круг.</w:t>
      </w:r>
    </w:p>
    <w:p w:rsidR="005B4586" w:rsidRPr="00B923E8" w:rsidRDefault="005B4586" w:rsidP="005B4586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lang w:eastAsia="ru-RU"/>
        </w:rPr>
      </w:pPr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не </w:t>
      </w:r>
      <w:proofErr w:type="gramStart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B92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не довольны собой поднимите зеленый круг.</w:t>
      </w:r>
    </w:p>
    <w:p w:rsidR="005B4586" w:rsidRDefault="005B4586" w:rsidP="005B4586"/>
    <w:p w:rsidR="0008176E" w:rsidRDefault="0008176E"/>
    <w:sectPr w:rsidR="0008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E47"/>
    <w:multiLevelType w:val="multilevel"/>
    <w:tmpl w:val="B554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0376D"/>
    <w:multiLevelType w:val="multilevel"/>
    <w:tmpl w:val="1B98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AC0B4E"/>
    <w:multiLevelType w:val="multilevel"/>
    <w:tmpl w:val="DFE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BE7F5F"/>
    <w:multiLevelType w:val="multilevel"/>
    <w:tmpl w:val="75E4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385C76"/>
    <w:multiLevelType w:val="multilevel"/>
    <w:tmpl w:val="EEE6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8"/>
    <w:rsid w:val="00071790"/>
    <w:rsid w:val="0008176E"/>
    <w:rsid w:val="002C38AE"/>
    <w:rsid w:val="005B4586"/>
    <w:rsid w:val="00723F38"/>
    <w:rsid w:val="00B14ABA"/>
    <w:rsid w:val="00BE69E8"/>
    <w:rsid w:val="00C409A8"/>
    <w:rsid w:val="00C55CD5"/>
    <w:rsid w:val="00E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930</Words>
  <Characters>5303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АНТОХА68</dc:creator>
  <cp:keywords/>
  <dc:description/>
  <cp:lastModifiedBy>АНТОХА68</cp:lastModifiedBy>
  <cp:revision>2</cp:revision>
  <dcterms:created xsi:type="dcterms:W3CDTF">2014-03-23T09:27:00Z</dcterms:created>
  <dcterms:modified xsi:type="dcterms:W3CDTF">2014-03-23T09:35:00Z</dcterms:modified>
</cp:coreProperties>
</file>