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38" w:rsidRDefault="00701C38" w:rsidP="00891B8B">
      <w:pPr>
        <w:jc w:val="center"/>
        <w:rPr>
          <w:b/>
          <w:sz w:val="28"/>
          <w:szCs w:val="28"/>
          <w:lang w:val="en-US"/>
        </w:rPr>
      </w:pPr>
    </w:p>
    <w:p w:rsidR="00744331" w:rsidRPr="00891B8B" w:rsidRDefault="00744331" w:rsidP="00891B8B">
      <w:pPr>
        <w:jc w:val="center"/>
        <w:rPr>
          <w:b/>
          <w:sz w:val="28"/>
          <w:szCs w:val="28"/>
        </w:rPr>
      </w:pPr>
      <w:r w:rsidRPr="00891B8B">
        <w:rPr>
          <w:b/>
          <w:sz w:val="28"/>
          <w:szCs w:val="28"/>
        </w:rPr>
        <w:t>«Благотворное влияние музыкальн</w:t>
      </w:r>
      <w:proofErr w:type="gramStart"/>
      <w:r w:rsidRPr="00891B8B">
        <w:rPr>
          <w:b/>
          <w:sz w:val="28"/>
          <w:szCs w:val="28"/>
        </w:rPr>
        <w:t>о-</w:t>
      </w:r>
      <w:proofErr w:type="gramEnd"/>
      <w:r w:rsidRPr="00891B8B">
        <w:rPr>
          <w:b/>
          <w:sz w:val="28"/>
          <w:szCs w:val="28"/>
        </w:rPr>
        <w:t xml:space="preserve"> ритмических движений на психофизическое здоровье детей дошкольного возраста</w:t>
      </w:r>
      <w:r w:rsidR="007F39DB" w:rsidRPr="00891B8B">
        <w:rPr>
          <w:b/>
          <w:sz w:val="28"/>
          <w:szCs w:val="28"/>
        </w:rPr>
        <w:t>».</w:t>
      </w:r>
    </w:p>
    <w:p w:rsidR="007F39DB" w:rsidRDefault="007F39DB" w:rsidP="00891B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proofErr w:type="spellStart"/>
      <w:r>
        <w:rPr>
          <w:sz w:val="28"/>
          <w:szCs w:val="28"/>
        </w:rPr>
        <w:t>муз.руководителя</w:t>
      </w:r>
      <w:proofErr w:type="spellEnd"/>
      <w:r>
        <w:rPr>
          <w:sz w:val="28"/>
          <w:szCs w:val="28"/>
        </w:rPr>
        <w:t xml:space="preserve"> ГБДОУ детский сад №136 компенсирующего вида Выборгского района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Петербурга</w:t>
      </w:r>
    </w:p>
    <w:p w:rsidR="007F39DB" w:rsidRDefault="007F39DB" w:rsidP="007F39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Воронковой С.В.</w:t>
      </w:r>
    </w:p>
    <w:p w:rsidR="007F39DB" w:rsidRDefault="007F39DB" w:rsidP="007F39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100D" w:rsidRDefault="007F39DB" w:rsidP="007F39DB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70- х годов на экраны кинотеатров вышел замечательный музыкальный фильм </w:t>
      </w:r>
      <w:r w:rsidRPr="00891B8B">
        <w:rPr>
          <w:b/>
          <w:sz w:val="28"/>
          <w:szCs w:val="28"/>
        </w:rPr>
        <w:t xml:space="preserve">«Волшебная сила </w:t>
      </w:r>
      <w:r w:rsidR="00314108" w:rsidRPr="00891B8B">
        <w:rPr>
          <w:b/>
          <w:sz w:val="28"/>
          <w:szCs w:val="28"/>
        </w:rPr>
        <w:t>искусства»,</w:t>
      </w:r>
      <w:r w:rsidR="00314108">
        <w:rPr>
          <w:sz w:val="28"/>
          <w:szCs w:val="28"/>
        </w:rPr>
        <w:t xml:space="preserve"> состоящий из небольших новелл, в каждой из которой рассказывалось, какое воздействие на человека может оказывать искусство: помирить влюблённых, приструнить и проучить нахалов и грубиянов, вызвать сильные патриотические чувства у</w:t>
      </w:r>
      <w:r w:rsidR="003B3C35">
        <w:rPr>
          <w:sz w:val="28"/>
          <w:szCs w:val="28"/>
        </w:rPr>
        <w:t xml:space="preserve"> </w:t>
      </w:r>
      <w:proofErr w:type="gramStart"/>
      <w:r w:rsidR="003B3C35">
        <w:rPr>
          <w:sz w:val="28"/>
          <w:szCs w:val="28"/>
        </w:rPr>
        <w:t>первоклашек</w:t>
      </w:r>
      <w:proofErr w:type="gramEnd"/>
      <w:r w:rsidR="003B3C35">
        <w:rPr>
          <w:sz w:val="28"/>
          <w:szCs w:val="28"/>
        </w:rPr>
        <w:t xml:space="preserve"> пришедших на киносе</w:t>
      </w:r>
      <w:bookmarkStart w:id="0" w:name="_GoBack"/>
      <w:bookmarkEnd w:id="0"/>
      <w:r w:rsidR="00314108">
        <w:rPr>
          <w:sz w:val="28"/>
          <w:szCs w:val="28"/>
        </w:rPr>
        <w:t>анс про «Неуловимых мстителей» со своей молоденькой учитель</w:t>
      </w:r>
      <w:r w:rsidR="0014100D">
        <w:rPr>
          <w:sz w:val="28"/>
          <w:szCs w:val="28"/>
        </w:rPr>
        <w:t xml:space="preserve">ницей.                                                                       </w:t>
      </w:r>
    </w:p>
    <w:p w:rsidR="0014100D" w:rsidRDefault="0014100D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 в чём же заключается волшебная сила искусства?</w:t>
      </w:r>
    </w:p>
    <w:p w:rsidR="00627948" w:rsidRDefault="0014100D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 искусства – это язык чувств</w:t>
      </w:r>
      <w:r w:rsidR="00FF5841">
        <w:rPr>
          <w:sz w:val="28"/>
          <w:szCs w:val="28"/>
        </w:rPr>
        <w:t>,</w:t>
      </w:r>
      <w:r>
        <w:rPr>
          <w:sz w:val="28"/>
          <w:szCs w:val="28"/>
        </w:rPr>
        <w:t xml:space="preserve"> символичный и понятный всем</w:t>
      </w:r>
      <w:r w:rsidR="00F47C7E">
        <w:rPr>
          <w:sz w:val="28"/>
          <w:szCs w:val="28"/>
        </w:rPr>
        <w:t>. К</w:t>
      </w:r>
      <w:r>
        <w:rPr>
          <w:sz w:val="28"/>
          <w:szCs w:val="28"/>
        </w:rPr>
        <w:t>огда</w:t>
      </w:r>
      <w:r w:rsidR="00F47C7E">
        <w:rPr>
          <w:sz w:val="28"/>
          <w:szCs w:val="28"/>
        </w:rPr>
        <w:t xml:space="preserve"> мы радуемс</w:t>
      </w:r>
      <w:r w:rsidR="00545557">
        <w:rPr>
          <w:sz w:val="28"/>
          <w:szCs w:val="28"/>
        </w:rPr>
        <w:t>я, смеёмся или страдаем, плачем,</w:t>
      </w:r>
      <w:r w:rsidR="00F47C7E">
        <w:rPr>
          <w:sz w:val="28"/>
          <w:szCs w:val="28"/>
        </w:rPr>
        <w:t xml:space="preserve"> нам не нужен переводчик. О влиянии искусства на жизнь и здоровье людей был</w:t>
      </w:r>
      <w:r w:rsidR="00FF5841">
        <w:rPr>
          <w:sz w:val="28"/>
          <w:szCs w:val="28"/>
        </w:rPr>
        <w:t>о известно очень давно. В 40- 50</w:t>
      </w:r>
      <w:r w:rsidR="00F47C7E">
        <w:rPr>
          <w:sz w:val="28"/>
          <w:szCs w:val="28"/>
        </w:rPr>
        <w:t xml:space="preserve"> годы массовый интерес к искусству как терапевтическому</w:t>
      </w:r>
      <w:r w:rsidR="00627948">
        <w:rPr>
          <w:sz w:val="28"/>
          <w:szCs w:val="28"/>
        </w:rPr>
        <w:t xml:space="preserve"> средству, привёл к выделению самостоятельных научных направлений: </w:t>
      </w:r>
      <w:proofErr w:type="spellStart"/>
      <w:r w:rsidR="00627948">
        <w:rPr>
          <w:sz w:val="28"/>
          <w:szCs w:val="28"/>
        </w:rPr>
        <w:t>артерапия</w:t>
      </w:r>
      <w:proofErr w:type="spellEnd"/>
      <w:r w:rsidR="00627948">
        <w:rPr>
          <w:sz w:val="28"/>
          <w:szCs w:val="28"/>
        </w:rPr>
        <w:t xml:space="preserve"> (лечение средствами изобразительн</w:t>
      </w:r>
      <w:r w:rsidR="00545557">
        <w:rPr>
          <w:sz w:val="28"/>
          <w:szCs w:val="28"/>
        </w:rPr>
        <w:t xml:space="preserve">ого искусства), метод </w:t>
      </w:r>
      <w:proofErr w:type="spellStart"/>
      <w:r w:rsidR="00545557">
        <w:rPr>
          <w:sz w:val="28"/>
          <w:szCs w:val="28"/>
        </w:rPr>
        <w:t>психодрам</w:t>
      </w:r>
      <w:r w:rsidR="00627948">
        <w:rPr>
          <w:sz w:val="28"/>
          <w:szCs w:val="28"/>
        </w:rPr>
        <w:t>ы</w:t>
      </w:r>
      <w:proofErr w:type="spellEnd"/>
      <w:r w:rsidR="00627948">
        <w:rPr>
          <w:sz w:val="28"/>
          <w:szCs w:val="28"/>
        </w:rPr>
        <w:t>, музыкотерапия и танцевальная терапия.</w:t>
      </w:r>
    </w:p>
    <w:p w:rsidR="00627948" w:rsidRDefault="00627948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танцевальной терапии включали:</w:t>
      </w:r>
    </w:p>
    <w:p w:rsidR="00545557" w:rsidRDefault="00627948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изучение собственных чувств</w:t>
      </w:r>
      <w:r w:rsidR="00545557">
        <w:rPr>
          <w:sz w:val="28"/>
          <w:szCs w:val="28"/>
        </w:rPr>
        <w:t>;</w:t>
      </w:r>
    </w:p>
    <w:p w:rsidR="00545557" w:rsidRDefault="00545557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осознания своего тела;</w:t>
      </w:r>
    </w:p>
    <w:p w:rsidR="00545557" w:rsidRDefault="00545557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позитивного образа тела;</w:t>
      </w:r>
    </w:p>
    <w:p w:rsidR="00545557" w:rsidRDefault="00545557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навыков общения</w:t>
      </w:r>
      <w:r w:rsidR="00FF58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1931" w:rsidRDefault="00545557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возникновения танца ведёт нас в древние времена, к ритуальным танцам, когда ещё до появления человеческой речи, средством общения наших предков были жесты и мимика, движения, перенятые у зверей и </w:t>
      </w:r>
      <w:r w:rsidR="00761931">
        <w:rPr>
          <w:sz w:val="28"/>
          <w:szCs w:val="28"/>
        </w:rPr>
        <w:t xml:space="preserve">птиц. </w:t>
      </w:r>
      <w:r w:rsidR="00761931">
        <w:rPr>
          <w:sz w:val="28"/>
          <w:szCs w:val="28"/>
        </w:rPr>
        <w:lastRenderedPageBreak/>
        <w:t>Язык человеческого тела всегда был эффективным способом выражения естественных  реакций человека, его душевных переживаний.</w:t>
      </w:r>
    </w:p>
    <w:p w:rsidR="00370801" w:rsidRDefault="00761931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По мнению академика И.П.</w:t>
      </w:r>
      <w:r w:rsidR="00370801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Павлова «</w:t>
      </w:r>
      <w:r w:rsidR="00370801">
        <w:rPr>
          <w:sz w:val="28"/>
          <w:szCs w:val="28"/>
        </w:rPr>
        <w:t xml:space="preserve">нет ничего важнее в жизни человека, чем устойчивость и стабильность жизненных ритмов: пульса, дыхания, моторики движения и как результат </w:t>
      </w:r>
      <w:r w:rsidR="00891B8B">
        <w:rPr>
          <w:sz w:val="28"/>
          <w:szCs w:val="28"/>
        </w:rPr>
        <w:t xml:space="preserve">- </w:t>
      </w:r>
      <w:r w:rsidR="00370801">
        <w:rPr>
          <w:sz w:val="28"/>
          <w:szCs w:val="28"/>
        </w:rPr>
        <w:t>ритмичность химических процессов при обмене веществ в организме человека».</w:t>
      </w:r>
    </w:p>
    <w:p w:rsidR="00DB414E" w:rsidRDefault="00370801" w:rsidP="00FF5841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</w:t>
      </w:r>
      <w:r w:rsidR="00DB414E">
        <w:rPr>
          <w:sz w:val="28"/>
          <w:szCs w:val="28"/>
        </w:rPr>
        <w:t xml:space="preserve"> очень быстро реагирует на импульсы, идущие от музыки, если она соответствует его возрасту и жизненным ритмам.</w:t>
      </w:r>
    </w:p>
    <w:p w:rsidR="00124964" w:rsidRDefault="00DB414E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давайте вернёмся в древние времена и обратимся к философу Древней Греции Платону. По мнению Платона «трудно представить себе лучший метод, чем тот который открыт и проверен опытом веков: он может быть выражен в </w:t>
      </w:r>
      <w:r w:rsidR="00124964">
        <w:rPr>
          <w:sz w:val="28"/>
          <w:szCs w:val="28"/>
        </w:rPr>
        <w:t>2-х положениях: гимнастика для тела и музыка для души».</w:t>
      </w:r>
    </w:p>
    <w:p w:rsidR="00327F5D" w:rsidRDefault="00124964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Идея древних о синтезе муз</w:t>
      </w:r>
      <w:r w:rsidR="00FF5841">
        <w:rPr>
          <w:sz w:val="28"/>
          <w:szCs w:val="28"/>
        </w:rPr>
        <w:t>ыки и движения была подхвачена ш</w:t>
      </w:r>
      <w:r>
        <w:rPr>
          <w:sz w:val="28"/>
          <w:szCs w:val="28"/>
        </w:rPr>
        <w:t xml:space="preserve">вейцарским педагогом Эмилем Жаком </w:t>
      </w:r>
      <w:proofErr w:type="spellStart"/>
      <w:r>
        <w:rPr>
          <w:sz w:val="28"/>
          <w:szCs w:val="28"/>
        </w:rPr>
        <w:t>Далькрозом</w:t>
      </w:r>
      <w:proofErr w:type="spellEnd"/>
      <w:r>
        <w:rPr>
          <w:sz w:val="28"/>
          <w:szCs w:val="28"/>
        </w:rPr>
        <w:t xml:space="preserve"> (1865- 1950), который разработал систему музыкально-</w:t>
      </w:r>
      <w:r w:rsidR="00E54E9F">
        <w:rPr>
          <w:sz w:val="28"/>
          <w:szCs w:val="28"/>
        </w:rPr>
        <w:t xml:space="preserve">ритмического воспитания детей. </w:t>
      </w:r>
      <w:r>
        <w:rPr>
          <w:sz w:val="28"/>
          <w:szCs w:val="28"/>
        </w:rPr>
        <w:t>Он видел в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итмических</w:t>
      </w:r>
      <w:r w:rsidR="00E54E9F">
        <w:rPr>
          <w:sz w:val="28"/>
          <w:szCs w:val="28"/>
        </w:rPr>
        <w:t xml:space="preserve"> упражнениях</w:t>
      </w:r>
      <w:r w:rsidR="00370801">
        <w:rPr>
          <w:sz w:val="28"/>
          <w:szCs w:val="28"/>
        </w:rPr>
        <w:t xml:space="preserve"> </w:t>
      </w:r>
      <w:r w:rsidR="00E54E9F">
        <w:rPr>
          <w:sz w:val="28"/>
          <w:szCs w:val="28"/>
        </w:rPr>
        <w:t xml:space="preserve"> универсальное средство развития у детей музыкального слуха, памяти, внимания, выразительности движений, творческого воображения; более живой и успешной работе мозга. При этом сам процесс занятий должен приносить детям радость, иначе он теряет половину</w:t>
      </w:r>
      <w:r w:rsidR="00327F5D">
        <w:rPr>
          <w:sz w:val="28"/>
          <w:szCs w:val="28"/>
        </w:rPr>
        <w:t xml:space="preserve"> своей цены.</w:t>
      </w:r>
    </w:p>
    <w:p w:rsidR="00701C38" w:rsidRPr="003B3C35" w:rsidRDefault="00327F5D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Последующее развитие система Э. </w:t>
      </w:r>
      <w:proofErr w:type="spellStart"/>
      <w:r>
        <w:rPr>
          <w:sz w:val="28"/>
          <w:szCs w:val="28"/>
        </w:rPr>
        <w:t>Далькроза</w:t>
      </w:r>
      <w:proofErr w:type="spellEnd"/>
      <w:r>
        <w:rPr>
          <w:sz w:val="28"/>
          <w:szCs w:val="28"/>
        </w:rPr>
        <w:t xml:space="preserve"> получила в работах его учеников и единомышленников, и легла в основу программы «Ритмическая мозаика». Она была опубликована в 1977 году. Программа заинтересовала многих специалистов, использующих в работе с детьми движения под музыку.</w:t>
      </w:r>
      <w:r w:rsidR="001B3B67">
        <w:rPr>
          <w:sz w:val="28"/>
          <w:szCs w:val="28"/>
        </w:rPr>
        <w:t xml:space="preserve"> </w:t>
      </w:r>
      <w:r>
        <w:rPr>
          <w:sz w:val="28"/>
          <w:szCs w:val="28"/>
        </w:rPr>
        <w:t>Опыт этой программы</w:t>
      </w:r>
      <w:r w:rsidR="001B3B67">
        <w:rPr>
          <w:sz w:val="28"/>
          <w:szCs w:val="28"/>
        </w:rPr>
        <w:t xml:space="preserve"> показал её доступность в реализации содержания и успешность освоения детьми разного возраста и с разными способностями; а так же гибкость и универсальность самой системы работы, способствующей гармоничному развитию тела и духа. Поэтому мы можем говорить о ритмопластике, как о </w:t>
      </w:r>
      <w:proofErr w:type="spellStart"/>
      <w:r w:rsidR="001B3B67" w:rsidRPr="00FF5841">
        <w:rPr>
          <w:b/>
          <w:sz w:val="28"/>
          <w:szCs w:val="28"/>
        </w:rPr>
        <w:t>здоровьесберегающей</w:t>
      </w:r>
      <w:proofErr w:type="spellEnd"/>
      <w:r w:rsidR="001B3B67" w:rsidRPr="00FF5841">
        <w:rPr>
          <w:b/>
          <w:sz w:val="28"/>
          <w:szCs w:val="28"/>
        </w:rPr>
        <w:t xml:space="preserve"> технологии,</w:t>
      </w:r>
      <w:r w:rsidR="001B3B67">
        <w:rPr>
          <w:sz w:val="28"/>
          <w:szCs w:val="28"/>
        </w:rPr>
        <w:t xml:space="preserve"> положительно влияющей </w:t>
      </w:r>
      <w:r w:rsidR="001B3B67" w:rsidRPr="00FF5841">
        <w:rPr>
          <w:b/>
          <w:sz w:val="28"/>
          <w:szCs w:val="28"/>
        </w:rPr>
        <w:t xml:space="preserve">на физическое и </w:t>
      </w:r>
      <w:r w:rsidR="00891B8B" w:rsidRPr="00FF5841">
        <w:rPr>
          <w:b/>
          <w:sz w:val="28"/>
          <w:szCs w:val="28"/>
        </w:rPr>
        <w:t>психическое</w:t>
      </w:r>
      <w:r w:rsidR="00891B8B">
        <w:rPr>
          <w:sz w:val="28"/>
          <w:szCs w:val="28"/>
        </w:rPr>
        <w:t xml:space="preserve"> здоровье детей.</w:t>
      </w:r>
    </w:p>
    <w:p w:rsidR="009C095B" w:rsidRDefault="00701C38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1.Систематическое повторение движений под музыку укрепляет организм ребёнка, улучшает работу кровообращения и дыхания.</w:t>
      </w:r>
      <w:r w:rsidR="009C09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C095B">
        <w:rPr>
          <w:sz w:val="28"/>
          <w:szCs w:val="28"/>
        </w:rPr>
        <w:t xml:space="preserve">олезны </w:t>
      </w:r>
      <w:r>
        <w:rPr>
          <w:sz w:val="28"/>
          <w:szCs w:val="28"/>
        </w:rPr>
        <w:t>и необходимы упражнения на рас</w:t>
      </w:r>
      <w:r w:rsidR="009C095B">
        <w:rPr>
          <w:sz w:val="28"/>
          <w:szCs w:val="28"/>
        </w:rPr>
        <w:t xml:space="preserve">слабление различных групп мышц, </w:t>
      </w:r>
      <w:r>
        <w:rPr>
          <w:sz w:val="28"/>
          <w:szCs w:val="28"/>
        </w:rPr>
        <w:t>особе</w:t>
      </w:r>
      <w:r w:rsidR="009C095B">
        <w:rPr>
          <w:sz w:val="28"/>
          <w:szCs w:val="28"/>
        </w:rPr>
        <w:t>нно верхнего плечевого пояса, рук и пальцев.</w:t>
      </w:r>
    </w:p>
    <w:p w:rsidR="0059612F" w:rsidRDefault="009C095B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2.Систематическое повторение движений включающих в работу основные группы мышц: верхнего плечевого пояса, брюшного пресса, косые мышцы ног, </w:t>
      </w:r>
      <w:r w:rsidR="0059612F">
        <w:rPr>
          <w:sz w:val="28"/>
          <w:szCs w:val="28"/>
        </w:rPr>
        <w:t>хорошо укрепляет мышечный корсет, формирует правильную осанку.</w:t>
      </w:r>
    </w:p>
    <w:p w:rsidR="007E6C0C" w:rsidRDefault="0059612F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3.Начиная с самого младшего возраста, используется упр. « пружинка» для формирования </w:t>
      </w:r>
      <w:proofErr w:type="spellStart"/>
      <w:r>
        <w:rPr>
          <w:sz w:val="28"/>
          <w:szCs w:val="28"/>
        </w:rPr>
        <w:t>пружинности</w:t>
      </w:r>
      <w:proofErr w:type="spellEnd"/>
      <w:r w:rsidR="007E6C0C">
        <w:rPr>
          <w:sz w:val="28"/>
          <w:szCs w:val="28"/>
        </w:rPr>
        <w:t>, как природного амортизатора, что очень важно для дальнейшего развития двигательных навыков.</w:t>
      </w:r>
    </w:p>
    <w:p w:rsidR="007E6C0C" w:rsidRDefault="007E6C0C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4.Музыкальн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ритмические движения помогают формировать прослеживающие функции взгляда, что хорошо тренирует глазные мышцы.</w:t>
      </w:r>
      <w:r w:rsidR="00701C38">
        <w:rPr>
          <w:sz w:val="28"/>
          <w:szCs w:val="28"/>
        </w:rPr>
        <w:t xml:space="preserve"> </w:t>
      </w:r>
    </w:p>
    <w:p w:rsidR="006300CF" w:rsidRDefault="006300CF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5.Улучшается понимание пространственно- временных соотношений (пространственное ориентирование: «на себе» и «от себя»).</w:t>
      </w:r>
    </w:p>
    <w:p w:rsidR="006300CF" w:rsidRDefault="003D089F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6.Муз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6300CF">
        <w:rPr>
          <w:sz w:val="28"/>
          <w:szCs w:val="28"/>
        </w:rPr>
        <w:t>и</w:t>
      </w:r>
      <w:proofErr w:type="gramEnd"/>
      <w:r w:rsidR="006300CF">
        <w:rPr>
          <w:sz w:val="28"/>
          <w:szCs w:val="28"/>
        </w:rPr>
        <w:t>мпульсы неизбежно оказывают влияние на ритм мышления и поведения.</w:t>
      </w:r>
    </w:p>
    <w:p w:rsidR="00F74BC0" w:rsidRDefault="006300CF" w:rsidP="0014100D">
      <w:pPr>
        <w:jc w:val="both"/>
        <w:rPr>
          <w:b/>
          <w:sz w:val="28"/>
          <w:szCs w:val="28"/>
        </w:rPr>
      </w:pPr>
      <w:r w:rsidRPr="00F74BC0">
        <w:rPr>
          <w:b/>
          <w:sz w:val="28"/>
          <w:szCs w:val="28"/>
        </w:rPr>
        <w:t>Непосредст</w:t>
      </w:r>
      <w:r w:rsidR="00F74BC0" w:rsidRPr="00F74BC0">
        <w:rPr>
          <w:b/>
          <w:sz w:val="28"/>
          <w:szCs w:val="28"/>
        </w:rPr>
        <w:t>венное влияние муз</w:t>
      </w:r>
      <w:proofErr w:type="gramStart"/>
      <w:r w:rsidR="00F74BC0" w:rsidRPr="00F74BC0">
        <w:rPr>
          <w:b/>
          <w:sz w:val="28"/>
          <w:szCs w:val="28"/>
        </w:rPr>
        <w:t>.</w:t>
      </w:r>
      <w:proofErr w:type="gramEnd"/>
      <w:r w:rsidR="00F74BC0" w:rsidRPr="00F74BC0">
        <w:rPr>
          <w:b/>
          <w:sz w:val="28"/>
          <w:szCs w:val="28"/>
        </w:rPr>
        <w:t xml:space="preserve">- </w:t>
      </w:r>
      <w:proofErr w:type="gramStart"/>
      <w:r w:rsidR="00F74BC0" w:rsidRPr="00F74BC0">
        <w:rPr>
          <w:b/>
          <w:sz w:val="28"/>
          <w:szCs w:val="28"/>
        </w:rPr>
        <w:t>р</w:t>
      </w:r>
      <w:proofErr w:type="gramEnd"/>
      <w:r w:rsidR="00F74BC0" w:rsidRPr="00F74BC0">
        <w:rPr>
          <w:b/>
          <w:sz w:val="28"/>
          <w:szCs w:val="28"/>
        </w:rPr>
        <w:t>итмических</w:t>
      </w:r>
      <w:r w:rsidRPr="00F74BC0">
        <w:rPr>
          <w:b/>
          <w:sz w:val="28"/>
          <w:szCs w:val="28"/>
        </w:rPr>
        <w:t xml:space="preserve"> движений</w:t>
      </w:r>
      <w:r w:rsidR="00F74BC0" w:rsidRPr="00F74BC0">
        <w:rPr>
          <w:b/>
          <w:sz w:val="28"/>
          <w:szCs w:val="28"/>
        </w:rPr>
        <w:t xml:space="preserve"> на психическое здоровье детей, их эмоциональное состояни</w:t>
      </w:r>
      <w:r w:rsidR="00F74BC0">
        <w:rPr>
          <w:b/>
          <w:sz w:val="28"/>
          <w:szCs w:val="28"/>
        </w:rPr>
        <w:t>е:</w:t>
      </w:r>
    </w:p>
    <w:p w:rsidR="0014100D" w:rsidRDefault="00F74BC0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1.Помогает созданию эмоционального комфорта ребёнка (дети должны чувствовать, что их любят, что у них всё получается).</w:t>
      </w:r>
    </w:p>
    <w:p w:rsidR="003D089F" w:rsidRDefault="00F74BC0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2.Занятия ритмопластикой улучшают концентрацию</w:t>
      </w:r>
      <w:r w:rsidR="003D089F">
        <w:rPr>
          <w:sz w:val="28"/>
          <w:szCs w:val="28"/>
        </w:rPr>
        <w:t xml:space="preserve"> внимания, его продолжительность; тренируют подвижность нервных процессов (на основе движения в разных ритмах и темпах).</w:t>
      </w:r>
    </w:p>
    <w:p w:rsidR="007D67A6" w:rsidRDefault="003D089F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>3.Музыкальн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ритмические движения увлекают и оказывают успокаивающее воздействие на</w:t>
      </w:r>
      <w:r w:rsidR="007D6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большинство</w:t>
      </w:r>
      <w:r w:rsidR="007D67A6">
        <w:rPr>
          <w:sz w:val="28"/>
          <w:szCs w:val="28"/>
        </w:rPr>
        <w:t xml:space="preserve"> </w:t>
      </w:r>
      <w:proofErr w:type="spellStart"/>
      <w:r w:rsidR="007D67A6">
        <w:rPr>
          <w:sz w:val="28"/>
          <w:szCs w:val="28"/>
        </w:rPr>
        <w:t>гиперактивных</w:t>
      </w:r>
      <w:proofErr w:type="spellEnd"/>
      <w:r w:rsidR="007D67A6">
        <w:rPr>
          <w:sz w:val="28"/>
          <w:szCs w:val="28"/>
        </w:rPr>
        <w:t xml:space="preserve"> детей. А замкнутые и скованные дети развивают навыки взаимодействия с другими детьми.</w:t>
      </w:r>
    </w:p>
    <w:p w:rsidR="007D67A6" w:rsidRDefault="007D67A6" w:rsidP="0014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 заключение хочется отметить несколько важнейших условий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 педагогики:</w:t>
      </w:r>
    </w:p>
    <w:p w:rsidR="00141F54" w:rsidRPr="002F4C0E" w:rsidRDefault="007D67A6" w:rsidP="002F4C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4C0E">
        <w:rPr>
          <w:sz w:val="28"/>
          <w:szCs w:val="28"/>
        </w:rPr>
        <w:t xml:space="preserve"> Уважать личность ребёнка, т.е. ненасильственно привлекать его к процессу музыкальной</w:t>
      </w:r>
      <w:r w:rsidR="00141F54" w:rsidRPr="002F4C0E">
        <w:rPr>
          <w:sz w:val="28"/>
          <w:szCs w:val="28"/>
        </w:rPr>
        <w:t xml:space="preserve"> деятельности.</w:t>
      </w:r>
    </w:p>
    <w:p w:rsidR="00141F54" w:rsidRPr="002F4C0E" w:rsidRDefault="00141F54" w:rsidP="002F4C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4C0E">
        <w:rPr>
          <w:sz w:val="28"/>
          <w:szCs w:val="28"/>
        </w:rPr>
        <w:t xml:space="preserve"> Понимать важность и значение не результата, а самого процесса.</w:t>
      </w:r>
    </w:p>
    <w:p w:rsidR="00141F54" w:rsidRPr="002F4C0E" w:rsidRDefault="00141F54" w:rsidP="002F4C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4C0E">
        <w:rPr>
          <w:sz w:val="28"/>
          <w:szCs w:val="28"/>
        </w:rPr>
        <w:t xml:space="preserve"> Осознавать негативное влияние </w:t>
      </w:r>
      <w:proofErr w:type="spellStart"/>
      <w:r w:rsidRPr="002F4C0E">
        <w:rPr>
          <w:sz w:val="28"/>
          <w:szCs w:val="28"/>
        </w:rPr>
        <w:t>черезмерно</w:t>
      </w:r>
      <w:proofErr w:type="spellEnd"/>
      <w:r w:rsidRPr="002F4C0E">
        <w:rPr>
          <w:sz w:val="28"/>
          <w:szCs w:val="28"/>
        </w:rPr>
        <w:t xml:space="preserve"> громкого длительного потока музыки</w:t>
      </w:r>
      <w:r w:rsidR="00236CEB">
        <w:rPr>
          <w:sz w:val="28"/>
          <w:szCs w:val="28"/>
        </w:rPr>
        <w:t>,</w:t>
      </w:r>
      <w:r w:rsidRPr="002F4C0E">
        <w:rPr>
          <w:sz w:val="28"/>
          <w:szCs w:val="28"/>
        </w:rPr>
        <w:t xml:space="preserve"> не соответствующей жизненным ритмам ребёнка (пульсу, дыханию, моторике движений и возрасту).</w:t>
      </w:r>
    </w:p>
    <w:p w:rsidR="002F4C0E" w:rsidRPr="002F4C0E" w:rsidRDefault="00141F54" w:rsidP="002F4C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4C0E">
        <w:rPr>
          <w:sz w:val="28"/>
          <w:szCs w:val="28"/>
        </w:rPr>
        <w:lastRenderedPageBreak/>
        <w:t xml:space="preserve"> Помнить: главное в работе с детьми не «научи», а «не навреди</w:t>
      </w:r>
      <w:r w:rsidR="002F4C0E" w:rsidRPr="002F4C0E">
        <w:rPr>
          <w:sz w:val="28"/>
          <w:szCs w:val="28"/>
        </w:rPr>
        <w:t>»!</w:t>
      </w:r>
    </w:p>
    <w:p w:rsidR="00F74BC0" w:rsidRPr="002F4C0E" w:rsidRDefault="002F4C0E" w:rsidP="001410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Невозможно заставить детей полюбить рисовать, петь, танцевать; можно только увлечь, заинтересовать и поддерживать интерес постоянно. Не забывать, что игра, игровой метод, пропитывающий все виды музыкальной деятельности – одно из основных условий </w:t>
      </w:r>
      <w:proofErr w:type="spellStart"/>
      <w:r w:rsidRPr="002F4C0E">
        <w:rPr>
          <w:b/>
          <w:sz w:val="28"/>
          <w:szCs w:val="28"/>
        </w:rPr>
        <w:t>здоровьесберегающей</w:t>
      </w:r>
      <w:proofErr w:type="spellEnd"/>
      <w:r w:rsidRPr="002F4C0E">
        <w:rPr>
          <w:b/>
          <w:sz w:val="28"/>
          <w:szCs w:val="28"/>
        </w:rPr>
        <w:t xml:space="preserve"> педагогики искусства.</w:t>
      </w:r>
      <w:r w:rsidR="00141F54" w:rsidRPr="002F4C0E">
        <w:rPr>
          <w:b/>
          <w:sz w:val="28"/>
          <w:szCs w:val="28"/>
        </w:rPr>
        <w:t xml:space="preserve"> </w:t>
      </w:r>
      <w:r w:rsidR="003D089F" w:rsidRPr="002F4C0E">
        <w:rPr>
          <w:b/>
          <w:sz w:val="28"/>
          <w:szCs w:val="28"/>
        </w:rPr>
        <w:t xml:space="preserve">  </w:t>
      </w:r>
      <w:r w:rsidR="00F74BC0" w:rsidRPr="002F4C0E">
        <w:rPr>
          <w:b/>
          <w:sz w:val="28"/>
          <w:szCs w:val="28"/>
        </w:rPr>
        <w:t xml:space="preserve"> </w:t>
      </w:r>
    </w:p>
    <w:p w:rsidR="0014100D" w:rsidRPr="00F74BC0" w:rsidRDefault="0014100D" w:rsidP="007F39DB">
      <w:pPr>
        <w:rPr>
          <w:b/>
          <w:sz w:val="28"/>
          <w:szCs w:val="28"/>
        </w:rPr>
      </w:pPr>
    </w:p>
    <w:p w:rsidR="007F39DB" w:rsidRPr="00F74BC0" w:rsidRDefault="007F39DB" w:rsidP="007F39DB">
      <w:pPr>
        <w:jc w:val="right"/>
        <w:rPr>
          <w:b/>
          <w:sz w:val="28"/>
          <w:szCs w:val="28"/>
        </w:rPr>
      </w:pPr>
    </w:p>
    <w:p w:rsidR="007F39DB" w:rsidRPr="00547BB2" w:rsidRDefault="007F39DB" w:rsidP="007F39DB">
      <w:pPr>
        <w:jc w:val="right"/>
        <w:rPr>
          <w:sz w:val="28"/>
          <w:szCs w:val="28"/>
        </w:rPr>
      </w:pPr>
    </w:p>
    <w:sectPr w:rsidR="007F39DB" w:rsidRPr="0054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68E"/>
    <w:multiLevelType w:val="hybridMultilevel"/>
    <w:tmpl w:val="4480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B2"/>
    <w:rsid w:val="00124964"/>
    <w:rsid w:val="0014100D"/>
    <w:rsid w:val="00141F54"/>
    <w:rsid w:val="001B3B67"/>
    <w:rsid w:val="00236CEB"/>
    <w:rsid w:val="002F4C0E"/>
    <w:rsid w:val="00314108"/>
    <w:rsid w:val="00327F5D"/>
    <w:rsid w:val="00370801"/>
    <w:rsid w:val="003B3C35"/>
    <w:rsid w:val="003D089F"/>
    <w:rsid w:val="00545557"/>
    <w:rsid w:val="00547BB2"/>
    <w:rsid w:val="0059612F"/>
    <w:rsid w:val="00627948"/>
    <w:rsid w:val="006300CF"/>
    <w:rsid w:val="00701C38"/>
    <w:rsid w:val="00744331"/>
    <w:rsid w:val="00761931"/>
    <w:rsid w:val="007B32E1"/>
    <w:rsid w:val="007D67A6"/>
    <w:rsid w:val="007E6C0C"/>
    <w:rsid w:val="007F39DB"/>
    <w:rsid w:val="00891B8B"/>
    <w:rsid w:val="009C095B"/>
    <w:rsid w:val="00DB414E"/>
    <w:rsid w:val="00E54E9F"/>
    <w:rsid w:val="00F47C7E"/>
    <w:rsid w:val="00F74BC0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Веткина</dc:creator>
  <cp:lastModifiedBy>Анна Веткина</cp:lastModifiedBy>
  <cp:revision>4</cp:revision>
  <dcterms:created xsi:type="dcterms:W3CDTF">2014-12-17T07:17:00Z</dcterms:created>
  <dcterms:modified xsi:type="dcterms:W3CDTF">2014-12-18T10:28:00Z</dcterms:modified>
</cp:coreProperties>
</file>