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3031"/>
        <w:tblW w:w="10725" w:type="dxa"/>
        <w:tblLook w:val="0000" w:firstRow="0" w:lastRow="0" w:firstColumn="0" w:lastColumn="0" w:noHBand="0" w:noVBand="0"/>
      </w:tblPr>
      <w:tblGrid>
        <w:gridCol w:w="6414"/>
        <w:gridCol w:w="4311"/>
      </w:tblGrid>
      <w:tr w:rsidR="008E5FD7" w:rsidRPr="00B05DC6" w:rsidTr="00AD7D32">
        <w:trPr>
          <w:trHeight w:val="871"/>
        </w:trPr>
        <w:tc>
          <w:tcPr>
            <w:tcW w:w="6414" w:type="dxa"/>
          </w:tcPr>
          <w:p w:rsidR="008E5FD7" w:rsidRPr="008E5FD7" w:rsidRDefault="008E5FD7" w:rsidP="00AD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D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E5FD7" w:rsidRPr="008E5FD7" w:rsidRDefault="008E5FD7" w:rsidP="00AD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D7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8E5FD7" w:rsidRPr="008E5FD7" w:rsidRDefault="008E5FD7" w:rsidP="00AD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5FD7">
              <w:rPr>
                <w:rFonts w:ascii="Times New Roman" w:hAnsi="Times New Roman"/>
                <w:sz w:val="24"/>
                <w:szCs w:val="24"/>
              </w:rPr>
              <w:t>от  «14» октября 2014 года</w:t>
            </w:r>
          </w:p>
          <w:p w:rsidR="008E5FD7" w:rsidRPr="008E5FD7" w:rsidRDefault="008E5FD7" w:rsidP="00AD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5FD7">
              <w:rPr>
                <w:rFonts w:ascii="Times New Roman" w:hAnsi="Times New Roman"/>
                <w:sz w:val="24"/>
                <w:szCs w:val="24"/>
              </w:rPr>
              <w:t xml:space="preserve">Протокол № 2 </w:t>
            </w:r>
          </w:p>
          <w:p w:rsidR="008E5FD7" w:rsidRPr="008E5FD7" w:rsidRDefault="008E5FD7" w:rsidP="00AD7D3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11" w:type="dxa"/>
            <w:shd w:val="clear" w:color="auto" w:fill="auto"/>
          </w:tcPr>
          <w:p w:rsidR="008E5FD7" w:rsidRPr="008E5FD7" w:rsidRDefault="008E5FD7" w:rsidP="00AD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D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E5FD7" w:rsidRPr="008E5FD7" w:rsidRDefault="008E5FD7" w:rsidP="00AD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D7">
              <w:rPr>
                <w:rFonts w:ascii="Times New Roman" w:hAnsi="Times New Roman"/>
                <w:sz w:val="24"/>
                <w:szCs w:val="24"/>
              </w:rPr>
              <w:t>Заведующая ___________/_</w:t>
            </w:r>
            <w:proofErr w:type="spellStart"/>
            <w:r w:rsidRPr="008E5FD7">
              <w:rPr>
                <w:rFonts w:ascii="Times New Roman" w:hAnsi="Times New Roman"/>
                <w:sz w:val="24"/>
                <w:szCs w:val="24"/>
                <w:u w:val="single"/>
              </w:rPr>
              <w:t>И.И.Лавцевич</w:t>
            </w:r>
            <w:proofErr w:type="spellEnd"/>
            <w:r w:rsidRPr="008E5FD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E5FD7" w:rsidRPr="008E5FD7" w:rsidRDefault="008E5FD7" w:rsidP="00AD7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D7"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  <w:proofErr w:type="gramStart"/>
            <w:r w:rsidRPr="008E5FD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E5FD7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8E5FD7" w:rsidRPr="008E5FD7" w:rsidRDefault="008E5FD7" w:rsidP="00AD7D32">
            <w:pPr>
              <w:pStyle w:val="110"/>
              <w:keepNext/>
              <w:keepLines/>
              <w:shd w:val="clear" w:color="auto" w:fill="auto"/>
              <w:tabs>
                <w:tab w:val="left" w:pos="9593"/>
              </w:tabs>
              <w:spacing w:before="0" w:line="240" w:lineRule="auto"/>
              <w:ind w:right="4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5FD7" w:rsidRPr="00B05DC6" w:rsidTr="00AD7D32">
        <w:trPr>
          <w:trHeight w:val="871"/>
        </w:trPr>
        <w:tc>
          <w:tcPr>
            <w:tcW w:w="6414" w:type="dxa"/>
          </w:tcPr>
          <w:p w:rsidR="008E5FD7" w:rsidRPr="00B05DC6" w:rsidRDefault="008E5FD7" w:rsidP="00AD7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shd w:val="clear" w:color="auto" w:fill="auto"/>
          </w:tcPr>
          <w:p w:rsidR="008E5FD7" w:rsidRPr="00B05DC6" w:rsidRDefault="008E5FD7" w:rsidP="00A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E5FD7" w:rsidRPr="008E5FD7" w:rsidRDefault="008E5FD7" w:rsidP="008E5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FD7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</w:t>
      </w:r>
    </w:p>
    <w:p w:rsidR="008E5FD7" w:rsidRPr="008E5FD7" w:rsidRDefault="008E5FD7" w:rsidP="008E5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FD7">
        <w:rPr>
          <w:rFonts w:ascii="Times New Roman" w:hAnsi="Times New Roman"/>
          <w:sz w:val="28"/>
          <w:szCs w:val="28"/>
        </w:rPr>
        <w:t xml:space="preserve">учреждение детский сад № 22 комбинированного вида </w:t>
      </w:r>
    </w:p>
    <w:p w:rsidR="008E5FD7" w:rsidRPr="008E5FD7" w:rsidRDefault="008E5FD7" w:rsidP="008E5F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E5FD7">
        <w:rPr>
          <w:rFonts w:ascii="Times New Roman" w:hAnsi="Times New Roman"/>
          <w:sz w:val="28"/>
          <w:szCs w:val="28"/>
        </w:rPr>
        <w:t>Красносельского района Санкт-Петербурга</w:t>
      </w:r>
    </w:p>
    <w:p w:rsidR="008E5FD7" w:rsidRPr="008E5FD7" w:rsidRDefault="008E5FD7" w:rsidP="00D73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FD7" w:rsidRPr="008E5FD7" w:rsidRDefault="008E5FD7" w:rsidP="00D73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FD7" w:rsidRDefault="008E5FD7" w:rsidP="00D73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AD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D32" w:rsidRPr="00B05DC6" w:rsidRDefault="00AD7D32" w:rsidP="00AD7D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5DC6">
        <w:rPr>
          <w:rFonts w:ascii="Times New Roman" w:hAnsi="Times New Roman"/>
          <w:b/>
          <w:sz w:val="32"/>
          <w:szCs w:val="32"/>
        </w:rPr>
        <w:t>Рабочая программа группы</w:t>
      </w:r>
    </w:p>
    <w:p w:rsidR="00AD7D32" w:rsidRPr="00B05DC6" w:rsidRDefault="00AD7D32" w:rsidP="00AD7D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5DC6">
        <w:rPr>
          <w:rFonts w:ascii="Times New Roman" w:hAnsi="Times New Roman"/>
          <w:b/>
          <w:sz w:val="32"/>
          <w:szCs w:val="32"/>
        </w:rPr>
        <w:t>общеразвивающей направленности</w:t>
      </w:r>
    </w:p>
    <w:p w:rsidR="00AD7D32" w:rsidRPr="00D7368B" w:rsidRDefault="00AD7D32" w:rsidP="00AD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C6">
        <w:rPr>
          <w:rFonts w:ascii="Times New Roman" w:hAnsi="Times New Roman"/>
          <w:b/>
          <w:sz w:val="32"/>
          <w:szCs w:val="32"/>
        </w:rPr>
        <w:t xml:space="preserve">для детей </w:t>
      </w:r>
      <w:r w:rsidRPr="00D7368B">
        <w:rPr>
          <w:rFonts w:ascii="Times New Roman" w:hAnsi="Times New Roman" w:cs="Times New Roman"/>
          <w:b/>
          <w:sz w:val="28"/>
          <w:szCs w:val="28"/>
        </w:rPr>
        <w:t>раннего возраста</w:t>
      </w:r>
    </w:p>
    <w:p w:rsidR="00AD7D32" w:rsidRPr="00D7368B" w:rsidRDefault="00AD7D32" w:rsidP="00AD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Pr="00D7368B">
        <w:rPr>
          <w:rFonts w:ascii="Times New Roman" w:hAnsi="Times New Roman" w:cs="Times New Roman"/>
          <w:b/>
          <w:sz w:val="28"/>
          <w:szCs w:val="28"/>
        </w:rPr>
        <w:t>-3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7368B" w:rsidRDefault="00D7368B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D32" w:rsidRDefault="00AD7D32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D32" w:rsidRDefault="00AD7D32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D32" w:rsidRDefault="00AD7D32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D32" w:rsidRPr="00D7368B" w:rsidRDefault="00AD7D32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7368B" w:rsidRPr="00D7368B" w:rsidRDefault="00D7368B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sz w:val="28"/>
          <w:szCs w:val="28"/>
        </w:rPr>
        <w:t>Захарова Наталья Николаевна</w:t>
      </w:r>
    </w:p>
    <w:p w:rsidR="00D7368B" w:rsidRPr="00D7368B" w:rsidRDefault="00D7368B" w:rsidP="00D73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sz w:val="28"/>
          <w:szCs w:val="28"/>
        </w:rPr>
        <w:t>Ходченко Лариса Владимировна</w:t>
      </w: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575E3D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B8" w:rsidRPr="00575E3D" w:rsidRDefault="00EA01B8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B8" w:rsidRPr="00EA01B8" w:rsidRDefault="00EA01B8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sz w:val="28"/>
          <w:szCs w:val="28"/>
        </w:rPr>
        <w:t>Санкт-Петербург,</w:t>
      </w:r>
    </w:p>
    <w:p w:rsidR="00D7368B" w:rsidRDefault="00D7368B" w:rsidP="008E5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sz w:val="28"/>
          <w:szCs w:val="28"/>
        </w:rPr>
        <w:t>2014 год</w:t>
      </w:r>
    </w:p>
    <w:p w:rsidR="008E5FD7" w:rsidRPr="008E5FD7" w:rsidRDefault="008E5FD7" w:rsidP="008E5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8B" w:rsidRDefault="00D7368B" w:rsidP="00D73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68B" w:rsidRPr="00D7368B" w:rsidRDefault="00D7368B" w:rsidP="00D73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b/>
          <w:sz w:val="28"/>
          <w:szCs w:val="28"/>
        </w:rPr>
        <w:lastRenderedPageBreak/>
        <w:t>Структура  образовательной программы дошкольного образования</w:t>
      </w:r>
    </w:p>
    <w:p w:rsidR="00D7368B" w:rsidRPr="00D7368B" w:rsidRDefault="00D7368B" w:rsidP="00D73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(ранний возраст)</w:t>
      </w:r>
    </w:p>
    <w:p w:rsidR="00D7368B" w:rsidRPr="00D7368B" w:rsidRDefault="00D7368B" w:rsidP="00D7368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516"/>
        <w:gridCol w:w="496"/>
      </w:tblGrid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 программы_____________________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B5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Пояснительная записка к программе______________________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характеристики особенностей развития детей раннего возраста_____________________________________</w:t>
            </w:r>
          </w:p>
        </w:tc>
        <w:tc>
          <w:tcPr>
            <w:tcW w:w="458" w:type="dxa"/>
          </w:tcPr>
          <w:p w:rsidR="00D7368B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B52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 _________________________________________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 w:rsidR="00682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_______________________________________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Основополагающими принципами __________________________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образовательного процесса 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shd w:val="clear" w:color="auto" w:fill="FFFFFF"/>
              <w:spacing w:before="240" w:beforeAutospacing="1" w:after="100" w:afterAutospacing="1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 программы________________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Календарно – тематический план (комплексно-тематическое планирование) ______________________</w:t>
            </w:r>
          </w:p>
        </w:tc>
        <w:tc>
          <w:tcPr>
            <w:tcW w:w="458" w:type="dxa"/>
          </w:tcPr>
          <w:p w:rsidR="00D7368B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B52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программы __________________________</w:t>
            </w:r>
          </w:p>
        </w:tc>
        <w:tc>
          <w:tcPr>
            <w:tcW w:w="458" w:type="dxa"/>
          </w:tcPr>
          <w:p w:rsidR="00D7368B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режима пребывания детей в группе ______________</w:t>
            </w:r>
          </w:p>
        </w:tc>
        <w:tc>
          <w:tcPr>
            <w:tcW w:w="458" w:type="dxa"/>
          </w:tcPr>
          <w:p w:rsidR="00D7368B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план ___________________________________________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Расписание НОД _________________________________________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170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Физкультурно-оздоровительная работа ______________________</w:t>
            </w:r>
          </w:p>
        </w:tc>
        <w:tc>
          <w:tcPr>
            <w:tcW w:w="458" w:type="dxa"/>
          </w:tcPr>
          <w:p w:rsidR="00D7368B" w:rsidRPr="00DF4B52" w:rsidRDefault="00DF4B52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9" w:type="dxa"/>
          </w:tcPr>
          <w:p w:rsidR="00D7368B" w:rsidRPr="00E17036" w:rsidRDefault="00D7368B" w:rsidP="00633FBA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Формы,  средства, способы реализации программы с учетом возрастных и индивидуальных особенностей </w:t>
            </w:r>
          </w:p>
        </w:tc>
        <w:tc>
          <w:tcPr>
            <w:tcW w:w="458" w:type="dxa"/>
          </w:tcPr>
          <w:p w:rsidR="00D7368B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B52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психолого-педагогической работы  _______________</w:t>
            </w:r>
          </w:p>
        </w:tc>
        <w:tc>
          <w:tcPr>
            <w:tcW w:w="458" w:type="dxa"/>
          </w:tcPr>
          <w:p w:rsidR="00D7368B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Формы сотрудничества с семьей ____________________________</w:t>
            </w:r>
          </w:p>
        </w:tc>
        <w:tc>
          <w:tcPr>
            <w:tcW w:w="458" w:type="dxa"/>
          </w:tcPr>
          <w:p w:rsidR="00D7368B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9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458" w:type="dxa"/>
          </w:tcPr>
          <w:p w:rsidR="00D7368B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D7368B" w:rsidRPr="00D7368B" w:rsidTr="00084121">
        <w:trPr>
          <w:trHeight w:val="70"/>
        </w:trPr>
        <w:tc>
          <w:tcPr>
            <w:tcW w:w="1023" w:type="dxa"/>
          </w:tcPr>
          <w:p w:rsidR="00D7368B" w:rsidRPr="00633FBA" w:rsidRDefault="00DF4B52" w:rsidP="00DF4B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9" w:type="dxa"/>
          </w:tcPr>
          <w:p w:rsidR="00D7368B" w:rsidRPr="00633FBA" w:rsidRDefault="00DF4B52" w:rsidP="00E17036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Программы __________________</w:t>
            </w:r>
          </w:p>
        </w:tc>
        <w:tc>
          <w:tcPr>
            <w:tcW w:w="458" w:type="dxa"/>
          </w:tcPr>
          <w:p w:rsidR="00D7368B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F4B52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49" w:type="dxa"/>
          </w:tcPr>
          <w:p w:rsidR="00D7368B" w:rsidRPr="00E17036" w:rsidRDefault="00DF4B52" w:rsidP="00D7368B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наполнение развивающей предметно-пространственной среды. _______________________________</w:t>
            </w:r>
          </w:p>
        </w:tc>
        <w:tc>
          <w:tcPr>
            <w:tcW w:w="458" w:type="dxa"/>
          </w:tcPr>
          <w:p w:rsidR="00D7368B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121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F4B52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49" w:type="dxa"/>
          </w:tcPr>
          <w:p w:rsidR="00D7368B" w:rsidRPr="00E17036" w:rsidRDefault="00DF4B52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Учебно-методическое обеспечение ____</w:t>
            </w:r>
          </w:p>
        </w:tc>
        <w:tc>
          <w:tcPr>
            <w:tcW w:w="458" w:type="dxa"/>
          </w:tcPr>
          <w:p w:rsidR="00D7368B" w:rsidRPr="00DF4B52" w:rsidRDefault="00084121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  <w:bookmarkStart w:id="0" w:name="_GoBack"/>
            <w:bookmarkEnd w:id="0"/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9" w:type="dxa"/>
          </w:tcPr>
          <w:p w:rsidR="00D7368B" w:rsidRPr="00E17036" w:rsidRDefault="00DF4B52" w:rsidP="00633F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458" w:type="dxa"/>
          </w:tcPr>
          <w:p w:rsidR="00D7368B" w:rsidRPr="00DF4B52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144" w:rsidRPr="00D7368B" w:rsidTr="00084121">
        <w:trPr>
          <w:trHeight w:val="654"/>
        </w:trPr>
        <w:tc>
          <w:tcPr>
            <w:tcW w:w="1023" w:type="dxa"/>
          </w:tcPr>
          <w:p w:rsidR="00F02144" w:rsidRPr="00D7368B" w:rsidRDefault="00DF4B52" w:rsidP="00D7368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9" w:type="dxa"/>
          </w:tcPr>
          <w:p w:rsidR="00DF4B52" w:rsidRDefault="00DF4B52" w:rsidP="00DF4B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F02144" w:rsidRPr="00D7368B" w:rsidRDefault="00DF4B52" w:rsidP="00DF4B52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Таблицы для обследования индивидуального развития ребенка</w:t>
            </w:r>
          </w:p>
        </w:tc>
        <w:tc>
          <w:tcPr>
            <w:tcW w:w="458" w:type="dxa"/>
          </w:tcPr>
          <w:p w:rsidR="00F02144" w:rsidRPr="00DF4B52" w:rsidRDefault="00F02144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F4B52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9" w:type="dxa"/>
          </w:tcPr>
          <w:p w:rsidR="00DF4B52" w:rsidRPr="00DC7862" w:rsidRDefault="00D7368B" w:rsidP="00DF4B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4B52"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№2</w:t>
            </w:r>
          </w:p>
          <w:p w:rsidR="00D7368B" w:rsidRPr="00E17036" w:rsidRDefault="00DF4B52" w:rsidP="00DF4B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FB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Рекомендуемая литература для чтения детям</w:t>
            </w:r>
          </w:p>
        </w:tc>
        <w:tc>
          <w:tcPr>
            <w:tcW w:w="458" w:type="dxa"/>
          </w:tcPr>
          <w:p w:rsidR="00D7368B" w:rsidRPr="00DF4B52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084121">
        <w:tc>
          <w:tcPr>
            <w:tcW w:w="1023" w:type="dxa"/>
          </w:tcPr>
          <w:p w:rsidR="00D7368B" w:rsidRPr="00E17036" w:rsidRDefault="00D7368B" w:rsidP="00D7368B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9" w:type="dxa"/>
          </w:tcPr>
          <w:p w:rsidR="00D7368B" w:rsidRPr="00633FBA" w:rsidRDefault="00D7368B" w:rsidP="00633F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D7368B" w:rsidRPr="00DF4B52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084121">
        <w:tc>
          <w:tcPr>
            <w:tcW w:w="1023" w:type="dxa"/>
          </w:tcPr>
          <w:p w:rsidR="00D7368B" w:rsidRPr="00D7368B" w:rsidRDefault="00D7368B" w:rsidP="00D7368B">
            <w:pPr>
              <w:ind w:left="33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49" w:type="dxa"/>
          </w:tcPr>
          <w:p w:rsidR="00D7368B" w:rsidRPr="00DC7862" w:rsidRDefault="00D7368B" w:rsidP="00633FB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D7368B" w:rsidRPr="00DF4B52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084121">
        <w:tc>
          <w:tcPr>
            <w:tcW w:w="1023" w:type="dxa"/>
          </w:tcPr>
          <w:p w:rsidR="00D7368B" w:rsidRPr="00D7368B" w:rsidRDefault="00D7368B" w:rsidP="00D7368B">
            <w:pPr>
              <w:ind w:left="33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49" w:type="dxa"/>
          </w:tcPr>
          <w:p w:rsidR="00D7368B" w:rsidRPr="00D7368B" w:rsidRDefault="00D7368B" w:rsidP="00A8187E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D7368B" w:rsidRPr="00DF4B52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084121">
        <w:tc>
          <w:tcPr>
            <w:tcW w:w="1023" w:type="dxa"/>
          </w:tcPr>
          <w:p w:rsidR="00D7368B" w:rsidRPr="00D7368B" w:rsidRDefault="00D7368B" w:rsidP="00D7368B">
            <w:pPr>
              <w:ind w:left="33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49" w:type="dxa"/>
          </w:tcPr>
          <w:p w:rsidR="00D7368B" w:rsidRPr="00D7368B" w:rsidRDefault="00D7368B" w:rsidP="00A8187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D7368B" w:rsidRPr="00DF4B52" w:rsidRDefault="00D7368B" w:rsidP="00D736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368B" w:rsidRPr="00D7368B" w:rsidRDefault="00D7368B" w:rsidP="00D7368B">
      <w:pPr>
        <w:rPr>
          <w:rFonts w:ascii="Times New Roman" w:hAnsi="Times New Roman" w:cs="Times New Roman"/>
          <w:sz w:val="28"/>
          <w:szCs w:val="28"/>
        </w:rPr>
      </w:pPr>
    </w:p>
    <w:p w:rsidR="00F02144" w:rsidRPr="00A8187E" w:rsidRDefault="00F02144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87E" w:rsidRPr="00A8187E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87E" w:rsidRPr="00A8187E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87E" w:rsidRPr="00A8187E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87E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121" w:rsidRDefault="00084121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121" w:rsidRPr="00A8187E" w:rsidRDefault="00084121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68B" w:rsidRPr="00D7368B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D7368B">
        <w:rPr>
          <w:rFonts w:ascii="Times New Roman" w:hAnsi="Times New Roman"/>
          <w:b/>
          <w:sz w:val="32"/>
          <w:szCs w:val="32"/>
        </w:rPr>
        <w:t>Обязательная часть программы</w:t>
      </w:r>
    </w:p>
    <w:p w:rsidR="00D7368B" w:rsidRPr="00D7368B" w:rsidRDefault="00D7368B" w:rsidP="00A8187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1.1 </w:t>
      </w:r>
      <w:r w:rsidRPr="00D7368B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D7368B" w:rsidRPr="00D7368B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</w:t>
      </w:r>
    </w:p>
    <w:p w:rsidR="00D7368B" w:rsidRPr="00D7368B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соответствии:</w:t>
      </w:r>
    </w:p>
    <w:p w:rsidR="00D7368B" w:rsidRPr="00D7368B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D7368B"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международными правовыми актами: </w:t>
      </w:r>
    </w:p>
    <w:p w:rsidR="00D7368B" w:rsidRPr="00D7368B" w:rsidRDefault="00D7368B" w:rsidP="00F02144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D7368B" w:rsidRPr="00D7368B" w:rsidRDefault="00D7368B" w:rsidP="00F02144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Декларация прав ребенка (провозглашена резолюцией 1286 Генеральной Ассамбл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>еи ОО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>Н от 20.11.1959)</w:t>
      </w:r>
    </w:p>
    <w:p w:rsidR="00D7368B" w:rsidRPr="00D7368B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Законами РФ и документами Правительства РФ: </w:t>
      </w:r>
    </w:p>
    <w:p w:rsidR="00D7368B" w:rsidRPr="00D7368B" w:rsidRDefault="00D7368B" w:rsidP="00F02144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Конституция РФ ст.7, 14, 17, </w:t>
      </w:r>
      <w:r w:rsidR="00DC7862">
        <w:rPr>
          <w:rFonts w:ascii="Times New Roman" w:eastAsia="Calibri" w:hAnsi="Times New Roman" w:cs="Times New Roman"/>
          <w:sz w:val="28"/>
          <w:szCs w:val="28"/>
        </w:rPr>
        <w:t>26</w:t>
      </w: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7862">
        <w:rPr>
          <w:rFonts w:ascii="Times New Roman" w:eastAsia="Calibri" w:hAnsi="Times New Roman" w:cs="Times New Roman"/>
          <w:sz w:val="28"/>
          <w:szCs w:val="28"/>
        </w:rPr>
        <w:t>3</w:t>
      </w: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="00DC7862">
        <w:rPr>
          <w:rFonts w:ascii="Times New Roman" w:eastAsia="Calibri" w:hAnsi="Times New Roman" w:cs="Times New Roman"/>
          <w:sz w:val="28"/>
          <w:szCs w:val="28"/>
        </w:rPr>
        <w:t>43</w:t>
      </w: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7862">
        <w:rPr>
          <w:rFonts w:ascii="Times New Roman" w:eastAsia="Calibri" w:hAnsi="Times New Roman" w:cs="Times New Roman"/>
          <w:sz w:val="28"/>
          <w:szCs w:val="28"/>
        </w:rPr>
        <w:t>68</w:t>
      </w:r>
    </w:p>
    <w:p w:rsidR="00D7368B" w:rsidRPr="00D7368B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29.12.2012;</w:t>
      </w:r>
    </w:p>
    <w:p w:rsidR="00D7368B" w:rsidRPr="00D7368B" w:rsidRDefault="00D7368B" w:rsidP="00F02144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«Об основных гарантиях прав ребенка в Российской Федерации» от 24.07.1998 (с изм. и доп.);</w:t>
      </w:r>
    </w:p>
    <w:p w:rsidR="00D7368B" w:rsidRPr="00D7368B" w:rsidRDefault="00D7368B" w:rsidP="00F02144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«Национальная доктрина образования» (одобрена постановлением Правительства РФ от 30.06.2000 г.);</w:t>
      </w:r>
    </w:p>
    <w:p w:rsidR="00D7368B" w:rsidRPr="00D7368B" w:rsidRDefault="00D7368B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Документами Федеральных служб: </w:t>
      </w:r>
    </w:p>
    <w:p w:rsidR="00D7368B" w:rsidRPr="00D7368B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 (Постановление Главного государственного санитарного врача РФ от 15.05.2013 № 26);</w:t>
      </w:r>
    </w:p>
    <w:p w:rsidR="00D7368B" w:rsidRPr="00D7368B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Нормативно-правовыми документами Минобразования России: </w:t>
      </w:r>
    </w:p>
    <w:p w:rsidR="00D7368B" w:rsidRPr="00D7368B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30.08.2013 г. № 1014</w:t>
      </w:r>
      <w:r w:rsidRPr="00D7368B">
        <w:rPr>
          <w:rFonts w:ascii="Times New Roman" w:eastAsia="Calibri" w:hAnsi="Times New Roman" w:cs="Times New Roman"/>
          <w:sz w:val="28"/>
          <w:szCs w:val="28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7368B" w:rsidRPr="00D7368B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D7368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D7368B" w:rsidRPr="00D7368B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Уставом Государственного дошкольного образовательного учреждения детского сада № 22 комбинированного вида Красносельского района Санкт-Петербурга (свидетельство о государственной аккредитации  ДД 015016, Регистрационный № 441-7/325-р от 12.03.2010г., свидетельство действительно по 12.-3.2015 г.),</w:t>
      </w:r>
    </w:p>
    <w:p w:rsidR="00D7368B" w:rsidRPr="00D7368B" w:rsidRDefault="00D7368B" w:rsidP="00F02144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Лицензией Государственного бюджетного дошкольного образовательного учреждения детского сада № 22 комбинированного вида Красносельского района Санкт-Петербурга (распоряжение Комитета по образованию Санкт-Петербурга Регистрационный № 977 от 28.05.2012 г., лицензия серия 78 №002325; срок действия лицензии </w:t>
      </w:r>
      <w:r w:rsidRPr="00F02144">
        <w:rPr>
          <w:rFonts w:ascii="Times New Roman" w:eastAsia="Calibri" w:hAnsi="Times New Roman" w:cs="Times New Roman"/>
          <w:sz w:val="28"/>
          <w:szCs w:val="28"/>
        </w:rPr>
        <w:t>бессрочно</w:t>
      </w:r>
      <w:r w:rsidRPr="00D7368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7368B" w:rsidRPr="00D7368B" w:rsidRDefault="00D7368B" w:rsidP="00E1703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на первый план выдвигается развивающая функция обра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зования, обеспечивающая становление личности ребенка и ориентирую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педагога на его индивидуальные особенности, что соответствует совре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менным научным концепциям дошкольного воспитания о признании </w:t>
      </w:r>
      <w:proofErr w:type="spellStart"/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периода детства.</w:t>
      </w:r>
      <w:r w:rsidRPr="0051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Приоритетной деятельностью</w:t>
      </w:r>
      <w:r w:rsidRPr="00D7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ДОУ в группах для детей </w:t>
      </w:r>
      <w:r w:rsidR="005118FB" w:rsidRPr="0051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</w:t>
      </w:r>
      <w:r w:rsidRPr="00511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D7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равных стартовых возможностей для обучения детей в   учреждениях начального общего образования (Федеральные государственные требования к структуре основной общеобразовательной программы дошкольного образования).</w:t>
      </w:r>
    </w:p>
    <w:p w:rsidR="00D7368B" w:rsidRPr="00D7368B" w:rsidRDefault="00D7368B" w:rsidP="00E1703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ховных и общечеловеческих ценностей, а также способностей и компетен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ций.</w:t>
      </w:r>
      <w:r w:rsidR="0063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авторы опирались на лучшие традиции отечественного дошкольного образования, его фундаментальность: комп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лексное решение задач по охране жизни и укреплению здоровья детей, всестороннее воспитание, амплификацию (обогащение) развития на осно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D7368B" w:rsidRPr="00D7368B" w:rsidRDefault="00D7368B" w:rsidP="00E1703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D7368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характеристики особенностей развития детей раннего возраста (от </w:t>
      </w:r>
      <w:r w:rsidR="008E5FD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 до 3 лет)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На третьем году жизни дети становятся самостоятельнее. Продолжает развиваться  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 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 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D7368B">
        <w:rPr>
          <w:rFonts w:ascii="Times New Roman" w:eastAsia="Calibri" w:hAnsi="Times New Roman" w:cs="Times New Roman"/>
          <w:sz w:val="28"/>
          <w:szCs w:val="28"/>
        </w:rPr>
        <w:t>головонога</w:t>
      </w:r>
      <w:proofErr w:type="spellEnd"/>
      <w:r w:rsidRPr="00D7368B">
        <w:rPr>
          <w:rFonts w:ascii="Times New Roman" w:eastAsia="Calibri" w:hAnsi="Times New Roman" w:cs="Times New Roman"/>
          <w:sz w:val="28"/>
          <w:szCs w:val="28"/>
        </w:rPr>
        <w:t>» - окружности и отходящих от неё линий.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Основной формой мышления становится 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>наглядно-действенное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</w:t>
      </w:r>
    </w:p>
    <w:p w:rsidR="00EA01B8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7438BC" w:rsidRPr="00977687" w:rsidRDefault="007438BC" w:rsidP="00633FBA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ahoma"/>
          <w:kern w:val="3"/>
          <w:sz w:val="28"/>
          <w:szCs w:val="28"/>
          <w:lang w:eastAsia="ru-RU"/>
        </w:rPr>
      </w:pPr>
      <w:r w:rsidRPr="00977687">
        <w:rPr>
          <w:rFonts w:ascii="Times New Roman" w:eastAsia="Calibri" w:hAnsi="Times New Roman" w:cs="Tahoma"/>
          <w:b/>
          <w:bCs/>
          <w:kern w:val="3"/>
          <w:sz w:val="28"/>
          <w:szCs w:val="28"/>
          <w:lang w:eastAsia="ru-RU"/>
        </w:rPr>
        <w:t>Особенности развития детей раннего возраста:</w:t>
      </w:r>
    </w:p>
    <w:tbl>
      <w:tblPr>
        <w:tblW w:w="522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039"/>
        <w:gridCol w:w="3179"/>
        <w:gridCol w:w="4647"/>
      </w:tblGrid>
      <w:tr w:rsidR="007438BC" w:rsidRPr="00977687" w:rsidTr="00633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ребенка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 развития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7438BC" w:rsidRPr="00977687" w:rsidTr="00633FBA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говорить внятно</w:t>
            </w:r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речи появляются глаголы, наречия, прилагательные</w:t>
            </w:r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Пользуется речью как средством общения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  <w:proofErr w:type="gramEnd"/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звуковую сторону речи</w:t>
            </w:r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грамматический строй речи.</w:t>
            </w:r>
          </w:p>
        </w:tc>
      </w:tr>
      <w:tr w:rsidR="007438BC" w:rsidRPr="00977687" w:rsidTr="00633FBA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 изучает предметы, их внешние свойства и использует точно по назначению</w:t>
            </w:r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признаки предметов, которые сразу бросаются в глаза</w:t>
            </w:r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Создавать условия для развития разнообразных действий с предметами в деятельности</w:t>
            </w:r>
          </w:p>
          <w:p w:rsidR="007438BC" w:rsidRPr="00084121" w:rsidRDefault="007438BC" w:rsidP="00633F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Расширять представления о цвете </w:t>
            </w:r>
            <w:r w:rsidRPr="000841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0841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оранжевый</w:t>
            </w:r>
            <w:proofErr w:type="gramEnd"/>
            <w:r w:rsidRPr="000841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синий, черный, белый)</w:t>
            </w:r>
          </w:p>
        </w:tc>
      </w:tr>
    </w:tbl>
    <w:p w:rsidR="00D7368B" w:rsidRPr="00A8187E" w:rsidRDefault="00D7368B" w:rsidP="00D7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1.3 Цель программы </w:t>
      </w:r>
    </w:p>
    <w:p w:rsidR="00D7368B" w:rsidRPr="00D7368B" w:rsidRDefault="00D7368B" w:rsidP="00E17036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 -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благоприятных условий для пол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ноценного проживания ребенком дошкольного детства, формирование ос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базовой культуры личности, всестороннее развитие психических и фи</w:t>
      </w:r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</w:t>
      </w:r>
      <w:proofErr w:type="gramEnd"/>
      <w:r w:rsidRPr="00D7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дошкольника. </w:t>
      </w:r>
    </w:p>
    <w:p w:rsidR="00D7368B" w:rsidRPr="00D7368B" w:rsidRDefault="00D7368B" w:rsidP="00E17036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8B" w:rsidRPr="00D7368B" w:rsidRDefault="00D7368B" w:rsidP="005118FB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Задачи программы </w:t>
      </w:r>
    </w:p>
    <w:p w:rsidR="00D7368B" w:rsidRPr="005118FB" w:rsidRDefault="00D7368B" w:rsidP="005118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18F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Сохранить и укрепить физическое и психическое здоровье детей, в том числе их материальное благополучие.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Обеспечить равные возможности для полноценного развития каждого ребенка в период дошкольного детства.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Приобщить детей к социо</w:t>
      </w:r>
      <w:r w:rsidR="00F02144">
        <w:rPr>
          <w:rFonts w:ascii="Times New Roman" w:eastAsia="Calibri" w:hAnsi="Times New Roman" w:cs="Times New Roman"/>
          <w:sz w:val="28"/>
          <w:szCs w:val="28"/>
        </w:rPr>
        <w:t>к</w:t>
      </w:r>
      <w:r w:rsidRPr="00D7368B">
        <w:rPr>
          <w:rFonts w:ascii="Times New Roman" w:eastAsia="Calibri" w:hAnsi="Times New Roman" w:cs="Times New Roman"/>
          <w:sz w:val="28"/>
          <w:szCs w:val="28"/>
        </w:rPr>
        <w:t>ультурным нормам, традициям семьи, общества, государства.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общества.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Формировать познавательные интересы и действие ребенка в различных видах деятельности.</w:t>
      </w:r>
    </w:p>
    <w:p w:rsidR="00D7368B" w:rsidRPr="00D7368B" w:rsidRDefault="00D7368B" w:rsidP="005118FB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D7368B" w:rsidRPr="00D7368B" w:rsidRDefault="00D7368B" w:rsidP="00E17036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68B" w:rsidRPr="00D7368B" w:rsidRDefault="00D7368B" w:rsidP="005118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 1.5. Принципы и подходы к формированию программы</w:t>
      </w:r>
    </w:p>
    <w:p w:rsidR="00D7368B" w:rsidRPr="00D7368B" w:rsidRDefault="00D7368B" w:rsidP="00C430F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Основополагающими принципами построения Программы являются: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сочетание принципов научной обоснованности и практической применимости, опирающихся на основные положения возрастной   психологии и  дошкольной педагогики;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полноценное проживание ребенком этапа раннего детства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обогащение детского развития; 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принцип целостности и интеграции образовательного процесса; 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комплексно-тематический принцип построения образовательного процесса; 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D7368B" w:rsidRPr="00D7368B" w:rsidRDefault="00D7368B" w:rsidP="00C430F0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учет этнокультурной ситуации развития детей.</w:t>
      </w:r>
    </w:p>
    <w:p w:rsidR="00D7368B" w:rsidRPr="00D7368B" w:rsidRDefault="00D7368B" w:rsidP="00E17036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68B" w:rsidRPr="00D7368B" w:rsidRDefault="00D7368B" w:rsidP="00E17036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1.6.Особенности организации образовательного процесса:</w:t>
      </w:r>
    </w:p>
    <w:p w:rsidR="00D7368B" w:rsidRPr="00D7368B" w:rsidRDefault="00D7368B" w:rsidP="005118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Образовательный процесс осуществляется на русском языке, в соответствии с направлениями развития ребёнка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  Программа  обеспечивает развитие    личности детей в различных видах общения  и деятельности с учётом </w:t>
      </w:r>
      <w:r w:rsidR="008E5FD7">
        <w:rPr>
          <w:rFonts w:ascii="Times New Roman" w:eastAsia="Calibri" w:hAnsi="Times New Roman" w:cs="Times New Roman"/>
          <w:sz w:val="28"/>
          <w:szCs w:val="28"/>
        </w:rPr>
        <w:t>их возрастных индивидуальных</w:t>
      </w:r>
      <w:r w:rsidRPr="00D7368B">
        <w:rPr>
          <w:rFonts w:ascii="Times New Roman" w:eastAsia="Calibri" w:hAnsi="Times New Roman" w:cs="Times New Roman"/>
          <w:sz w:val="28"/>
          <w:szCs w:val="28"/>
        </w:rPr>
        <w:t>, психологических и физиологических особенностей.</w:t>
      </w:r>
    </w:p>
    <w:p w:rsidR="00D7368B" w:rsidRDefault="00D7368B" w:rsidP="008E5FD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 Программа направлена на создание услови</w:t>
      </w:r>
      <w:r w:rsidR="008E5FD7">
        <w:rPr>
          <w:rFonts w:ascii="Times New Roman" w:eastAsia="Calibri" w:hAnsi="Times New Roman" w:cs="Times New Roman"/>
          <w:sz w:val="28"/>
          <w:szCs w:val="28"/>
        </w:rPr>
        <w:t xml:space="preserve">й развития ребёнка, открывающих </w:t>
      </w:r>
      <w:r w:rsidRPr="00D7368B">
        <w:rPr>
          <w:rFonts w:ascii="Times New Roman" w:eastAsia="Calibri" w:hAnsi="Times New Roman" w:cs="Times New Roman"/>
          <w:sz w:val="28"/>
          <w:szCs w:val="28"/>
        </w:rPr>
        <w:t>возможности для его позитивной социализации, его личностного развития, развития инициативы и творческих способно</w:t>
      </w:r>
      <w:r w:rsidR="00F02144">
        <w:rPr>
          <w:rFonts w:ascii="Times New Roman" w:eastAsia="Calibri" w:hAnsi="Times New Roman" w:cs="Times New Roman"/>
          <w:sz w:val="28"/>
          <w:szCs w:val="28"/>
        </w:rPr>
        <w:t>стей на основе сотрудничества с</w:t>
      </w: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деятельности.</w:t>
      </w:r>
    </w:p>
    <w:p w:rsidR="007438BC" w:rsidRPr="00977687" w:rsidRDefault="007438BC" w:rsidP="007438B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 w:rsidRPr="00977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7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7438BC" w:rsidRPr="00977687" w:rsidRDefault="007438BC" w:rsidP="0063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Параметры оценки адаптации детей.</w:t>
      </w:r>
    </w:p>
    <w:tbl>
      <w:tblPr>
        <w:tblW w:w="106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2160"/>
        <w:gridCol w:w="2340"/>
        <w:gridCol w:w="2003"/>
      </w:tblGrid>
      <w:tr w:rsidR="007438BC" w:rsidRPr="00977687" w:rsidTr="00633FBA"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980" w:type="dxa"/>
          </w:tcPr>
          <w:p w:rsidR="007438BC" w:rsidRPr="00084121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340" w:type="dxa"/>
          </w:tcPr>
          <w:p w:rsidR="007438BC" w:rsidRPr="00084121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003" w:type="dxa"/>
          </w:tcPr>
          <w:p w:rsidR="007438BC" w:rsidRPr="00084121" w:rsidRDefault="007438BC" w:rsidP="00633F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группа</w:t>
            </w:r>
          </w:p>
        </w:tc>
      </w:tr>
      <w:tr w:rsidR="007438BC" w:rsidRPr="00977687" w:rsidTr="00633FBA"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Поведение </w:t>
            </w:r>
          </w:p>
        </w:tc>
        <w:tc>
          <w:tcPr>
            <w:tcW w:w="198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Сил</w:t>
            </w:r>
            <w:r w:rsid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ьные, уравновешенные, подвижные</w:t>
            </w:r>
          </w:p>
        </w:tc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Сильные, возбудимые</w:t>
            </w:r>
          </w:p>
        </w:tc>
        <w:tc>
          <w:tcPr>
            <w:tcW w:w="2340" w:type="dxa"/>
          </w:tcPr>
          <w:p w:rsidR="007438BC" w:rsidRPr="00084121" w:rsidRDefault="007438BC" w:rsidP="00633FBA">
            <w:pPr>
              <w:spacing w:after="0" w:line="240" w:lineRule="auto"/>
              <w:ind w:left="-72" w:right="-5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Сильные, уравновешенные инертные</w:t>
            </w:r>
          </w:p>
        </w:tc>
        <w:tc>
          <w:tcPr>
            <w:tcW w:w="2003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Слабые</w:t>
            </w:r>
          </w:p>
        </w:tc>
      </w:tr>
      <w:tr w:rsidR="007438BC" w:rsidRPr="00977687" w:rsidTr="00633FBA"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Настроение </w:t>
            </w:r>
          </w:p>
        </w:tc>
        <w:tc>
          <w:tcPr>
            <w:tcW w:w="198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Бодрое, контактное</w:t>
            </w:r>
          </w:p>
        </w:tc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Бодрое, не уравновешенное, очень эмоциональное</w:t>
            </w:r>
          </w:p>
        </w:tc>
        <w:tc>
          <w:tcPr>
            <w:tcW w:w="234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Спокойное, уравновешенное, не контактное, не эмоциональное</w:t>
            </w:r>
          </w:p>
        </w:tc>
        <w:tc>
          <w:tcPr>
            <w:tcW w:w="2003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Вялое, не контактное</w:t>
            </w:r>
          </w:p>
        </w:tc>
      </w:tr>
      <w:tr w:rsidR="007438BC" w:rsidRPr="00977687" w:rsidTr="00633FBA"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Предел работоспособности</w:t>
            </w:r>
          </w:p>
        </w:tc>
        <w:tc>
          <w:tcPr>
            <w:tcW w:w="198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Соответствует норме и возрасту</w:t>
            </w:r>
          </w:p>
        </w:tc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Быстро наступает утомление</w:t>
            </w:r>
          </w:p>
        </w:tc>
        <w:tc>
          <w:tcPr>
            <w:tcW w:w="2340" w:type="dxa"/>
          </w:tcPr>
          <w:p w:rsidR="007438BC" w:rsidRPr="00084121" w:rsidRDefault="00084121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Соответствует возрастной норме</w:t>
            </w:r>
          </w:p>
        </w:tc>
        <w:tc>
          <w:tcPr>
            <w:tcW w:w="2003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7438BC" w:rsidRPr="00977687" w:rsidTr="00633FBA">
        <w:tc>
          <w:tcPr>
            <w:tcW w:w="2160" w:type="dxa"/>
          </w:tcPr>
          <w:p w:rsidR="007438BC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арактер засыпания и пробуждения</w:t>
            </w:r>
          </w:p>
          <w:p w:rsidR="00084121" w:rsidRPr="00084121" w:rsidRDefault="00084121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Быстро и спокойно</w:t>
            </w:r>
          </w:p>
        </w:tc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Медленно, неспокойно</w:t>
            </w:r>
          </w:p>
        </w:tc>
        <w:tc>
          <w:tcPr>
            <w:tcW w:w="234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Медленно и спокойно</w:t>
            </w:r>
          </w:p>
        </w:tc>
        <w:tc>
          <w:tcPr>
            <w:tcW w:w="2003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Медленно и вяло</w:t>
            </w:r>
          </w:p>
        </w:tc>
      </w:tr>
      <w:tr w:rsidR="007438BC" w:rsidRPr="00977687" w:rsidTr="00633FBA"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Признаки утомления</w:t>
            </w:r>
          </w:p>
        </w:tc>
        <w:tc>
          <w:tcPr>
            <w:tcW w:w="198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Небольшая возбудимость Н.С.</w:t>
            </w:r>
          </w:p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Нарушение координации движений</w:t>
            </w:r>
          </w:p>
        </w:tc>
        <w:tc>
          <w:tcPr>
            <w:tcW w:w="234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Замедленная ответная реакция</w:t>
            </w:r>
          </w:p>
        </w:tc>
        <w:tc>
          <w:tcPr>
            <w:tcW w:w="2003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Явно выраженные признаки утомления</w:t>
            </w:r>
          </w:p>
        </w:tc>
      </w:tr>
      <w:tr w:rsidR="007438BC" w:rsidRPr="00977687" w:rsidTr="00633FBA"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Поведение на занятии</w:t>
            </w:r>
          </w:p>
        </w:tc>
        <w:tc>
          <w:tcPr>
            <w:tcW w:w="198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Сосредоточен, инициативен, быстро отвечает</w:t>
            </w:r>
          </w:p>
        </w:tc>
        <w:tc>
          <w:tcPr>
            <w:tcW w:w="2160" w:type="dxa"/>
          </w:tcPr>
          <w:p w:rsidR="007438BC" w:rsidRPr="00084121" w:rsidRDefault="007438BC" w:rsidP="00633FBA">
            <w:pPr>
              <w:spacing w:after="0" w:line="240" w:lineRule="auto"/>
              <w:ind w:left="-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сосредоточен, не активен</w:t>
            </w:r>
          </w:p>
        </w:tc>
        <w:tc>
          <w:tcPr>
            <w:tcW w:w="2340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Малоактивен</w:t>
            </w:r>
            <w:proofErr w:type="gramEnd"/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реакция замедленная</w:t>
            </w:r>
          </w:p>
        </w:tc>
        <w:tc>
          <w:tcPr>
            <w:tcW w:w="2003" w:type="dxa"/>
          </w:tcPr>
          <w:p w:rsidR="007438BC" w:rsidRPr="00084121" w:rsidRDefault="007438BC" w:rsidP="00633F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41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сосредоточен, пассивен.</w:t>
            </w:r>
          </w:p>
        </w:tc>
      </w:tr>
    </w:tbl>
    <w:p w:rsidR="007438BC" w:rsidRPr="00977687" w:rsidRDefault="007438BC" w:rsidP="007438BC">
      <w:pPr>
        <w:tabs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68B" w:rsidRPr="00D7368B" w:rsidRDefault="00D7368B" w:rsidP="008E5FD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 На создание развивающей образовательной среды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которая представляет собой систему условий социализации и индивидуализации детей. Решение программных образовательных задач осуществляется в разных формах: совместной деятельности взрослых и детей  и самостоятельной  деятельности детей  не только в рамках непосредствен</w:t>
      </w:r>
      <w:r w:rsidR="00F02144">
        <w:rPr>
          <w:rFonts w:ascii="Times New Roman" w:eastAsia="Calibri" w:hAnsi="Times New Roman" w:cs="Times New Roman"/>
          <w:sz w:val="28"/>
          <w:szCs w:val="28"/>
        </w:rPr>
        <w:t>но образовательной деятельности</w:t>
      </w:r>
      <w:r w:rsidRPr="00D7368B">
        <w:rPr>
          <w:rFonts w:ascii="Times New Roman" w:eastAsia="Calibri" w:hAnsi="Times New Roman" w:cs="Times New Roman"/>
          <w:sz w:val="28"/>
          <w:szCs w:val="28"/>
        </w:rPr>
        <w:t>, но при проведении режимных моментов.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Участниками образовательного процесса являются:</w:t>
      </w:r>
    </w:p>
    <w:p w:rsidR="00D7368B" w:rsidRPr="00D7368B" w:rsidRDefault="00D7368B" w:rsidP="00E17036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Воспитанники</w:t>
      </w:r>
    </w:p>
    <w:p w:rsidR="00D7368B" w:rsidRPr="00D7368B" w:rsidRDefault="00D7368B" w:rsidP="00E17036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</w:t>
      </w:r>
    </w:p>
    <w:p w:rsidR="00D7368B" w:rsidRPr="001926D7" w:rsidRDefault="00D7368B" w:rsidP="001926D7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Педагогические  работники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Участники образовательных отношений выступают как субъекты, т.е. активные равноправные участники.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          В программе учитываются:</w:t>
      </w:r>
    </w:p>
    <w:p w:rsidR="00D7368B" w:rsidRPr="00D7368B" w:rsidRDefault="00D7368B" w:rsidP="00E17036">
      <w:pPr>
        <w:numPr>
          <w:ilvl w:val="0"/>
          <w:numId w:val="1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D7368B" w:rsidRPr="00D7368B" w:rsidRDefault="00D7368B" w:rsidP="00E17036">
      <w:pPr>
        <w:numPr>
          <w:ilvl w:val="0"/>
          <w:numId w:val="1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возможности освоения ребенком Программы на разных этапах ее реализации</w:t>
      </w:r>
    </w:p>
    <w:p w:rsidR="00D7368B" w:rsidRPr="00D7368B" w:rsidRDefault="00D7368B" w:rsidP="00E17036">
      <w:pPr>
        <w:numPr>
          <w:ilvl w:val="0"/>
          <w:numId w:val="18"/>
        </w:numPr>
        <w:spacing w:after="0" w:afterAutospacing="1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D7368B" w:rsidRPr="00D7368B" w:rsidRDefault="00D7368B" w:rsidP="00E17036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 </w:t>
      </w:r>
      <w:r w:rsidRPr="00D7368B">
        <w:rPr>
          <w:rFonts w:ascii="Times New Roman" w:eastAsia="Calibri" w:hAnsi="Times New Roman" w:cs="Times New Roman"/>
          <w:sz w:val="28"/>
          <w:szCs w:val="28"/>
        </w:rPr>
        <w:t>Государственного бюджетного дошкольного образовательного</w:t>
      </w:r>
    </w:p>
    <w:p w:rsidR="00D7368B" w:rsidRPr="00D7368B" w:rsidRDefault="00D7368B" w:rsidP="00E17036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учреждения детского сада № 22 комбинированного вида Красносельского района Санкт-Петербурга</w:t>
      </w:r>
    </w:p>
    <w:p w:rsidR="00D7368B" w:rsidRPr="00D7368B" w:rsidRDefault="00D7368B" w:rsidP="00E17036">
      <w:pPr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</w:t>
      </w:r>
    </w:p>
    <w:p w:rsidR="00D7368B" w:rsidRPr="00D7368B" w:rsidRDefault="00D7368B" w:rsidP="00E17036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«Программа художественного воспитания, обучения и развития детей 2-7 лет «Цветные ладошки», рекомендована к использованию Межрегиональной общественной Организацией «Экспертиза для детей».</w:t>
      </w:r>
    </w:p>
    <w:p w:rsidR="00D7368B" w:rsidRPr="00D7368B" w:rsidRDefault="00D7368B" w:rsidP="00E17036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«Здоровье», правительство Ленинградской области Комитет общего и профессионального образования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соответствии с возрастными особенностями,  и индивидуальными особенностями, подготовка к жизни в современном обществе участники образовательного процесса дети 2-3 лет. </w:t>
      </w:r>
      <w:proofErr w:type="gramEnd"/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проце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>сс стр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>оится на использовании современных личностно-ориентированных технологий,  направленных на партнёрство, сотрудничество и сотворчество педагога и ребёнка.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Выбор программ и технологий и приемов педагогической деятельности     осуществляется на основе качественного и количественного уровня развития детей  с учетом срока посещения дошкольного учреждения каждым ребенком группы.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>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При организации образовательного процесса учтены принципы интеграции образовательных областей (физическая культура,  социально-коммуникативная,  познавательная, речевая, художественное творчество, музыка) в соответствии с возрастными возможностями и особенностями воспитанников. 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hAnsi="Times New Roman" w:cs="Times New Roman"/>
          <w:sz w:val="28"/>
          <w:szCs w:val="28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D7368B" w:rsidRPr="00EA01B8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для детей в возрасте от </w:t>
      </w:r>
      <w:r w:rsidR="001926D7">
        <w:rPr>
          <w:rFonts w:ascii="Times New Roman" w:eastAsia="Calibri" w:hAnsi="Times New Roman" w:cs="Times New Roman"/>
          <w:sz w:val="28"/>
          <w:szCs w:val="28"/>
        </w:rPr>
        <w:t>2</w:t>
      </w: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до 3 лет: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Направления программы:</w:t>
      </w:r>
    </w:p>
    <w:p w:rsidR="00D7368B" w:rsidRPr="00D7368B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</w:t>
      </w:r>
    </w:p>
    <w:p w:rsidR="00D7368B" w:rsidRPr="00D7368B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:rsidR="00D7368B" w:rsidRPr="00D7368B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</w:p>
    <w:p w:rsidR="00D7368B" w:rsidRPr="00D7368B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</w:t>
      </w:r>
    </w:p>
    <w:p w:rsidR="00D7368B" w:rsidRPr="00D7368B" w:rsidRDefault="00D7368B" w:rsidP="00E17036">
      <w:pPr>
        <w:numPr>
          <w:ilvl w:val="0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программы: </w:t>
      </w:r>
      <w:r w:rsidRPr="00D7368B">
        <w:rPr>
          <w:rFonts w:ascii="Times New Roman" w:eastAsia="Calibri" w:hAnsi="Times New Roman" w:cs="Times New Roman"/>
          <w:sz w:val="28"/>
          <w:szCs w:val="28"/>
        </w:rPr>
        <w:t>2014-2015 год</w:t>
      </w:r>
    </w:p>
    <w:p w:rsidR="00D7368B" w:rsidRPr="00DC7862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7862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Национально-культурные особенности. </w:t>
      </w:r>
    </w:p>
    <w:p w:rsidR="001926D7" w:rsidRPr="00DC7862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862">
        <w:rPr>
          <w:rFonts w:ascii="Times New Roman" w:eastAsia="Calibri" w:hAnsi="Times New Roman" w:cs="Times New Roman"/>
          <w:sz w:val="28"/>
          <w:szCs w:val="28"/>
        </w:rPr>
        <w:t>Поликультурное воспитание дошкольников строится на основе изучения национальн</w:t>
      </w:r>
      <w:r w:rsidR="00F02144" w:rsidRPr="00DC7862">
        <w:rPr>
          <w:rFonts w:ascii="Times New Roman" w:eastAsia="Calibri" w:hAnsi="Times New Roman" w:cs="Times New Roman"/>
          <w:sz w:val="28"/>
          <w:szCs w:val="28"/>
        </w:rPr>
        <w:t>ых традиций семей воспитанников</w:t>
      </w:r>
      <w:r w:rsidRPr="00DC78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368B" w:rsidRPr="00DC7862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7862">
        <w:rPr>
          <w:rFonts w:ascii="Times New Roman" w:eastAsia="Calibri" w:hAnsi="Times New Roman" w:cs="Times New Roman"/>
          <w:b/>
          <w:sz w:val="28"/>
          <w:szCs w:val="28"/>
        </w:rPr>
        <w:t>Климатические особенности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Климатические условия Северо-Западного региона имеют свои особенности: недостаточное количество солнечных дней и повышенная влажность воздуха. Исходя из этого, в образовательный проце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>сс  вкл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ючены мероприятия, направленные на оздоровление детей и предупреждение утомляемости. В дни каникул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досуги. 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В холодное время года корректируется пребывание детей на открытом воздухе. В теплое время –  жизнедеятельность детей, преимущественно, организуется на открытом воздухе. </w:t>
      </w:r>
    </w:p>
    <w:p w:rsidR="00F06529" w:rsidRPr="00E17036" w:rsidRDefault="00D7368B" w:rsidP="00633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036">
        <w:rPr>
          <w:rFonts w:ascii="Times New Roman" w:eastAsia="Calibri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6152"/>
      </w:tblGrid>
      <w:tr w:rsidR="00D7368B" w:rsidRPr="00E17036" w:rsidTr="00DF4B52">
        <w:tc>
          <w:tcPr>
            <w:tcW w:w="3449" w:type="dxa"/>
          </w:tcPr>
          <w:p w:rsidR="00D7368B" w:rsidRPr="00E17036" w:rsidRDefault="00D7368B" w:rsidP="00633F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Режим работы дошкольн</w:t>
            </w:r>
            <w:r w:rsidR="00633FBA">
              <w:rPr>
                <w:rFonts w:ascii="Times New Roman" w:hAnsi="Times New Roman" w:cs="Times New Roman"/>
                <w:iCs/>
                <w:sz w:val="28"/>
                <w:szCs w:val="28"/>
              </w:rPr>
              <w:t>ого образовательного учреждения:</w:t>
            </w:r>
          </w:p>
        </w:tc>
        <w:tc>
          <w:tcPr>
            <w:tcW w:w="6265" w:type="dxa"/>
          </w:tcPr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 часов в день при пятидневной рабочей неделе, с 6.30  до 18.30  часов. 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7368B" w:rsidRPr="00E17036" w:rsidTr="00DF4B52">
        <w:tc>
          <w:tcPr>
            <w:tcW w:w="3449" w:type="dxa"/>
          </w:tcPr>
          <w:p w:rsidR="00D7368B" w:rsidRPr="00E17036" w:rsidRDefault="00D7368B" w:rsidP="00633F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Перечень реали</w:t>
            </w:r>
            <w:r w:rsidR="00633FBA">
              <w:rPr>
                <w:rFonts w:ascii="Times New Roman" w:hAnsi="Times New Roman" w:cs="Times New Roman"/>
                <w:iCs/>
                <w:sz w:val="28"/>
                <w:szCs w:val="28"/>
              </w:rPr>
              <w:t>зуемых образовательных программ:</w:t>
            </w:r>
          </w:p>
        </w:tc>
        <w:tc>
          <w:tcPr>
            <w:tcW w:w="6265" w:type="dxa"/>
          </w:tcPr>
          <w:p w:rsidR="00D7368B" w:rsidRPr="00E17036" w:rsidRDefault="00D7368B" w:rsidP="00633FBA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Основная общеобразовательная программа дошкольного образования ГБДОУ детского сада № 22 комбинированного вида Красносельского района Санкт-Петербурга </w:t>
            </w:r>
          </w:p>
        </w:tc>
      </w:tr>
      <w:tr w:rsidR="00D7368B" w:rsidRPr="00E17036" w:rsidTr="00DF4B52">
        <w:tc>
          <w:tcPr>
            <w:tcW w:w="3449" w:type="dxa"/>
          </w:tcPr>
          <w:p w:rsidR="00D7368B" w:rsidRPr="00E17036" w:rsidRDefault="00D7368B" w:rsidP="00633F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Продолжительность учебного года:</w:t>
            </w:r>
          </w:p>
          <w:p w:rsidR="00D7368B" w:rsidRPr="00E17036" w:rsidRDefault="00D7368B" w:rsidP="00633FBA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65" w:type="dxa"/>
          </w:tcPr>
          <w:p w:rsidR="001926D7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Начало учебного года – 1 сентября  </w:t>
            </w:r>
          </w:p>
          <w:p w:rsidR="00D7368B" w:rsidRPr="00E17036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Окончание учебного года – 31 августа  </w:t>
            </w:r>
          </w:p>
          <w:p w:rsidR="00D7368B" w:rsidRPr="00E17036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Летний оздоровительный период – с 1 июня по 31 августа </w:t>
            </w:r>
          </w:p>
          <w:p w:rsidR="00D7368B" w:rsidRPr="00E17036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Каникулы:</w:t>
            </w:r>
          </w:p>
          <w:p w:rsidR="00D7368B" w:rsidRPr="00E17036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Январь 12.01.-16.01.</w:t>
            </w:r>
          </w:p>
          <w:p w:rsidR="00D7368B" w:rsidRPr="00E17036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Март 23.03-31.03</w:t>
            </w:r>
          </w:p>
          <w:p w:rsidR="00D7368B" w:rsidRPr="00E17036" w:rsidRDefault="00D7368B" w:rsidP="00633FBA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период каникулярных дней  отменяется </w:t>
            </w:r>
            <w:r w:rsidR="00DC78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непосредственно </w:t>
            </w: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организованная</w:t>
            </w:r>
            <w:r w:rsidR="00DC78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образовательная</w:t>
            </w: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деятельность. В дни каникул создаются оптимальные условия для самостоятельной двигательной, игровой, продуктивной, художественной деятельности детей, проводятся музыкальные и физкультурные досуги</w:t>
            </w:r>
          </w:p>
        </w:tc>
      </w:tr>
      <w:tr w:rsidR="00D7368B" w:rsidRPr="00E17036" w:rsidTr="00DF4B52">
        <w:tc>
          <w:tcPr>
            <w:tcW w:w="3449" w:type="dxa"/>
          </w:tcPr>
          <w:p w:rsidR="00D7368B" w:rsidRPr="00E17036" w:rsidRDefault="00D7368B" w:rsidP="00633F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Сроки проведения педагогической диагностики:</w:t>
            </w:r>
          </w:p>
        </w:tc>
        <w:tc>
          <w:tcPr>
            <w:tcW w:w="6265" w:type="dxa"/>
          </w:tcPr>
          <w:p w:rsidR="00D7368B" w:rsidRPr="00E17036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01.09-22.09</w:t>
            </w:r>
          </w:p>
          <w:p w:rsidR="00D7368B" w:rsidRPr="00E17036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15.01-31.01 (по мере необходимости)</w:t>
            </w:r>
          </w:p>
          <w:p w:rsidR="00D7368B" w:rsidRPr="00E17036" w:rsidRDefault="00D7368B" w:rsidP="00633FBA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1-3 неделя мая</w:t>
            </w:r>
          </w:p>
        </w:tc>
      </w:tr>
      <w:tr w:rsidR="00D7368B" w:rsidRPr="00E17036" w:rsidTr="00DF4B52">
        <w:tc>
          <w:tcPr>
            <w:tcW w:w="3449" w:type="dxa"/>
          </w:tcPr>
          <w:p w:rsidR="00D7368B" w:rsidRPr="00E17036" w:rsidRDefault="00D7368B" w:rsidP="00633F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Перечень проводимых праздников для воспитанников:</w:t>
            </w:r>
          </w:p>
        </w:tc>
        <w:tc>
          <w:tcPr>
            <w:tcW w:w="6265" w:type="dxa"/>
          </w:tcPr>
          <w:p w:rsidR="001926D7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Новогодний праздник </w:t>
            </w:r>
          </w:p>
          <w:p w:rsidR="00D7368B" w:rsidRDefault="00D7368B" w:rsidP="00D7368B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Международный женский день</w:t>
            </w:r>
          </w:p>
          <w:p w:rsidR="00D7368B" w:rsidRPr="00E17036" w:rsidRDefault="001926D7" w:rsidP="00633FBA">
            <w:pPr>
              <w:ind w:left="23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Веснянка</w:t>
            </w:r>
          </w:p>
        </w:tc>
      </w:tr>
      <w:tr w:rsidR="00D7368B" w:rsidRPr="00E17036" w:rsidTr="00DF4B52">
        <w:tc>
          <w:tcPr>
            <w:tcW w:w="3449" w:type="dxa"/>
          </w:tcPr>
          <w:p w:rsidR="00D7368B" w:rsidRPr="00F02144" w:rsidRDefault="001926D7" w:rsidP="00D7368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2144">
              <w:rPr>
                <w:rFonts w:ascii="Times New Roman" w:hAnsi="Times New Roman" w:cs="Times New Roman"/>
                <w:iCs/>
                <w:sz w:val="28"/>
                <w:szCs w:val="28"/>
              </w:rPr>
              <w:t>События, праздники</w:t>
            </w:r>
          </w:p>
        </w:tc>
        <w:tc>
          <w:tcPr>
            <w:tcW w:w="6265" w:type="dxa"/>
          </w:tcPr>
          <w:p w:rsidR="00D7368B" w:rsidRPr="00F02144" w:rsidRDefault="001926D7" w:rsidP="00EA01B8">
            <w:pPr>
              <w:ind w:left="720" w:hanging="341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2144">
              <w:rPr>
                <w:rFonts w:ascii="Times New Roman" w:hAnsi="Times New Roman" w:cs="Times New Roman"/>
                <w:iCs/>
                <w:sz w:val="28"/>
                <w:szCs w:val="28"/>
              </w:rPr>
              <w:t>День открытых дверей</w:t>
            </w:r>
            <w:r w:rsidR="00EA01B8" w:rsidRPr="00F021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(знакомство с воспитателями, детьми и их родителями)</w:t>
            </w:r>
          </w:p>
          <w:p w:rsidR="00EA01B8" w:rsidRPr="00F02144" w:rsidRDefault="00EA01B8" w:rsidP="00633FBA">
            <w:pPr>
              <w:ind w:left="720" w:hanging="341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2144">
              <w:rPr>
                <w:rFonts w:ascii="Times New Roman" w:hAnsi="Times New Roman" w:cs="Times New Roman"/>
                <w:iCs/>
                <w:sz w:val="28"/>
                <w:szCs w:val="28"/>
              </w:rPr>
              <w:t>«До свидания г</w:t>
            </w:r>
            <w:r w:rsidR="005118FB" w:rsidRPr="00F02144">
              <w:rPr>
                <w:rFonts w:ascii="Times New Roman" w:hAnsi="Times New Roman" w:cs="Times New Roman"/>
                <w:iCs/>
                <w:sz w:val="28"/>
                <w:szCs w:val="28"/>
              </w:rPr>
              <w:t>руппа» - третья неделя мая (чаеп</w:t>
            </w:r>
            <w:r w:rsidRPr="00F02144">
              <w:rPr>
                <w:rFonts w:ascii="Times New Roman" w:hAnsi="Times New Roman" w:cs="Times New Roman"/>
                <w:iCs/>
                <w:sz w:val="28"/>
                <w:szCs w:val="28"/>
              </w:rPr>
              <w:t>итие)</w:t>
            </w:r>
          </w:p>
        </w:tc>
      </w:tr>
      <w:tr w:rsidR="00D7368B" w:rsidRPr="00E17036" w:rsidTr="00DF4B52">
        <w:tc>
          <w:tcPr>
            <w:tcW w:w="3449" w:type="dxa"/>
          </w:tcPr>
          <w:p w:rsidR="00D7368B" w:rsidRPr="00E17036" w:rsidRDefault="00D7368B" w:rsidP="00D7368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Выходные дни</w:t>
            </w:r>
          </w:p>
          <w:p w:rsidR="00D7368B" w:rsidRPr="00E17036" w:rsidRDefault="00D7368B" w:rsidP="00D7368B">
            <w:pPr>
              <w:ind w:left="709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65" w:type="dxa"/>
          </w:tcPr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Суббота, воскресение и праздничные дни, установленные законодательством Российской Федерации. 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4 ноября – День народного единства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1-9 января – новогодние каникулы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7 января – Рождество Христово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23 февраля – День защитников Отечества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8 марта – Международный женский день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1 мая – Праздник Весны и Труда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9 мая – День Победы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12 июля – День России</w:t>
            </w:r>
          </w:p>
          <w:p w:rsidR="00D7368B" w:rsidRPr="00E17036" w:rsidRDefault="00D7368B" w:rsidP="00D7368B">
            <w:pPr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17036">
              <w:rPr>
                <w:rFonts w:ascii="Times New Roman" w:hAnsi="Times New Roman" w:cs="Times New Roman"/>
                <w:iCs/>
                <w:sz w:val="28"/>
                <w:szCs w:val="28"/>
              </w:rPr>
              <w:t>При совпадении выходного и нерабочего праздничного дней, согласно ч.2, ст.112 Трудового кодекса РФ, выходной переносится на следующий после праздничного рабочий день.</w:t>
            </w:r>
            <w:proofErr w:type="gramEnd"/>
          </w:p>
        </w:tc>
      </w:tr>
    </w:tbl>
    <w:p w:rsidR="00D7368B" w:rsidRPr="00D14F86" w:rsidRDefault="00D7368B" w:rsidP="00D73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1.7.Ожидаемые  результаты освоения воспитанниками  программы: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</w:t>
      </w:r>
      <w:r w:rsidR="00F02144">
        <w:rPr>
          <w:rFonts w:ascii="Times New Roman" w:eastAsia="Calibri" w:hAnsi="Times New Roman" w:cs="Times New Roman"/>
          <w:sz w:val="28"/>
          <w:szCs w:val="28"/>
        </w:rPr>
        <w:t>,</w:t>
      </w: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образования в младенческом и раннем возрасте:</w:t>
      </w:r>
    </w:p>
    <w:p w:rsidR="00D7368B" w:rsidRPr="00F02144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44">
        <w:rPr>
          <w:rFonts w:ascii="Times New Roman" w:eastAsia="Calibri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7368B" w:rsidRPr="00F02144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44">
        <w:rPr>
          <w:rFonts w:ascii="Times New Roman" w:eastAsia="Calibri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 игровом поведении;</w:t>
      </w:r>
    </w:p>
    <w:p w:rsidR="00D7368B" w:rsidRPr="00F02144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44">
        <w:rPr>
          <w:rFonts w:ascii="Times New Roman" w:eastAsia="Calibri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7368B" w:rsidRPr="00F02144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44">
        <w:rPr>
          <w:rFonts w:ascii="Times New Roman" w:eastAsia="Calibri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F0214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02144">
        <w:rPr>
          <w:rFonts w:ascii="Times New Roman" w:eastAsia="Calibri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         проявляет интерес к сверстникам; наблюдает за их действиями и подражает им; </w:t>
      </w:r>
    </w:p>
    <w:p w:rsidR="00D7368B" w:rsidRPr="00F02144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44">
        <w:rPr>
          <w:rFonts w:ascii="Times New Roman" w:eastAsia="Calibri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7368B" w:rsidRPr="00F02144" w:rsidRDefault="00D7368B" w:rsidP="008B1BDE">
      <w:pPr>
        <w:pStyle w:val="a7"/>
        <w:numPr>
          <w:ilvl w:val="0"/>
          <w:numId w:val="3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44">
        <w:rPr>
          <w:rFonts w:ascii="Times New Roman" w:eastAsia="Calibri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Освоение Программы не сопровождается проведением промежуточных аттестаций и итоговой аттестации воспитанников,  являются ориентирами </w:t>
      </w:r>
      <w:proofErr w:type="gramStart"/>
      <w:r w:rsidRPr="00D7368B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D736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1.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решения задач: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формирования Программы,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анализа профессиональной деятельности,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взаимодействия с семьями.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2. Изучения характеристик образования детей в возрасте от 1 года до 3 лет;</w:t>
      </w:r>
    </w:p>
    <w:p w:rsidR="00D7368B" w:rsidRPr="00D14F86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3.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E17036" w:rsidRPr="00D14F86" w:rsidRDefault="00E17036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68B" w:rsidRPr="00D7368B" w:rsidRDefault="00D7368B" w:rsidP="00511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7368B">
        <w:rPr>
          <w:rFonts w:ascii="Times New Roman" w:eastAsia="Calibri" w:hAnsi="Times New Roman" w:cs="Times New Roman"/>
          <w:b/>
          <w:sz w:val="32"/>
          <w:szCs w:val="32"/>
        </w:rPr>
        <w:t>2.Календарно-тематическое планирование.</w:t>
      </w:r>
    </w:p>
    <w:p w:rsidR="00D7368B" w:rsidRPr="00D7368B" w:rsidRDefault="00D7368B" w:rsidP="00D73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8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на год первая младшая группа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53"/>
        <w:gridCol w:w="1109"/>
        <w:gridCol w:w="2329"/>
        <w:gridCol w:w="5330"/>
      </w:tblGrid>
      <w:tr w:rsidR="00D7368B" w:rsidRPr="00D7368B" w:rsidTr="00F06529">
        <w:trPr>
          <w:cantSplit/>
          <w:trHeight w:val="1118"/>
        </w:trPr>
        <w:tc>
          <w:tcPr>
            <w:tcW w:w="303" w:type="dxa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Месяцц</w:t>
            </w:r>
            <w:proofErr w:type="spellEnd"/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8B" w:rsidRPr="00D7368B" w:rsidRDefault="00D7368B" w:rsidP="00D7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8B" w:rsidRPr="00D7368B" w:rsidRDefault="00D7368B" w:rsidP="00D7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сад!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Адаптировать детей к условиям детского сада. Познакомить детей с воспитателями, с детским садом (помещением и оборудованием группы: личный шкафчик, кроватка, горшок, полотенце, с игрушками и пр.)</w:t>
            </w:r>
          </w:p>
        </w:tc>
      </w:tr>
      <w:tr w:rsidR="00D7368B" w:rsidRPr="00D7368B" w:rsidTr="00F06529">
        <w:trPr>
          <w:trHeight w:val="33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играть </w:t>
            </w:r>
            <w:proofErr w:type="gramStart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рядом</w:t>
            </w:r>
            <w:proofErr w:type="gramEnd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 не мешая друг другу. Развивать интерес к игровым действиям, умение играть вместе. Формировать начальные навыки ролевого поведения.</w:t>
            </w:r>
          </w:p>
        </w:tc>
      </w:tr>
      <w:tr w:rsidR="00D7368B" w:rsidRPr="00D7368B" w:rsidTr="00F06529">
        <w:trPr>
          <w:trHeight w:val="30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осени (сезонные изменения в природе, одежда людей, изменения на участке детского сада)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сборе урожая, о некоторых овощах.</w:t>
            </w:r>
          </w:p>
        </w:tc>
      </w:tr>
      <w:tr w:rsidR="00D7368B" w:rsidRPr="00D7368B" w:rsidTr="00F06529">
        <w:trPr>
          <w:trHeight w:val="321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Расширять знания об урожае, о некоторых фруктах.</w:t>
            </w:r>
          </w:p>
        </w:tc>
      </w:tr>
      <w:tr w:rsidR="00D7368B" w:rsidRPr="00D7368B" w:rsidTr="00F06529">
        <w:trPr>
          <w:trHeight w:val="63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Деревья, кусты на нашем участке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деревьях и кустах на участке детского сада.</w:t>
            </w:r>
          </w:p>
        </w:tc>
      </w:tr>
      <w:tr w:rsidR="00D7368B" w:rsidRPr="00D7368B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Каникулярная неделя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F06529">
        <w:trPr>
          <w:trHeight w:val="66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Домашние животные (и их детеныши)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домашними животными и их детенышами. Формировать умение узнавать, называть и различать особенности внешнего вида.</w:t>
            </w:r>
          </w:p>
        </w:tc>
      </w:tr>
      <w:tr w:rsidR="00D7368B" w:rsidRPr="00D7368B" w:rsidTr="00F06529">
        <w:trPr>
          <w:trHeight w:val="30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Дружная семья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 о семье, семейных традициях, обязанностей.</w:t>
            </w:r>
          </w:p>
        </w:tc>
      </w:tr>
      <w:tr w:rsidR="00D7368B" w:rsidRPr="00D7368B" w:rsidTr="00F06529">
        <w:trPr>
          <w:trHeight w:val="33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одежде и обуви (сезонная смена одежды, ее разнообразие)</w:t>
            </w:r>
          </w:p>
        </w:tc>
      </w:tr>
      <w:tr w:rsidR="00D7368B" w:rsidRPr="00D7368B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зиме (сезонные изменения в природе, в одежде людей, изменения на участке детского сада)</w:t>
            </w:r>
          </w:p>
        </w:tc>
      </w:tr>
      <w:tr w:rsidR="00D7368B" w:rsidRPr="00D7368B" w:rsidTr="00F06529">
        <w:trPr>
          <w:trHeight w:val="66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Птицы (домашние и дикие)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птицами домашними и дикими, их особенностями.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Новом годе, как о веселом и добром празднике.</w:t>
            </w:r>
          </w:p>
        </w:tc>
      </w:tr>
      <w:tr w:rsidR="00D7368B" w:rsidRPr="00D7368B" w:rsidTr="00F06529">
        <w:trPr>
          <w:trHeight w:val="345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Каникулярная неделя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F06529">
        <w:trPr>
          <w:trHeight w:val="351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зиме, о безопасном поведении зимой (катание на санках, на коньках, лыжах)</w:t>
            </w:r>
          </w:p>
        </w:tc>
      </w:tr>
      <w:tr w:rsidR="00D7368B" w:rsidRPr="00D7368B" w:rsidTr="00F06529">
        <w:trPr>
          <w:trHeight w:val="314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транспортных средств, с основными его частями, знакомить с элементарными правилами дорожного движения.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семье, о доме в котором живут, об удобствах в быту.</w:t>
            </w:r>
          </w:p>
        </w:tc>
      </w:tr>
      <w:tr w:rsidR="00D7368B" w:rsidRPr="00D7368B" w:rsidTr="00F06529">
        <w:trPr>
          <w:trHeight w:val="375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удобствах в быту, расширять знания о мебели.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некоторых комнатных растениях, их частях.</w:t>
            </w:r>
          </w:p>
        </w:tc>
      </w:tr>
      <w:tr w:rsidR="00D7368B" w:rsidRPr="00D7368B" w:rsidTr="00F06529">
        <w:trPr>
          <w:trHeight w:val="314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Папин праздник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мужчинах, как защитниках. Воспитывать внимательное отношение к родным (отцу, дедушке, брату)</w:t>
            </w:r>
          </w:p>
        </w:tc>
      </w:tr>
      <w:tr w:rsidR="00D7368B" w:rsidRPr="00D7368B" w:rsidTr="00F06529">
        <w:trPr>
          <w:trHeight w:val="330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Весна, 8 Марта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весне (сезонные изменения в природе, в одежде людей, изменения на участке детского сада)</w:t>
            </w:r>
          </w:p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уважения к женщине, желания помогать им, заботиться о них.</w:t>
            </w:r>
          </w:p>
        </w:tc>
      </w:tr>
      <w:tr w:rsidR="00D7368B" w:rsidRPr="00D7368B" w:rsidTr="00F06529">
        <w:trPr>
          <w:trHeight w:val="583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Кто живет в лесу? (дикие животные)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дикими животными и их детенышами. Формировать умение узнавать, называть и различать особенности внешнего вида.</w:t>
            </w:r>
          </w:p>
        </w:tc>
      </w:tr>
      <w:tr w:rsidR="00D7368B" w:rsidRPr="00D7368B" w:rsidTr="00F06529">
        <w:trPr>
          <w:trHeight w:val="36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детей о посуде, ее назначения и использования. 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Каникулярная неделя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8B" w:rsidRPr="00D7368B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Рыбки в аквариуме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видами декоративных рыб, с особенностями  их внешнего вида.</w:t>
            </w:r>
          </w:p>
        </w:tc>
      </w:tr>
      <w:tr w:rsidR="00D7368B" w:rsidRPr="00D7368B" w:rsidTr="00F06529">
        <w:trPr>
          <w:trHeight w:val="285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proofErr w:type="gramStart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 круг нас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окружающей среде (удобства быта, особенности в постройке зданий, устройства детских площадок и пр.)</w:t>
            </w:r>
          </w:p>
        </w:tc>
      </w:tr>
      <w:tr w:rsidR="00D7368B" w:rsidRPr="00D7368B" w:rsidTr="00F06529">
        <w:trPr>
          <w:trHeight w:val="360"/>
        </w:trPr>
        <w:tc>
          <w:tcPr>
            <w:tcW w:w="303" w:type="dxa"/>
            <w:vMerge/>
            <w:textDirection w:val="btLr"/>
          </w:tcPr>
          <w:p w:rsidR="00D7368B" w:rsidRPr="00D7368B" w:rsidRDefault="00D7368B" w:rsidP="00D736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труде взрослых (наблюдение за няней, дворником)</w:t>
            </w:r>
          </w:p>
        </w:tc>
      </w:tr>
      <w:tr w:rsidR="00D7368B" w:rsidRPr="00D7368B" w:rsidTr="00F06529">
        <w:trPr>
          <w:trHeight w:val="300"/>
        </w:trPr>
        <w:tc>
          <w:tcPr>
            <w:tcW w:w="303" w:type="dxa"/>
            <w:vMerge w:val="restart"/>
            <w:textDirection w:val="btLr"/>
          </w:tcPr>
          <w:p w:rsidR="00D7368B" w:rsidRPr="00D7368B" w:rsidRDefault="00D7368B" w:rsidP="00D7368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Цветы на лугу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цветами на участке детского сада, их строением.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насекомыми на участке детского сада, их строением.</w:t>
            </w:r>
          </w:p>
        </w:tc>
      </w:tr>
      <w:tr w:rsidR="00D7368B" w:rsidRPr="00D7368B" w:rsidTr="00F06529">
        <w:trPr>
          <w:trHeight w:val="330"/>
        </w:trPr>
        <w:tc>
          <w:tcPr>
            <w:tcW w:w="303" w:type="dxa"/>
            <w:vMerge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7368B" w:rsidRPr="00EA01B8" w:rsidRDefault="00D7368B" w:rsidP="00D736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="00EA01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1B8" w:rsidRPr="00F02144">
              <w:rPr>
                <w:rFonts w:ascii="Times New Roman" w:hAnsi="Times New Roman" w:cs="Times New Roman"/>
                <w:sz w:val="28"/>
                <w:szCs w:val="28"/>
              </w:rPr>
              <w:t>прощание с группой</w:t>
            </w:r>
          </w:p>
        </w:tc>
        <w:tc>
          <w:tcPr>
            <w:tcW w:w="5954" w:type="dxa"/>
          </w:tcPr>
          <w:p w:rsidR="00D7368B" w:rsidRPr="00D7368B" w:rsidRDefault="00D7368B" w:rsidP="00F02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правилах дорожного движения.</w:t>
            </w:r>
            <w:r w:rsidR="00633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144" w:rsidRPr="00F02144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</w:t>
            </w:r>
            <w:r w:rsidR="00F02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68B" w:rsidRPr="00D7368B" w:rsidTr="00F06529">
        <w:trPr>
          <w:trHeight w:val="315"/>
        </w:trPr>
        <w:tc>
          <w:tcPr>
            <w:tcW w:w="303" w:type="dxa"/>
            <w:vMerge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  <w:tc>
          <w:tcPr>
            <w:tcW w:w="5954" w:type="dxa"/>
          </w:tcPr>
          <w:p w:rsidR="00D7368B" w:rsidRPr="00D7368B" w:rsidRDefault="00D7368B" w:rsidP="00D7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лете (сезонные изменения в природе, в одежде людей, изменения на участке детского сада)</w:t>
            </w:r>
          </w:p>
        </w:tc>
      </w:tr>
    </w:tbl>
    <w:p w:rsidR="00DC7862" w:rsidRDefault="00DC7862" w:rsidP="001355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368B" w:rsidRPr="00135521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35521">
        <w:rPr>
          <w:rFonts w:ascii="Times New Roman" w:eastAsia="Calibri" w:hAnsi="Times New Roman" w:cs="Times New Roman"/>
          <w:b/>
          <w:sz w:val="32"/>
          <w:szCs w:val="32"/>
        </w:rPr>
        <w:t>3. Содержание программы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Pr="00D7368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D7368B">
        <w:rPr>
          <w:rFonts w:ascii="Times New Roman" w:eastAsia="Calibri" w:hAnsi="Times New Roman" w:cs="Times New Roman"/>
          <w:b/>
          <w:sz w:val="28"/>
          <w:szCs w:val="28"/>
        </w:rPr>
        <w:t>Организация режима пребывания детей в группе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Режим пребывания ребенка в первой младшей группе  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 xml:space="preserve">Режим дня составлен на 12 – часовое пребывание ребенка в детском саду. 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При проведении форм непосредственно образовательной деятельности  проводится физкультминутка. Перерывы, предусмотренные между формами непосредственно образовательной деятельности,  – составляют не менее  10минут.</w:t>
      </w:r>
    </w:p>
    <w:p w:rsidR="00D7368B" w:rsidRP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Для обеспечения охраны жизни и здоровья детей и восстановления работоспособности в середине года  (декабрь - январь) для детей  организуются каникулы. В это время  проводится   работа эстетически-оздоровительного цикла (музыкальное воспитание, спортивные игры, изобразительное искусство).</w:t>
      </w:r>
    </w:p>
    <w:p w:rsidR="00D7368B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68B">
        <w:rPr>
          <w:rFonts w:ascii="Times New Roman" w:eastAsia="Calibri" w:hAnsi="Times New Roman" w:cs="Times New Roman"/>
          <w:sz w:val="28"/>
          <w:szCs w:val="28"/>
        </w:rPr>
        <w:t>Режим пребывания детей в группе  составляется под контролем медицинских работников и учетом  возрастных особенностей детей, специфику организации о</w:t>
      </w:r>
      <w:r w:rsidR="00493489">
        <w:rPr>
          <w:rFonts w:ascii="Times New Roman" w:eastAsia="Calibri" w:hAnsi="Times New Roman" w:cs="Times New Roman"/>
          <w:sz w:val="28"/>
          <w:szCs w:val="28"/>
        </w:rPr>
        <w:t>бразовательной работы в группе.</w:t>
      </w:r>
    </w:p>
    <w:p w:rsidR="00E17036" w:rsidRPr="00C430F0" w:rsidRDefault="00E17036" w:rsidP="00C43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368B" w:rsidRPr="00D7368B" w:rsidRDefault="00D7368B" w:rsidP="00D736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Режим дня для детей 2-3 лет (холодный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2325"/>
      </w:tblGrid>
      <w:tr w:rsidR="00D7368B" w:rsidRPr="00D7368B" w:rsidTr="00F06529">
        <w:tc>
          <w:tcPr>
            <w:tcW w:w="10421" w:type="dxa"/>
            <w:gridSpan w:val="2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Дома 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7.00-7.30</w:t>
            </w:r>
          </w:p>
        </w:tc>
      </w:tr>
      <w:tr w:rsidR="00D7368B" w:rsidRPr="00D7368B" w:rsidTr="00F06529">
        <w:tc>
          <w:tcPr>
            <w:tcW w:w="10421" w:type="dxa"/>
            <w:gridSpan w:val="2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и совместная деятельность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6.30-8.10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8.10-8.20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8.20-8.30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8.30-8.50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8.50-9.20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493489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Непосредственно образовательная деятельность              </w:t>
            </w:r>
          </w:p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2516" w:type="dxa"/>
            <w:shd w:val="clear" w:color="auto" w:fill="auto"/>
          </w:tcPr>
          <w:p w:rsidR="00493489" w:rsidRPr="00DC7862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9.00-9.10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подгруппа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9.15-9.25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11.40-11.50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2 завтраку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9.25-9.35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9.35-9.50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9.50-10.00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10.00-11.30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11.30-11.40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11.50-12.00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Спокойные игры, подготовка ко сну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12.20-12.30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12.30-15.30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профилактические процедуры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15.30-15.40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15.40-15.50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15.50-16.00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16.00-16.15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и 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16.15-16.45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16.45-17.00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17.00-18.30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</w:tr>
      <w:tr w:rsidR="00D7368B" w:rsidRPr="00D7368B" w:rsidTr="00F06529">
        <w:tc>
          <w:tcPr>
            <w:tcW w:w="10421" w:type="dxa"/>
            <w:gridSpan w:val="2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Дома 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18.00-19.00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19.00-20.30</w:t>
            </w:r>
          </w:p>
        </w:tc>
      </w:tr>
      <w:tr w:rsidR="00D7368B" w:rsidRPr="00D7368B" w:rsidTr="00F06529">
        <w:tc>
          <w:tcPr>
            <w:tcW w:w="7905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516" w:type="dxa"/>
            <w:shd w:val="clear" w:color="auto" w:fill="auto"/>
          </w:tcPr>
          <w:p w:rsidR="00D7368B" w:rsidRPr="00DC7862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eastAsia="Calibri" w:hAnsi="Times New Roman" w:cs="Times New Roman"/>
                <w:sz w:val="28"/>
                <w:szCs w:val="28"/>
              </w:rPr>
              <w:t>20.30-6.30 (7.30)</w:t>
            </w:r>
          </w:p>
        </w:tc>
      </w:tr>
    </w:tbl>
    <w:p w:rsidR="00D7368B" w:rsidRPr="00D7368B" w:rsidRDefault="00D7368B" w:rsidP="00D7368B">
      <w:pPr>
        <w:spacing w:after="0"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D7368B" w:rsidRPr="00D7368B" w:rsidRDefault="00D7368B" w:rsidP="00E1703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3.2  Учебный план (первая младшая группа)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2209"/>
        <w:gridCol w:w="2242"/>
        <w:gridCol w:w="1469"/>
        <w:gridCol w:w="1418"/>
        <w:gridCol w:w="1417"/>
        <w:gridCol w:w="1276"/>
      </w:tblGrid>
      <w:tr w:rsidR="00D7368B" w:rsidRPr="00D7368B" w:rsidTr="00D7368B">
        <w:trPr>
          <w:trHeight w:val="430"/>
        </w:trPr>
        <w:tc>
          <w:tcPr>
            <w:tcW w:w="4451" w:type="dxa"/>
            <w:gridSpan w:val="2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  <w:tc>
          <w:tcPr>
            <w:tcW w:w="5580" w:type="dxa"/>
            <w:gridSpan w:val="4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видов непосредственно образовательной деятельности </w:t>
            </w:r>
          </w:p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b/>
                <w:sz w:val="28"/>
                <w:szCs w:val="28"/>
              </w:rPr>
              <w:t>(кол-во/мин)</w:t>
            </w:r>
          </w:p>
        </w:tc>
      </w:tr>
      <w:tr w:rsidR="00D7368B" w:rsidRPr="00D7368B" w:rsidTr="00D7368B">
        <w:trPr>
          <w:trHeight w:val="510"/>
        </w:trPr>
        <w:tc>
          <w:tcPr>
            <w:tcW w:w="220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детей,  образовательные области</w:t>
            </w:r>
          </w:p>
        </w:tc>
        <w:tc>
          <w:tcPr>
            <w:tcW w:w="2242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образовательных областей</w:t>
            </w:r>
          </w:p>
        </w:tc>
        <w:tc>
          <w:tcPr>
            <w:tcW w:w="1469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Длительность НОД (мин)</w:t>
            </w:r>
          </w:p>
        </w:tc>
        <w:tc>
          <w:tcPr>
            <w:tcW w:w="1418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НОД в неделю/мин</w:t>
            </w:r>
          </w:p>
        </w:tc>
        <w:tc>
          <w:tcPr>
            <w:tcW w:w="1417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НОД в месяц/мин</w:t>
            </w:r>
          </w:p>
        </w:tc>
        <w:tc>
          <w:tcPr>
            <w:tcW w:w="1276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НОД в год/мин</w:t>
            </w:r>
          </w:p>
        </w:tc>
      </w:tr>
      <w:tr w:rsidR="00D7368B" w:rsidRPr="00D7368B" w:rsidTr="00D7368B">
        <w:trPr>
          <w:trHeight w:val="382"/>
        </w:trPr>
        <w:tc>
          <w:tcPr>
            <w:tcW w:w="2209" w:type="dxa"/>
            <w:vMerge w:val="restart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242" w:type="dxa"/>
          </w:tcPr>
          <w:p w:rsidR="00D7368B" w:rsidRPr="00D7368B" w:rsidRDefault="00D7368B" w:rsidP="00D73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69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3/30</w:t>
            </w:r>
          </w:p>
        </w:tc>
        <w:tc>
          <w:tcPr>
            <w:tcW w:w="1417" w:type="dxa"/>
          </w:tcPr>
          <w:p w:rsid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12/120</w:t>
            </w:r>
          </w:p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108/1080</w:t>
            </w:r>
          </w:p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</w:tr>
      <w:tr w:rsidR="006C360E" w:rsidRPr="00D7368B" w:rsidTr="00770D63">
        <w:trPr>
          <w:trHeight w:val="907"/>
        </w:trPr>
        <w:tc>
          <w:tcPr>
            <w:tcW w:w="2209" w:type="dxa"/>
            <w:vMerge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, становление ценностей здорового образа жизни</w:t>
            </w:r>
          </w:p>
        </w:tc>
        <w:tc>
          <w:tcPr>
            <w:tcW w:w="5580" w:type="dxa"/>
            <w:gridSpan w:val="4"/>
          </w:tcPr>
          <w:p w:rsidR="006C360E" w:rsidRPr="006C360E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60E">
              <w:rPr>
                <w:rFonts w:ascii="Times New Roman" w:hAnsi="Times New Roman" w:cs="Times New Roman"/>
                <w:sz w:val="28"/>
                <w:szCs w:val="28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  <w:tr w:rsidR="006C360E" w:rsidRPr="00D7368B" w:rsidTr="00770D63">
        <w:trPr>
          <w:trHeight w:val="968"/>
        </w:trPr>
        <w:tc>
          <w:tcPr>
            <w:tcW w:w="2209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42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69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17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</w:t>
            </w:r>
          </w:p>
        </w:tc>
        <w:tc>
          <w:tcPr>
            <w:tcW w:w="1276" w:type="dxa"/>
          </w:tcPr>
          <w:p w:rsidR="006C360E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36/360</w:t>
            </w:r>
          </w:p>
          <w:p w:rsidR="006C360E" w:rsidRPr="00D7368B" w:rsidRDefault="00493489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6C360E" w:rsidRPr="00D7368B" w:rsidTr="00D7368B">
        <w:trPr>
          <w:trHeight w:val="366"/>
        </w:trPr>
        <w:tc>
          <w:tcPr>
            <w:tcW w:w="2209" w:type="dxa"/>
            <w:vMerge w:val="restart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42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69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17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</w:t>
            </w:r>
          </w:p>
        </w:tc>
        <w:tc>
          <w:tcPr>
            <w:tcW w:w="1276" w:type="dxa"/>
          </w:tcPr>
          <w:p w:rsidR="006C360E" w:rsidRDefault="006C360E" w:rsidP="006C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36/360</w:t>
            </w:r>
          </w:p>
          <w:p w:rsidR="006C360E" w:rsidRPr="00D7368B" w:rsidRDefault="00493489" w:rsidP="006C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6C360E" w:rsidRPr="00D7368B" w:rsidTr="00D7368B">
        <w:trPr>
          <w:trHeight w:val="596"/>
        </w:trPr>
        <w:tc>
          <w:tcPr>
            <w:tcW w:w="2209" w:type="dxa"/>
            <w:vMerge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69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17" w:type="dxa"/>
          </w:tcPr>
          <w:p w:rsidR="006C360E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</w:t>
            </w:r>
          </w:p>
        </w:tc>
        <w:tc>
          <w:tcPr>
            <w:tcW w:w="1276" w:type="dxa"/>
          </w:tcPr>
          <w:p w:rsidR="006C360E" w:rsidRDefault="006C360E" w:rsidP="006C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36/360</w:t>
            </w:r>
          </w:p>
          <w:p w:rsidR="006C360E" w:rsidRPr="00D7368B" w:rsidRDefault="00493489" w:rsidP="006C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D7368B" w:rsidRPr="00D7368B" w:rsidTr="00D7368B">
        <w:trPr>
          <w:trHeight w:val="155"/>
        </w:trPr>
        <w:tc>
          <w:tcPr>
            <w:tcW w:w="2209" w:type="dxa"/>
            <w:vMerge w:val="restart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42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469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17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</w:t>
            </w:r>
          </w:p>
        </w:tc>
        <w:tc>
          <w:tcPr>
            <w:tcW w:w="1276" w:type="dxa"/>
          </w:tcPr>
          <w:p w:rsidR="006C360E" w:rsidRDefault="006C360E" w:rsidP="006C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36/360</w:t>
            </w:r>
          </w:p>
          <w:p w:rsidR="00D7368B" w:rsidRPr="00D7368B" w:rsidRDefault="00493489" w:rsidP="006C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D7368B" w:rsidRPr="00D7368B" w:rsidTr="00D7368B">
        <w:trPr>
          <w:trHeight w:val="167"/>
        </w:trPr>
        <w:tc>
          <w:tcPr>
            <w:tcW w:w="2209" w:type="dxa"/>
            <w:vMerge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69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17" w:type="dxa"/>
          </w:tcPr>
          <w:p w:rsidR="00D7368B" w:rsidRPr="00D7368B" w:rsidRDefault="006C360E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</w:t>
            </w:r>
          </w:p>
        </w:tc>
        <w:tc>
          <w:tcPr>
            <w:tcW w:w="1276" w:type="dxa"/>
          </w:tcPr>
          <w:p w:rsidR="00493489" w:rsidRDefault="00493489" w:rsidP="0049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36/360</w:t>
            </w:r>
          </w:p>
          <w:p w:rsidR="00D7368B" w:rsidRPr="00D7368B" w:rsidRDefault="00493489" w:rsidP="0049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D7368B" w:rsidRPr="00D7368B" w:rsidTr="00D7368B">
        <w:trPr>
          <w:trHeight w:val="175"/>
        </w:trPr>
        <w:tc>
          <w:tcPr>
            <w:tcW w:w="2209" w:type="dxa"/>
            <w:vMerge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69" w:type="dxa"/>
          </w:tcPr>
          <w:p w:rsidR="00D7368B" w:rsidRPr="00C40B22" w:rsidRDefault="00493489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368B" w:rsidRPr="00D7368B" w:rsidRDefault="00493489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="006C36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7368B" w:rsidRDefault="00493489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8/80</w:t>
            </w:r>
          </w:p>
          <w:p w:rsidR="00493489" w:rsidRPr="00D7368B" w:rsidRDefault="00493489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20мин</w:t>
            </w:r>
          </w:p>
        </w:tc>
        <w:tc>
          <w:tcPr>
            <w:tcW w:w="1276" w:type="dxa"/>
          </w:tcPr>
          <w:p w:rsidR="00D7368B" w:rsidRDefault="00493489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72/720</w:t>
            </w:r>
          </w:p>
          <w:p w:rsidR="00493489" w:rsidRPr="00D7368B" w:rsidRDefault="00493489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</w:tr>
      <w:tr w:rsidR="00D7368B" w:rsidRPr="00D7368B" w:rsidTr="00D7368B">
        <w:trPr>
          <w:trHeight w:val="175"/>
        </w:trPr>
        <w:tc>
          <w:tcPr>
            <w:tcW w:w="2209" w:type="dxa"/>
          </w:tcPr>
          <w:p w:rsidR="00D7368B" w:rsidRPr="00D7368B" w:rsidRDefault="00D7368B" w:rsidP="00D73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D7368B" w:rsidRPr="00D7368B" w:rsidRDefault="00D7368B" w:rsidP="00D736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социуме</w:t>
            </w:r>
            <w:proofErr w:type="gramEnd"/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, природе.</w:t>
            </w:r>
          </w:p>
        </w:tc>
        <w:tc>
          <w:tcPr>
            <w:tcW w:w="5580" w:type="dxa"/>
            <w:gridSpan w:val="4"/>
          </w:tcPr>
          <w:p w:rsidR="00D7368B" w:rsidRPr="00D7368B" w:rsidRDefault="00D7368B" w:rsidP="00D7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hAnsi="Times New Roman" w:cs="Times New Roman"/>
                <w:sz w:val="28"/>
                <w:szCs w:val="28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</w:tbl>
    <w:p w:rsidR="00D7368B" w:rsidRPr="00D7368B" w:rsidRDefault="00D7368B" w:rsidP="00D7368B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7368B" w:rsidRPr="00D7368B" w:rsidRDefault="00D7368B" w:rsidP="00E1703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3.3. Расписание НОД</w:t>
      </w:r>
    </w:p>
    <w:p w:rsidR="00D7368B" w:rsidRPr="00C40B22" w:rsidRDefault="00D7368B" w:rsidP="00D7368B">
      <w:pPr>
        <w:spacing w:after="0" w:line="240" w:lineRule="auto"/>
        <w:ind w:right="-598"/>
        <w:rPr>
          <w:rFonts w:ascii="Times New Roman" w:eastAsia="Calibri" w:hAnsi="Times New Roman" w:cs="Times New Roman"/>
          <w:sz w:val="20"/>
          <w:szCs w:val="20"/>
        </w:rPr>
      </w:pPr>
      <w:r w:rsidRPr="00C40B22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 w:rsidRPr="00C40B22">
        <w:rPr>
          <w:rFonts w:ascii="Times New Roman" w:eastAsia="Calibri" w:hAnsi="Times New Roman" w:cs="Times New Roman"/>
          <w:sz w:val="24"/>
          <w:szCs w:val="24"/>
        </w:rPr>
        <w:t>(1 младшая группа)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842"/>
        <w:gridCol w:w="2127"/>
        <w:gridCol w:w="1842"/>
        <w:gridCol w:w="1843"/>
      </w:tblGrid>
      <w:tr w:rsidR="00D7368B" w:rsidRPr="00C40B22" w:rsidTr="00C40B22">
        <w:trPr>
          <w:trHeight w:val="613"/>
        </w:trPr>
        <w:tc>
          <w:tcPr>
            <w:tcW w:w="85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Вторник </w:t>
            </w:r>
          </w:p>
        </w:tc>
        <w:tc>
          <w:tcPr>
            <w:tcW w:w="2127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Среда </w:t>
            </w: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Четверг </w:t>
            </w:r>
          </w:p>
        </w:tc>
        <w:tc>
          <w:tcPr>
            <w:tcW w:w="1843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Пятница </w:t>
            </w:r>
          </w:p>
        </w:tc>
      </w:tr>
      <w:tr w:rsidR="00D7368B" w:rsidRPr="00C40B22" w:rsidTr="00F02144">
        <w:trPr>
          <w:cantSplit/>
          <w:trHeight w:val="1386"/>
        </w:trPr>
        <w:tc>
          <w:tcPr>
            <w:tcW w:w="852" w:type="dxa"/>
            <w:shd w:val="clear" w:color="auto" w:fill="auto"/>
            <w:textDirection w:val="btLr"/>
          </w:tcPr>
          <w:p w:rsidR="00D7368B" w:rsidRPr="00C40B22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1701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11.40 – 11.50 </w:t>
            </w:r>
          </w:p>
        </w:tc>
        <w:tc>
          <w:tcPr>
            <w:tcW w:w="2127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11.40 – 11.50</w:t>
            </w:r>
          </w:p>
        </w:tc>
        <w:tc>
          <w:tcPr>
            <w:tcW w:w="1843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11.40 – 11.50</w:t>
            </w:r>
          </w:p>
        </w:tc>
      </w:tr>
      <w:tr w:rsidR="00D7368B" w:rsidRPr="00C40B22" w:rsidTr="00C40B22">
        <w:trPr>
          <w:trHeight w:val="1130"/>
        </w:trPr>
        <w:tc>
          <w:tcPr>
            <w:tcW w:w="852" w:type="dxa"/>
            <w:shd w:val="clear" w:color="auto" w:fill="auto"/>
            <w:textDirection w:val="btLr"/>
          </w:tcPr>
          <w:p w:rsidR="00D7368B" w:rsidRPr="00C40B22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7368B" w:rsidRPr="00C40B22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</w:t>
            </w:r>
          </w:p>
        </w:tc>
        <w:tc>
          <w:tcPr>
            <w:tcW w:w="1701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9.00 – 9.10 (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9.10 – 9.20 </w:t>
            </w:r>
            <w:proofErr w:type="gramStart"/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)</w:t>
            </w: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68B" w:rsidRPr="00C40B22" w:rsidTr="00C40B22">
        <w:trPr>
          <w:cantSplit/>
          <w:trHeight w:val="1274"/>
        </w:trPr>
        <w:tc>
          <w:tcPr>
            <w:tcW w:w="852" w:type="dxa"/>
            <w:shd w:val="clear" w:color="auto" w:fill="auto"/>
            <w:textDirection w:val="btLr"/>
          </w:tcPr>
          <w:p w:rsidR="00D7368B" w:rsidRPr="00C40B22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Речевое</w:t>
            </w:r>
          </w:p>
          <w:p w:rsidR="00D7368B" w:rsidRPr="00C40B22" w:rsidRDefault="00D7368B" w:rsidP="00D7368B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9.00 – 9.10 (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9.10 – 9.20 (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9.10 </w:t>
            </w:r>
            <w:proofErr w:type="gramStart"/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9.10 – 9.20 (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68B" w:rsidRPr="00C40B22" w:rsidTr="00C40B22">
        <w:trPr>
          <w:trHeight w:val="994"/>
        </w:trPr>
        <w:tc>
          <w:tcPr>
            <w:tcW w:w="852" w:type="dxa"/>
            <w:vMerge w:val="restart"/>
            <w:shd w:val="clear" w:color="auto" w:fill="auto"/>
            <w:textDirection w:val="btLr"/>
          </w:tcPr>
          <w:p w:rsidR="00D7368B" w:rsidRPr="00C40B22" w:rsidRDefault="00D7368B" w:rsidP="00F02144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</w:t>
            </w:r>
          </w:p>
          <w:p w:rsidR="00D7368B" w:rsidRPr="00C40B22" w:rsidRDefault="00D7368B" w:rsidP="00F02144">
            <w:pPr>
              <w:spacing w:after="0" w:line="240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11.40 – 11.50</w:t>
            </w: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Музыкальное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11.40 – 11.50</w:t>
            </w: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68B" w:rsidRPr="00C40B22" w:rsidTr="00F02144">
        <w:trPr>
          <w:trHeight w:val="1100"/>
        </w:trPr>
        <w:tc>
          <w:tcPr>
            <w:tcW w:w="852" w:type="dxa"/>
            <w:vMerge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Лепка 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9.00 – 9.10 (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9.10 – 9.20 </w:t>
            </w:r>
            <w:proofErr w:type="gramStart"/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)</w:t>
            </w:r>
          </w:p>
        </w:tc>
        <w:tc>
          <w:tcPr>
            <w:tcW w:w="2127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Рисование 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9.00 – 9.10 (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7368B" w:rsidRPr="00C40B22" w:rsidRDefault="00D7368B" w:rsidP="00D7368B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9.10 – 9.20 </w:t>
            </w:r>
            <w:proofErr w:type="gramStart"/>
            <w:r w:rsidRPr="00C40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B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)</w:t>
            </w:r>
          </w:p>
        </w:tc>
      </w:tr>
    </w:tbl>
    <w:p w:rsidR="00D7368B" w:rsidRDefault="00D7368B" w:rsidP="00D736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22" w:rsidRPr="00D7368B" w:rsidRDefault="00C40B22" w:rsidP="00C40B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основных видов организованной образовательной деятельности </w:t>
      </w:r>
    </w:p>
    <w:p w:rsidR="00C40B22" w:rsidRPr="00D7368B" w:rsidRDefault="00C40B22" w:rsidP="00C40B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68B">
        <w:rPr>
          <w:rFonts w:ascii="Times New Roman" w:eastAsia="Calibri" w:hAnsi="Times New Roman" w:cs="Times New Roman"/>
          <w:b/>
          <w:sz w:val="28"/>
          <w:szCs w:val="28"/>
        </w:rPr>
        <w:t>(при работе по пятидневной неделе) для детей 2-3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4"/>
        <w:gridCol w:w="2317"/>
      </w:tblGrid>
      <w:tr w:rsidR="00C40B22" w:rsidRPr="00D7368B" w:rsidTr="00F02144">
        <w:tc>
          <w:tcPr>
            <w:tcW w:w="7905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Виды организованной деятельности</w:t>
            </w:r>
          </w:p>
        </w:tc>
        <w:tc>
          <w:tcPr>
            <w:tcW w:w="2516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</w:tr>
      <w:tr w:rsidR="00C40B22" w:rsidRPr="00D7368B" w:rsidTr="00F02144">
        <w:tc>
          <w:tcPr>
            <w:tcW w:w="7905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Познание </w:t>
            </w:r>
            <w:proofErr w:type="gramStart"/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конструктивная деятельность) </w:t>
            </w:r>
          </w:p>
        </w:tc>
        <w:tc>
          <w:tcPr>
            <w:tcW w:w="2516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0B22" w:rsidRPr="00D7368B" w:rsidTr="00F02144">
        <w:tc>
          <w:tcPr>
            <w:tcW w:w="7905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516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0B22" w:rsidRPr="00D7368B" w:rsidTr="00F02144">
        <w:tc>
          <w:tcPr>
            <w:tcW w:w="7905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творчество                                              Рисование </w:t>
            </w: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Лепка </w:t>
            </w:r>
          </w:p>
        </w:tc>
        <w:tc>
          <w:tcPr>
            <w:tcW w:w="2516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0B22" w:rsidRPr="00D7368B" w:rsidTr="00F02144">
        <w:tc>
          <w:tcPr>
            <w:tcW w:w="7905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6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40B22" w:rsidRPr="00D7368B" w:rsidTr="00F02144">
        <w:tc>
          <w:tcPr>
            <w:tcW w:w="7905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516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0B22" w:rsidRPr="00D7368B" w:rsidTr="00F02144">
        <w:tc>
          <w:tcPr>
            <w:tcW w:w="7905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516" w:type="dxa"/>
            <w:shd w:val="clear" w:color="auto" w:fill="auto"/>
          </w:tcPr>
          <w:p w:rsidR="00C40B22" w:rsidRPr="00D7368B" w:rsidRDefault="00C40B22" w:rsidP="00F02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6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C40B22" w:rsidRDefault="00C40B22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68B" w:rsidRPr="00DC7862" w:rsidRDefault="00D7368B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C7862">
        <w:rPr>
          <w:rFonts w:ascii="Times New Roman" w:eastAsia="Calibri" w:hAnsi="Times New Roman" w:cs="Times New Roman"/>
          <w:b/>
          <w:sz w:val="28"/>
          <w:szCs w:val="28"/>
        </w:rPr>
        <w:t>3.4 Физк</w:t>
      </w:r>
      <w:r w:rsidR="00493489" w:rsidRPr="00DC7862">
        <w:rPr>
          <w:rFonts w:ascii="Times New Roman" w:eastAsia="Calibri" w:hAnsi="Times New Roman" w:cs="Times New Roman"/>
          <w:b/>
          <w:sz w:val="28"/>
          <w:szCs w:val="28"/>
        </w:rPr>
        <w:t>ультурно-оздоровительная работа</w:t>
      </w:r>
    </w:p>
    <w:p w:rsidR="00D84AF8" w:rsidRPr="00DC7862" w:rsidRDefault="00D84AF8" w:rsidP="00D84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862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Физкультурно-оздоровительная работа </w:t>
      </w:r>
      <w:r w:rsidRPr="00DC7862">
        <w:rPr>
          <w:rFonts w:ascii="Times New Roman" w:eastAsia="Calibri" w:hAnsi="Times New Roman" w:cs="Times New Roman"/>
          <w:sz w:val="28"/>
          <w:szCs w:val="28"/>
        </w:rPr>
        <w:t xml:space="preserve">по Программе строится на основе созданной и постоянно модернизируемой пространственно-развивающей и </w:t>
      </w:r>
      <w:proofErr w:type="spellStart"/>
      <w:r w:rsidRPr="00DC7862">
        <w:rPr>
          <w:rFonts w:ascii="Times New Roman" w:eastAsia="Calibri" w:hAnsi="Times New Roman" w:cs="Times New Roman"/>
          <w:sz w:val="28"/>
          <w:szCs w:val="28"/>
        </w:rPr>
        <w:t>здоровьеформирующей</w:t>
      </w:r>
      <w:proofErr w:type="spellEnd"/>
      <w:r w:rsidRPr="00DC7862">
        <w:rPr>
          <w:rFonts w:ascii="Times New Roman" w:eastAsia="Calibri" w:hAnsi="Times New Roman" w:cs="Times New Roman"/>
          <w:sz w:val="28"/>
          <w:szCs w:val="28"/>
        </w:rPr>
        <w:t xml:space="preserve"> среды, как в помещении, так и на участке детского сада.  Осуществляется выполнение двигательного режима в течение дня. В работе с детьми с различным уровнем здоровья используются разнообразные методы и формы физического воспитания. Они используются на основе интеграции задач охраны и укрепления физического, психического и эмоционального здоровья детей. Программа предполагает систематическую направленность совместных физкультурно-оздоровительных мероприятий для обеспечения личностно-ориентированного подхода к каждому ребенку.</w:t>
      </w:r>
    </w:p>
    <w:p w:rsidR="00387128" w:rsidRPr="00DC7862" w:rsidRDefault="00387128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7862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387128" w:rsidRPr="00387128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8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в помещении для игр и НОД детей.</w:t>
      </w:r>
    </w:p>
    <w:p w:rsidR="00387128" w:rsidRPr="00387128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8">
        <w:rPr>
          <w:rFonts w:ascii="Times New Roman" w:eastAsia="Calibri" w:hAnsi="Times New Roman" w:cs="Times New Roman"/>
          <w:sz w:val="28"/>
          <w:szCs w:val="28"/>
        </w:rPr>
        <w:t>Обеспечение высокой культуры обслуживания.</w:t>
      </w:r>
    </w:p>
    <w:p w:rsidR="00387128" w:rsidRPr="00387128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8">
        <w:rPr>
          <w:rFonts w:ascii="Times New Roman" w:eastAsia="Calibri" w:hAnsi="Times New Roman" w:cs="Times New Roman"/>
          <w:sz w:val="28"/>
          <w:szCs w:val="28"/>
        </w:rPr>
        <w:t>Создание психологического комфорта</w:t>
      </w:r>
    </w:p>
    <w:p w:rsidR="00387128" w:rsidRPr="00387128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8">
        <w:rPr>
          <w:rFonts w:ascii="Times New Roman" w:eastAsia="Calibri" w:hAnsi="Times New Roman" w:cs="Times New Roman"/>
          <w:sz w:val="28"/>
          <w:szCs w:val="28"/>
        </w:rPr>
        <w:t>Использование индивидуального и дифференцированного подхода во время пребывания детей в детском саду.</w:t>
      </w:r>
    </w:p>
    <w:p w:rsidR="00387128" w:rsidRDefault="00387128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8">
        <w:rPr>
          <w:rFonts w:ascii="Times New Roman" w:eastAsia="Calibri" w:hAnsi="Times New Roman" w:cs="Times New Roman"/>
          <w:sz w:val="28"/>
          <w:szCs w:val="28"/>
        </w:rPr>
        <w:t>Соблюдение оптимального двигательного режима.</w:t>
      </w:r>
    </w:p>
    <w:p w:rsidR="00945209" w:rsidRPr="00387128" w:rsidRDefault="00945209" w:rsidP="00945209">
      <w:pPr>
        <w:pStyle w:val="a7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68B" w:rsidRPr="009578D6" w:rsidRDefault="00D7368B" w:rsidP="00E1703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9578D6">
        <w:rPr>
          <w:rFonts w:ascii="Times New Roman" w:eastAsia="Calibri" w:hAnsi="Times New Roman" w:cs="Times New Roman"/>
          <w:b/>
          <w:sz w:val="28"/>
          <w:szCs w:val="28"/>
        </w:rPr>
        <w:t>Система оздоровительной работы в группе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185"/>
        <w:gridCol w:w="2279"/>
      </w:tblGrid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1.Использование вариативных  режимов дня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Режим в соответствии с возрастом;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Адаптационный режим;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Скорректированный режим в зависимости от погодных условий.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2. Психологическое сопровождение воспитанников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благоприятного микроклимата в группе;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модели личностно - ориентированного взаимодействия;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Положительная мотивация всех видов  детской деятельности;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основ коммуникативной деятельности.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3. Максимальное использование двигательной активности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различных видов   активности;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* Регламентируемая деятельность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Физкультурные минутки;</w:t>
            </w:r>
          </w:p>
          <w:p w:rsidR="00D7368B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Бодрящая гимнастика;</w:t>
            </w:r>
          </w:p>
          <w:p w:rsidR="00D7368B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Физкультурные занятия;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Подвижные игры;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Дыхательная гимнастика;</w:t>
            </w:r>
          </w:p>
          <w:p w:rsidR="00D7368B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-Пальчиковая гимнастика</w:t>
            </w:r>
          </w:p>
        </w:tc>
        <w:tc>
          <w:tcPr>
            <w:tcW w:w="2279" w:type="dxa"/>
          </w:tcPr>
          <w:p w:rsidR="00D7368B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8.10 – 8.20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D7368B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  <w:p w:rsidR="00D7368B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*Частично регламентируемая деятельность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Подвижные игры на воздухе 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proofErr w:type="spellStart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Нерегламентируемая</w:t>
            </w:r>
            <w:proofErr w:type="spellEnd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Самостоятельная двигательная  активность;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Включение элементов двигательной активности в сюжетные игры.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493489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Формирование  основ </w:t>
            </w:r>
            <w:proofErr w:type="spellStart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представлений  у детей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Воспитание культурно-гигиенических навыков;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представлений и навыков здорового образа жизни;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основ безопасности жизнедеятельности;</w:t>
            </w:r>
          </w:p>
          <w:p w:rsidR="00D7368B" w:rsidRPr="009578D6" w:rsidRDefault="00D7368B" w:rsidP="004934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5. Профилактическая работа.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8D6" w:rsidRPr="009578D6" w:rsidTr="00C40B22">
        <w:trPr>
          <w:trHeight w:val="5170"/>
        </w:trPr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*Общеукрепляющие мероприятия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Закаливание естественными факторами;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Соблюдение режима проветривания;</w:t>
            </w:r>
          </w:p>
          <w:p w:rsidR="00D7368B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 Воздушные ванны;</w:t>
            </w:r>
          </w:p>
          <w:p w:rsidR="00D7368B" w:rsidRPr="009578D6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="00D7368B"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ефлекторное раздражение стоп;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Дневной сон с доступом с</w:t>
            </w:r>
            <w:r w:rsidR="009578D6"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вежего воздуха (одностороннее);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Употребление чеснока, в качестве профилактики  простудных заболеваний.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Мытье рук хо</w:t>
            </w:r>
            <w:r w:rsidR="009578D6"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лодной водой с массажем пальцев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:rsidR="00493489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489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3489" w:rsidRPr="009578D6" w:rsidRDefault="00493489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 и после сна </w:t>
            </w:r>
          </w:p>
          <w:p w:rsidR="00D7368B" w:rsidRPr="009578D6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15.30 – 15.4</w:t>
            </w:r>
            <w:r w:rsidR="00D7368B"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9578D6" w:rsidRPr="009578D6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 режиму дня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В период эпидемии гриппа</w:t>
            </w:r>
          </w:p>
          <w:p w:rsidR="009578D6" w:rsidRPr="009578D6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Перед обедом</w:t>
            </w:r>
          </w:p>
        </w:tc>
      </w:tr>
      <w:tr w:rsidR="009578D6" w:rsidRPr="009578D6" w:rsidTr="00C40B22">
        <w:trPr>
          <w:trHeight w:val="1247"/>
        </w:trPr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*Профилактика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Плоскостопия;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Нарушения осанки;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-Нарушение зрения</w:t>
            </w:r>
          </w:p>
        </w:tc>
        <w:tc>
          <w:tcPr>
            <w:tcW w:w="2279" w:type="dxa"/>
          </w:tcPr>
          <w:p w:rsidR="00D7368B" w:rsidRPr="009578D6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15.30-15.40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6.. Организация питания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Сбалансированное питание в соответствии с действующими  натуральными нормами;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Соблюдение питьевого режима.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78D6" w:rsidRPr="009578D6" w:rsidRDefault="009578D6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578D6" w:rsidRPr="009578D6" w:rsidTr="00C40B22">
        <w:tc>
          <w:tcPr>
            <w:tcW w:w="2884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Соблюдение </w:t>
            </w:r>
            <w:proofErr w:type="spellStart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эпидемиологического режима</w:t>
            </w:r>
          </w:p>
        </w:tc>
        <w:tc>
          <w:tcPr>
            <w:tcW w:w="5185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Влажная уборка;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Проветривание;</w:t>
            </w:r>
          </w:p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- Очищение воздуха</w:t>
            </w:r>
          </w:p>
        </w:tc>
        <w:tc>
          <w:tcPr>
            <w:tcW w:w="2279" w:type="dxa"/>
          </w:tcPr>
          <w:p w:rsidR="00D7368B" w:rsidRPr="009578D6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с требованиями </w:t>
            </w:r>
            <w:proofErr w:type="spellStart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57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2.4.1 43049-13</w:t>
            </w:r>
          </w:p>
        </w:tc>
      </w:tr>
    </w:tbl>
    <w:p w:rsidR="00945209" w:rsidRDefault="00945209" w:rsidP="00945209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D7368B" w:rsidRPr="00DF672E" w:rsidRDefault="00D7368B" w:rsidP="00945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72E">
        <w:rPr>
          <w:rFonts w:ascii="Times New Roman" w:hAnsi="Times New Roman"/>
          <w:b/>
          <w:sz w:val="28"/>
          <w:szCs w:val="28"/>
        </w:rPr>
        <w:t>Режим двигательной активности</w:t>
      </w: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80"/>
        <w:gridCol w:w="1803"/>
        <w:gridCol w:w="1310"/>
        <w:gridCol w:w="1131"/>
        <w:gridCol w:w="1180"/>
        <w:gridCol w:w="1244"/>
      </w:tblGrid>
      <w:tr w:rsidR="00D7368B" w:rsidRPr="00DF672E" w:rsidTr="009578D6">
        <w:trPr>
          <w:trHeight w:val="634"/>
        </w:trPr>
        <w:tc>
          <w:tcPr>
            <w:tcW w:w="3940" w:type="dxa"/>
            <w:gridSpan w:val="2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Формы организации двигательной активности</w:t>
            </w:r>
          </w:p>
        </w:tc>
        <w:tc>
          <w:tcPr>
            <w:tcW w:w="1803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31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31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8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D7368B" w:rsidRPr="00DF672E" w:rsidTr="009578D6">
        <w:trPr>
          <w:trHeight w:val="317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03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368B" w:rsidRPr="00DF672E" w:rsidTr="009578D6">
        <w:trPr>
          <w:trHeight w:val="332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Физкультурная минутка</w:t>
            </w:r>
          </w:p>
        </w:tc>
        <w:tc>
          <w:tcPr>
            <w:tcW w:w="1803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368B" w:rsidRPr="00DF672E" w:rsidTr="009578D6">
        <w:trPr>
          <w:trHeight w:val="317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Динамическая перемена</w:t>
            </w:r>
          </w:p>
        </w:tc>
        <w:tc>
          <w:tcPr>
            <w:tcW w:w="1803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368B" w:rsidRPr="00DF672E" w:rsidTr="009578D6">
        <w:trPr>
          <w:trHeight w:val="317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Подвижные игры в группе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68B" w:rsidRPr="00DF672E" w:rsidTr="009578D6">
        <w:trPr>
          <w:trHeight w:val="317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D7368B" w:rsidRPr="00DF672E" w:rsidRDefault="009578D6" w:rsidP="00957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</w:p>
        </w:tc>
      </w:tr>
      <w:tr w:rsidR="00D7368B" w:rsidRPr="00DF672E" w:rsidTr="009578D6">
        <w:trPr>
          <w:trHeight w:val="649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Спортивные игры на прогулке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D7368B" w:rsidRPr="00DF672E" w:rsidRDefault="006D7531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</w:tcPr>
          <w:p w:rsidR="00D7368B" w:rsidRPr="00DF672E" w:rsidRDefault="006D7531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4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</w:t>
            </w:r>
            <w:r w:rsidR="00D7368B"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68B" w:rsidRPr="00DF672E" w:rsidTr="009578D6">
        <w:trPr>
          <w:trHeight w:val="317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Игровые задания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68B" w:rsidRPr="00DF672E" w:rsidTr="009578D6">
        <w:trPr>
          <w:trHeight w:val="317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68B" w:rsidRPr="00DF672E" w:rsidTr="009578D6">
        <w:trPr>
          <w:trHeight w:val="966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 на прогулке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</w:t>
            </w:r>
            <w:r w:rsidR="00D7368B" w:rsidRPr="00DF67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</w:t>
            </w:r>
            <w:r w:rsidR="00D7368B" w:rsidRPr="00DF67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</w:t>
            </w:r>
            <w:r w:rsidR="00D7368B" w:rsidRPr="00DF67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578D6" w:rsidRPr="00DF672E" w:rsidTr="009578D6">
        <w:trPr>
          <w:trHeight w:val="1046"/>
        </w:trPr>
        <w:tc>
          <w:tcPr>
            <w:tcW w:w="660" w:type="dxa"/>
          </w:tcPr>
          <w:p w:rsidR="009578D6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0" w:type="dxa"/>
          </w:tcPr>
          <w:p w:rsidR="009578D6" w:rsidRPr="00DF672E" w:rsidRDefault="009578D6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  в помещении</w:t>
            </w:r>
          </w:p>
        </w:tc>
        <w:tc>
          <w:tcPr>
            <w:tcW w:w="1803" w:type="dxa"/>
          </w:tcPr>
          <w:p w:rsidR="009578D6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10" w:type="dxa"/>
          </w:tcPr>
          <w:p w:rsidR="009578D6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1" w:type="dxa"/>
          </w:tcPr>
          <w:p w:rsidR="009578D6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0" w:type="dxa"/>
          </w:tcPr>
          <w:p w:rsidR="009578D6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44" w:type="dxa"/>
          </w:tcPr>
          <w:p w:rsidR="009578D6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7368B" w:rsidRPr="00DF672E" w:rsidTr="009578D6">
        <w:trPr>
          <w:trHeight w:val="332"/>
        </w:trPr>
        <w:tc>
          <w:tcPr>
            <w:tcW w:w="660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368B" w:rsidRPr="00DF672E" w:rsidTr="009578D6">
        <w:trPr>
          <w:trHeight w:val="317"/>
        </w:trPr>
        <w:tc>
          <w:tcPr>
            <w:tcW w:w="660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1803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368B" w:rsidRPr="00DF672E" w:rsidTr="009578D6">
        <w:trPr>
          <w:trHeight w:val="634"/>
        </w:trPr>
        <w:tc>
          <w:tcPr>
            <w:tcW w:w="660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Игровые задания на вечерней прогулке</w:t>
            </w:r>
          </w:p>
        </w:tc>
        <w:tc>
          <w:tcPr>
            <w:tcW w:w="1803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368B" w:rsidRPr="00DF672E" w:rsidTr="009578D6">
        <w:trPr>
          <w:trHeight w:val="649"/>
        </w:trPr>
        <w:tc>
          <w:tcPr>
            <w:tcW w:w="660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Подвижные игры на вечерней прогулке</w:t>
            </w:r>
          </w:p>
        </w:tc>
        <w:tc>
          <w:tcPr>
            <w:tcW w:w="1803" w:type="dxa"/>
          </w:tcPr>
          <w:p w:rsidR="00D7368B" w:rsidRPr="00DF672E" w:rsidRDefault="006D7531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 w:rsidR="00D7368B" w:rsidRPr="00DF672E" w:rsidRDefault="006D7531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1" w:type="dxa"/>
          </w:tcPr>
          <w:p w:rsidR="00D7368B" w:rsidRPr="00DF672E" w:rsidRDefault="006D7531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</w:tcPr>
          <w:p w:rsidR="00D7368B" w:rsidRPr="00DF672E" w:rsidRDefault="006D7531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4" w:type="dxa"/>
          </w:tcPr>
          <w:p w:rsidR="00D7368B" w:rsidRPr="00DF672E" w:rsidRDefault="006D7531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7368B" w:rsidRPr="00DF672E" w:rsidTr="009578D6">
        <w:trPr>
          <w:trHeight w:val="966"/>
        </w:trPr>
        <w:tc>
          <w:tcPr>
            <w:tcW w:w="660" w:type="dxa"/>
          </w:tcPr>
          <w:p w:rsidR="00D7368B" w:rsidRPr="00DF672E" w:rsidRDefault="00387128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 на вечерней прогулке</w:t>
            </w:r>
          </w:p>
        </w:tc>
        <w:tc>
          <w:tcPr>
            <w:tcW w:w="1803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</w:t>
            </w:r>
            <w:r w:rsidR="00D7368B" w:rsidRPr="00DF67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</w:t>
            </w:r>
            <w:r w:rsidR="00D7368B" w:rsidRPr="00DF67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:rsidR="00D7368B" w:rsidRPr="00DF672E" w:rsidRDefault="009578D6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</w:t>
            </w:r>
            <w:r w:rsidR="00D7368B" w:rsidRPr="00DF67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7368B" w:rsidRPr="00DF672E" w:rsidTr="009578D6">
        <w:trPr>
          <w:trHeight w:val="332"/>
        </w:trPr>
        <w:tc>
          <w:tcPr>
            <w:tcW w:w="660" w:type="dxa"/>
          </w:tcPr>
          <w:p w:rsidR="00D7368B" w:rsidRPr="00DF672E" w:rsidRDefault="00D7368B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D7368B" w:rsidRPr="00DF672E" w:rsidRDefault="00D7368B" w:rsidP="00D7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72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03" w:type="dxa"/>
          </w:tcPr>
          <w:p w:rsidR="00D7368B" w:rsidRPr="00DF672E" w:rsidRDefault="00DF672E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310" w:type="dxa"/>
          </w:tcPr>
          <w:p w:rsidR="00D7368B" w:rsidRPr="00DF672E" w:rsidRDefault="00DF672E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131" w:type="dxa"/>
          </w:tcPr>
          <w:p w:rsidR="00D7368B" w:rsidRPr="00DF672E" w:rsidRDefault="00DF672E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180" w:type="dxa"/>
          </w:tcPr>
          <w:p w:rsidR="00D7368B" w:rsidRPr="00DF672E" w:rsidRDefault="00DF672E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244" w:type="dxa"/>
          </w:tcPr>
          <w:p w:rsidR="00D7368B" w:rsidRPr="00DF672E" w:rsidRDefault="00DF672E" w:rsidP="00D7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</w:tbl>
    <w:p w:rsidR="00D7368B" w:rsidRPr="00D7368B" w:rsidRDefault="00D7368B" w:rsidP="00D7368B">
      <w:pPr>
        <w:spacing w:after="0"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074455" w:rsidRDefault="00074455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  <w:sectPr w:rsidR="00074455" w:rsidSect="008E5FD7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835C1" w:rsidRPr="00D14F86" w:rsidRDefault="00F06529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Формы, средства, способы реализации программы.</w:t>
      </w:r>
    </w:p>
    <w:p w:rsidR="009D2BF3" w:rsidRPr="00DF672E" w:rsidRDefault="009D2BF3" w:rsidP="00945209">
      <w:pPr>
        <w:pStyle w:val="a4"/>
        <w:ind w:firstLine="1134"/>
        <w:rPr>
          <w:rFonts w:ascii="Times New Roman" w:hAnsi="Times New Roman"/>
          <w:b/>
          <w:sz w:val="28"/>
          <w:szCs w:val="28"/>
        </w:rPr>
      </w:pPr>
      <w:r w:rsidRPr="00DF672E">
        <w:rPr>
          <w:rFonts w:ascii="Times New Roman" w:hAnsi="Times New Roman"/>
          <w:b/>
          <w:sz w:val="28"/>
          <w:szCs w:val="28"/>
        </w:rPr>
        <w:t>Здоровье</w:t>
      </w:r>
      <w:r w:rsidR="00945209">
        <w:rPr>
          <w:rFonts w:ascii="Times New Roman" w:hAnsi="Times New Roman"/>
          <w:b/>
          <w:sz w:val="28"/>
          <w:szCs w:val="28"/>
        </w:rPr>
        <w:t>.</w:t>
      </w:r>
      <w:r w:rsidRPr="00DF672E">
        <w:rPr>
          <w:rFonts w:ascii="Times New Roman" w:hAnsi="Times New Roman"/>
          <w:b/>
          <w:sz w:val="28"/>
          <w:szCs w:val="28"/>
        </w:rPr>
        <w:t xml:space="preserve"> </w:t>
      </w:r>
    </w:p>
    <w:p w:rsidR="009D2BF3" w:rsidRPr="00D14F86" w:rsidRDefault="009D2BF3" w:rsidP="009D2BF3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Задачи</w:t>
      </w:r>
      <w:r w:rsidRPr="00D14F86">
        <w:rPr>
          <w:rFonts w:ascii="Times New Roman" w:hAnsi="Times New Roman"/>
          <w:sz w:val="28"/>
          <w:szCs w:val="28"/>
        </w:rPr>
        <w:t xml:space="preserve">: </w:t>
      </w:r>
    </w:p>
    <w:p w:rsidR="009D2BF3" w:rsidRPr="00D14F86" w:rsidRDefault="009D2BF3" w:rsidP="009D2BF3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- сохранение и укрепление физического и психического здоровья детей;</w:t>
      </w:r>
    </w:p>
    <w:p w:rsidR="009D2BF3" w:rsidRPr="00D14F86" w:rsidRDefault="009D2BF3" w:rsidP="009D2BF3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 xml:space="preserve">- воспитание культурно-гигиенических навыков;       </w:t>
      </w:r>
    </w:p>
    <w:p w:rsidR="00D84AF8" w:rsidRPr="009D2BF3" w:rsidRDefault="009D2BF3" w:rsidP="009D2BF3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 xml:space="preserve"> -  формирование начальных предста</w:t>
      </w:r>
      <w:r>
        <w:rPr>
          <w:rFonts w:ascii="Times New Roman" w:hAnsi="Times New Roman"/>
          <w:sz w:val="28"/>
          <w:szCs w:val="28"/>
        </w:rPr>
        <w:t>влений о здоровом образе жизни.</w:t>
      </w:r>
    </w:p>
    <w:tbl>
      <w:tblPr>
        <w:tblStyle w:val="a6"/>
        <w:tblpPr w:leftFromText="180" w:rightFromText="180" w:vertAnchor="text" w:horzAnchor="margin" w:tblpY="210"/>
        <w:tblW w:w="15754" w:type="dxa"/>
        <w:tblLayout w:type="fixed"/>
        <w:tblLook w:val="04A0" w:firstRow="1" w:lastRow="0" w:firstColumn="1" w:lastColumn="0" w:noHBand="0" w:noVBand="1"/>
      </w:tblPr>
      <w:tblGrid>
        <w:gridCol w:w="4354"/>
        <w:gridCol w:w="2863"/>
        <w:gridCol w:w="2847"/>
        <w:gridCol w:w="2881"/>
        <w:gridCol w:w="2809"/>
      </w:tblGrid>
      <w:tr w:rsidR="009D2BF3" w:rsidRPr="00D14F86" w:rsidTr="009D2BF3">
        <w:trPr>
          <w:trHeight w:val="141"/>
        </w:trPr>
        <w:tc>
          <w:tcPr>
            <w:tcW w:w="4354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  <w:p w:rsidR="009D2BF3" w:rsidRPr="00D14F86" w:rsidRDefault="009D2BF3" w:rsidP="009D2BF3">
            <w:pPr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(задачи, блоки)</w:t>
            </w:r>
          </w:p>
        </w:tc>
        <w:tc>
          <w:tcPr>
            <w:tcW w:w="2863" w:type="dxa"/>
          </w:tcPr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847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2881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809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семьей</w:t>
            </w:r>
          </w:p>
        </w:tc>
      </w:tr>
      <w:tr w:rsidR="009D2BF3" w:rsidRPr="00D14F86" w:rsidTr="009D2BF3">
        <w:trPr>
          <w:trHeight w:val="141"/>
        </w:trPr>
        <w:tc>
          <w:tcPr>
            <w:tcW w:w="4354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Культура гигиены: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-умываться,    чистить зубы, расчёсывать волосы, полоскать горло и рот, устранять порядок в одежде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-вытираться только своим полотенцем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навыки гигиены в туалете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-культура разговора в помещении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-понимать своё состояние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различать и </w:t>
            </w:r>
            <w:r>
              <w:rPr>
                <w:rFonts w:ascii="Times New Roman" w:hAnsi="Times New Roman"/>
                <w:sz w:val="28"/>
                <w:szCs w:val="28"/>
              </w:rPr>
              <w:t>понимать состояния своё и людей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-одеваться в соответствии с температурным режимом группового помещения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-выполнение простейших закаливающих процедур</w:t>
            </w:r>
          </w:p>
        </w:tc>
        <w:tc>
          <w:tcPr>
            <w:tcW w:w="2863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дидактические игры, чтение художественных произведений, личный пример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дидактические игры, чтение художественных произведений, личный пример.</w:t>
            </w:r>
          </w:p>
        </w:tc>
        <w:tc>
          <w:tcPr>
            <w:tcW w:w="2847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Обучающие игры по инициативе воспитателя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(сюжетно-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дидакические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Занятия-развлечения</w:t>
            </w:r>
          </w:p>
        </w:tc>
        <w:tc>
          <w:tcPr>
            <w:tcW w:w="2881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сюжетно-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отобразительные</w:t>
            </w:r>
            <w:proofErr w:type="spellEnd"/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сюжетно-разительные</w:t>
            </w:r>
          </w:p>
        </w:tc>
        <w:tc>
          <w:tcPr>
            <w:tcW w:w="2809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консультации,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родительские собрания, досуги, совместные мероприятия, мастер-классы, интернет общение.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консультации,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родительские собрания, досуги, совместные мероприятия, интернет общение.</w:t>
            </w:r>
          </w:p>
        </w:tc>
      </w:tr>
      <w:tr w:rsidR="009D2BF3" w:rsidRPr="00D14F86" w:rsidTr="009D2BF3">
        <w:trPr>
          <w:trHeight w:val="2322"/>
        </w:trPr>
        <w:tc>
          <w:tcPr>
            <w:tcW w:w="4354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Знание о полезном питании: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-элементарные навыки приёма пищи</w:t>
            </w:r>
          </w:p>
        </w:tc>
        <w:tc>
          <w:tcPr>
            <w:tcW w:w="2863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дидактические игры, чтение художественных произведений, личный пример, помощь взрослого.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Обучающие игры по инициативе воспитателя</w:t>
            </w:r>
          </w:p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(сюжетно-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дидакические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Занятия-развлечения</w:t>
            </w:r>
          </w:p>
        </w:tc>
        <w:tc>
          <w:tcPr>
            <w:tcW w:w="2881" w:type="dxa"/>
          </w:tcPr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сюжетно-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отобразительные</w:t>
            </w:r>
            <w:proofErr w:type="spellEnd"/>
          </w:p>
        </w:tc>
        <w:tc>
          <w:tcPr>
            <w:tcW w:w="2809" w:type="dxa"/>
          </w:tcPr>
          <w:p w:rsidR="009D2BF3" w:rsidRPr="00D14F86" w:rsidRDefault="009D2BF3" w:rsidP="009D2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консультации,</w:t>
            </w:r>
          </w:p>
          <w:p w:rsidR="009D2BF3" w:rsidRPr="00D14F86" w:rsidRDefault="009D2BF3" w:rsidP="009D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родительские собрания, досуги, совместные мероприятия, интернет общение</w:t>
            </w:r>
          </w:p>
        </w:tc>
      </w:tr>
    </w:tbl>
    <w:p w:rsidR="00DF672E" w:rsidRPr="00D14F86" w:rsidRDefault="00DF672E" w:rsidP="00DF672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F672E" w:rsidRPr="00D14F86" w:rsidRDefault="00DF672E" w:rsidP="00945209">
      <w:pPr>
        <w:spacing w:after="0"/>
        <w:ind w:left="-567" w:firstLine="1701"/>
        <w:rPr>
          <w:rFonts w:ascii="Times New Roman" w:hAnsi="Times New Roman" w:cs="Times New Roman"/>
          <w:b/>
          <w:sz w:val="28"/>
          <w:szCs w:val="28"/>
        </w:rPr>
      </w:pPr>
      <w:r w:rsidRPr="00D14F86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  <w:r w:rsidR="0094520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157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36"/>
        <w:gridCol w:w="2737"/>
        <w:gridCol w:w="3877"/>
        <w:gridCol w:w="3895"/>
        <w:gridCol w:w="3572"/>
      </w:tblGrid>
      <w:tr w:rsidR="00DF672E" w:rsidRPr="00D14F86" w:rsidTr="009D2BF3">
        <w:trPr>
          <w:trHeight w:val="23"/>
        </w:trPr>
        <w:tc>
          <w:tcPr>
            <w:tcW w:w="1636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(задачи, блоки)</w:t>
            </w:r>
          </w:p>
        </w:tc>
        <w:tc>
          <w:tcPr>
            <w:tcW w:w="273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Режимные 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моменты</w:t>
            </w:r>
          </w:p>
        </w:tc>
        <w:tc>
          <w:tcPr>
            <w:tcW w:w="387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с педагогом</w:t>
            </w:r>
          </w:p>
        </w:tc>
        <w:tc>
          <w:tcPr>
            <w:tcW w:w="3895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3572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родитедлями</w:t>
            </w:r>
            <w:proofErr w:type="spellEnd"/>
          </w:p>
        </w:tc>
      </w:tr>
      <w:tr w:rsidR="00DF672E" w:rsidRPr="00D14F86" w:rsidTr="009D2BF3">
        <w:trPr>
          <w:trHeight w:val="23"/>
        </w:trPr>
        <w:tc>
          <w:tcPr>
            <w:tcW w:w="1636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Развитие специфических сенсорных способностей</w:t>
            </w:r>
          </w:p>
        </w:tc>
        <w:tc>
          <w:tcPr>
            <w:tcW w:w="273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 на прогулке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Мини занятия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Интегрированные занятия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подвидные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Тематическая прогулка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Посещение сенсорной комнаты</w:t>
            </w:r>
          </w:p>
        </w:tc>
        <w:tc>
          <w:tcPr>
            <w:tcW w:w="3895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эксперриментирования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Игры с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испольхованиемавтодидактических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материалов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Интегрированная детская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Опрос анкеты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Мастер-класс для детей и взрослых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 практикумы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Интерактивное взаимодействие через сайт ДОУ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Консультативные встречи</w:t>
            </w:r>
          </w:p>
        </w:tc>
      </w:tr>
      <w:tr w:rsidR="00DF672E" w:rsidRPr="00D14F86" w:rsidTr="009D2BF3">
        <w:trPr>
          <w:trHeight w:val="363"/>
        </w:trPr>
        <w:tc>
          <w:tcPr>
            <w:tcW w:w="1636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2.Формирование восприятия и представлений о внешних свойствах вещей</w:t>
            </w:r>
          </w:p>
        </w:tc>
        <w:tc>
          <w:tcPr>
            <w:tcW w:w="273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 на прогулке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Мини занятия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Интегрированные занятия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подвидные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Тематическая прогулка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Посещение сенсорной комнаты</w:t>
            </w:r>
          </w:p>
        </w:tc>
        <w:tc>
          <w:tcPr>
            <w:tcW w:w="3895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эксперриментирования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Игры с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испольхованиемавтодидактических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материалов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Интегрированная детская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Опрос анкеты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Мастер-класс для детей и взрослых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 практикумы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Интерактивное взаимодействие через сайт ДОУ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Консультативные встречи</w:t>
            </w:r>
          </w:p>
        </w:tc>
      </w:tr>
      <w:tr w:rsidR="00DF672E" w:rsidRPr="00D14F86" w:rsidTr="009D2BF3">
        <w:trPr>
          <w:trHeight w:val="311"/>
        </w:trPr>
        <w:tc>
          <w:tcPr>
            <w:tcW w:w="1636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3.Развитие координационных и сенсорно-перцептивных способностей</w:t>
            </w:r>
          </w:p>
        </w:tc>
        <w:tc>
          <w:tcPr>
            <w:tcW w:w="273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 с использованием полифункционального игрового оборудования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Мини занятия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Интегрированные занятия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подвидные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Тематическая прогулка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Посещение сенсорной комнаты</w:t>
            </w:r>
          </w:p>
        </w:tc>
        <w:tc>
          <w:tcPr>
            <w:tcW w:w="3895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эксперриментирования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Игры с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испольхованиемавтодидактических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материалов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Интегрированная детская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Опрос анкеты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Мастер-класс для детей и взрослых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 практикумы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Интерактивное взаимодействие через сайт ДОУ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Консультативные встречи</w:t>
            </w:r>
          </w:p>
        </w:tc>
      </w:tr>
    </w:tbl>
    <w:p w:rsidR="00DF672E" w:rsidRPr="00D14F86" w:rsidRDefault="00DF672E" w:rsidP="00DF67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672E" w:rsidRPr="00D14F86" w:rsidRDefault="00DF672E" w:rsidP="00DF672E">
      <w:pPr>
        <w:pStyle w:val="a4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Формирование целостной картины мира, расширение кругозора детей</w:t>
      </w:r>
      <w:r w:rsidR="00945209">
        <w:rPr>
          <w:rFonts w:ascii="Times New Roman" w:hAnsi="Times New Roman"/>
          <w:b/>
          <w:sz w:val="28"/>
          <w:szCs w:val="28"/>
        </w:rPr>
        <w:t>.</w:t>
      </w:r>
    </w:p>
    <w:p w:rsidR="00DF672E" w:rsidRPr="00D14F86" w:rsidRDefault="00DF672E" w:rsidP="00DF672E">
      <w:pPr>
        <w:pStyle w:val="a4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 xml:space="preserve">Задачи:   </w:t>
      </w:r>
    </w:p>
    <w:p w:rsidR="00DF672E" w:rsidRPr="00D14F86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Формирование у детей  целостной картины окружающего  мира,</w:t>
      </w:r>
    </w:p>
    <w:p w:rsidR="00DF672E" w:rsidRPr="00D14F86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 xml:space="preserve">Развитие у ребенка чувства сопричастности к окружающей  действительности, которое позволяет приобщаться к миру и </w:t>
      </w:r>
    </w:p>
    <w:p w:rsidR="00DF672E" w:rsidRPr="00D14F86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Опыту  взрослых,</w:t>
      </w:r>
    </w:p>
    <w:p w:rsidR="00DF672E" w:rsidRPr="00D14F86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Накапливать и обогащать эмоционально-чувственный опыт детей в процессе непосредственного восприятия и взаимодействия с объектами и явлениями нашего мира,</w:t>
      </w:r>
    </w:p>
    <w:p w:rsidR="00DF672E" w:rsidRPr="00D14F86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Формирование  бережного и созидательного  отношения к миру,</w:t>
      </w:r>
    </w:p>
    <w:p w:rsidR="00DF672E" w:rsidRPr="00D14F86" w:rsidRDefault="00DF672E" w:rsidP="00DF672E">
      <w:pPr>
        <w:pStyle w:val="a4"/>
        <w:numPr>
          <w:ilvl w:val="0"/>
          <w:numId w:val="14"/>
        </w:numPr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Создание условий способствующих выявлению и поддержанию интереса, появлению самостоятельной познавательной активности детей</w:t>
      </w:r>
    </w:p>
    <w:tbl>
      <w:tblPr>
        <w:tblStyle w:val="a6"/>
        <w:tblW w:w="153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04"/>
        <w:gridCol w:w="2942"/>
        <w:gridCol w:w="2488"/>
        <w:gridCol w:w="2488"/>
        <w:gridCol w:w="2207"/>
      </w:tblGrid>
      <w:tr w:rsidR="00DF672E" w:rsidRPr="00D14F86" w:rsidTr="009D2BF3">
        <w:trPr>
          <w:trHeight w:val="492"/>
        </w:trPr>
        <w:tc>
          <w:tcPr>
            <w:tcW w:w="5204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(задачи, блоки) 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20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семьей</w:t>
            </w:r>
          </w:p>
        </w:tc>
      </w:tr>
      <w:tr w:rsidR="00DF672E" w:rsidRPr="00D14F86" w:rsidTr="009D2BF3">
        <w:trPr>
          <w:trHeight w:val="3156"/>
        </w:trPr>
        <w:tc>
          <w:tcPr>
            <w:tcW w:w="5204" w:type="dxa"/>
          </w:tcPr>
          <w:p w:rsidR="00DF672E" w:rsidRPr="00D14F86" w:rsidRDefault="00DF672E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Предметный   мир.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 Ознакомление с предметным окружением для адекватного использования их в разнообразной детской деятельности;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 Развитие наглядно-образного мышления;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 Привлечение детей  к участию в выполнении заданий связанных с практической деятельностью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-Обеспечение постепенного перехода от предметного восприятия и узнавания объекта к  простейшему сенсорному анализу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Воспитывать интерес к жизни и деятельности взрослых и детей.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 этап спонтанно-исследовательский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умение сосредотачивать внимание на предметах и явлениях социокультурной предметно-пространственной среды.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Развивать способность устанавливать простейшие связи между воспринимаемыми предметами и явлениями, учить простейшим обобщениям. Продолжать знакомить детей с предметами ближайшего окружения (игрушки, предметы домашнего обихода)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ранспорт и их функции.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 эта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вариативный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Поддерживать интерес детей к предметам и их изучению.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представления о назначении предметов, которые находятся в непосредственном окружении.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Усвоить знания о вариативности предметов.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представления о связи между функцией предмета и его назначением.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Развивать творческое отношение к окружающему миру.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 этап Осознанно-исследовательский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Продолжать углублять и расширять представления детей о предметах, их свойствах, качествах,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назначении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ункции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Развивать фантазию, творческое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воображение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елание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и умение преобразовать предметы.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представление о том, что предметы изготавливают люди для удовлетворения своих потребностей.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Ознакомление дошкольников с настоящим, прошлым и будущим предметов.              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Учить детей определять вес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легкий, тяжелый) предмета, расположение их по отношению к ребенку ( далеко-близко. высоко).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Знакомить детей со свойствами материалов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прочность, твердость, мягкость)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 структурой поверхности (гладкая, шероховатая).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Рассказать, что одни предметы сделаны руками человека, а другие созданы природой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шишки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амни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, ракушки).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Учить детей способам обследования предметов, включая простейшее 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( тонет – не тонет</w:t>
            </w:r>
            <w:proofErr w:type="gramEnd"/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рветс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не рвется).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Учить группировать и классифицировать хорошо знакомые предметы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посуда, мебель</w:t>
            </w:r>
          </w:p>
        </w:tc>
        <w:tc>
          <w:tcPr>
            <w:tcW w:w="2942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Рассматрива-ние</w:t>
            </w:r>
            <w:proofErr w:type="spellEnd"/>
            <w:proofErr w:type="gramEnd"/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Развиваю-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щие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Ситуативный рассказ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207" w:type="dxa"/>
          </w:tcPr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Целевые прогулки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2E" w:rsidRPr="00D14F86" w:rsidTr="009D2BF3">
        <w:trPr>
          <w:trHeight w:val="70"/>
        </w:trPr>
        <w:tc>
          <w:tcPr>
            <w:tcW w:w="5204" w:type="dxa"/>
          </w:tcPr>
          <w:p w:rsidR="00DF672E" w:rsidRPr="00D14F86" w:rsidRDefault="00DF672E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Явления  общественной  жизни.</w:t>
            </w:r>
          </w:p>
          <w:p w:rsidR="00DF672E" w:rsidRPr="00D14F86" w:rsidRDefault="00DF672E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Семья.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воспитание любви к самому близкому человеку в семь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маме,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подведение к пониманию, что такое семья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воспитание потребности в оказании посильной помощи маме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Беседовать с детьми о членах семьи, подчеркивать их заботу друг о друге.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Занимательные упражнения</w:t>
            </w:r>
          </w:p>
        </w:tc>
        <w:tc>
          <w:tcPr>
            <w:tcW w:w="2207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Совместный труд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Оформление помещений детского сада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Мастерская по ремонту игрушек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Целевые прогулки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Просмотр фотографий</w:t>
            </w:r>
          </w:p>
        </w:tc>
      </w:tr>
      <w:tr w:rsidR="00DF672E" w:rsidRPr="00D14F86" w:rsidTr="009D2BF3">
        <w:trPr>
          <w:trHeight w:val="70"/>
        </w:trPr>
        <w:tc>
          <w:tcPr>
            <w:tcW w:w="5204" w:type="dxa"/>
          </w:tcPr>
          <w:p w:rsidR="00DF672E" w:rsidRPr="00D14F86" w:rsidRDefault="00DF672E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Детский сад.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Знакомство детей с детьми, взрослыми с ближайшим окружением, 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Способствовать накоплению опыта доброжелательных взаимоотношений,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бережное отношение к игрушкам, книгам, личным вещам,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Совершенствовать умение ориентироваться в  помещении и на участке детского сада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Напоминать имена и отчества некоторых сотрудников детского сада.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Стимулировать желание поддерживать порядок в группе.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бережное отношение к игрушкам, книгам, личным вещам.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Совершенствовать умение ориентироваться в помещениях детского сада и на его участке.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Учить детей различать проезжую часть дороги, тротуар,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Понимать значение сигналов светофора.</w:t>
            </w:r>
          </w:p>
        </w:tc>
        <w:tc>
          <w:tcPr>
            <w:tcW w:w="2942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207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2E" w:rsidRPr="00D14F86" w:rsidTr="009D2BF3">
        <w:trPr>
          <w:trHeight w:val="70"/>
        </w:trPr>
        <w:tc>
          <w:tcPr>
            <w:tcW w:w="5204" w:type="dxa"/>
          </w:tcPr>
          <w:p w:rsidR="00DF672E" w:rsidRPr="00D14F86" w:rsidRDefault="00DF672E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Родной город, родная страна.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Воспитание любви к родному городу, учить называть улицы, город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обращать внимание на праздничное оформление,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знакомство с природой родного края,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знакомство с  культурой народа, с предметами народно-прикладного искусства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Родная страна.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Учить детей называть город (поселок). Побуждать их рассказывать о том, где они гуляли в выходные дни. В дни праздников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Обращать внимание детей на красочное оформление зала детского сада. Воспитывать чувство сопричастности к жизни детского сада, страны</w:t>
            </w:r>
          </w:p>
        </w:tc>
        <w:tc>
          <w:tcPr>
            <w:tcW w:w="2942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 Ситуативный разговор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Развивающие игры</w:t>
            </w:r>
          </w:p>
        </w:tc>
        <w:tc>
          <w:tcPr>
            <w:tcW w:w="2207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2E" w:rsidRPr="00D14F86" w:rsidTr="009D2BF3">
        <w:trPr>
          <w:trHeight w:val="70"/>
        </w:trPr>
        <w:tc>
          <w:tcPr>
            <w:tcW w:w="5204" w:type="dxa"/>
          </w:tcPr>
          <w:p w:rsidR="00DF672E" w:rsidRPr="00D14F86" w:rsidRDefault="00DF672E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Труд людей.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Знакомство  детей с трудом сотрудников  д/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вызвать чувство уважения к людям труда,</w:t>
            </w:r>
          </w:p>
          <w:p w:rsidR="00DF672E" w:rsidRPr="00D14F86" w:rsidRDefault="00DF672E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Труд взрослых.</w:t>
            </w: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профессиями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медицинской сестры, повара, воспитателя). Обращать внимание на трудовые действия и на результат труда. Учить беречь то, что сделано руками человека</w:t>
            </w:r>
          </w:p>
        </w:tc>
        <w:tc>
          <w:tcPr>
            <w:tcW w:w="2942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рассказывание, чтение. Рассматривание иллюстраций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Сюжетно-ролевые игры, чтение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закрепление</w:t>
            </w:r>
          </w:p>
        </w:tc>
        <w:tc>
          <w:tcPr>
            <w:tcW w:w="2488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Игры.  Выполнение поручений</w:t>
            </w:r>
          </w:p>
        </w:tc>
        <w:tc>
          <w:tcPr>
            <w:tcW w:w="2207" w:type="dxa"/>
          </w:tcPr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2E" w:rsidRPr="00D14F86" w:rsidRDefault="00DF672E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чтение, рассказывание ,  беседы,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выполлнение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отдельных поручений</w:t>
            </w:r>
          </w:p>
        </w:tc>
      </w:tr>
    </w:tbl>
    <w:p w:rsidR="00F06529" w:rsidRPr="00074455" w:rsidRDefault="00F06529" w:rsidP="0094520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7ED0" w:rsidRPr="00E46963" w:rsidRDefault="00BC7ED0" w:rsidP="00BC7ED0">
      <w:pPr>
        <w:pStyle w:val="a4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E46963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</w:t>
      </w:r>
      <w:r w:rsidR="00945209">
        <w:rPr>
          <w:rFonts w:ascii="Times New Roman" w:hAnsi="Times New Roman"/>
          <w:b/>
          <w:sz w:val="28"/>
          <w:szCs w:val="28"/>
        </w:rPr>
        <w:t>.</w:t>
      </w:r>
      <w:r w:rsidRPr="00E46963">
        <w:rPr>
          <w:rFonts w:ascii="Times New Roman" w:hAnsi="Times New Roman"/>
          <w:b/>
          <w:sz w:val="28"/>
          <w:szCs w:val="28"/>
        </w:rPr>
        <w:t xml:space="preserve"> </w:t>
      </w:r>
    </w:p>
    <w:p w:rsidR="00BC7ED0" w:rsidRPr="00E46963" w:rsidRDefault="00BC7ED0" w:rsidP="00BC7ED0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E46963">
        <w:rPr>
          <w:rFonts w:ascii="Times New Roman" w:hAnsi="Times New Roman"/>
          <w:b/>
          <w:sz w:val="28"/>
          <w:szCs w:val="28"/>
        </w:rPr>
        <w:t>Задачи</w:t>
      </w:r>
      <w:r w:rsidRPr="00E46963">
        <w:rPr>
          <w:rFonts w:ascii="Times New Roman" w:hAnsi="Times New Roman"/>
          <w:sz w:val="28"/>
          <w:szCs w:val="28"/>
        </w:rPr>
        <w:t>: помочь ребёнку свободно ориентироваться, правильно использовать по назначению и ценить предметы материальной культуры, которые окружают его в повседневной жизни, дома, в детском саду и на улице.</w:t>
      </w:r>
    </w:p>
    <w:tbl>
      <w:tblPr>
        <w:tblW w:w="154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037"/>
        <w:gridCol w:w="3030"/>
        <w:gridCol w:w="3417"/>
        <w:gridCol w:w="3458"/>
      </w:tblGrid>
      <w:tr w:rsidR="00BC7ED0" w:rsidRPr="00D14F86" w:rsidTr="009D2BF3">
        <w:trPr>
          <w:trHeight w:val="280"/>
        </w:trPr>
        <w:tc>
          <w:tcPr>
            <w:tcW w:w="15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Представления о предметах, познавательные и речевые умения, отношение к предметному миру</w:t>
            </w:r>
          </w:p>
        </w:tc>
      </w:tr>
      <w:tr w:rsidR="00BC7ED0" w:rsidRPr="00D14F86" w:rsidTr="009D2BF3">
        <w:trPr>
          <w:trHeight w:val="1133"/>
        </w:trPr>
        <w:tc>
          <w:tcPr>
            <w:tcW w:w="255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037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03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17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458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семьей</w:t>
            </w:r>
          </w:p>
        </w:tc>
      </w:tr>
      <w:tr w:rsidR="00BC7ED0" w:rsidRPr="00D14F86" w:rsidTr="009D2BF3">
        <w:trPr>
          <w:trHeight w:val="1312"/>
        </w:trPr>
        <w:tc>
          <w:tcPr>
            <w:tcW w:w="255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Дать отчетливые представления  о предметах ближайшего окружения.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Различать близкие предметы, точно соотнося названия с предметом.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Составлять первые описательные рассказы о предметах.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Проявлять интерес к предметам, познанию их назначения, действиям с предметами.</w:t>
            </w:r>
          </w:p>
        </w:tc>
        <w:tc>
          <w:tcPr>
            <w:tcW w:w="3037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Экспериментирование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303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3417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3458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Простейшие опыты, наблюдения, создание  игровых ситуаций.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 способов действия, комментирование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Прогулки по городу Накопление впечатлений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 и разговоры с детьми, общение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Собственный пример родителей.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Целевые прогулки, экскурсии.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Разработка маршрутов выходного дня.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ED0" w:rsidRPr="00D14F86" w:rsidRDefault="00BC7ED0" w:rsidP="00BC7E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7ED0" w:rsidRPr="00D14F86" w:rsidRDefault="00BC7ED0" w:rsidP="00945209">
      <w:pPr>
        <w:pStyle w:val="a4"/>
        <w:ind w:firstLine="1134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  <w:r w:rsidR="00945209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6"/>
        <w:tblW w:w="15493" w:type="dxa"/>
        <w:tblInd w:w="108" w:type="dxa"/>
        <w:tblLook w:val="04A0" w:firstRow="1" w:lastRow="0" w:firstColumn="1" w:lastColumn="0" w:noHBand="0" w:noVBand="1"/>
      </w:tblPr>
      <w:tblGrid>
        <w:gridCol w:w="2425"/>
        <w:gridCol w:w="3104"/>
        <w:gridCol w:w="3402"/>
        <w:gridCol w:w="3402"/>
        <w:gridCol w:w="3160"/>
      </w:tblGrid>
      <w:tr w:rsidR="00BC7ED0" w:rsidRPr="00D14F86" w:rsidTr="009D2BF3">
        <w:trPr>
          <w:trHeight w:val="396"/>
        </w:trPr>
        <w:tc>
          <w:tcPr>
            <w:tcW w:w="2425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( задачи, блоки</w:t>
            </w:r>
            <w:proofErr w:type="gramEnd"/>
          </w:p>
        </w:tc>
        <w:tc>
          <w:tcPr>
            <w:tcW w:w="310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Совместная 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деятельн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60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BC7ED0" w:rsidRPr="00D14F86" w:rsidTr="009D2BF3">
        <w:trPr>
          <w:trHeight w:val="1057"/>
        </w:trPr>
        <w:tc>
          <w:tcPr>
            <w:tcW w:w="2425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Количество и счет</w:t>
            </w:r>
          </w:p>
        </w:tc>
        <w:tc>
          <w:tcPr>
            <w:tcW w:w="3104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(дидактические, подвижные)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</w:tc>
      </w:tr>
      <w:tr w:rsidR="00BC7ED0" w:rsidRPr="00D14F86" w:rsidTr="009D2BF3">
        <w:trPr>
          <w:trHeight w:val="668"/>
        </w:trPr>
        <w:tc>
          <w:tcPr>
            <w:tcW w:w="2425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.Величина</w:t>
            </w:r>
          </w:p>
        </w:tc>
        <w:tc>
          <w:tcPr>
            <w:tcW w:w="3104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(дидактические, подвижные)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Досуг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Интерактивные выставки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16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</w:tc>
      </w:tr>
      <w:tr w:rsidR="00BC7ED0" w:rsidRPr="00D14F86" w:rsidTr="009D2BF3">
        <w:trPr>
          <w:trHeight w:val="59"/>
        </w:trPr>
        <w:tc>
          <w:tcPr>
            <w:tcW w:w="2425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3.Форма</w:t>
            </w:r>
          </w:p>
        </w:tc>
        <w:tc>
          <w:tcPr>
            <w:tcW w:w="3104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(дидактические, подвижные)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Досуг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Интерактивные выставки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proofErr w:type="spellEnd"/>
          </w:p>
        </w:tc>
        <w:tc>
          <w:tcPr>
            <w:tcW w:w="316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ED0" w:rsidRPr="00D14F86" w:rsidTr="009D2BF3">
        <w:trPr>
          <w:trHeight w:val="59"/>
        </w:trPr>
        <w:tc>
          <w:tcPr>
            <w:tcW w:w="2425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4.Ориентирование в пространстве</w:t>
            </w:r>
          </w:p>
        </w:tc>
        <w:tc>
          <w:tcPr>
            <w:tcW w:w="3104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подвижные)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proofErr w:type="spellEnd"/>
          </w:p>
        </w:tc>
        <w:tc>
          <w:tcPr>
            <w:tcW w:w="316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ED0" w:rsidRPr="00D14F86" w:rsidTr="009D2BF3">
        <w:trPr>
          <w:trHeight w:val="668"/>
        </w:trPr>
        <w:tc>
          <w:tcPr>
            <w:tcW w:w="2425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5.Ориентирование во времени</w:t>
            </w:r>
          </w:p>
        </w:tc>
        <w:tc>
          <w:tcPr>
            <w:tcW w:w="3104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подвижные)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  <w:tc>
          <w:tcPr>
            <w:tcW w:w="340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proofErr w:type="spellEnd"/>
          </w:p>
        </w:tc>
        <w:tc>
          <w:tcPr>
            <w:tcW w:w="316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ED0" w:rsidRPr="00D14F86" w:rsidRDefault="00BC7ED0" w:rsidP="00945209">
      <w:pPr>
        <w:rPr>
          <w:rFonts w:ascii="Times New Roman" w:hAnsi="Times New Roman" w:cs="Times New Roman"/>
          <w:sz w:val="28"/>
          <w:szCs w:val="28"/>
        </w:rPr>
      </w:pPr>
    </w:p>
    <w:p w:rsidR="00BC7ED0" w:rsidRPr="00D14F86" w:rsidRDefault="00BC7ED0" w:rsidP="00945209">
      <w:pPr>
        <w:pStyle w:val="a4"/>
        <w:ind w:firstLine="1134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Конструирование</w:t>
      </w:r>
      <w:r w:rsidR="00945209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6"/>
        <w:tblW w:w="15426" w:type="dxa"/>
        <w:tblInd w:w="108" w:type="dxa"/>
        <w:tblLook w:val="04A0" w:firstRow="1" w:lastRow="0" w:firstColumn="1" w:lastColumn="0" w:noHBand="0" w:noVBand="1"/>
      </w:tblPr>
      <w:tblGrid>
        <w:gridCol w:w="3122"/>
        <w:gridCol w:w="2862"/>
        <w:gridCol w:w="2862"/>
        <w:gridCol w:w="3404"/>
        <w:gridCol w:w="3176"/>
      </w:tblGrid>
      <w:tr w:rsidR="00BC7ED0" w:rsidRPr="00D14F86" w:rsidTr="009D2BF3">
        <w:trPr>
          <w:trHeight w:val="967"/>
        </w:trPr>
        <w:tc>
          <w:tcPr>
            <w:tcW w:w="312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( задачи, блоки</w:t>
            </w:r>
            <w:proofErr w:type="gramEnd"/>
          </w:p>
        </w:tc>
        <w:tc>
          <w:tcPr>
            <w:tcW w:w="2862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862" w:type="dxa"/>
          </w:tcPr>
          <w:p w:rsidR="00BC7ED0" w:rsidRPr="00D14F86" w:rsidRDefault="009D2BF3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 деятельность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340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76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BC7ED0" w:rsidRPr="00D14F86" w:rsidTr="009D2BF3">
        <w:trPr>
          <w:trHeight w:val="1695"/>
        </w:trPr>
        <w:tc>
          <w:tcPr>
            <w:tcW w:w="3122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1.Конструирование из строительного материала (в том числе  по условиям, схемам и замыслу)</w:t>
            </w: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Объяснение.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Показ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 со строительным материалом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Постройки для сюжетных игр</w:t>
            </w:r>
          </w:p>
        </w:tc>
        <w:tc>
          <w:tcPr>
            <w:tcW w:w="3176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Совместные постройки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BC7ED0" w:rsidRPr="00D14F86" w:rsidTr="009D2BF3">
        <w:trPr>
          <w:trHeight w:val="826"/>
        </w:trPr>
        <w:tc>
          <w:tcPr>
            <w:tcW w:w="3122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2.Конструирование из деталей конструктора</w:t>
            </w: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Объяснение.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Показ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Постройки по замыслу</w:t>
            </w:r>
          </w:p>
        </w:tc>
        <w:tc>
          <w:tcPr>
            <w:tcW w:w="3176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Совместные постройки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</w:p>
        </w:tc>
      </w:tr>
      <w:tr w:rsidR="00BC7ED0" w:rsidRPr="00D14F86" w:rsidTr="009D2BF3">
        <w:trPr>
          <w:trHeight w:val="1284"/>
        </w:trPr>
        <w:tc>
          <w:tcPr>
            <w:tcW w:w="3122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3.Конструирование из бумаги</w:t>
            </w: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Совместное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340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176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Совместное  конструктивное творчество</w:t>
            </w:r>
          </w:p>
        </w:tc>
      </w:tr>
      <w:tr w:rsidR="00BC7ED0" w:rsidRPr="00D14F86" w:rsidTr="009D2BF3">
        <w:trPr>
          <w:trHeight w:val="1668"/>
        </w:trPr>
        <w:tc>
          <w:tcPr>
            <w:tcW w:w="3122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Конструирование из природного и бросового материала</w:t>
            </w: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Совместное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340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176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Совместное  конструктивное творчество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Поделки для выставок</w:t>
            </w:r>
          </w:p>
        </w:tc>
      </w:tr>
    </w:tbl>
    <w:p w:rsidR="00BC7ED0" w:rsidRPr="00D14F86" w:rsidRDefault="00BC7ED0" w:rsidP="00BC7E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C7ED0" w:rsidRPr="00D14F86" w:rsidRDefault="00BC7ED0" w:rsidP="00945209">
      <w:pPr>
        <w:pStyle w:val="a4"/>
        <w:ind w:firstLine="1134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Формирование начал экологической культуры.</w:t>
      </w:r>
    </w:p>
    <w:tbl>
      <w:tblPr>
        <w:tblStyle w:val="a6"/>
        <w:tblW w:w="15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8"/>
        <w:gridCol w:w="3368"/>
        <w:gridCol w:w="3142"/>
        <w:gridCol w:w="3055"/>
        <w:gridCol w:w="2727"/>
      </w:tblGrid>
      <w:tr w:rsidR="00BC7ED0" w:rsidRPr="00D14F86" w:rsidTr="009D2BF3">
        <w:trPr>
          <w:trHeight w:val="798"/>
        </w:trPr>
        <w:tc>
          <w:tcPr>
            <w:tcW w:w="3088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( задачи, блоки</w:t>
            </w:r>
            <w:proofErr w:type="gramEnd"/>
          </w:p>
        </w:tc>
        <w:tc>
          <w:tcPr>
            <w:tcW w:w="3368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Образовательнаядеятельност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в режимных моментах</w:t>
            </w:r>
          </w:p>
        </w:tc>
        <w:tc>
          <w:tcPr>
            <w:tcW w:w="314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Совместная 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деятельн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3055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727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BC7ED0" w:rsidRPr="00D14F86" w:rsidTr="009D2BF3">
        <w:trPr>
          <w:trHeight w:val="3735"/>
        </w:trPr>
        <w:tc>
          <w:tcPr>
            <w:tcW w:w="3088" w:type="dxa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Природное окружение. Экологическое воспитание.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у детей интерес  к явлениям природы.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Продолжать учить детей определять состояние погоды. Знакомить с некоторыми характерными особенностями времен года.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представления о некоторых растениях родного края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названиями комнатных растений , имеющих ярко выраженные характерные признаки. Учить различать и  называть стебель, листья, цветок.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Продолжать знакомить с домашними животными и их детенышами. Дать первоначальные сведения о диких животных. Учить называть отличительные особенности внешнего вида знакомых животных.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аквариумных рыбках, лягушках, насекомых  о характерных особенностях внешнего вида и поведения.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Продолжать знакомить с обитателями уголка природы.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природе, обращать внимание на ее красоту и неповторимость.</w:t>
            </w:r>
          </w:p>
        </w:tc>
        <w:tc>
          <w:tcPr>
            <w:tcW w:w="3368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обучающие ситуации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Труд  в уголке природе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обучающие ситуации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Рассматривание, просмотр фильмов, слайдов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Целевые прогулки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Комплексные, интегрированные занятия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Экологические, досуги, праздники, развлечения</w:t>
            </w:r>
          </w:p>
        </w:tc>
        <w:tc>
          <w:tcPr>
            <w:tcW w:w="3055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обучающие ситуации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Игра-экспериментирование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Развивающие игры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Экскурсии, 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Детско-родительские проекты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Элементарные опыты и эксперименты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Просмотр фильмов, слайдов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</w:tr>
    </w:tbl>
    <w:p w:rsidR="009D2BF3" w:rsidRDefault="009D2BF3" w:rsidP="009D2BF3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9D2BF3" w:rsidRPr="00D14F86" w:rsidRDefault="009D2BF3" w:rsidP="009D2BF3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14F86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945209">
        <w:rPr>
          <w:rFonts w:ascii="Times New Roman" w:hAnsi="Times New Roman" w:cs="Times New Roman"/>
          <w:b/>
          <w:sz w:val="28"/>
          <w:szCs w:val="28"/>
        </w:rPr>
        <w:t>.</w:t>
      </w:r>
      <w:r w:rsidRPr="00D14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2835"/>
        <w:gridCol w:w="2817"/>
        <w:gridCol w:w="3303"/>
      </w:tblGrid>
      <w:tr w:rsidR="009D2BF3" w:rsidRPr="00D14F86" w:rsidTr="009D2BF3">
        <w:trPr>
          <w:trHeight w:val="405"/>
        </w:trPr>
        <w:tc>
          <w:tcPr>
            <w:tcW w:w="3402" w:type="dxa"/>
          </w:tcPr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( задачи, блоки</w:t>
            </w:r>
            <w:proofErr w:type="gramEnd"/>
          </w:p>
        </w:tc>
        <w:tc>
          <w:tcPr>
            <w:tcW w:w="297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 деятельн</w:t>
            </w:r>
            <w:r>
              <w:rPr>
                <w:rFonts w:ascii="Times New Roman" w:hAnsi="Times New Roman"/>
                <w:sz w:val="28"/>
                <w:szCs w:val="28"/>
              </w:rPr>
              <w:t>ость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281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303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9D2BF3" w:rsidRPr="00D14F86" w:rsidTr="009D2BF3">
        <w:trPr>
          <w:trHeight w:val="1112"/>
        </w:trPr>
        <w:tc>
          <w:tcPr>
            <w:tcW w:w="3402" w:type="dxa"/>
          </w:tcPr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. Бережем свое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1.Ценности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здорового образа жизни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2.Навыки личной гигиены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Врачи – наши друзья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апоминание</w:t>
            </w:r>
            <w:proofErr w:type="spellEnd"/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Показ,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бучение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апоминание</w:t>
            </w:r>
            <w:proofErr w:type="spellEnd"/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Показ,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бучение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апоминание</w:t>
            </w:r>
            <w:proofErr w:type="spellEnd"/>
          </w:p>
        </w:tc>
        <w:tc>
          <w:tcPr>
            <w:tcW w:w="2835" w:type="dxa"/>
          </w:tcPr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обучение,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</w:tc>
        <w:tc>
          <w:tcPr>
            <w:tcW w:w="281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иллюстраций</w:t>
            </w:r>
          </w:p>
        </w:tc>
        <w:tc>
          <w:tcPr>
            <w:tcW w:w="3303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личный пример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Рассказы, чтение</w:t>
            </w:r>
          </w:p>
        </w:tc>
      </w:tr>
      <w:tr w:rsidR="009D2BF3" w:rsidRPr="00D14F86" w:rsidTr="009D2BF3">
        <w:trPr>
          <w:trHeight w:val="1977"/>
        </w:trPr>
        <w:tc>
          <w:tcPr>
            <w:tcW w:w="3402" w:type="dxa"/>
          </w:tcPr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. Безопасный отдых на природе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Бережное отношение к живой природе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Контакты с животными и насекомыми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Рассказы, чтение</w:t>
            </w:r>
          </w:p>
        </w:tc>
        <w:tc>
          <w:tcPr>
            <w:tcW w:w="281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Объяснения, запреты</w:t>
            </w:r>
          </w:p>
        </w:tc>
      </w:tr>
      <w:tr w:rsidR="009D2BF3" w:rsidRPr="00D14F86" w:rsidTr="009D2BF3">
        <w:trPr>
          <w:trHeight w:val="2251"/>
        </w:trPr>
        <w:tc>
          <w:tcPr>
            <w:tcW w:w="3402" w:type="dxa"/>
          </w:tcPr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. Безопасность на дорогах города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Устройство проезжей части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«Зебра», светофор и другие дорожные знаки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для пешеходов и водителей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Тематический досуг,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иллюстраций</w:t>
            </w:r>
          </w:p>
        </w:tc>
        <w:tc>
          <w:tcPr>
            <w:tcW w:w="2835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Дидактические игры,</w:t>
            </w:r>
          </w:p>
        </w:tc>
        <w:tc>
          <w:tcPr>
            <w:tcW w:w="281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303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упражнения,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</w:tr>
      <w:tr w:rsidR="009D2BF3" w:rsidRPr="00D14F86" w:rsidTr="009D2BF3">
        <w:trPr>
          <w:trHeight w:val="712"/>
        </w:trPr>
        <w:tc>
          <w:tcPr>
            <w:tcW w:w="3402" w:type="dxa"/>
          </w:tcPr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. Семейное благополучие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Взаимная забота и помощь в семье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Осторожно! Чужой!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Если ты потерялся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Осторожно! Электроприборы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5. Огонь – это очень опасно</w:t>
            </w:r>
          </w:p>
          <w:p w:rsidR="009D2BF3" w:rsidRPr="00D14F86" w:rsidRDefault="009D2BF3" w:rsidP="009452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6.Конфликты и ссоры между детьми</w:t>
            </w:r>
          </w:p>
        </w:tc>
        <w:tc>
          <w:tcPr>
            <w:tcW w:w="297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апоминание</w:t>
            </w:r>
            <w:proofErr w:type="spellEnd"/>
          </w:p>
        </w:tc>
        <w:tc>
          <w:tcPr>
            <w:tcW w:w="2835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Рассказы, чтение,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упражнения,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Объяснения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Напоминание,</w:t>
            </w:r>
          </w:p>
        </w:tc>
        <w:tc>
          <w:tcPr>
            <w:tcW w:w="2817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Иллюстраций</w:t>
            </w:r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апоминание</w:t>
            </w:r>
            <w:proofErr w:type="spellEnd"/>
          </w:p>
          <w:p w:rsidR="009D2BF3" w:rsidRPr="00D14F86" w:rsidRDefault="009D2BF3" w:rsidP="00DC78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апоминание</w:t>
            </w:r>
            <w:proofErr w:type="spellEnd"/>
          </w:p>
          <w:p w:rsidR="009D2BF3" w:rsidRPr="00D14F86" w:rsidRDefault="009D2BF3" w:rsidP="00DC7862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Запреты</w:t>
            </w:r>
          </w:p>
          <w:p w:rsidR="009D2BF3" w:rsidRPr="00D14F86" w:rsidRDefault="009D2BF3" w:rsidP="00D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</w:tbl>
    <w:p w:rsidR="00BC7ED0" w:rsidRPr="00D14F86" w:rsidRDefault="00BC7ED0" w:rsidP="00945209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14F86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="0094520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15307" w:type="dxa"/>
        <w:tblInd w:w="250" w:type="dxa"/>
        <w:tblLook w:val="04A0" w:firstRow="1" w:lastRow="0" w:firstColumn="1" w:lastColumn="0" w:noHBand="0" w:noVBand="1"/>
      </w:tblPr>
      <w:tblGrid>
        <w:gridCol w:w="2513"/>
        <w:gridCol w:w="2909"/>
        <w:gridCol w:w="3150"/>
        <w:gridCol w:w="3734"/>
        <w:gridCol w:w="3001"/>
      </w:tblGrid>
      <w:tr w:rsidR="00BC7ED0" w:rsidRPr="00D14F86" w:rsidTr="009D2BF3">
        <w:trPr>
          <w:trHeight w:val="153"/>
        </w:trPr>
        <w:tc>
          <w:tcPr>
            <w:tcW w:w="2513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( задачи, блоки</w:t>
            </w:r>
            <w:proofErr w:type="gramEnd"/>
          </w:p>
        </w:tc>
        <w:tc>
          <w:tcPr>
            <w:tcW w:w="2909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5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Совместная 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деятельн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373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001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BC7ED0" w:rsidRPr="00D14F86" w:rsidTr="009D2BF3">
        <w:trPr>
          <w:trHeight w:val="153"/>
        </w:trPr>
        <w:tc>
          <w:tcPr>
            <w:tcW w:w="2513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«Развитие игровой деятельности»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 обогащение опыта детей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 формирование культуры деятельности в процессе игры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 активизирующее игру проблемное общение воспитателей с детьми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 развивающая предметно-игровая среда</w:t>
            </w:r>
          </w:p>
        </w:tc>
        <w:tc>
          <w:tcPr>
            <w:tcW w:w="2909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В соответствии с режимом дня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  <w:proofErr w:type="gramEnd"/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Самостоятельные сюжетно-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ролевцые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игры, дидактические игры, досуговые игры с участием воспитателей</w:t>
            </w:r>
          </w:p>
        </w:tc>
        <w:tc>
          <w:tcPr>
            <w:tcW w:w="3734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Игры-экспериментирование</w:t>
            </w:r>
            <w:proofErr w:type="gramEnd"/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Сюжетные самодеятельные игры (с собственными знаниями детей на основе их опыта)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Внеигровые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формы: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самодеятельность дошкольников;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изобразительная деятельность;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труд в природе;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экспериментирование;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конструирование;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бытовая деятельность;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3001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экскурсии,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наблюдения, чтение, досуги, праздники, труд в природе, конструирование, бытовая деятельность, развлечения</w:t>
            </w:r>
            <w:proofErr w:type="gramEnd"/>
          </w:p>
        </w:tc>
      </w:tr>
      <w:tr w:rsidR="00BC7ED0" w:rsidRPr="00D14F86" w:rsidTr="009D2BF3">
        <w:trPr>
          <w:trHeight w:val="153"/>
        </w:trPr>
        <w:tc>
          <w:tcPr>
            <w:tcW w:w="2513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«Приобщение  к  элементарным  общепринятым     нормам  и  правилам   взаимоотношения  со  сверстниками   и  взрослыми»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15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Беседы, обучение, </w:t>
            </w:r>
            <w:r w:rsidRPr="00D14F8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чтение    </w:t>
            </w:r>
            <w:proofErr w:type="spellStart"/>
            <w:r w:rsidRPr="00D14F86">
              <w:rPr>
                <w:rFonts w:ascii="Times New Roman" w:hAnsi="Times New Roman"/>
                <w:spacing w:val="-2"/>
                <w:sz w:val="28"/>
                <w:szCs w:val="28"/>
              </w:rPr>
              <w:t>худ</w:t>
            </w:r>
            <w:proofErr w:type="gramStart"/>
            <w:r w:rsidRPr="00D14F86">
              <w:rPr>
                <w:rFonts w:ascii="Times New Roman" w:hAnsi="Times New Roman"/>
                <w:spacing w:val="-2"/>
                <w:sz w:val="28"/>
                <w:szCs w:val="28"/>
              </w:rPr>
              <w:t>.л</w:t>
            </w:r>
            <w:proofErr w:type="gramEnd"/>
            <w:r w:rsidRPr="00D14F86">
              <w:rPr>
                <w:rFonts w:ascii="Times New Roman" w:hAnsi="Times New Roman"/>
                <w:spacing w:val="-2"/>
                <w:sz w:val="28"/>
                <w:szCs w:val="28"/>
              </w:rPr>
              <w:t>итературы</w:t>
            </w:r>
            <w:proofErr w:type="spellEnd"/>
            <w:r w:rsidRPr="00D14F86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pacing w:val="-2"/>
                <w:sz w:val="28"/>
                <w:szCs w:val="28"/>
              </w:rPr>
              <w:t>дидактические игры, игровые занятия, сюжетно ролевые игры,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(игры  в парах, совместные игры с несколькими партнерами, пальчиковые игры)</w:t>
            </w:r>
          </w:p>
        </w:tc>
        <w:tc>
          <w:tcPr>
            <w:tcW w:w="373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Игровая деятельность, </w:t>
            </w:r>
            <w:r w:rsidRPr="00D14F86">
              <w:rPr>
                <w:rFonts w:ascii="Times New Roman" w:hAnsi="Times New Roman"/>
                <w:spacing w:val="-2"/>
                <w:sz w:val="28"/>
                <w:szCs w:val="28"/>
              </w:rPr>
              <w:t>дидактические игры, сюжетно ролевые игры, самообслуживание</w:t>
            </w:r>
          </w:p>
        </w:tc>
        <w:tc>
          <w:tcPr>
            <w:tcW w:w="3001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Совместные проекты, досуги, личный пример, чтение книг</w:t>
            </w:r>
          </w:p>
        </w:tc>
      </w:tr>
      <w:tr w:rsidR="00BC7ED0" w:rsidRPr="00D14F86" w:rsidTr="009D2BF3">
        <w:trPr>
          <w:trHeight w:val="153"/>
        </w:trPr>
        <w:tc>
          <w:tcPr>
            <w:tcW w:w="2513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«Формирование гендерной, семейной и гражданской принадлежности</w:t>
            </w:r>
          </w:p>
        </w:tc>
        <w:tc>
          <w:tcPr>
            <w:tcW w:w="2909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150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игровые упражнения,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3734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сюжетно-ролевая игра,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дидактическа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игра, настольно-печатные игры</w:t>
            </w:r>
          </w:p>
        </w:tc>
        <w:tc>
          <w:tcPr>
            <w:tcW w:w="3001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праздники, викторины, конкурсы</w:t>
            </w:r>
          </w:p>
        </w:tc>
      </w:tr>
    </w:tbl>
    <w:p w:rsidR="00BC7ED0" w:rsidRPr="00D14F86" w:rsidRDefault="00BC7ED0" w:rsidP="00BC7E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C7ED0" w:rsidRPr="00D14F86" w:rsidRDefault="00BC7ED0" w:rsidP="00BC7ED0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86">
        <w:rPr>
          <w:rFonts w:ascii="Times New Roman" w:hAnsi="Times New Roman" w:cs="Times New Roman"/>
          <w:b/>
          <w:sz w:val="28"/>
          <w:szCs w:val="28"/>
        </w:rPr>
        <w:t>Труд</w:t>
      </w:r>
      <w:r w:rsidR="00945209">
        <w:rPr>
          <w:rFonts w:ascii="Times New Roman" w:hAnsi="Times New Roman" w:cs="Times New Roman"/>
          <w:b/>
          <w:sz w:val="28"/>
          <w:szCs w:val="28"/>
        </w:rPr>
        <w:t>.</w:t>
      </w:r>
    </w:p>
    <w:p w:rsidR="00BC7ED0" w:rsidRPr="00D14F86" w:rsidRDefault="00BC7ED0" w:rsidP="00BC7ED0">
      <w:pPr>
        <w:pStyle w:val="a4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Цель трудового воспитания:</w:t>
      </w:r>
    </w:p>
    <w:p w:rsidR="00BC7ED0" w:rsidRPr="00D14F86" w:rsidRDefault="00BC7ED0" w:rsidP="00BC7ED0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 xml:space="preserve">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 </w:t>
      </w:r>
    </w:p>
    <w:p w:rsidR="00BC7ED0" w:rsidRPr="00D14F86" w:rsidRDefault="009D2BF3" w:rsidP="00BC7ED0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BC7ED0" w:rsidRPr="00D14F86">
        <w:rPr>
          <w:rFonts w:ascii="Times New Roman" w:hAnsi="Times New Roman"/>
          <w:sz w:val="28"/>
          <w:szCs w:val="28"/>
        </w:rPr>
        <w:t>:</w:t>
      </w:r>
    </w:p>
    <w:p w:rsidR="00BC7ED0" w:rsidRPr="00D14F86" w:rsidRDefault="00BC7ED0" w:rsidP="00BC7ED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15"/>
        <w:gridCol w:w="3786"/>
        <w:gridCol w:w="3101"/>
        <w:gridCol w:w="14"/>
        <w:gridCol w:w="10"/>
        <w:gridCol w:w="49"/>
        <w:gridCol w:w="3125"/>
        <w:gridCol w:w="44"/>
        <w:gridCol w:w="23"/>
        <w:gridCol w:w="104"/>
        <w:gridCol w:w="2995"/>
      </w:tblGrid>
      <w:tr w:rsidR="00BC7ED0" w:rsidRPr="00D14F86" w:rsidTr="009D2BF3">
        <w:trPr>
          <w:trHeight w:val="144"/>
        </w:trPr>
        <w:tc>
          <w:tcPr>
            <w:tcW w:w="1615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BC7ED0" w:rsidRPr="00D14F86" w:rsidRDefault="009D2BF3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C7ED0" w:rsidRPr="00D14F86">
              <w:rPr>
                <w:rFonts w:ascii="Times New Roman" w:hAnsi="Times New Roman"/>
                <w:sz w:val="28"/>
                <w:szCs w:val="28"/>
              </w:rPr>
              <w:t>задачи, блоки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86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15" w:type="dxa"/>
            <w:gridSpan w:val="2"/>
          </w:tcPr>
          <w:p w:rsidR="00BC7ED0" w:rsidRPr="00D14F86" w:rsidRDefault="009D2BF3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 деятельность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3228" w:type="dxa"/>
            <w:gridSpan w:val="4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22" w:type="dxa"/>
            <w:gridSpan w:val="3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BC7ED0" w:rsidRPr="00D14F86" w:rsidTr="009D2BF3">
        <w:trPr>
          <w:trHeight w:val="351"/>
        </w:trPr>
        <w:tc>
          <w:tcPr>
            <w:tcW w:w="1615" w:type="dxa"/>
            <w:vMerge w:val="restart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Первая половина дня</w:t>
            </w:r>
          </w:p>
        </w:tc>
      </w:tr>
      <w:tr w:rsidR="00BC7ED0" w:rsidRPr="00D14F86" w:rsidTr="009D2BF3">
        <w:trPr>
          <w:trHeight w:val="315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 Приучаем к опрятности, поддерживать порядок в игровой комнате.</w:t>
            </w:r>
          </w:p>
        </w:tc>
      </w:tr>
      <w:tr w:rsidR="00BC7ED0" w:rsidRPr="00D14F86" w:rsidTr="009D2BF3">
        <w:trPr>
          <w:trHeight w:val="795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Показ, объяснение, обучение, наблюдение</w:t>
            </w:r>
          </w:p>
        </w:tc>
        <w:tc>
          <w:tcPr>
            <w:tcW w:w="3115" w:type="dxa"/>
            <w:gridSpan w:val="2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Напоминание, беседы,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3228" w:type="dxa"/>
            <w:gridSpan w:val="4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122" w:type="dxa"/>
            <w:gridSpan w:val="3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Беседы, личный пример</w:t>
            </w:r>
          </w:p>
        </w:tc>
      </w:tr>
      <w:tr w:rsidR="00BC7ED0" w:rsidRPr="00D14F86" w:rsidTr="009D2BF3">
        <w:trPr>
          <w:trHeight w:val="237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Вторая половина дня</w:t>
            </w:r>
          </w:p>
        </w:tc>
      </w:tr>
      <w:tr w:rsidR="00BC7ED0" w:rsidRPr="00D14F86" w:rsidTr="009D2BF3">
        <w:trPr>
          <w:trHeight w:val="510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BC7ED0" w:rsidRPr="00D14F86" w:rsidTr="009D2BF3">
        <w:trPr>
          <w:trHeight w:val="303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Напоминание </w:t>
            </w:r>
          </w:p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Разыгрывание игровых ситуаций</w:t>
            </w:r>
          </w:p>
        </w:tc>
        <w:tc>
          <w:tcPr>
            <w:tcW w:w="3265" w:type="dxa"/>
            <w:gridSpan w:val="6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Личный пример</w:t>
            </w:r>
          </w:p>
        </w:tc>
      </w:tr>
      <w:tr w:rsidR="00BC7ED0" w:rsidRPr="00D14F86" w:rsidTr="009D2BF3">
        <w:trPr>
          <w:trHeight w:val="360"/>
        </w:trPr>
        <w:tc>
          <w:tcPr>
            <w:tcW w:w="1615" w:type="dxa"/>
            <w:vMerge w:val="restart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Хозяйственно-бытовой труд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Первая половина дня</w:t>
            </w:r>
          </w:p>
        </w:tc>
      </w:tr>
      <w:tr w:rsidR="00BC7ED0" w:rsidRPr="00D14F86" w:rsidTr="009D2BF3">
        <w:trPr>
          <w:trHeight w:val="345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Привлекаем к выполнению простейших трудовых действий. Формирование навыков поддержания порядка в группе и на участке. Учим совместно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 к результатам их труда.</w:t>
            </w:r>
          </w:p>
        </w:tc>
      </w:tr>
      <w:tr w:rsidR="00BC7ED0" w:rsidRPr="00D14F86" w:rsidTr="009D2BF3">
        <w:trPr>
          <w:trHeight w:val="1530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Обучение, показ, объяснение, наблюдение</w:t>
            </w:r>
          </w:p>
        </w:tc>
        <w:tc>
          <w:tcPr>
            <w:tcW w:w="3115" w:type="dxa"/>
            <w:gridSpan w:val="2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Обучение, совместный труд, рассматривание иллюстраций. Наблюдение</w:t>
            </w:r>
          </w:p>
        </w:tc>
        <w:tc>
          <w:tcPr>
            <w:tcW w:w="3228" w:type="dxa"/>
            <w:gridSpan w:val="4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Продуктивная деятельность, поручения, совместный труд детей 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Беседа, показ, совместный труд детей и взрослых, личный пример</w:t>
            </w:r>
          </w:p>
        </w:tc>
      </w:tr>
      <w:tr w:rsidR="00BC7ED0" w:rsidRPr="00D14F86" w:rsidTr="009D2BF3">
        <w:trPr>
          <w:trHeight w:val="225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Вторая половина дня</w:t>
            </w:r>
          </w:p>
        </w:tc>
      </w:tr>
      <w:tr w:rsidR="00BC7ED0" w:rsidRPr="00D14F86" w:rsidTr="009D2BF3">
        <w:trPr>
          <w:trHeight w:val="555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</w:tc>
      </w:tr>
      <w:tr w:rsidR="00BC7ED0" w:rsidRPr="00D14F86" w:rsidTr="009D2BF3">
        <w:trPr>
          <w:trHeight w:val="258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Напоминание </w:t>
            </w:r>
          </w:p>
        </w:tc>
        <w:tc>
          <w:tcPr>
            <w:tcW w:w="3125" w:type="dxa"/>
            <w:gridSpan w:val="3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просмотр видеофильмов, диафильмов</w:t>
            </w:r>
          </w:p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Совместный труд детей </w:t>
            </w:r>
          </w:p>
        </w:tc>
        <w:tc>
          <w:tcPr>
            <w:tcW w:w="3166" w:type="dxa"/>
            <w:gridSpan w:val="4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Беседа, личный пример, совместный труд</w:t>
            </w:r>
          </w:p>
        </w:tc>
      </w:tr>
      <w:tr w:rsidR="00BC7ED0" w:rsidRPr="00D14F86" w:rsidTr="009D2BF3">
        <w:trPr>
          <w:trHeight w:val="300"/>
        </w:trPr>
        <w:tc>
          <w:tcPr>
            <w:tcW w:w="1615" w:type="dxa"/>
            <w:vMerge w:val="restart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Труд в природе</w:t>
            </w:r>
          </w:p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Первая половина дня</w:t>
            </w:r>
          </w:p>
        </w:tc>
      </w:tr>
      <w:tr w:rsidR="00BC7ED0" w:rsidRPr="00D14F86" w:rsidTr="009D2BF3">
        <w:trPr>
          <w:trHeight w:val="1050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BC7ED0" w:rsidRPr="00D14F86" w:rsidTr="009D2BF3">
        <w:trPr>
          <w:trHeight w:val="1875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Показ, объяснение, обучение</w:t>
            </w:r>
          </w:p>
        </w:tc>
        <w:tc>
          <w:tcPr>
            <w:tcW w:w="3174" w:type="dxa"/>
            <w:gridSpan w:val="4"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Обучение, совместный труд детей и взрослых, беседы, чтение художественной литературы</w:t>
            </w:r>
          </w:p>
        </w:tc>
        <w:tc>
          <w:tcPr>
            <w:tcW w:w="3296" w:type="dxa"/>
            <w:gridSpan w:val="4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5" w:type="dxa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Личный пример, напоминание, объяснение</w:t>
            </w:r>
          </w:p>
        </w:tc>
      </w:tr>
      <w:tr w:rsidR="00BC7ED0" w:rsidRPr="00D14F86" w:rsidTr="009D2BF3">
        <w:trPr>
          <w:trHeight w:val="150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Вторая половина дня</w:t>
            </w:r>
          </w:p>
        </w:tc>
      </w:tr>
      <w:tr w:rsidR="00BC7ED0" w:rsidRPr="00D14F86" w:rsidTr="009D2BF3">
        <w:trPr>
          <w:trHeight w:val="111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BC7ED0" w:rsidRPr="00D14F86" w:rsidTr="009D2BF3">
        <w:trPr>
          <w:trHeight w:val="123"/>
        </w:trPr>
        <w:tc>
          <w:tcPr>
            <w:tcW w:w="1615" w:type="dxa"/>
            <w:vMerge/>
          </w:tcPr>
          <w:p w:rsidR="00BC7ED0" w:rsidRPr="00D14F86" w:rsidRDefault="00BC7ED0" w:rsidP="008E5F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Показ, объяснение, наблюдение</w:t>
            </w:r>
          </w:p>
        </w:tc>
        <w:tc>
          <w:tcPr>
            <w:tcW w:w="3174" w:type="dxa"/>
            <w:gridSpan w:val="4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3296" w:type="dxa"/>
            <w:gridSpan w:val="4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5" w:type="dxa"/>
          </w:tcPr>
          <w:p w:rsidR="00BC7ED0" w:rsidRPr="00D14F86" w:rsidRDefault="00BC7ED0" w:rsidP="008E5FD7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Личный пример, напоминание</w:t>
            </w:r>
          </w:p>
        </w:tc>
      </w:tr>
    </w:tbl>
    <w:p w:rsidR="0098660D" w:rsidRPr="00D14F86" w:rsidRDefault="0098660D" w:rsidP="00BC7ED0">
      <w:pPr>
        <w:pStyle w:val="a4"/>
        <w:rPr>
          <w:rFonts w:ascii="Times New Roman" w:hAnsi="Times New Roman"/>
          <w:sz w:val="28"/>
          <w:szCs w:val="28"/>
        </w:rPr>
      </w:pPr>
    </w:p>
    <w:p w:rsidR="00BC7ED0" w:rsidRPr="00D14F86" w:rsidRDefault="00BC7ED0" w:rsidP="00BC7ED0">
      <w:pPr>
        <w:pStyle w:val="a4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Речевое развитие</w:t>
      </w:r>
      <w:r w:rsidR="00945209">
        <w:rPr>
          <w:rFonts w:ascii="Times New Roman" w:hAnsi="Times New Roman"/>
          <w:b/>
          <w:sz w:val="28"/>
          <w:szCs w:val="28"/>
        </w:rPr>
        <w:t>.</w:t>
      </w:r>
    </w:p>
    <w:p w:rsidR="00387128" w:rsidRPr="00D14F86" w:rsidRDefault="00387128" w:rsidP="00BC7ED0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D14F86">
        <w:rPr>
          <w:rFonts w:ascii="Times New Roman" w:hAnsi="Times New Roman"/>
          <w:sz w:val="28"/>
          <w:szCs w:val="28"/>
        </w:rPr>
        <w:t>Цель: овладение конструктивными способами и средствами взаим</w:t>
      </w:r>
      <w:r w:rsidR="00BC7ED0" w:rsidRPr="00D14F86">
        <w:rPr>
          <w:rFonts w:ascii="Times New Roman" w:hAnsi="Times New Roman"/>
          <w:sz w:val="28"/>
          <w:szCs w:val="28"/>
        </w:rPr>
        <w:t xml:space="preserve">одействия с окружающими людьми 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232"/>
        <w:gridCol w:w="3927"/>
        <w:gridCol w:w="3209"/>
        <w:gridCol w:w="3419"/>
      </w:tblGrid>
      <w:tr w:rsidR="0098660D" w:rsidRPr="00D14F86" w:rsidTr="009D2BF3">
        <w:trPr>
          <w:trHeight w:val="32"/>
        </w:trPr>
        <w:tc>
          <w:tcPr>
            <w:tcW w:w="2126" w:type="dxa"/>
          </w:tcPr>
          <w:p w:rsidR="0098660D" w:rsidRPr="00D14F86" w:rsidRDefault="0098660D" w:rsidP="00EA01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( задачи, блоки</w:t>
            </w:r>
            <w:proofErr w:type="gramEnd"/>
          </w:p>
        </w:tc>
        <w:tc>
          <w:tcPr>
            <w:tcW w:w="2232" w:type="dxa"/>
          </w:tcPr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927" w:type="dxa"/>
          </w:tcPr>
          <w:p w:rsidR="0098660D" w:rsidRPr="00D14F86" w:rsidRDefault="009D2BF3" w:rsidP="00EA01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 деятельность</w:t>
            </w:r>
          </w:p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3209" w:type="dxa"/>
          </w:tcPr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419" w:type="dxa"/>
          </w:tcPr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6D7531" w:rsidRPr="00D14F86" w:rsidTr="009D2BF3">
        <w:trPr>
          <w:trHeight w:val="77"/>
        </w:trPr>
        <w:tc>
          <w:tcPr>
            <w:tcW w:w="14913" w:type="dxa"/>
            <w:gridSpan w:val="5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. Развитие свободного общения со взрослыми и детьми</w:t>
            </w:r>
          </w:p>
        </w:tc>
      </w:tr>
      <w:tr w:rsidR="006D7531" w:rsidRPr="00D14F86" w:rsidTr="009D2BF3">
        <w:trPr>
          <w:trHeight w:val="67"/>
        </w:trPr>
        <w:tc>
          <w:tcPr>
            <w:tcW w:w="2126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Освоение диалогической формы речи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взрослыми, освоение инициативных высказываний</w:t>
            </w:r>
          </w:p>
        </w:tc>
        <w:tc>
          <w:tcPr>
            <w:tcW w:w="2232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1.Эмоционально-практическое взаимодействие (игры с предметами и  сюжетными игрушками, продуктивная деятельность). 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Игры парами.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3.Беседы. 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4.Пример  коммуникативных кодов взрослого. 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5.Чтение, рассматривание иллюстраций.</w:t>
            </w:r>
          </w:p>
        </w:tc>
      </w:tr>
      <w:tr w:rsidR="0098660D" w:rsidRPr="00D14F86" w:rsidTr="009D2BF3">
        <w:trPr>
          <w:trHeight w:val="609"/>
        </w:trPr>
        <w:tc>
          <w:tcPr>
            <w:tcW w:w="2126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</w:p>
          <w:p w:rsidR="0098660D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1.Формирование лексической стороны речи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Объяснение, повторение, исправление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2.Дидактические игры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4. Чтение, разучивание стихов </w:t>
            </w:r>
          </w:p>
          <w:p w:rsidR="0098660D" w:rsidRPr="00D14F86" w:rsidRDefault="006D7531" w:rsidP="006D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5. Беседа, пояснение</w:t>
            </w:r>
          </w:p>
        </w:tc>
      </w:tr>
      <w:tr w:rsidR="006D7531" w:rsidRPr="00D14F86" w:rsidTr="009D2BF3">
        <w:trPr>
          <w:trHeight w:val="357"/>
        </w:trPr>
        <w:tc>
          <w:tcPr>
            <w:tcW w:w="2126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Формирование грамматической стороны речи</w:t>
            </w:r>
          </w:p>
        </w:tc>
        <w:tc>
          <w:tcPr>
            <w:tcW w:w="2232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1.Дидактические игры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Чтение, разучивание стихов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Беседа</w:t>
            </w:r>
          </w:p>
        </w:tc>
      </w:tr>
      <w:tr w:rsidR="006D7531" w:rsidRPr="00D14F86" w:rsidTr="009D2BF3">
        <w:trPr>
          <w:trHeight w:val="659"/>
        </w:trPr>
        <w:tc>
          <w:tcPr>
            <w:tcW w:w="2126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 Формирование произносительной стороны речи</w:t>
            </w:r>
          </w:p>
        </w:tc>
        <w:tc>
          <w:tcPr>
            <w:tcW w:w="2232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D7531" w:rsidRPr="00D14F86" w:rsidRDefault="006D7531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1.Имитационные упражнения 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 Дидактические игры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3. Разучивание скороговорок,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Тренинги (действия по речевому образцу взрослого).</w:t>
            </w:r>
          </w:p>
        </w:tc>
      </w:tr>
      <w:tr w:rsidR="006D7531" w:rsidRPr="00D14F86" w:rsidTr="009D2BF3">
        <w:trPr>
          <w:trHeight w:val="80"/>
        </w:trPr>
        <w:tc>
          <w:tcPr>
            <w:tcW w:w="2126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5. Формирование связной речи (монологической формы)</w:t>
            </w:r>
          </w:p>
        </w:tc>
        <w:tc>
          <w:tcPr>
            <w:tcW w:w="2232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Наблюдение за объектами живой природы, предметным миром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2.Чтение сказок, рассматривание иллюстраций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Дидактические игры</w:t>
            </w:r>
          </w:p>
        </w:tc>
        <w:tc>
          <w:tcPr>
            <w:tcW w:w="3927" w:type="dxa"/>
          </w:tcPr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1. Занятия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-обучению пересказу с опорой на вопросы воспитателя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-обучению составлению описательного рассказа об игрушке с опорой на речевые схемы 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 сравнение, нахождение ошибок в описании игрушки и исправление)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-обучению пересказу по серии сюжетных картинок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(выделение начала и конца действия, придумывать новое окончание сказки)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-обучению пересказу по картине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-обучению пересказу литературного произведения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( коллективное рассказывание д/и «Поезд»)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2. Показ настольного театра или работа с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фланелеграфом</w:t>
            </w:r>
            <w:proofErr w:type="spellEnd"/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Рассматривание иллюстраций,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4. Беседа о персонажах 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5. Чтение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, песенок на тему сказки</w:t>
            </w:r>
          </w:p>
          <w:p w:rsidR="006D7531" w:rsidRPr="00D14F86" w:rsidRDefault="006D7531" w:rsidP="006D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6. Игра-инсценировка</w:t>
            </w:r>
          </w:p>
        </w:tc>
        <w:tc>
          <w:tcPr>
            <w:tcW w:w="3209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1.Поддержание социального контакта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фатическая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беседа, эвристическая беседа).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2.Образцы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коммуникативных</w:t>
            </w:r>
            <w:proofErr w:type="gramEnd"/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кодов взрослого.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3.Коммуникативные тренинги.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Тематические досуги.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Гимнастики</w:t>
            </w:r>
          </w:p>
          <w:p w:rsidR="006D7531" w:rsidRPr="00D14F86" w:rsidRDefault="002E7477" w:rsidP="002E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(мимическая,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логоритмическая</w:t>
            </w:r>
            <w:proofErr w:type="spellEnd"/>
            <w:proofErr w:type="gramEnd"/>
          </w:p>
        </w:tc>
        <w:tc>
          <w:tcPr>
            <w:tcW w:w="3419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1.Имитативные упражнения, пластические этюды.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Сценарии активизирующего общения.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Чтение,  рассматривание иллюстраций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(беседа.)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Коммуникативные тренинги.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5. Совместная продуктивная деятельность.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6. Работа в книжном уголке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7. Экскурсии.</w:t>
            </w:r>
          </w:p>
          <w:p w:rsidR="006D7531" w:rsidRPr="00D14F86" w:rsidRDefault="006D7531" w:rsidP="006D75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477" w:rsidRPr="00D14F86" w:rsidTr="009D2BF3">
        <w:trPr>
          <w:trHeight w:val="32"/>
        </w:trPr>
        <w:tc>
          <w:tcPr>
            <w:tcW w:w="14913" w:type="dxa"/>
            <w:gridSpan w:val="5"/>
          </w:tcPr>
          <w:p w:rsidR="002E7477" w:rsidRPr="00D14F86" w:rsidRDefault="002E7477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>. Практическое овладение нормами речи (речевой этикет)</w:t>
            </w:r>
          </w:p>
        </w:tc>
      </w:tr>
      <w:tr w:rsidR="0098660D" w:rsidRPr="00D14F86" w:rsidTr="009D2BF3">
        <w:trPr>
          <w:trHeight w:val="32"/>
        </w:trPr>
        <w:tc>
          <w:tcPr>
            <w:tcW w:w="2126" w:type="dxa"/>
          </w:tcPr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1.Образцы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коммуникативных</w:t>
            </w:r>
            <w:proofErr w:type="gramEnd"/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кодов взрослого.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2.Освоение формул речевого этикета </w:t>
            </w:r>
          </w:p>
          <w:p w:rsidR="0098660D" w:rsidRPr="00D14F86" w:rsidRDefault="002E7477" w:rsidP="002E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 пассивное)</w:t>
            </w:r>
          </w:p>
        </w:tc>
        <w:tc>
          <w:tcPr>
            <w:tcW w:w="3927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98660D" w:rsidRPr="00D14F86" w:rsidRDefault="002E7477" w:rsidP="002E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Досуги</w:t>
            </w:r>
          </w:p>
        </w:tc>
        <w:tc>
          <w:tcPr>
            <w:tcW w:w="3209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1.Речевые дидактические игры.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2.Чтение, разучивание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Беседа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Досуги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660D" w:rsidRPr="00D14F86" w:rsidRDefault="0098660D" w:rsidP="00EA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1.Сценарии активизирующего общения.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Дидактические игры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Игры-драматизации</w:t>
            </w:r>
          </w:p>
          <w:p w:rsidR="0098660D" w:rsidRPr="00D14F86" w:rsidRDefault="002E7477" w:rsidP="002E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Экспериментирование с природным материалом</w:t>
            </w:r>
          </w:p>
        </w:tc>
      </w:tr>
    </w:tbl>
    <w:p w:rsidR="0098660D" w:rsidRPr="00D14F86" w:rsidRDefault="0098660D" w:rsidP="00F0652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7477" w:rsidRPr="00D14F86" w:rsidRDefault="002E7477" w:rsidP="00945209">
      <w:pPr>
        <w:pStyle w:val="a4"/>
        <w:ind w:firstLine="1134"/>
        <w:rPr>
          <w:rFonts w:ascii="Times New Roman" w:hAnsi="Times New Roman"/>
          <w:b/>
          <w:color w:val="333333"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Интеграция образовательной области «Чтение художественной литературы» с другими образовательными областями</w:t>
      </w:r>
      <w:r w:rsidR="00945209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6"/>
        <w:tblW w:w="151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514"/>
        <w:gridCol w:w="2340"/>
        <w:gridCol w:w="2760"/>
        <w:gridCol w:w="2760"/>
        <w:gridCol w:w="2474"/>
      </w:tblGrid>
      <w:tr w:rsidR="002E7477" w:rsidRPr="00D14F86" w:rsidTr="009D2BF3">
        <w:trPr>
          <w:trHeight w:val="59"/>
        </w:trPr>
        <w:tc>
          <w:tcPr>
            <w:tcW w:w="1276" w:type="dxa"/>
          </w:tcPr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14" w:type="dxa"/>
          </w:tcPr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40" w:type="dxa"/>
          </w:tcPr>
          <w:p w:rsidR="002E7477" w:rsidRPr="00D14F86" w:rsidRDefault="002E7477" w:rsidP="002E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760" w:type="dxa"/>
          </w:tcPr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760" w:type="dxa"/>
          </w:tcPr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474" w:type="dxa"/>
          </w:tcPr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 деятельность с семьей</w:t>
            </w:r>
          </w:p>
        </w:tc>
      </w:tr>
      <w:tr w:rsidR="002E7477" w:rsidRPr="00D14F86" w:rsidTr="009D2BF3">
        <w:trPr>
          <w:trHeight w:val="59"/>
        </w:trPr>
        <w:tc>
          <w:tcPr>
            <w:tcW w:w="1276" w:type="dxa"/>
          </w:tcPr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14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1.Побуждать детей к самостоятельному рассказыванию, заучиванию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, песенок. 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2.Обогащать литературными образами самостоятельную и организованную двигательную деятельность детей</w:t>
            </w:r>
          </w:p>
        </w:tc>
        <w:tc>
          <w:tcPr>
            <w:tcW w:w="2340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Подбор иллюстраций о спорте. Чтение литературы, подбор загадок, пословиц, поговорок.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E7477" w:rsidRPr="00D14F86" w:rsidRDefault="002E7477" w:rsidP="002E74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 иллюстраций и книг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Изучение справочной литературы о спорте, физической культуре Объяснение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77" w:rsidRPr="00D14F86" w:rsidTr="009D2BF3">
        <w:trPr>
          <w:trHeight w:val="1329"/>
        </w:trPr>
        <w:tc>
          <w:tcPr>
            <w:tcW w:w="1276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514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</w:t>
            </w:r>
          </w:p>
        </w:tc>
        <w:tc>
          <w:tcPr>
            <w:tcW w:w="234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Физкультминутки, прогулка, прием пищи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 стихов, сказок, рассказов о пользе еды, спорта, соблюдения чистоты.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Личный пример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Тренинги 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77" w:rsidRPr="00D14F86" w:rsidTr="009D2BF3">
        <w:trPr>
          <w:trHeight w:val="2119"/>
        </w:trPr>
        <w:tc>
          <w:tcPr>
            <w:tcW w:w="1276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351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1.Привлечение детей к участию в совместном с воспитателем рассказывании знакомых произведений, к их полной или частичной драматизации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2.Обогащать литературными образами игровую, изобразительную деятельность детей, конструирование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3.Развивать у детей умение сочувствовать, сопереживать положительным героям художественных произведений</w:t>
            </w:r>
          </w:p>
          <w:p w:rsidR="002E7477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Воспитывать любовь к устному народному творчеству</w:t>
            </w:r>
          </w:p>
        </w:tc>
        <w:tc>
          <w:tcPr>
            <w:tcW w:w="234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Работа в театральном уголке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Игры-драматизации, кукольные спектакли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Рассказывание иллюстраций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заучивание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247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Посещение театра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прослушивание аудиозаписей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77" w:rsidRPr="00D14F86" w:rsidTr="009D2BF3">
        <w:trPr>
          <w:trHeight w:val="59"/>
        </w:trPr>
        <w:tc>
          <w:tcPr>
            <w:tcW w:w="1276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3514" w:type="dxa"/>
          </w:tcPr>
          <w:p w:rsidR="002E7477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</w:t>
            </w:r>
          </w:p>
        </w:tc>
        <w:tc>
          <w:tcPr>
            <w:tcW w:w="234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Д/и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Прогулка Самостоятельная детская деятельность Организованные формы работы с детьми</w:t>
            </w: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 художественной и познавательной литературы Рассказ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Заучивание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Объяснения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</w:tc>
        <w:tc>
          <w:tcPr>
            <w:tcW w:w="247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Посещение театров, музеев, выставок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77" w:rsidRPr="00D14F86" w:rsidTr="009D2BF3">
        <w:trPr>
          <w:trHeight w:val="59"/>
        </w:trPr>
        <w:tc>
          <w:tcPr>
            <w:tcW w:w="1276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3514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Формировать эмоционально-образное восприятие произведений различных жанров, развивать чуткость к выразительным средствам  художественной речи, словесном творчестве</w:t>
            </w:r>
          </w:p>
        </w:tc>
        <w:tc>
          <w:tcPr>
            <w:tcW w:w="234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театр Самостоятельная детская деятельность Организованные формы работы с детьми</w:t>
            </w: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Развитие диалогической речи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Пересказ 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Литературные праздники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Презентации проектов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Ситуативное общение</w:t>
            </w: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Театр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Театр</w:t>
            </w:r>
          </w:p>
        </w:tc>
        <w:tc>
          <w:tcPr>
            <w:tcW w:w="247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игры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2E7477" w:rsidRPr="00D14F86" w:rsidTr="009D2BF3">
        <w:trPr>
          <w:trHeight w:val="59"/>
        </w:trPr>
        <w:tc>
          <w:tcPr>
            <w:tcW w:w="1276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51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1.Вырабатывать отношение  к книге как к произведению эстетической культуры – бережное обращение, желание повторно прослушивать книгу</w:t>
            </w:r>
          </w:p>
          <w:p w:rsidR="002E7477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2.Создавать благоприятную атмосферу для детского словотворчества, игровых  и юмористических  вариаций стихотворных текстов, в частности произведений поэтического фольклора</w:t>
            </w:r>
          </w:p>
        </w:tc>
        <w:tc>
          <w:tcPr>
            <w:tcW w:w="234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Организованные формы работы с детьми Драматизация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Театр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Заучивание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Объяснения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Пересказ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47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Посещение музеев, выставок, галерей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</w:tr>
      <w:tr w:rsidR="002E7477" w:rsidRPr="00D14F86" w:rsidTr="009D2BF3">
        <w:trPr>
          <w:trHeight w:val="59"/>
        </w:trPr>
        <w:tc>
          <w:tcPr>
            <w:tcW w:w="1276" w:type="dxa"/>
          </w:tcPr>
          <w:p w:rsidR="002E7477" w:rsidRPr="00D14F86" w:rsidRDefault="00670FBB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51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1.Развитие  поэтического слуха, способности воспринимать музыкальность, поэтичность речи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2.Развитие образности речи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В играх-драматизациях формировать умение вносить элементы творчества в двигательные  и интонационно-речевые характеристики персонажа.</w:t>
            </w:r>
          </w:p>
          <w:p w:rsidR="002E7477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4.Развивать интерес к театрально-игровой деятельности</w:t>
            </w:r>
          </w:p>
        </w:tc>
        <w:tc>
          <w:tcPr>
            <w:tcW w:w="234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Организованные формы работы с детьми Драматизация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Праздники 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Театр 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Заучивание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2E7477" w:rsidRPr="00D14F86" w:rsidRDefault="002E7477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Продуктивная деятельность 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2474" w:type="dxa"/>
          </w:tcPr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70FBB" w:rsidRPr="00D14F86" w:rsidRDefault="00670FBB" w:rsidP="00670F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Заучивание</w:t>
            </w:r>
          </w:p>
          <w:p w:rsidR="002E7477" w:rsidRPr="00D14F86" w:rsidRDefault="00670FBB" w:rsidP="006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Прослушивание аудиозаписей музыкальных сказок</w:t>
            </w:r>
          </w:p>
        </w:tc>
      </w:tr>
    </w:tbl>
    <w:p w:rsidR="00945209" w:rsidRDefault="00945209" w:rsidP="00945209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770D63" w:rsidRPr="00D14F86" w:rsidRDefault="00770D63" w:rsidP="00945209">
      <w:pPr>
        <w:pStyle w:val="a4"/>
        <w:ind w:firstLine="1134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Художественное творчество</w:t>
      </w:r>
      <w:r w:rsidR="00945209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6"/>
        <w:tblW w:w="15044" w:type="dxa"/>
        <w:tblInd w:w="250" w:type="dxa"/>
        <w:tblLook w:val="04A0" w:firstRow="1" w:lastRow="0" w:firstColumn="1" w:lastColumn="0" w:noHBand="0" w:noVBand="1"/>
      </w:tblPr>
      <w:tblGrid>
        <w:gridCol w:w="3015"/>
        <w:gridCol w:w="447"/>
        <w:gridCol w:w="2535"/>
        <w:gridCol w:w="241"/>
        <w:gridCol w:w="2753"/>
        <w:gridCol w:w="255"/>
        <w:gridCol w:w="2738"/>
        <w:gridCol w:w="214"/>
        <w:gridCol w:w="2766"/>
        <w:gridCol w:w="80"/>
      </w:tblGrid>
      <w:tr w:rsidR="00770D63" w:rsidRPr="00D14F86" w:rsidTr="009D2BF3">
        <w:trPr>
          <w:trHeight w:val="144"/>
        </w:trPr>
        <w:tc>
          <w:tcPr>
            <w:tcW w:w="3518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(задачи, блоки)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056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2999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семьей</w:t>
            </w:r>
          </w:p>
        </w:tc>
      </w:tr>
      <w:tr w:rsidR="00770D63" w:rsidRPr="00D14F86" w:rsidTr="009D2BF3">
        <w:trPr>
          <w:trHeight w:val="144"/>
        </w:trPr>
        <w:tc>
          <w:tcPr>
            <w:tcW w:w="15044" w:type="dxa"/>
            <w:gridSpan w:val="10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Продуктивная деятельность</w:t>
            </w:r>
          </w:p>
        </w:tc>
      </w:tr>
      <w:tr w:rsidR="00770D63" w:rsidRPr="00D14F86" w:rsidTr="009D2BF3">
        <w:trPr>
          <w:trHeight w:val="144"/>
        </w:trPr>
        <w:tc>
          <w:tcPr>
            <w:tcW w:w="3518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Формировать умение экспериментировать с материалом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Опыты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 игра</w:t>
            </w:r>
          </w:p>
        </w:tc>
        <w:tc>
          <w:tcPr>
            <w:tcW w:w="2999" w:type="dxa"/>
            <w:gridSpan w:val="2"/>
            <w:tcBorders>
              <w:top w:val="nil"/>
            </w:tcBorders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 с мат.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770D63" w:rsidRPr="00D14F86" w:rsidTr="009D2BF3">
        <w:trPr>
          <w:trHeight w:val="144"/>
        </w:trPr>
        <w:tc>
          <w:tcPr>
            <w:tcW w:w="3518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2. Учить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передавать образы предметов, используя доступные 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Занимательные показы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</w:tr>
      <w:tr w:rsidR="00770D63" w:rsidRPr="00D14F86" w:rsidTr="009D2BF3">
        <w:trPr>
          <w:trHeight w:val="144"/>
        </w:trPr>
        <w:tc>
          <w:tcPr>
            <w:tcW w:w="3518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3. 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Обыгрывание незавершённого рисунка</w:t>
            </w:r>
          </w:p>
        </w:tc>
        <w:tc>
          <w:tcPr>
            <w:tcW w:w="2999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Расматривание</w:t>
            </w:r>
            <w:proofErr w:type="spellEnd"/>
          </w:p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63" w:rsidRPr="00D14F86" w:rsidTr="009D2BF3">
        <w:trPr>
          <w:trHeight w:val="144"/>
        </w:trPr>
        <w:tc>
          <w:tcPr>
            <w:tcW w:w="3518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4. 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2999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аботе</w:t>
            </w:r>
            <w:proofErr w:type="spellEnd"/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</w:tr>
      <w:tr w:rsidR="00770D63" w:rsidRPr="00D14F86" w:rsidTr="009D2BF3">
        <w:trPr>
          <w:trHeight w:val="144"/>
        </w:trPr>
        <w:tc>
          <w:tcPr>
            <w:tcW w:w="3518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5. Учить детей изменять характер образа, добавляя части, изменяя их расположение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Наблюдение, чтение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Обучение, Индивидуальная работа, Обыгрывание незавершённого рисунка</w:t>
            </w:r>
          </w:p>
        </w:tc>
        <w:tc>
          <w:tcPr>
            <w:tcW w:w="2999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Рассказы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Выставки детских работ</w:t>
            </w:r>
          </w:p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63" w:rsidRPr="00D14F86" w:rsidTr="009D2BF3">
        <w:trPr>
          <w:trHeight w:val="144"/>
        </w:trPr>
        <w:tc>
          <w:tcPr>
            <w:tcW w:w="3518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6. 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Создание условий для выбора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Интегрированное занятие Обыгрывание незавершённого рисунка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999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</w:p>
        </w:tc>
      </w:tr>
      <w:tr w:rsidR="00770D63" w:rsidRPr="00D14F86" w:rsidTr="009D2BF3">
        <w:trPr>
          <w:trHeight w:val="144"/>
        </w:trPr>
        <w:tc>
          <w:tcPr>
            <w:tcW w:w="15044" w:type="dxa"/>
            <w:gridSpan w:val="10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II. Детский дизайн</w:t>
            </w:r>
          </w:p>
        </w:tc>
      </w:tr>
      <w:tr w:rsidR="00770D63" w:rsidRPr="00D14F86" w:rsidTr="009D2BF3">
        <w:trPr>
          <w:trHeight w:val="2827"/>
        </w:trPr>
        <w:tc>
          <w:tcPr>
            <w:tcW w:w="3518" w:type="dxa"/>
            <w:gridSpan w:val="2"/>
          </w:tcPr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1. 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2817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056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999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770D63" w:rsidRPr="00D14F86" w:rsidRDefault="00770D63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770D63" w:rsidRPr="00D14F86" w:rsidRDefault="00770D63" w:rsidP="00770D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770D63" w:rsidRPr="00D14F86" w:rsidRDefault="00770D63" w:rsidP="0077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770D63" w:rsidRPr="00D14F86" w:rsidTr="001E648B">
        <w:trPr>
          <w:trHeight w:val="1215"/>
        </w:trPr>
        <w:tc>
          <w:tcPr>
            <w:tcW w:w="3518" w:type="dxa"/>
            <w:gridSpan w:val="2"/>
          </w:tcPr>
          <w:p w:rsidR="00770D63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2. Приобщать детей к эстетической деятельности в быту</w:t>
            </w:r>
          </w:p>
        </w:tc>
        <w:tc>
          <w:tcPr>
            <w:tcW w:w="2817" w:type="dxa"/>
            <w:gridSpan w:val="2"/>
          </w:tcPr>
          <w:p w:rsidR="006350E9" w:rsidRPr="00D14F86" w:rsidRDefault="006350E9" w:rsidP="006350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Труд</w:t>
            </w:r>
          </w:p>
          <w:p w:rsidR="00770D63" w:rsidRPr="00D14F86" w:rsidRDefault="006350E9" w:rsidP="0063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056" w:type="dxa"/>
            <w:gridSpan w:val="2"/>
          </w:tcPr>
          <w:p w:rsidR="006350E9" w:rsidRPr="00D14F86" w:rsidRDefault="006350E9" w:rsidP="006350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770D63" w:rsidRPr="00D14F86" w:rsidRDefault="006350E9" w:rsidP="0063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999" w:type="dxa"/>
            <w:gridSpan w:val="2"/>
          </w:tcPr>
          <w:p w:rsidR="006350E9" w:rsidRPr="00D14F86" w:rsidRDefault="006350E9" w:rsidP="006350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50E9" w:rsidRPr="00D14F86" w:rsidRDefault="006350E9" w:rsidP="006350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С.-р. игра</w:t>
            </w:r>
          </w:p>
          <w:p w:rsidR="00770D63" w:rsidRPr="00D14F86" w:rsidRDefault="006350E9" w:rsidP="0063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654" w:type="dxa"/>
            <w:gridSpan w:val="2"/>
          </w:tcPr>
          <w:p w:rsidR="006350E9" w:rsidRPr="00D14F86" w:rsidRDefault="006350E9" w:rsidP="006350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350E9" w:rsidRPr="00D14F86" w:rsidRDefault="006350E9" w:rsidP="006350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6350E9" w:rsidRPr="00D14F86" w:rsidRDefault="006350E9" w:rsidP="006350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770D63" w:rsidRPr="00D14F86" w:rsidRDefault="006350E9" w:rsidP="0063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1E648B" w:rsidRPr="00D14F86" w:rsidTr="001E648B">
        <w:trPr>
          <w:trHeight w:val="319"/>
        </w:trPr>
        <w:tc>
          <w:tcPr>
            <w:tcW w:w="15044" w:type="dxa"/>
            <w:gridSpan w:val="10"/>
            <w:tcBorders>
              <w:left w:val="nil"/>
              <w:bottom w:val="nil"/>
              <w:right w:val="nil"/>
            </w:tcBorders>
          </w:tcPr>
          <w:p w:rsidR="001E648B" w:rsidRDefault="001E648B" w:rsidP="00635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48B" w:rsidRPr="00DF4B52" w:rsidRDefault="001E648B" w:rsidP="006350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4B5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="00DF4B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F4B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E648B" w:rsidTr="001E648B">
        <w:trPr>
          <w:gridAfter w:val="1"/>
          <w:wAfter w:w="83" w:type="dxa"/>
        </w:trPr>
        <w:tc>
          <w:tcPr>
            <w:tcW w:w="3042" w:type="dxa"/>
          </w:tcPr>
          <w:p w:rsidR="001E648B" w:rsidRPr="00D14F86" w:rsidRDefault="001E648B" w:rsidP="001E64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(задачи, блоки)</w:t>
            </w:r>
          </w:p>
        </w:tc>
        <w:tc>
          <w:tcPr>
            <w:tcW w:w="3042" w:type="dxa"/>
            <w:gridSpan w:val="2"/>
          </w:tcPr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042" w:type="dxa"/>
            <w:gridSpan w:val="2"/>
          </w:tcPr>
          <w:p w:rsidR="001E648B" w:rsidRPr="00D14F86" w:rsidRDefault="001E648B" w:rsidP="001E64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1E648B" w:rsidRPr="00D14F86" w:rsidRDefault="001E648B" w:rsidP="001E64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педагогом</w:t>
            </w:r>
          </w:p>
        </w:tc>
        <w:tc>
          <w:tcPr>
            <w:tcW w:w="3042" w:type="dxa"/>
            <w:gridSpan w:val="2"/>
          </w:tcPr>
          <w:p w:rsidR="001E648B" w:rsidRPr="00D14F86" w:rsidRDefault="001E648B" w:rsidP="001E64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043" w:type="dxa"/>
            <w:gridSpan w:val="2"/>
          </w:tcPr>
          <w:p w:rsidR="001E648B" w:rsidRPr="00D14F86" w:rsidRDefault="001E648B" w:rsidP="001E64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1E648B" w:rsidRPr="00D14F86" w:rsidRDefault="001E648B" w:rsidP="001E648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 семьей</w:t>
            </w:r>
          </w:p>
        </w:tc>
      </w:tr>
      <w:tr w:rsidR="001E648B" w:rsidTr="001E648B">
        <w:trPr>
          <w:gridAfter w:val="1"/>
          <w:wAfter w:w="83" w:type="dxa"/>
        </w:trPr>
        <w:tc>
          <w:tcPr>
            <w:tcW w:w="3042" w:type="dxa"/>
          </w:tcPr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детей к </w:t>
            </w:r>
            <w:proofErr w:type="spellStart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</w:t>
            </w:r>
            <w:proofErr w:type="spellEnd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активности, формируя основные движения.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умение самостоятельно действовать, ориентируясь в пространстве, соотносить свои движения с окружающими предметами.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выполнять игровые действия, соответствующие тексту знакомых </w:t>
            </w:r>
            <w:proofErr w:type="spellStart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сказок.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42" w:type="dxa"/>
            <w:gridSpan w:val="2"/>
          </w:tcPr>
          <w:p w:rsidR="001E648B" w:rsidRPr="001E648B" w:rsidRDefault="001E648B" w:rsidP="001E648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1E648B" w:rsidRPr="001E648B" w:rsidRDefault="001E648B" w:rsidP="001E648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Индивидуаль-ные</w:t>
            </w:r>
            <w:proofErr w:type="spellEnd"/>
            <w:proofErr w:type="gramEnd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с воспитателем игры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со сверстниками игры (парные, в малой группе)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ситуации</w:t>
            </w:r>
          </w:p>
          <w:p w:rsidR="001E648B" w:rsidRPr="001E648B" w:rsidRDefault="001E648B" w:rsidP="001E648B">
            <w:pPr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</w:tc>
        <w:tc>
          <w:tcPr>
            <w:tcW w:w="3042" w:type="dxa"/>
            <w:gridSpan w:val="2"/>
          </w:tcPr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упражнения, </w:t>
            </w:r>
            <w:proofErr w:type="spellStart"/>
            <w:proofErr w:type="gramStart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индивидуаль-ные</w:t>
            </w:r>
            <w:proofErr w:type="spellEnd"/>
            <w:proofErr w:type="gramEnd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совместные с воспитателем  и совместные со сверстниками игры (парные, в малой группе).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разговоры с детьми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1E648B" w:rsidRPr="001E648B" w:rsidRDefault="001E648B" w:rsidP="001E648B">
            <w:pPr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</w:tc>
        <w:tc>
          <w:tcPr>
            <w:tcW w:w="3042" w:type="dxa"/>
            <w:gridSpan w:val="2"/>
          </w:tcPr>
          <w:p w:rsidR="001E648B" w:rsidRPr="001E648B" w:rsidRDefault="001E648B" w:rsidP="001E648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Индивидуаль-ные</w:t>
            </w:r>
            <w:proofErr w:type="spellEnd"/>
            <w:proofErr w:type="gramEnd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  <w:p w:rsidR="001E648B" w:rsidRPr="001E648B" w:rsidRDefault="001E648B" w:rsidP="001E64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со сверстниками игры (парные, в малой группе).</w:t>
            </w:r>
          </w:p>
          <w:p w:rsidR="001E648B" w:rsidRDefault="001E648B" w:rsidP="001E64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виды </w:t>
            </w:r>
            <w:proofErr w:type="spellStart"/>
            <w:proofErr w:type="gramStart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</w:t>
            </w:r>
            <w:proofErr w:type="spellEnd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</w:t>
            </w:r>
            <w:proofErr w:type="spellStart"/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</w:t>
            </w:r>
            <w:proofErr w:type="spellEnd"/>
          </w:p>
        </w:tc>
        <w:tc>
          <w:tcPr>
            <w:tcW w:w="3043" w:type="dxa"/>
            <w:gridSpan w:val="2"/>
          </w:tcPr>
          <w:p w:rsidR="001E648B" w:rsidRPr="001E648B" w:rsidRDefault="001E648B" w:rsidP="001E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Развлечения, досуги, игры с участием родителей</w:t>
            </w:r>
            <w:r w:rsidR="00F45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45209" w:rsidRPr="001E648B" w:rsidRDefault="00945209" w:rsidP="001E64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74455" w:rsidRPr="00135521" w:rsidRDefault="00074455" w:rsidP="00F45E2A">
      <w:pPr>
        <w:rPr>
          <w:rFonts w:ascii="Times New Roman" w:hAnsi="Times New Roman" w:cs="Times New Roman"/>
          <w:color w:val="FF0000"/>
          <w:sz w:val="48"/>
          <w:szCs w:val="48"/>
        </w:rPr>
        <w:sectPr w:rsidR="00074455" w:rsidRPr="00135521" w:rsidSect="00074455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6350E9" w:rsidRPr="00D14F86" w:rsidRDefault="006350E9" w:rsidP="006350E9">
      <w:pPr>
        <w:pStyle w:val="a4"/>
        <w:rPr>
          <w:rFonts w:ascii="Times New Roman" w:hAnsi="Times New Roman"/>
          <w:b/>
          <w:sz w:val="28"/>
          <w:szCs w:val="28"/>
        </w:rPr>
      </w:pPr>
      <w:r w:rsidRPr="00D14F86">
        <w:rPr>
          <w:rFonts w:ascii="Times New Roman" w:hAnsi="Times New Roman"/>
          <w:b/>
          <w:sz w:val="28"/>
          <w:szCs w:val="28"/>
        </w:rPr>
        <w:t>Связь с другими образовательными областями: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2195"/>
        <w:gridCol w:w="7765"/>
      </w:tblGrid>
      <w:tr w:rsidR="006350E9" w:rsidRPr="00D14F86" w:rsidTr="006350E9">
        <w:trPr>
          <w:trHeight w:val="1114"/>
        </w:trPr>
        <w:tc>
          <w:tcPr>
            <w:tcW w:w="2195" w:type="dxa"/>
          </w:tcPr>
          <w:p w:rsidR="006350E9" w:rsidRPr="00D14F86" w:rsidRDefault="006350E9" w:rsidP="0063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765" w:type="dxa"/>
          </w:tcPr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Развитие мелкой моторики;  </w:t>
            </w:r>
          </w:p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воспитание культурно-гигиенических навыков,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4F86">
              <w:rPr>
                <w:rFonts w:ascii="Times New Roman" w:hAnsi="Times New Roman"/>
                <w:sz w:val="28"/>
                <w:szCs w:val="28"/>
              </w:rPr>
              <w:t>арттерапия</w:t>
            </w:r>
            <w:proofErr w:type="spellEnd"/>
            <w:r w:rsidRPr="00D14F86">
              <w:rPr>
                <w:rFonts w:ascii="Times New Roman" w:hAnsi="Times New Roman"/>
                <w:sz w:val="28"/>
                <w:szCs w:val="28"/>
              </w:rPr>
              <w:t>, формирование начальных представлений о здоровом образе жизни</w:t>
            </w:r>
          </w:p>
        </w:tc>
      </w:tr>
      <w:tr w:rsidR="006350E9" w:rsidRPr="00D14F86" w:rsidTr="006350E9">
        <w:tc>
          <w:tcPr>
            <w:tcW w:w="2195" w:type="dxa"/>
          </w:tcPr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765" w:type="dxa"/>
          </w:tcPr>
          <w:p w:rsidR="006350E9" w:rsidRPr="00D14F86" w:rsidRDefault="006350E9" w:rsidP="00F06529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D14F8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14F86">
              <w:rPr>
                <w:rFonts w:ascii="Times New Roman" w:hAnsi="Times New Roman"/>
                <w:sz w:val="28"/>
                <w:szCs w:val="28"/>
              </w:rPr>
              <w:t xml:space="preserve"> взрослыми и детьми по поводу процесса и результатов продуктивной деятельности,  практическое овладение воспитанниками нормами речи;</w:t>
            </w:r>
          </w:p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6350E9" w:rsidRPr="00D14F86" w:rsidTr="006350E9">
        <w:trPr>
          <w:trHeight w:val="1090"/>
        </w:trPr>
        <w:tc>
          <w:tcPr>
            <w:tcW w:w="2195" w:type="dxa"/>
            <w:tcBorders>
              <w:bottom w:val="nil"/>
            </w:tcBorders>
          </w:tcPr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7765" w:type="dxa"/>
            <w:tcBorders>
              <w:bottom w:val="nil"/>
            </w:tcBorders>
          </w:tcPr>
          <w:p w:rsidR="006350E9" w:rsidRPr="00D14F86" w:rsidRDefault="006350E9" w:rsidP="00F06529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представлений;</w:t>
            </w:r>
          </w:p>
          <w:p w:rsidR="006350E9" w:rsidRPr="00D14F86" w:rsidRDefault="006350E9" w:rsidP="00F06529">
            <w:pPr>
              <w:rPr>
                <w:rFonts w:ascii="Times New Roman" w:hAnsi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формирование гендерной, семейной принадлежности, патриотических чувств, чувства принадлежности к мировому сообществу;</w:t>
            </w:r>
          </w:p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6350E9" w:rsidRPr="00D14F86" w:rsidTr="006350E9">
        <w:trPr>
          <w:trHeight w:val="80"/>
        </w:trPr>
        <w:tc>
          <w:tcPr>
            <w:tcW w:w="2195" w:type="dxa"/>
            <w:tcBorders>
              <w:top w:val="nil"/>
              <w:left w:val="single" w:sz="4" w:space="0" w:color="auto"/>
            </w:tcBorders>
          </w:tcPr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5" w:type="dxa"/>
            <w:tcBorders>
              <w:top w:val="nil"/>
              <w:left w:val="nil"/>
            </w:tcBorders>
          </w:tcPr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E9" w:rsidRPr="00D14F86" w:rsidTr="006350E9">
        <w:trPr>
          <w:trHeight w:val="1666"/>
        </w:trPr>
        <w:tc>
          <w:tcPr>
            <w:tcW w:w="2195" w:type="dxa"/>
          </w:tcPr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765" w:type="dxa"/>
          </w:tcPr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искусства;</w:t>
            </w:r>
          </w:p>
          <w:p w:rsidR="006350E9" w:rsidRPr="00D14F86" w:rsidRDefault="006350E9" w:rsidP="00F0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hAnsi="Times New Roman"/>
                <w:sz w:val="28"/>
                <w:szCs w:val="28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</w:tbl>
    <w:p w:rsidR="00575E3D" w:rsidRPr="00977687" w:rsidRDefault="00575E3D" w:rsidP="00575E3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75E3D" w:rsidRDefault="00575E3D" w:rsidP="00350D98">
      <w:pPr>
        <w:pStyle w:val="a4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575E3D">
        <w:rPr>
          <w:rFonts w:ascii="Times New Roman" w:hAnsi="Times New Roman"/>
          <w:b/>
          <w:sz w:val="28"/>
          <w:szCs w:val="28"/>
        </w:rPr>
        <w:t>3.6.Содержание психолого-педагогической работы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«Социализация».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  совместная  деятельность педагогов с детьми в первой младшей группе проводится 1 раз в неделю (36 в год) во второй половине дня  по 10 минут в соответствии с учебным планом ДОУ. Образовательная деятельность осуществляется в ходе режимных моментов.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CF6F85" w:rsidRPr="00CF6F85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развитию, распознавать человека на картинах, иллюстрациях, фотографиях (мальчик, девочка, взрослый);</w:t>
      </w:r>
      <w:proofErr w:type="gramEnd"/>
    </w:p>
    <w:p w:rsidR="00CF6F85" w:rsidRPr="00CF6F85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доброжелательное отношение детей к близким людям, любовь к родителям, привязанность и доверие к воспитателю, симпатию к сверстникам;</w:t>
      </w:r>
    </w:p>
    <w:p w:rsidR="00CF6F85" w:rsidRPr="00CF6F85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эмоциональную отзывчивость детей на состояние близких людей;</w:t>
      </w:r>
    </w:p>
    <w:p w:rsidR="00CF6F85" w:rsidRPr="00CF6F85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приучать детей к выполнению элементарных правил культуры поведения;</w:t>
      </w:r>
    </w:p>
    <w:p w:rsidR="00CF6F85" w:rsidRPr="00CF6F85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детям осваивать разные способы взаимодействия </w:t>
      </w: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игре, в повседневном общении и бытовой деятельности;</w:t>
      </w:r>
    </w:p>
    <w:p w:rsidR="00CF6F85" w:rsidRPr="00CF6F85" w:rsidRDefault="00CF6F85" w:rsidP="008B1BDE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передавать разные эмоциональные состояния в имитационных играх, сопереживать настроению сверстников в общих делах, занятиях.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Направления: 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взрослые и дети;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эмоциональные состояния;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«Познание».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совместная деятельность педагогов с детьми в I младшей группе проводится по  10 минут в соответствии с учебным планом ДОУ. «Конструирование» -  1 раз в неделю (36 в год) в первой половине дня;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и экология» - 1 раз  в месяц (9раз в год);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«Предметное окружение» - 1 раз  в неделю (36 в год).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Конструирование:</w:t>
      </w:r>
    </w:p>
    <w:p w:rsidR="00CF6F85" w:rsidRPr="00CF6F85" w:rsidRDefault="00CF6F85" w:rsidP="008B1BDE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детей к расположению предметов, их размерам, назначению и количеству, уменьшению или увеличению с чисто практической, игровой цели;</w:t>
      </w:r>
    </w:p>
    <w:p w:rsidR="00CF6F85" w:rsidRPr="00CF6F85" w:rsidRDefault="00CF6F85" w:rsidP="008B1BDE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разнообразной, интересной детям деятельности, направленной на их сенсорное развитие.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Природа и экология:</w:t>
      </w:r>
    </w:p>
    <w:p w:rsidR="00CF6F85" w:rsidRPr="00CF6F85" w:rsidRDefault="00CF6F85" w:rsidP="008B1BDE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умения классифицировать животных по месту обитания;</w:t>
      </w:r>
    </w:p>
    <w:p w:rsidR="00CF6F85" w:rsidRPr="00CF6F85" w:rsidRDefault="00CF6F85" w:rsidP="008B1BDE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внимание к их внешнему виду и повадкам.</w:t>
      </w:r>
    </w:p>
    <w:p w:rsidR="00CF6F85" w:rsidRPr="00CF6F85" w:rsidRDefault="00CF6F85" w:rsidP="008B1BDE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представления детей о растительном мире;</w:t>
      </w:r>
    </w:p>
    <w:p w:rsidR="00CF6F85" w:rsidRPr="00CF6F85" w:rsidRDefault="00CF6F85" w:rsidP="00CF6F8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Предметное окружение:</w:t>
      </w:r>
    </w:p>
    <w:p w:rsidR="00CF6F85" w:rsidRPr="00CF6F85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Расширять представления детей о предметах ближайшего окружения, </w:t>
      </w: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назначении;</w:t>
      </w:r>
    </w:p>
    <w:p w:rsidR="00CF6F85" w:rsidRPr="00CF6F85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причинной взаимосвязи некоторых предметов и явлений;</w:t>
      </w:r>
    </w:p>
    <w:p w:rsidR="00CF6F85" w:rsidRPr="00CF6F85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любознательность;</w:t>
      </w:r>
    </w:p>
    <w:p w:rsidR="00CF6F85" w:rsidRPr="00CF6F85" w:rsidRDefault="00CF6F85" w:rsidP="008B1BDE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ориентироваться в пространств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Развитие речи</w:t>
      </w: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совместная деятельность педагогов с детьми в I младшей группе проводится 1 раз в неделю (27 в год) первой половине дня по 10 минут в соответствии с учебным планом ДОУ.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CF6F85" w:rsidRPr="00CF6F85" w:rsidRDefault="00CF6F85" w:rsidP="00CF6F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1.Развитие связной речи.</w:t>
      </w:r>
    </w:p>
    <w:p w:rsidR="00CF6F85" w:rsidRPr="00CF6F85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обращённую речь сначала с опорой на наглядность, а постепенно    и без неё;</w:t>
      </w:r>
    </w:p>
    <w:p w:rsidR="00CF6F85" w:rsidRPr="00CF6F85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обращение, используя доступные речевые средства;</w:t>
      </w:r>
    </w:p>
    <w:p w:rsidR="00CF6F85" w:rsidRPr="00CF6F85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 к себе речь взрослого, отвечать на вопросы;</w:t>
      </w:r>
    </w:p>
    <w:p w:rsidR="00CF6F85" w:rsidRPr="00CF6F85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сообщать об эмоционально значимых фактах;</w:t>
      </w:r>
    </w:p>
    <w:p w:rsidR="00CF6F85" w:rsidRPr="00CF6F85" w:rsidRDefault="00CF6F85" w:rsidP="008B1BDE">
      <w:pPr>
        <w:pStyle w:val="a7"/>
        <w:numPr>
          <w:ilvl w:val="2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со сверстниками и детьми других возрастов для достижения взаимопонимания.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Развитие словаря:</w:t>
      </w:r>
    </w:p>
    <w:p w:rsidR="00CF6F85" w:rsidRPr="00641246" w:rsidRDefault="00CF6F85" w:rsidP="008B1BDE">
      <w:pPr>
        <w:pStyle w:val="a7"/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включенных в круг действий, орудий, необходимых в труде;</w:t>
      </w:r>
    </w:p>
    <w:p w:rsidR="00CF6F85" w:rsidRPr="00641246" w:rsidRDefault="00CF6F85" w:rsidP="008B1BDE">
      <w:pPr>
        <w:pStyle w:val="a7"/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собственных действий, эмоций, ощущений;</w:t>
      </w:r>
    </w:p>
    <w:p w:rsidR="00CF6F85" w:rsidRPr="00641246" w:rsidRDefault="00CF6F85" w:rsidP="008B1BDE">
      <w:pPr>
        <w:pStyle w:val="a7"/>
        <w:numPr>
          <w:ilvl w:val="0"/>
          <w:numId w:val="3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близких людей</w:t>
      </w:r>
    </w:p>
    <w:p w:rsidR="00CF6F85" w:rsidRPr="00CF6F85" w:rsidRDefault="00641246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</w:t>
      </w:r>
      <w:r w:rsidR="00CF6F85" w:rsidRPr="00CF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Грамматическая правильность речи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F6F85" w:rsidRPr="00641246" w:rsidRDefault="00CF6F85" w:rsidP="008B1BDE">
      <w:pPr>
        <w:pStyle w:val="a7"/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структуры простого предложения из 3 – 5 слов;</w:t>
      </w:r>
    </w:p>
    <w:p w:rsidR="00CF6F85" w:rsidRPr="00641246" w:rsidRDefault="00CF6F85" w:rsidP="008B1BDE">
      <w:pPr>
        <w:pStyle w:val="a7"/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системы окончаний существительных, прилагательных, глаголов;</w:t>
      </w:r>
    </w:p>
    <w:p w:rsidR="00CF6F85" w:rsidRPr="00641246" w:rsidRDefault="00CF6F85" w:rsidP="008B1BDE">
      <w:pPr>
        <w:pStyle w:val="a7"/>
        <w:numPr>
          <w:ilvl w:val="0"/>
          <w:numId w:val="3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речи слов с суффиксами уменьшительности, </w:t>
      </w:r>
      <w:proofErr w:type="spellStart"/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увеличительности</w:t>
      </w:r>
      <w:proofErr w:type="spellEnd"/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F85" w:rsidRPr="00CF6F85" w:rsidRDefault="00641246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</w:t>
      </w:r>
      <w:r w:rsidR="00CF6F85" w:rsidRPr="00CF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Звуковая культура речи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F6F85" w:rsidRPr="00641246" w:rsidRDefault="00CF6F85" w:rsidP="008B1BDE">
      <w:pPr>
        <w:pStyle w:val="a7"/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и воспроизводить звуковой образ слова, передавать его ритм;</w:t>
      </w:r>
    </w:p>
    <w:p w:rsidR="00CF6F85" w:rsidRPr="00641246" w:rsidRDefault="00CF6F85" w:rsidP="008B1BDE">
      <w:pPr>
        <w:pStyle w:val="a7"/>
        <w:numPr>
          <w:ilvl w:val="0"/>
          <w:numId w:val="4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речевым дыханием, воспроизводить ритм стихотворения.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Направления:</w:t>
      </w:r>
    </w:p>
    <w:p w:rsidR="00CF6F85" w:rsidRPr="00CF6F85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Развитие связной речи.</w:t>
      </w:r>
    </w:p>
    <w:p w:rsidR="00CF6F85" w:rsidRPr="00CF6F85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Развитие словаря.</w:t>
      </w:r>
    </w:p>
    <w:p w:rsidR="00CF6F85" w:rsidRPr="00CF6F85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Грамматическая правильность речи.</w:t>
      </w:r>
    </w:p>
    <w:p w:rsidR="00CF6F85" w:rsidRPr="00CF6F85" w:rsidRDefault="00CF6F85" w:rsidP="0064124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Звуковая культура речи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«Труд»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совместная деятельность педагогов с детьми в I младшей группе проводится 2 раза  в месяц во второй половине дня по 10 минут в соответствии с учебным планом ДОУ. Образовательная деятельность осуществляется в ходе режимных моментов.</w:t>
      </w:r>
    </w:p>
    <w:p w:rsidR="00CF6F85" w:rsidRPr="00641246" w:rsidRDefault="00CF6F85" w:rsidP="00641246">
      <w:pPr>
        <w:pStyle w:val="a7"/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CF6F85" w:rsidRPr="00CF6F85" w:rsidRDefault="00CF6F85" w:rsidP="008B1BDE">
      <w:pPr>
        <w:numPr>
          <w:ilvl w:val="0"/>
          <w:numId w:val="4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добрые чувства, любопытство, любознательность, эстетическое восприятие, переживания, связанные с красотой природы);</w:t>
      </w:r>
    </w:p>
    <w:p w:rsidR="00CF6F85" w:rsidRPr="00CF6F85" w:rsidRDefault="00CF6F85" w:rsidP="008B1BDE">
      <w:pPr>
        <w:numPr>
          <w:ilvl w:val="0"/>
          <w:numId w:val="4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малышей в посильную деятельность по уходу за живыми существами (это способствует установлению первых естественных взаимоотношений детей с миром природы;</w:t>
      </w:r>
    </w:p>
    <w:p w:rsidR="00CF6F85" w:rsidRPr="00CF6F85" w:rsidRDefault="00CF6F85" w:rsidP="008B1BDE">
      <w:pPr>
        <w:numPr>
          <w:ilvl w:val="0"/>
          <w:numId w:val="4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детей о растениях, животных, о человеке, а также об объектах неживой природы, встречающихся, прежде всего в ближайшем окружении.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«Художественное творчество»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sz w:val="28"/>
          <w:szCs w:val="28"/>
        </w:rPr>
        <w:t>Организованная совместная деятельность педагогов с детьми в I младшей группе проводится первой половине дня по 10 минут в соответствии с учебным планом ДОУ: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sz w:val="28"/>
          <w:szCs w:val="28"/>
        </w:rPr>
        <w:t>Рисование - 1 раз в неделю  (36 в год)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sz w:val="28"/>
          <w:szCs w:val="28"/>
        </w:rPr>
        <w:t>Лепка - 1 раза в неделю (36 в год)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 xml:space="preserve">Задачи: </w:t>
      </w:r>
    </w:p>
    <w:p w:rsidR="00CF6F85" w:rsidRPr="00CF6F85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действительности;</w:t>
      </w:r>
    </w:p>
    <w:p w:rsidR="00CF6F85" w:rsidRPr="00CF6F85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 xml:space="preserve">Формировать умение рассматривать картину, рисунок, узнавать в </w:t>
      </w:r>
      <w:proofErr w:type="gramStart"/>
      <w:r w:rsidRPr="00CF6F85">
        <w:rPr>
          <w:rFonts w:ascii="Times New Roman" w:hAnsi="Times New Roman" w:cs="Times New Roman"/>
          <w:sz w:val="28"/>
          <w:szCs w:val="28"/>
        </w:rPr>
        <w:t>изображённом</w:t>
      </w:r>
      <w:proofErr w:type="gramEnd"/>
      <w:r w:rsidRPr="00CF6F85">
        <w:rPr>
          <w:rFonts w:ascii="Times New Roman" w:hAnsi="Times New Roman" w:cs="Times New Roman"/>
          <w:sz w:val="28"/>
          <w:szCs w:val="28"/>
        </w:rPr>
        <w:t xml:space="preserve"> знакомые образы предметов, живых объектов, понимать сюжет, эмоционально и эстетически реагировать, сопереживать героям;</w:t>
      </w:r>
    </w:p>
    <w:p w:rsidR="00CF6F85" w:rsidRPr="00CF6F85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Развивать у детей и желание заниматься изобразительной деятельностью;</w:t>
      </w:r>
    </w:p>
    <w:p w:rsidR="00CF6F85" w:rsidRPr="00CF6F85" w:rsidRDefault="00CF6F85" w:rsidP="008B1BDE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Знакомить с произведениями прикладного искусства.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«Физическая культура»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sz w:val="28"/>
          <w:szCs w:val="28"/>
        </w:rPr>
        <w:t>Организованная совместная деятельность педагогов с детьми</w:t>
      </w:r>
      <w:r w:rsidR="00641246">
        <w:rPr>
          <w:sz w:val="28"/>
          <w:szCs w:val="28"/>
        </w:rPr>
        <w:t xml:space="preserve"> в I младшей группе проводится 3 раза в неделю (108</w:t>
      </w:r>
      <w:r w:rsidRPr="00CF6F85">
        <w:rPr>
          <w:sz w:val="28"/>
          <w:szCs w:val="28"/>
        </w:rPr>
        <w:t xml:space="preserve"> в год) </w:t>
      </w:r>
      <w:r w:rsidR="00641246">
        <w:rPr>
          <w:sz w:val="28"/>
          <w:szCs w:val="28"/>
        </w:rPr>
        <w:t xml:space="preserve">в первой </w:t>
      </w:r>
      <w:r w:rsidRPr="00CF6F85">
        <w:rPr>
          <w:sz w:val="28"/>
          <w:szCs w:val="28"/>
        </w:rPr>
        <w:t>половине дня по 10 минут в соответствии с учебным планом ДОУ.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Задачи:</w:t>
      </w:r>
    </w:p>
    <w:p w:rsidR="00CF6F85" w:rsidRPr="00CF6F85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Воспитывать интерес к физическим упражнениям и совместным подвижным играм в группе и на улице;</w:t>
      </w:r>
    </w:p>
    <w:p w:rsidR="00CF6F85" w:rsidRPr="00CF6F85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Развивать потребность ежедневно выполнять утреннюю гимнастику;</w:t>
      </w:r>
    </w:p>
    <w:p w:rsidR="00CF6F85" w:rsidRPr="00CF6F85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Воспитывать потребность в правильном выполнении движений, получать удовольствие от двигательной деятельности;</w:t>
      </w:r>
    </w:p>
    <w:p w:rsidR="00CF6F85" w:rsidRPr="00CF6F85" w:rsidRDefault="00CF6F85" w:rsidP="008B1BDE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 Вызывать реакцию на речевые сигналы: беги, стой, лови.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«Безопасность»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sz w:val="28"/>
          <w:szCs w:val="28"/>
        </w:rPr>
        <w:t>Образовательная деятельность осуществляется в ходе режимных моментов.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Задачи:</w:t>
      </w:r>
    </w:p>
    <w:p w:rsidR="00CF6F85" w:rsidRPr="00CF6F85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Формировать первичные представления об основных источниках опасности в быту (горячая вода, острые предметы, электричество и т.д.)</w:t>
      </w:r>
    </w:p>
    <w:p w:rsidR="00CF6F85" w:rsidRPr="00CF6F85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об основных источниках опасности на улице (транспорт)  и способах безопасного поведения (быть рядом </w:t>
      </w:r>
      <w:proofErr w:type="gramStart"/>
      <w:r w:rsidRPr="00CF6F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F6F85">
        <w:rPr>
          <w:rFonts w:ascii="Times New Roman" w:hAnsi="Times New Roman" w:cs="Times New Roman"/>
          <w:sz w:val="28"/>
          <w:szCs w:val="28"/>
        </w:rPr>
        <w:t xml:space="preserve"> взрослым, держась за руку, идти на зеленый сигнал светофора);</w:t>
      </w:r>
    </w:p>
    <w:p w:rsidR="00CF6F85" w:rsidRPr="00CF6F85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Формировать первичные представления об основных источниках опасности на улице (животные, водоем);</w:t>
      </w:r>
    </w:p>
    <w:p w:rsidR="00CF6F85" w:rsidRPr="00CF6F85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Формировать первичные представления о некоторых правилах безопасного поведения в природе (не трогать растения и грибы, не пробовать их на вкус);</w:t>
      </w:r>
    </w:p>
    <w:p w:rsidR="00CF6F85" w:rsidRPr="00CF6F85" w:rsidRDefault="00CF6F85" w:rsidP="008B1BDE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Стимулировать осторожное и осмотрительное отношение к природе.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«Чтение художественной литературы»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sz w:val="28"/>
          <w:szCs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Задачи:</w:t>
      </w:r>
    </w:p>
    <w:p w:rsidR="00CF6F85" w:rsidRPr="00CF6F85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Развивать желание узнавать из книг об окружающем мире, о  добрых и злых героях;</w:t>
      </w:r>
    </w:p>
    <w:p w:rsidR="00CF6F85" w:rsidRPr="00CF6F85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Формировать интерес к положительным героям;</w:t>
      </w:r>
    </w:p>
    <w:p w:rsidR="00CF6F85" w:rsidRPr="00CF6F85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Побуждать к заучиванию наизусть коротких стихов;</w:t>
      </w:r>
    </w:p>
    <w:p w:rsidR="00CF6F85" w:rsidRPr="00CF6F85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 xml:space="preserve">Развивать желание разговаривать о </w:t>
      </w:r>
      <w:proofErr w:type="gramStart"/>
      <w:r w:rsidRPr="00CF6F85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CF6F85">
        <w:rPr>
          <w:rFonts w:ascii="Times New Roman" w:hAnsi="Times New Roman" w:cs="Times New Roman"/>
          <w:sz w:val="28"/>
          <w:szCs w:val="28"/>
        </w:rPr>
        <w:t>;</w:t>
      </w:r>
    </w:p>
    <w:p w:rsidR="00CF6F85" w:rsidRPr="00CF6F85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Развивать желание слушать произведение, рассматривать иллюстрации к ним;</w:t>
      </w:r>
    </w:p>
    <w:p w:rsidR="00CF6F85" w:rsidRPr="00CF6F85" w:rsidRDefault="00CF6F85" w:rsidP="008B1BDE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 xml:space="preserve">Способствовать развитию эмоциональной отзывчивости на содержании </w:t>
      </w:r>
      <w:proofErr w:type="gramStart"/>
      <w:r w:rsidRPr="00CF6F8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F6F85">
        <w:rPr>
          <w:rFonts w:ascii="Times New Roman" w:hAnsi="Times New Roman" w:cs="Times New Roman"/>
          <w:sz w:val="28"/>
          <w:szCs w:val="28"/>
        </w:rPr>
        <w:t xml:space="preserve"> (радоваться, сопереживать героям).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rStyle w:val="a8"/>
          <w:b/>
          <w:bCs/>
          <w:i w:val="0"/>
          <w:sz w:val="28"/>
          <w:szCs w:val="28"/>
        </w:rPr>
        <w:t>«Здоровье»</w:t>
      </w:r>
    </w:p>
    <w:p w:rsidR="00CF6F85" w:rsidRPr="00CF6F85" w:rsidRDefault="00CF6F85" w:rsidP="00641246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F6F85">
        <w:rPr>
          <w:sz w:val="28"/>
          <w:szCs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 Образовательная деятельность осуществляется в ходе режимных моментов.</w:t>
      </w:r>
    </w:p>
    <w:p w:rsidR="00CF6F85" w:rsidRPr="00641246" w:rsidRDefault="00CF6F85" w:rsidP="00641246">
      <w:pPr>
        <w:pStyle w:val="a9"/>
        <w:spacing w:before="0" w:beforeAutospacing="0" w:after="0" w:afterAutospacing="0"/>
        <w:ind w:firstLine="1134"/>
        <w:rPr>
          <w:b/>
          <w:sz w:val="28"/>
          <w:szCs w:val="28"/>
        </w:rPr>
      </w:pPr>
      <w:r w:rsidRPr="00641246">
        <w:rPr>
          <w:b/>
          <w:sz w:val="28"/>
          <w:szCs w:val="28"/>
        </w:rPr>
        <w:t>Задачи: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Продолжать формировать умения правильно осуществлять процессы умывания, мытья рук, при участии взрослого</w:t>
      </w:r>
      <w:proofErr w:type="gramStart"/>
      <w:r w:rsidRPr="00CF6F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6F85">
        <w:rPr>
          <w:rFonts w:ascii="Times New Roman" w:hAnsi="Times New Roman" w:cs="Times New Roman"/>
          <w:sz w:val="28"/>
          <w:szCs w:val="28"/>
        </w:rPr>
        <w:t xml:space="preserve">элементарно ухаживать за внешним видом, пользоваться носовым платком; 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Развивать умение правильно держать ложку, есть без помощи    взрослого;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  Совершенствовать умение одеваться и раздеваться при участии     взрослого, стремясь к самостоятельным действиям;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  Воспитывать потребность ухаживать за своими вещами и игрушками;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 xml:space="preserve">  Развивать умения и навыки называть своё имя, </w:t>
      </w:r>
      <w:proofErr w:type="gramStart"/>
      <w:r w:rsidRPr="00CF6F85">
        <w:rPr>
          <w:rFonts w:ascii="Times New Roman" w:hAnsi="Times New Roman" w:cs="Times New Roman"/>
          <w:sz w:val="28"/>
          <w:szCs w:val="28"/>
        </w:rPr>
        <w:t>выражать интерес</w:t>
      </w:r>
      <w:proofErr w:type="gramEnd"/>
      <w:r w:rsidRPr="00CF6F85">
        <w:rPr>
          <w:rFonts w:ascii="Times New Roman" w:hAnsi="Times New Roman" w:cs="Times New Roman"/>
          <w:sz w:val="28"/>
          <w:szCs w:val="28"/>
        </w:rPr>
        <w:t xml:space="preserve"> к изучению себя; 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  Обогащать представления о процессах гигиены умывания, расчёсывания,  купания, еды, уборки помещения и т д., о назначении предметов и правилах их безопасного применения;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>  Поддерживать положительный настрой на выполнение гигиенических процессов, чувство радости от самостоятельных и совместных действий и их результатов;</w:t>
      </w:r>
    </w:p>
    <w:p w:rsidR="00CF6F85" w:rsidRPr="00CF6F85" w:rsidRDefault="00CF6F85" w:rsidP="008B1BDE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6F85">
        <w:rPr>
          <w:rFonts w:ascii="Times New Roman" w:hAnsi="Times New Roman" w:cs="Times New Roman"/>
          <w:sz w:val="28"/>
          <w:szCs w:val="28"/>
        </w:rPr>
        <w:t xml:space="preserve">Воспитывать интерес к правилам </w:t>
      </w:r>
      <w:proofErr w:type="spellStart"/>
      <w:r w:rsidRPr="00CF6F8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F6F85">
        <w:rPr>
          <w:rFonts w:ascii="Times New Roman" w:hAnsi="Times New Roman" w:cs="Times New Roman"/>
          <w:sz w:val="28"/>
          <w:szCs w:val="28"/>
        </w:rPr>
        <w:t xml:space="preserve"> и безопасного поведения при участии взрослого.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«Музыка».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совместная деятельность педагогов с детьми в 1 младшей группе проводится 2 раза в неделю (72 в год) в первой половине дня по 15 минут в соответствии с учебным планом ДОУ.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Слушание музыки.</w:t>
      </w:r>
    </w:p>
    <w:p w:rsidR="00CF6F85" w:rsidRPr="00CF6F85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слушания музыки, учить слушать музыку внимательно, не отвлекаясь.</w:t>
      </w:r>
    </w:p>
    <w:p w:rsidR="00CF6F85" w:rsidRPr="00CF6F85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элементарное эстетическое восприятие музыки, эмоциональную отзывчивость на её характер и настроение, на доступный музыкальный образ.</w:t>
      </w:r>
    </w:p>
    <w:p w:rsidR="00CF6F85" w:rsidRPr="00CF6F85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музыкально-сенсорное восприятие некоторых средств музыкальной выразительности, способствующих  созданию художественного образа (высотные, ритмические, тембровые и динамические отношения музыкальных звуков).</w:t>
      </w:r>
    </w:p>
    <w:p w:rsidR="00CF6F85" w:rsidRPr="00CF6F85" w:rsidRDefault="00CF6F85" w:rsidP="008B1BDE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элементарным музыкально-творческим  проявлениям,    связанным с содержанием музыкального произведения.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Элементарная певческая деятельность.</w:t>
      </w:r>
    </w:p>
    <w:p w:rsidR="00CF6F85" w:rsidRPr="00CF6F85" w:rsidRDefault="00CF6F85" w:rsidP="008B1BDE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овладению певческой деятельностью.</w:t>
      </w:r>
    </w:p>
    <w:p w:rsidR="00CF6F85" w:rsidRPr="00CF6F85" w:rsidRDefault="00CF6F85" w:rsidP="008B1BDE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элементарные певческие  навыки:</w:t>
      </w:r>
    </w:p>
    <w:p w:rsidR="00CF6F85" w:rsidRPr="00CF6F85" w:rsidRDefault="00CF6F85" w:rsidP="0064124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напевное, протяжное пение;</w:t>
      </w:r>
    </w:p>
    <w:p w:rsidR="00CF6F85" w:rsidRPr="00CF6F85" w:rsidRDefault="00CF6F85" w:rsidP="0064124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правильная певческая дикция;</w:t>
      </w:r>
    </w:p>
    <w:p w:rsidR="00CF6F85" w:rsidRPr="00CF6F85" w:rsidRDefault="00CF6F85" w:rsidP="0064124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согласованное пение в соответствии с особенностями музыкального звучания.</w:t>
      </w:r>
    </w:p>
    <w:p w:rsidR="00CF6F85" w:rsidRPr="00CF6F85" w:rsidRDefault="00CF6F85" w:rsidP="008B1BDE">
      <w:pPr>
        <w:numPr>
          <w:ilvl w:val="0"/>
          <w:numId w:val="4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к сольному и коллективному исполнению – к самостоятельному пению, к совместному пению </w:t>
      </w: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под аккомпанемент и без него.</w:t>
      </w:r>
    </w:p>
    <w:p w:rsidR="00CF6F85" w:rsidRPr="00CF6F85" w:rsidRDefault="00CF6F85" w:rsidP="008B1BDE">
      <w:pPr>
        <w:numPr>
          <w:ilvl w:val="0"/>
          <w:numId w:val="4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первоначальным музыкально-творческим проявлениям в пении.</w:t>
      </w:r>
    </w:p>
    <w:p w:rsidR="00CF6F85" w:rsidRPr="00CF6F85" w:rsidRDefault="00CF6F85" w:rsidP="0064124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Музыкально-ритмическая деятельность.</w:t>
      </w:r>
    </w:p>
    <w:p w:rsidR="00CF6F85" w:rsidRPr="00CF6F85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Настраивать на восприятие музыки, используемой  для музыкально-игровой и танцевальной деятельности, обращая внимание на её характер и темп.</w:t>
      </w:r>
    </w:p>
    <w:p w:rsidR="00CF6F85" w:rsidRPr="00CF6F85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эмоциональной отзывчивости на характер танца.</w:t>
      </w:r>
    </w:p>
    <w:p w:rsidR="00CF6F85" w:rsidRPr="00CF6F85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малышам овладевать музыкально – </w:t>
      </w: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</w:t>
      </w:r>
      <w:proofErr w:type="gramEnd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</w:p>
    <w:p w:rsidR="00CF6F85" w:rsidRPr="00641246" w:rsidRDefault="00CF6F85" w:rsidP="008B1BDE">
      <w:pPr>
        <w:pStyle w:val="a7"/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</w:p>
    <w:p w:rsidR="00CF6F85" w:rsidRPr="00CF6F85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выразительному исполнению несложных танцев, хороводов, играм под музыку. Вызывая желание участвовать  в них и связывать движения с музыкой.</w:t>
      </w:r>
    </w:p>
    <w:p w:rsidR="00CF6F85" w:rsidRPr="00CF6F85" w:rsidRDefault="00CF6F85" w:rsidP="008B1BDE">
      <w:pPr>
        <w:numPr>
          <w:ilvl w:val="0"/>
          <w:numId w:val="5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музыкально – ритмические умения:</w:t>
      </w:r>
    </w:p>
    <w:p w:rsidR="00CF6F85" w:rsidRPr="00CF6F85" w:rsidRDefault="00CF6F85" w:rsidP="00CF6F85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двигаться в соответствии с ярко выраженным характером музыки (веселый, грустный) – весело бежать под лёгкую музыку, энергично ходить под ритмичный марш;</w:t>
      </w:r>
      <w:proofErr w:type="gramEnd"/>
    </w:p>
    <w:p w:rsidR="00CF6F85" w:rsidRPr="00CF6F85" w:rsidRDefault="00CF6F85" w:rsidP="00CF6F85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менять движения в связи с изменением динамики звучанию музыки (</w:t>
      </w: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тихое</w:t>
      </w:r>
      <w:proofErr w:type="gramEnd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громкое), регистров (высокий и низкий).</w:t>
      </w:r>
    </w:p>
    <w:p w:rsidR="00CF6F85" w:rsidRPr="00CF6F85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ориентировке в пространстве, умению вместе с другими детьми двигаться стайкой за взрослыми, образовывать круг, немного продвигаться по кругу, сужать и расширять его, становиться парами по кругу (мальчик спиной в круг, девочка лицом в круг).</w:t>
      </w:r>
    </w:p>
    <w:p w:rsidR="00CF6F85" w:rsidRPr="00CF6F85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элементарные танцевальные движения, связывая их с ритмом музыки: различные виды хлопков в ладоши и по коленям, притопы одной ногой и попеременно, полуприседания с легким поворотом вправо и влево, покачивание с ноги на ногу, прыжки на двух ногах, кружение по одному и в парах, при этом согласовывать движение с текстом  и музыкой пляски, выполнять движения с атрибутами.</w:t>
      </w:r>
      <w:proofErr w:type="gramEnd"/>
    </w:p>
    <w:p w:rsidR="00CF6F85" w:rsidRPr="00CF6F85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малышей в сюжетные музыкальные игры</w:t>
      </w:r>
      <w:proofErr w:type="gramStart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звучания.</w:t>
      </w:r>
    </w:p>
    <w:p w:rsidR="00CF6F85" w:rsidRPr="00CF6F85" w:rsidRDefault="00CF6F85" w:rsidP="008B1BD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первоначальным  творческим проявлениям в музыкальных играх и свободных плясках (придумать и показать движения зайчика, лисы, медведя, волка, соответствующие характеру персонажа сказки).</w:t>
      </w:r>
    </w:p>
    <w:p w:rsidR="00CF6F85" w:rsidRPr="00CF6F85" w:rsidRDefault="001E6A4B" w:rsidP="00B059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CF6F85"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Элементарное </w:t>
      </w:r>
      <w:proofErr w:type="spellStart"/>
      <w:r w:rsidR="00CF6F85"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музицирование</w:t>
      </w:r>
      <w:proofErr w:type="spellEnd"/>
      <w:r w:rsidR="00CF6F85" w:rsidRPr="00CF6F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</w:t>
      </w:r>
    </w:p>
    <w:p w:rsidR="00CF6F85" w:rsidRPr="00CF6F85" w:rsidRDefault="00CF6F85" w:rsidP="008B1BDE">
      <w:pPr>
        <w:numPr>
          <w:ilvl w:val="0"/>
          <w:numId w:val="5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Увлекать детей звучащими музыкальными игрушками и детскими инструментами.</w:t>
      </w:r>
    </w:p>
    <w:p w:rsidR="00CF6F85" w:rsidRPr="00CF6F85" w:rsidRDefault="00CF6F85" w:rsidP="008B1BDE">
      <w:pPr>
        <w:numPr>
          <w:ilvl w:val="0"/>
          <w:numId w:val="5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тембром звучания музыкальных игрушек (бубенчики, дудочки и т.п.) и детских музыкальных инструментов.</w:t>
      </w:r>
    </w:p>
    <w:p w:rsidR="00CF6F85" w:rsidRPr="00CF6F85" w:rsidRDefault="00CF6F85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575E3D">
        <w:rPr>
          <w:rFonts w:ascii="Times New Roman" w:hAnsi="Times New Roman"/>
          <w:b/>
          <w:sz w:val="28"/>
          <w:szCs w:val="28"/>
        </w:rPr>
        <w:t xml:space="preserve">3.7. Формы сотрудничества с семьей </w:t>
      </w:r>
    </w:p>
    <w:p w:rsidR="00575E3D" w:rsidRPr="00575E3D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575E3D" w:rsidRPr="00575E3D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575E3D" w:rsidRPr="00575E3D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575E3D" w:rsidRPr="00575E3D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575E3D" w:rsidRPr="00575E3D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575E3D" w:rsidRPr="00575E3D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575E3D" w:rsidRPr="00575E3D" w:rsidRDefault="00575E3D" w:rsidP="00350D98">
      <w:pPr>
        <w:pStyle w:val="a4"/>
        <w:numPr>
          <w:ilvl w:val="0"/>
          <w:numId w:val="2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равно ответственность родителей и педагогов.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 xml:space="preserve">Основной целью  взаимодействия с родителями </w:t>
      </w:r>
      <w:proofErr w:type="spellStart"/>
      <w:r w:rsidRPr="00575E3D">
        <w:rPr>
          <w:rFonts w:ascii="Times New Roman" w:hAnsi="Times New Roman"/>
          <w:sz w:val="28"/>
          <w:szCs w:val="28"/>
        </w:rPr>
        <w:t>явлется</w:t>
      </w:r>
      <w:proofErr w:type="spellEnd"/>
      <w:r w:rsidRPr="00575E3D">
        <w:rPr>
          <w:rFonts w:ascii="Times New Roman" w:hAnsi="Times New Roman"/>
          <w:sz w:val="28"/>
          <w:szCs w:val="28"/>
        </w:rPr>
        <w:t>: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 xml:space="preserve">Возрождение традиций семейного воспитания и вовлечение семьи в </w:t>
      </w:r>
      <w:proofErr w:type="spellStart"/>
      <w:r w:rsidRPr="00575E3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75E3D">
        <w:rPr>
          <w:rFonts w:ascii="Times New Roman" w:hAnsi="Times New Roman"/>
          <w:sz w:val="28"/>
          <w:szCs w:val="28"/>
        </w:rPr>
        <w:t>-образовательный процесс</w:t>
      </w:r>
      <w:r>
        <w:rPr>
          <w:rFonts w:ascii="Times New Roman" w:hAnsi="Times New Roman"/>
          <w:sz w:val="28"/>
          <w:szCs w:val="28"/>
        </w:rPr>
        <w:t>.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Задачи:</w:t>
      </w:r>
    </w:p>
    <w:p w:rsidR="00575E3D" w:rsidRPr="00575E3D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формирование психолог</w:t>
      </w:r>
      <w:proofErr w:type="gramStart"/>
      <w:r w:rsidRPr="00575E3D">
        <w:rPr>
          <w:rFonts w:ascii="Times New Roman" w:hAnsi="Times New Roman"/>
          <w:sz w:val="28"/>
          <w:szCs w:val="28"/>
        </w:rPr>
        <w:t>о-</w:t>
      </w:r>
      <w:proofErr w:type="gramEnd"/>
      <w:r w:rsidRPr="00575E3D">
        <w:rPr>
          <w:rFonts w:ascii="Times New Roman" w:hAnsi="Times New Roman"/>
          <w:sz w:val="28"/>
          <w:szCs w:val="28"/>
        </w:rPr>
        <w:t xml:space="preserve"> педагогических знаний родителей;</w:t>
      </w:r>
    </w:p>
    <w:p w:rsidR="00575E3D" w:rsidRPr="00575E3D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приобщение роди</w:t>
      </w:r>
      <w:r>
        <w:rPr>
          <w:rFonts w:ascii="Times New Roman" w:hAnsi="Times New Roman"/>
          <w:sz w:val="28"/>
          <w:szCs w:val="28"/>
        </w:rPr>
        <w:t>телей к участию  в жизни группы</w:t>
      </w:r>
      <w:r w:rsidRPr="00575E3D">
        <w:rPr>
          <w:rFonts w:ascii="Times New Roman" w:hAnsi="Times New Roman"/>
          <w:sz w:val="28"/>
          <w:szCs w:val="28"/>
        </w:rPr>
        <w:t>;</w:t>
      </w:r>
    </w:p>
    <w:p w:rsidR="00575E3D" w:rsidRPr="00575E3D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575E3D" w:rsidRPr="00575E3D" w:rsidRDefault="00575E3D" w:rsidP="00350D98">
      <w:pPr>
        <w:pStyle w:val="a4"/>
        <w:numPr>
          <w:ilvl w:val="0"/>
          <w:numId w:val="2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изучение и пропаганда лучшего семейного опыта.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Система работы с родителями  включает:</w:t>
      </w:r>
    </w:p>
    <w:p w:rsidR="00575E3D" w:rsidRPr="00575E3D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575E3D" w:rsidRPr="00575E3D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ознакомление родителей с содержанием работы группы  направленной на физическое, психическое и социально-эмоциональное развитие ребенка;</w:t>
      </w:r>
    </w:p>
    <w:p w:rsidR="00575E3D" w:rsidRPr="00575E3D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575E3D" w:rsidRPr="00575E3D" w:rsidRDefault="00575E3D" w:rsidP="00350D98">
      <w:pPr>
        <w:pStyle w:val="a4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Формы работы с родителями: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проведение общих родительских собраний;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педагогические беседы с родителями (индивидуальные и групповые);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дни открытых дверей;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«почта» для родителей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экскурсии по детскому саду (для вновь поступающих детей и родителей);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E3D">
        <w:rPr>
          <w:rFonts w:ascii="Times New Roman" w:hAnsi="Times New Roman"/>
          <w:sz w:val="28"/>
          <w:szCs w:val="28"/>
        </w:rPr>
        <w:t xml:space="preserve">совместные занятия, праздники, досуги, вечера, спортивные соревнования, дни здоровья, экскурсии, </w:t>
      </w:r>
      <w:proofErr w:type="spellStart"/>
      <w:r w:rsidRPr="00575E3D">
        <w:rPr>
          <w:rFonts w:ascii="Times New Roman" w:hAnsi="Times New Roman"/>
          <w:sz w:val="28"/>
          <w:szCs w:val="28"/>
        </w:rPr>
        <w:t>и.т.п</w:t>
      </w:r>
      <w:proofErr w:type="spellEnd"/>
      <w:r w:rsidRPr="00575E3D">
        <w:rPr>
          <w:rFonts w:ascii="Times New Roman" w:hAnsi="Times New Roman"/>
          <w:sz w:val="28"/>
          <w:szCs w:val="28"/>
        </w:rPr>
        <w:t>.;</w:t>
      </w:r>
      <w:proofErr w:type="gramEnd"/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консультации по вопросам адаптации ребёнка к детскому саду, развитие речи и речевой коммуникации по развитию у детей любознательности, воображения, креативности и др.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составление банка данных о семьях воспитанников;</w:t>
      </w:r>
    </w:p>
    <w:p w:rsidR="00575E3D" w:rsidRPr="00575E3D" w:rsidRDefault="00575E3D" w:rsidP="00350D98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оформление материала для родителей по вопросам психологической помощи.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Методы изучения семьи: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анкетирование родителей;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беседы с родителями;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беседы с детьми;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наблюдение за ребёнком;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 xml:space="preserve">- изучение рисунков на тему «Моя семья»; 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создание: «Герб семьи»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обсуждение этих рисунков с детьми и родителями;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проведение съёмок на фото и видео индивидуальной и групповой деятельности детей с дальнейшим показом и обсуждением с родителями.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создание и поддержка традиций проведения совместно с родителями праздников, досугов.</w:t>
      </w:r>
    </w:p>
    <w:p w:rsidR="00575E3D" w:rsidRP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-участие в спектаклях-драматизациях</w:t>
      </w:r>
    </w:p>
    <w:p w:rsidR="00575E3D" w:rsidRDefault="00575E3D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575E3D">
        <w:rPr>
          <w:rFonts w:ascii="Times New Roman" w:hAnsi="Times New Roman"/>
          <w:sz w:val="28"/>
          <w:szCs w:val="28"/>
        </w:rPr>
        <w:t>- организация конкурсов и выставок детского творчества на тему «Осенние фантазии», «</w:t>
      </w:r>
      <w:r w:rsidR="002B4E89">
        <w:rPr>
          <w:rFonts w:ascii="Times New Roman" w:hAnsi="Times New Roman"/>
          <w:sz w:val="28"/>
          <w:szCs w:val="28"/>
        </w:rPr>
        <w:t>Новогодние игрушки</w:t>
      </w:r>
      <w:r w:rsidRPr="00575E3D">
        <w:rPr>
          <w:rFonts w:ascii="Times New Roman" w:hAnsi="Times New Roman"/>
          <w:sz w:val="28"/>
          <w:szCs w:val="28"/>
        </w:rPr>
        <w:t>»,  демонстрация вариативного использования бросового материала.</w:t>
      </w:r>
    </w:p>
    <w:p w:rsidR="00E0707A" w:rsidRPr="00575E3D" w:rsidRDefault="00E0707A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B4E89" w:rsidRPr="002B4E89" w:rsidRDefault="002B4E89" w:rsidP="00350D98">
      <w:pPr>
        <w:pStyle w:val="a4"/>
        <w:ind w:firstLine="1134"/>
        <w:jc w:val="both"/>
        <w:rPr>
          <w:rFonts w:ascii="Times New Roman" w:hAnsi="Times New Roman"/>
          <w:b/>
          <w:sz w:val="32"/>
          <w:szCs w:val="32"/>
        </w:rPr>
      </w:pPr>
      <w:r w:rsidRPr="002B4E89">
        <w:rPr>
          <w:rFonts w:ascii="Times New Roman" w:hAnsi="Times New Roman"/>
          <w:b/>
          <w:sz w:val="32"/>
          <w:szCs w:val="32"/>
        </w:rPr>
        <w:t xml:space="preserve">4. Планируемые результаты освоения программы </w:t>
      </w:r>
    </w:p>
    <w:p w:rsidR="002B4E89" w:rsidRPr="002B4E89" w:rsidRDefault="002B4E89" w:rsidP="00350D98">
      <w:pPr>
        <w:pStyle w:val="a4"/>
        <w:ind w:firstLine="1134"/>
        <w:jc w:val="both"/>
        <w:rPr>
          <w:rStyle w:val="FontStyle210"/>
          <w:rFonts w:ascii="Times New Roman" w:hAnsi="Times New Roman" w:cs="Times New Roman"/>
          <w:b w:val="0"/>
          <w:bCs w:val="0"/>
          <w:sz w:val="28"/>
          <w:szCs w:val="28"/>
        </w:rPr>
      </w:pPr>
      <w:r w:rsidRPr="002B4E89">
        <w:rPr>
          <w:rFonts w:ascii="Times New Roman" w:hAnsi="Times New Roman"/>
          <w:sz w:val="28"/>
          <w:szCs w:val="28"/>
        </w:rPr>
        <w:t xml:space="preserve">Система  оценки индивидуального развития  детей </w:t>
      </w:r>
      <w:r w:rsidR="002A26BC">
        <w:rPr>
          <w:rFonts w:ascii="Times New Roman" w:hAnsi="Times New Roman"/>
          <w:sz w:val="28"/>
          <w:szCs w:val="28"/>
        </w:rPr>
        <w:t xml:space="preserve">раннего </w:t>
      </w:r>
      <w:r w:rsidRPr="002B4E89">
        <w:rPr>
          <w:rFonts w:ascii="Times New Roman" w:hAnsi="Times New Roman"/>
          <w:sz w:val="28"/>
          <w:szCs w:val="28"/>
        </w:rPr>
        <w:t>возраста</w:t>
      </w:r>
      <w:r w:rsidR="002A26BC">
        <w:rPr>
          <w:rFonts w:ascii="Times New Roman" w:hAnsi="Times New Roman"/>
          <w:sz w:val="28"/>
          <w:szCs w:val="28"/>
        </w:rPr>
        <w:t>.</w:t>
      </w:r>
    </w:p>
    <w:p w:rsidR="002B4E89" w:rsidRDefault="002B4E89" w:rsidP="00350D98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2B4E89">
        <w:rPr>
          <w:rFonts w:ascii="Times New Roman" w:hAnsi="Times New Roman"/>
          <w:sz w:val="28"/>
          <w:szCs w:val="28"/>
        </w:rPr>
        <w:t xml:space="preserve">Система оценки индивидуального развития и достижения детьми планируемых результатов освоения Программы в  </w:t>
      </w:r>
      <w:r w:rsidR="002A26BC">
        <w:rPr>
          <w:rFonts w:ascii="Times New Roman" w:hAnsi="Times New Roman"/>
          <w:sz w:val="28"/>
          <w:szCs w:val="28"/>
        </w:rPr>
        <w:t xml:space="preserve">раннем </w:t>
      </w:r>
      <w:r w:rsidRPr="002B4E89">
        <w:rPr>
          <w:rFonts w:ascii="Times New Roman" w:hAnsi="Times New Roman"/>
          <w:sz w:val="28"/>
          <w:szCs w:val="28"/>
        </w:rPr>
        <w:t>возрасте строится таким образом, чтобы обеспечивать комплексный подход к оценке итоговых и промежуточных результатов освоения Программы.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«Социализация».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 w:rsidRPr="00B05947">
        <w:rPr>
          <w:sz w:val="28"/>
          <w:szCs w:val="28"/>
        </w:rPr>
        <w:t>-  определять свой пол по внешним признакам, употреблять в речи «я – человек», «я – мальчик», «я – девочка»;</w:t>
      </w:r>
      <w:proofErr w:type="gramEnd"/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 xml:space="preserve">-  по побуждению и показу старших проявлять доброжелательность к </w:t>
      </w:r>
      <w:proofErr w:type="gramStart"/>
      <w:r w:rsidRPr="00B05947">
        <w:rPr>
          <w:sz w:val="28"/>
          <w:szCs w:val="28"/>
        </w:rPr>
        <w:t>близким</w:t>
      </w:r>
      <w:proofErr w:type="gramEnd"/>
      <w:r w:rsidRPr="00B05947">
        <w:rPr>
          <w:sz w:val="28"/>
          <w:szCs w:val="28"/>
        </w:rPr>
        <w:t>: выполнять отдельные просьбы, повторять показанные действия, участвовать в совместной игре;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 xml:space="preserve">-  участвовать вместе </w:t>
      </w:r>
      <w:proofErr w:type="gramStart"/>
      <w:r w:rsidRPr="00B05947">
        <w:rPr>
          <w:sz w:val="28"/>
          <w:szCs w:val="28"/>
        </w:rPr>
        <w:t>со</w:t>
      </w:r>
      <w:proofErr w:type="gramEnd"/>
      <w:r w:rsidRPr="00B05947">
        <w:rPr>
          <w:sz w:val="28"/>
          <w:szCs w:val="28"/>
        </w:rPr>
        <w:t xml:space="preserve"> взрослыми в добрых делах; по показу и побуждению взрослого проявлять отзывчивость на состояние взрослых;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 xml:space="preserve">-  по примеру и напоминанию воспитателя пользоваться ласковыми словами, обращениями к </w:t>
      </w:r>
      <w:proofErr w:type="gramStart"/>
      <w:r w:rsidRPr="00B05947">
        <w:rPr>
          <w:sz w:val="28"/>
          <w:szCs w:val="28"/>
        </w:rPr>
        <w:t>близким</w:t>
      </w:r>
      <w:proofErr w:type="gramEnd"/>
      <w:r w:rsidRPr="00B05947">
        <w:rPr>
          <w:sz w:val="28"/>
          <w:szCs w:val="28"/>
        </w:rPr>
        <w:t>; радоваться одобрению старших.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«Познание».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определять количественные отношения равенства и неравенства, практически устанавливать соответствие (на 3-4 предметах);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различать основные формы строительного материала (кубики, кирпичики, пластины), называть цвет, форму, размер предметов, группировать и соотносить их по выделенным свойствам;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 w:rsidRPr="00B05947">
        <w:rPr>
          <w:sz w:val="28"/>
          <w:szCs w:val="28"/>
        </w:rPr>
        <w:t>-  различать и называть: игрушки, предметы мебели, одежды, посуды, фрукты, овощи, транспорт;</w:t>
      </w:r>
      <w:proofErr w:type="gramEnd"/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различать и называть части тела животного и среду его обитания;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ориентироваться в помещении группы и детского сада.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«Коммуникация»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проявлять активность в речевом общении  воспитателем и детьми, строя грамматически правильные простые предложения;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  в речевом общении понимать речь взрослого и сверстника, правильно её  оформлять.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«Труд»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показывать и называть объекты, отдельные их части, признаки и свойства;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проявлять сочувствие, сопереживание;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проявлять интерес и радость при встрече с привлекательными объектами;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 xml:space="preserve">- совместно </w:t>
      </w:r>
      <w:proofErr w:type="gramStart"/>
      <w:r w:rsidRPr="00B05947">
        <w:rPr>
          <w:sz w:val="28"/>
          <w:szCs w:val="28"/>
        </w:rPr>
        <w:t>со</w:t>
      </w:r>
      <w:proofErr w:type="gramEnd"/>
      <w:r w:rsidRPr="00B05947">
        <w:rPr>
          <w:sz w:val="28"/>
          <w:szCs w:val="28"/>
        </w:rPr>
        <w:t xml:space="preserve"> взрослым выполнять отдельные обследовательские действия;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охотно принимать участие в уходе и наблюдениях за неживой природой, животными и растениями;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«Художественное творчество»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владеть изобразительными и техническими навыками всех видов детской изобразительной деятельности;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в рисунках передавать некоторое сходство с реальным объектом;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уметь создавать яркий, нарядный узор при помощи ритма и чередования декоративных элементов в рисунке;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самостоятельно с удовольствием лепить;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проявлять творчество, самостоятельно выбирать тему изображения, дополнять заданную, самостоятельно получать результат.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«Физическая культура»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самостоятельно производить ранее освоенные движения;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умеет действовать сообща;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реагировать на сигналы в движении.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«Безопасность»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понимать значение слов «опасно», «нельзя»;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понимать изображение знаков опасности;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знать цвет светофора;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знать, как следует обращаться с животными, находясь на улице;</w:t>
      </w:r>
    </w:p>
    <w:p w:rsidR="00B05947" w:rsidRPr="00B05947" w:rsidRDefault="00B05947" w:rsidP="00B05947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B05947">
        <w:rPr>
          <w:rFonts w:ascii="Times New Roman" w:hAnsi="Times New Roman"/>
          <w:sz w:val="28"/>
          <w:szCs w:val="28"/>
        </w:rPr>
        <w:t>-  проявлять бережное отношение в группе и на участке, оказывать посильную помощь воспитателю в уходе за растениями.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«Чтение художественной литературы»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самостоятельно читать наизусть песенки и небольшие авторские стихотворения;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определять и называть добрых и злых героев произведений;</w:t>
      </w:r>
    </w:p>
    <w:p w:rsidR="00B05947" w:rsidRPr="00B05947" w:rsidRDefault="00B05947" w:rsidP="00B05947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  <w:r w:rsidRPr="00B05947">
        <w:rPr>
          <w:rFonts w:ascii="Times New Roman" w:hAnsi="Times New Roman"/>
          <w:sz w:val="28"/>
          <w:szCs w:val="28"/>
        </w:rPr>
        <w:t xml:space="preserve">-  воспринимать небольшие </w:t>
      </w:r>
      <w:proofErr w:type="spellStart"/>
      <w:r w:rsidRPr="00B05947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05947">
        <w:rPr>
          <w:rFonts w:ascii="Times New Roman" w:hAnsi="Times New Roman"/>
          <w:sz w:val="28"/>
          <w:szCs w:val="28"/>
        </w:rPr>
        <w:t>, сказки и рассказы без наглядного сопровождения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«Здоровье»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К концу учебного года ребёнок должен уметь: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правильно держать ложку без помощи взрослого;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правильно умываться, мыть руки без помощи взрослого;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самостоятельно раздеваться с небольшой помощью взрослого;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аккуратно складывать одежду;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  называть свои части тела, своё имя.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- иметь представление о назначении предметов гигиены и правилах их      безопасного применения.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 xml:space="preserve">-  иметь представление о правилах оказания первой помощи </w:t>
      </w:r>
      <w:proofErr w:type="gramStart"/>
      <w:r w:rsidRPr="00B05947">
        <w:rPr>
          <w:sz w:val="28"/>
          <w:szCs w:val="28"/>
        </w:rPr>
        <w:t xml:space="preserve">( </w:t>
      </w:r>
      <w:proofErr w:type="gramEnd"/>
      <w:r w:rsidRPr="00B05947">
        <w:rPr>
          <w:sz w:val="28"/>
          <w:szCs w:val="28"/>
        </w:rPr>
        <w:t>забинтовать,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sz w:val="28"/>
          <w:szCs w:val="28"/>
        </w:rPr>
        <w:t>промыть рану, обработать зелёнкой).</w:t>
      </w:r>
    </w:p>
    <w:p w:rsidR="00B05947" w:rsidRPr="00B05947" w:rsidRDefault="00B05947" w:rsidP="00B05947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B05947">
        <w:rPr>
          <w:rStyle w:val="a8"/>
          <w:b/>
          <w:bCs/>
          <w:i w:val="0"/>
          <w:sz w:val="28"/>
          <w:szCs w:val="28"/>
        </w:rPr>
        <w:t>«Музыка».</w:t>
      </w:r>
    </w:p>
    <w:p w:rsidR="00B05947" w:rsidRPr="00B05947" w:rsidRDefault="00B05947" w:rsidP="00B059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у детей:</w:t>
      </w:r>
    </w:p>
    <w:p w:rsidR="00B05947" w:rsidRPr="00B05947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достаточный запас музыкальных впечатлений;</w:t>
      </w:r>
    </w:p>
    <w:p w:rsidR="00B05947" w:rsidRPr="00B05947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элементарное музыкально – эстетическое восприятие и эмоциональная отзывчивость на музыку;</w:t>
      </w:r>
    </w:p>
    <w:p w:rsidR="00B05947" w:rsidRPr="00B05947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определенной степени  сформировано восприятие и различение  выразительных элементарных отношений музыкальных звуков, контрастных по высоте, длительности, тембру и динамике;</w:t>
      </w:r>
    </w:p>
    <w:p w:rsidR="00B05947" w:rsidRPr="00B05947" w:rsidRDefault="00B05947" w:rsidP="008B1BD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велика музыкальная активность.</w:t>
      </w:r>
    </w:p>
    <w:p w:rsidR="00B05947" w:rsidRPr="002B4E89" w:rsidRDefault="00B05947" w:rsidP="00B05947">
      <w:pPr>
        <w:pStyle w:val="a4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B4E89" w:rsidRPr="00A32D5E" w:rsidRDefault="002B4E89" w:rsidP="00350D9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2D5E">
        <w:rPr>
          <w:rFonts w:ascii="Times New Roman" w:eastAsia="Calibri" w:hAnsi="Times New Roman" w:cs="Times New Roman"/>
          <w:b/>
          <w:sz w:val="28"/>
          <w:szCs w:val="28"/>
        </w:rPr>
        <w:t>Оценка результативности индивидуального развития детей</w:t>
      </w:r>
    </w:p>
    <w:p w:rsidR="002B4E89" w:rsidRPr="00A32D5E" w:rsidRDefault="002B4E89" w:rsidP="00350D9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2D5E">
        <w:rPr>
          <w:rFonts w:ascii="Times New Roman" w:eastAsia="Calibri" w:hAnsi="Times New Roman" w:cs="Times New Roman"/>
          <w:b/>
          <w:sz w:val="28"/>
          <w:szCs w:val="28"/>
        </w:rPr>
        <w:t>(диагностика, мониторинг)</w:t>
      </w:r>
      <w:r w:rsidR="00B05947">
        <w:rPr>
          <w:rFonts w:ascii="Times New Roman" w:eastAsia="Calibri" w:hAnsi="Times New Roman" w:cs="Times New Roman"/>
          <w:b/>
          <w:sz w:val="28"/>
          <w:szCs w:val="28"/>
        </w:rPr>
        <w:t xml:space="preserve"> (Приложение №1)</w:t>
      </w:r>
    </w:p>
    <w:p w:rsidR="002B4E89" w:rsidRPr="00A32D5E" w:rsidRDefault="002B4E89" w:rsidP="00350D9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E89" w:rsidRPr="002A26BC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диагностики и мониторинга:</w:t>
      </w:r>
    </w:p>
    <w:p w:rsidR="002B4E89" w:rsidRPr="00A32D5E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2B4E89" w:rsidRPr="00A32D5E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gramStart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соответствия результатов </w:t>
      </w:r>
      <w:r w:rsidRPr="00A3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развития детей</w:t>
      </w:r>
      <w:proofErr w:type="gramEnd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 и требованиям дошкольного образования </w:t>
      </w:r>
    </w:p>
    <w:p w:rsidR="002B4E89" w:rsidRPr="002A26BC" w:rsidRDefault="002B4E89" w:rsidP="00350D98">
      <w:pPr>
        <w:pStyle w:val="a7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B4E89" w:rsidRPr="00A32D5E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наблюдать за динамикой развития детей, своевременно выявлять изменения и факторы, которые вызывают эти изменения</w:t>
      </w:r>
    </w:p>
    <w:p w:rsidR="002B4E89" w:rsidRPr="00A32D5E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тактическое  и стратегическое прогнозирование  развития важнейших процессов </w:t>
      </w:r>
    </w:p>
    <w:p w:rsidR="002B4E89" w:rsidRPr="00A32D5E" w:rsidRDefault="002B4E89" w:rsidP="00350D98">
      <w:pPr>
        <w:numPr>
          <w:ilvl w:val="0"/>
          <w:numId w:val="2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родительскую общественность в процесс улучшения качества образования </w:t>
      </w:r>
    </w:p>
    <w:p w:rsidR="002B4E89" w:rsidRPr="00A32D5E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Pr="002A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диагностики и мониторинга:</w:t>
      </w:r>
    </w:p>
    <w:p w:rsidR="002B4E89" w:rsidRPr="00A32D5E" w:rsidRDefault="002B4E89" w:rsidP="00350D98">
      <w:pPr>
        <w:numPr>
          <w:ilvl w:val="0"/>
          <w:numId w:val="24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2B4E89" w:rsidRPr="00A32D5E" w:rsidRDefault="002B4E89" w:rsidP="00350D98">
      <w:pPr>
        <w:numPr>
          <w:ilvl w:val="0"/>
          <w:numId w:val="24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</w:t>
      </w:r>
    </w:p>
    <w:p w:rsidR="002B4E89" w:rsidRPr="00A32D5E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Сроки:</w:t>
      </w:r>
    </w:p>
    <w:p w:rsidR="002B4E89" w:rsidRPr="00A32D5E" w:rsidRDefault="002B4E89" w:rsidP="00350D98">
      <w:pPr>
        <w:numPr>
          <w:ilvl w:val="0"/>
          <w:numId w:val="2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2  раза в год (сентябрь; май)</w:t>
      </w:r>
    </w:p>
    <w:p w:rsidR="002B4E89" w:rsidRPr="00A32D5E" w:rsidRDefault="002B4E89" w:rsidP="00350D98">
      <w:pPr>
        <w:numPr>
          <w:ilvl w:val="0"/>
          <w:numId w:val="2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проводится промежуточное  обследование (январь)</w:t>
      </w:r>
    </w:p>
    <w:p w:rsidR="002B4E89" w:rsidRPr="00A32D5E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b/>
          <w:sz w:val="28"/>
          <w:szCs w:val="28"/>
        </w:rPr>
        <w:t xml:space="preserve">Объектом диагностики </w:t>
      </w:r>
      <w:r w:rsidRPr="00A32D5E">
        <w:rPr>
          <w:rFonts w:ascii="Times New Roman" w:eastAsia="Calibri" w:hAnsi="Times New Roman" w:cs="Times New Roman"/>
          <w:bCs/>
          <w:sz w:val="28"/>
          <w:szCs w:val="28"/>
        </w:rPr>
        <w:t>являются</w:t>
      </w: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 физические, интеллектуальные и личностные качества ребенка, посещающего группу, включенного в образовательный процесс на основе комплексного взаимодействия с ним всех взрослых - участников образовательного процесса и детей. </w:t>
      </w:r>
    </w:p>
    <w:p w:rsidR="002B4E89" w:rsidRPr="00A32D5E" w:rsidRDefault="002B4E89" w:rsidP="00350D98">
      <w:pPr>
        <w:numPr>
          <w:ilvl w:val="0"/>
          <w:numId w:val="26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2-3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2B4E89" w:rsidRPr="00A32D5E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Определение способов систематической фиксации динамики детского развития (мониторинг) строится по Программе ГБДОУ № 22 на основе составляющих:</w:t>
      </w:r>
    </w:p>
    <w:p w:rsidR="002B4E89" w:rsidRPr="00A32D5E" w:rsidRDefault="002B4E89" w:rsidP="00350D98">
      <w:pPr>
        <w:numPr>
          <w:ilvl w:val="0"/>
          <w:numId w:val="2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система фиксации динамики детского развития;</w:t>
      </w:r>
    </w:p>
    <w:p w:rsidR="002B4E89" w:rsidRPr="00A32D5E" w:rsidRDefault="002B4E89" w:rsidP="00350D98">
      <w:pPr>
        <w:numPr>
          <w:ilvl w:val="0"/>
          <w:numId w:val="2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система проведения диагностики в разных формах;</w:t>
      </w:r>
    </w:p>
    <w:p w:rsidR="002B4E89" w:rsidRPr="00A32D5E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Проведение диагностики построено таким образом, что он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2B4E89" w:rsidRPr="00E76B7F" w:rsidRDefault="002B4E89" w:rsidP="00E76B7F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В системе диагностики используются те  методы, применение которых позволяет получить необходимый объем информации в оптимальные сроки. Содержание диагностики тесно связано с  образовательными программами обучения и в</w:t>
      </w:r>
      <w:r w:rsidR="00E76B7F">
        <w:rPr>
          <w:rFonts w:ascii="Times New Roman" w:eastAsia="Calibri" w:hAnsi="Times New Roman" w:cs="Times New Roman"/>
          <w:sz w:val="28"/>
          <w:szCs w:val="28"/>
        </w:rPr>
        <w:t>оспитания детей.</w:t>
      </w:r>
    </w:p>
    <w:p w:rsidR="002B4E89" w:rsidRPr="00A32D5E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b/>
          <w:sz w:val="28"/>
          <w:szCs w:val="28"/>
        </w:rPr>
        <w:t>Среди основных форм</w:t>
      </w: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 диагностики выделили: </w:t>
      </w:r>
    </w:p>
    <w:p w:rsidR="002B4E89" w:rsidRPr="00A32D5E" w:rsidRDefault="002B4E89" w:rsidP="00350D98">
      <w:pPr>
        <w:numPr>
          <w:ilvl w:val="0"/>
          <w:numId w:val="28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наблюдения за ребенком </w:t>
      </w:r>
    </w:p>
    <w:p w:rsidR="002B4E89" w:rsidRPr="00A32D5E" w:rsidRDefault="002B4E89" w:rsidP="00350D98">
      <w:pPr>
        <w:numPr>
          <w:ilvl w:val="0"/>
          <w:numId w:val="28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беседы с детьми и родителями;</w:t>
      </w:r>
    </w:p>
    <w:p w:rsidR="002B4E89" w:rsidRPr="00A32D5E" w:rsidRDefault="002B4E89" w:rsidP="00350D98">
      <w:pPr>
        <w:numPr>
          <w:ilvl w:val="0"/>
          <w:numId w:val="28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экспертные оценки;</w:t>
      </w:r>
    </w:p>
    <w:p w:rsidR="002B4E89" w:rsidRPr="00A32D5E" w:rsidRDefault="002B4E89" w:rsidP="00350D98">
      <w:pPr>
        <w:numPr>
          <w:ilvl w:val="0"/>
          <w:numId w:val="28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-ориентированные методики</w:t>
      </w:r>
    </w:p>
    <w:p w:rsidR="002B4E89" w:rsidRPr="00A32D5E" w:rsidRDefault="002B4E89" w:rsidP="00350D98">
      <w:pPr>
        <w:spacing w:after="0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2D5E">
        <w:rPr>
          <w:rFonts w:ascii="Times New Roman" w:eastAsia="Calibri" w:hAnsi="Times New Roman" w:cs="Times New Roman"/>
          <w:b/>
          <w:sz w:val="28"/>
          <w:szCs w:val="28"/>
        </w:rPr>
        <w:t>Методы мониторинга:</w:t>
      </w:r>
    </w:p>
    <w:p w:rsidR="002B4E89" w:rsidRPr="00A32D5E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изучение продуктов детской деятельности;</w:t>
      </w:r>
    </w:p>
    <w:p w:rsidR="002B4E89" w:rsidRPr="00A32D5E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 игровые, тестовые задания;</w:t>
      </w:r>
    </w:p>
    <w:p w:rsidR="002B4E89" w:rsidRPr="00A32D5E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 проведение контрольно-оценочных занятий;</w:t>
      </w:r>
    </w:p>
    <w:p w:rsidR="002B4E89" w:rsidRPr="00A32D5E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беседы с родителями и детьми;</w:t>
      </w:r>
    </w:p>
    <w:p w:rsidR="002B4E89" w:rsidRPr="00A32D5E" w:rsidRDefault="002B4E89" w:rsidP="00350D98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 анкетирование и опрос;</w:t>
      </w:r>
    </w:p>
    <w:p w:rsidR="002B4E89" w:rsidRPr="00E76B7F" w:rsidRDefault="002B4E89" w:rsidP="00E76B7F">
      <w:pPr>
        <w:numPr>
          <w:ilvl w:val="0"/>
          <w:numId w:val="29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 xml:space="preserve"> наблюдение.          </w:t>
      </w:r>
    </w:p>
    <w:p w:rsidR="002B4E89" w:rsidRPr="00A32D5E" w:rsidRDefault="002B4E89" w:rsidP="00350D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инструментарий:</w:t>
      </w:r>
    </w:p>
    <w:p w:rsidR="002B4E89" w:rsidRPr="00A32D5E" w:rsidRDefault="002B4E89" w:rsidP="00350D98">
      <w:pPr>
        <w:numPr>
          <w:ilvl w:val="0"/>
          <w:numId w:val="3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наблюдений за детьми;</w:t>
      </w:r>
    </w:p>
    <w:p w:rsidR="002B4E89" w:rsidRPr="00A32D5E" w:rsidRDefault="002B4E89" w:rsidP="00350D98">
      <w:pPr>
        <w:numPr>
          <w:ilvl w:val="0"/>
          <w:numId w:val="3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вопросники;</w:t>
      </w:r>
    </w:p>
    <w:p w:rsidR="002B4E89" w:rsidRPr="00A32D5E" w:rsidRDefault="002B4E89" w:rsidP="00350D98">
      <w:pPr>
        <w:numPr>
          <w:ilvl w:val="0"/>
          <w:numId w:val="30"/>
        </w:numPr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задания (дидактические игры и проблемно-игровые ситуации);</w:t>
      </w:r>
    </w:p>
    <w:p w:rsidR="002B4E89" w:rsidRPr="00E76B7F" w:rsidRDefault="002B4E89" w:rsidP="00E76B7F">
      <w:pPr>
        <w:numPr>
          <w:ilvl w:val="0"/>
          <w:numId w:val="3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для заполнения показателей.</w:t>
      </w:r>
    </w:p>
    <w:p w:rsidR="002B4E89" w:rsidRPr="00A32D5E" w:rsidRDefault="002B4E89" w:rsidP="00350D98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уровня овладения ребенком необходимыми навыками и умениями по образовательным областям: </w:t>
      </w:r>
    </w:p>
    <w:p w:rsidR="002B4E89" w:rsidRPr="00A32D5E" w:rsidRDefault="002B4E89" w:rsidP="00350D98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ребенок выполняет  все предложенные задания самостоятельно; ребенок имеет полностью усвоенные представления по указанному критерию </w:t>
      </w:r>
    </w:p>
    <w:p w:rsidR="002B4E89" w:rsidRPr="00A32D5E" w:rsidRDefault="002B4E89" w:rsidP="00350D98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выполняет задания самостоятельно   с частичной помощью взрослого; ребенок имеет  усвоенные с </w:t>
      </w:r>
      <w:proofErr w:type="gramStart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незначительным</w:t>
      </w:r>
      <w:proofErr w:type="gramEnd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неточностями представления по указанному критерию;</w:t>
      </w:r>
    </w:p>
    <w:p w:rsidR="002B4E89" w:rsidRPr="00E76B7F" w:rsidRDefault="002B4E89" w:rsidP="00E76B7F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балла </w:t>
      </w:r>
      <w:proofErr w:type="gramStart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с помощью взрослого выполняет все  предложенные </w:t>
      </w:r>
      <w:proofErr w:type="spellStart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задания;ребенок</w:t>
      </w:r>
      <w:proofErr w:type="spellEnd"/>
      <w:r w:rsidRPr="00A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частично усвоенные, неточные, неполные представления по указанному критерию</w:t>
      </w:r>
    </w:p>
    <w:p w:rsidR="002B4E89" w:rsidRPr="00A32D5E" w:rsidRDefault="002B4E89" w:rsidP="00E76B7F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E">
        <w:rPr>
          <w:rFonts w:ascii="Times New Roman" w:eastAsia="Calibri" w:hAnsi="Times New Roman" w:cs="Times New Roman"/>
          <w:sz w:val="28"/>
          <w:szCs w:val="28"/>
        </w:rPr>
        <w:t>Оценка индивидуального  развития детей производится в рамках педагогической диагностики по областям: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904"/>
      </w:tblGrid>
      <w:tr w:rsidR="002B4E89" w:rsidRPr="00A32D5E" w:rsidTr="00977687">
        <w:tc>
          <w:tcPr>
            <w:tcW w:w="2365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4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ind w:left="-62" w:firstLine="2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</w:tr>
      <w:tr w:rsidR="002B4E89" w:rsidRPr="00A32D5E" w:rsidTr="00977687">
        <w:tc>
          <w:tcPr>
            <w:tcW w:w="2365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904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2B4E89" w:rsidRPr="00A32D5E" w:rsidRDefault="002B4E89" w:rsidP="00350D98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E89" w:rsidRPr="00A32D5E" w:rsidTr="00977687">
        <w:tc>
          <w:tcPr>
            <w:tcW w:w="2365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7904" w:type="dxa"/>
            <w:shd w:val="clear" w:color="auto" w:fill="auto"/>
          </w:tcPr>
          <w:p w:rsidR="002B4E89" w:rsidRPr="00A32D5E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2B4E89" w:rsidRPr="00A32D5E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2B4E89" w:rsidRPr="00A32D5E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  <w:p w:rsidR="002B4E89" w:rsidRPr="00A32D5E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развитие</w:t>
            </w:r>
          </w:p>
          <w:p w:rsidR="002B4E89" w:rsidRPr="00A32D5E" w:rsidRDefault="002B4E89" w:rsidP="00350D98"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Ребенок и предметный мир</w:t>
            </w:r>
          </w:p>
          <w:p w:rsidR="002B4E89" w:rsidRPr="00A32D5E" w:rsidRDefault="002B4E89" w:rsidP="00350D98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E89" w:rsidRPr="00A32D5E" w:rsidTr="00977687">
        <w:tc>
          <w:tcPr>
            <w:tcW w:w="2365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904" w:type="dxa"/>
            <w:shd w:val="clear" w:color="auto" w:fill="auto"/>
          </w:tcPr>
          <w:p w:rsidR="002B4E89" w:rsidRPr="00A32D5E" w:rsidRDefault="002B4E89" w:rsidP="00350D98"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  <w:p w:rsidR="002B4E89" w:rsidRPr="00A32D5E" w:rsidRDefault="002B4E89" w:rsidP="00350D98"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2B4E89" w:rsidRPr="00A32D5E" w:rsidRDefault="002B4E89" w:rsidP="00350D98"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Ребенок и предметный мир</w:t>
            </w:r>
          </w:p>
          <w:p w:rsidR="002B4E89" w:rsidRPr="00A32D5E" w:rsidRDefault="002B4E89" w:rsidP="00350D98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E89" w:rsidRPr="00A32D5E" w:rsidTr="00977687">
        <w:tc>
          <w:tcPr>
            <w:tcW w:w="2365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904" w:type="dxa"/>
            <w:shd w:val="clear" w:color="auto" w:fill="auto"/>
          </w:tcPr>
          <w:p w:rsidR="002B4E89" w:rsidRPr="00A32D5E" w:rsidRDefault="002B4E89" w:rsidP="00350D98">
            <w:pPr>
              <w:numPr>
                <w:ilvl w:val="0"/>
                <w:numId w:val="9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2B4E89" w:rsidRPr="00A32D5E" w:rsidRDefault="002B4E89" w:rsidP="00350D98">
            <w:pPr>
              <w:numPr>
                <w:ilvl w:val="0"/>
                <w:numId w:val="9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2B4E89" w:rsidRPr="00A32D5E" w:rsidRDefault="002B4E89" w:rsidP="00350D98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:rsidR="002B4E89" w:rsidRPr="00A32D5E" w:rsidRDefault="002B4E89" w:rsidP="00350D98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  <w:p w:rsidR="002B4E89" w:rsidRPr="00A32D5E" w:rsidRDefault="002B4E89" w:rsidP="00350D98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  <w:p w:rsidR="002B4E89" w:rsidRPr="00A32D5E" w:rsidRDefault="002B4E89" w:rsidP="00350D98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E89" w:rsidRPr="00A32D5E" w:rsidTr="00977687">
        <w:tc>
          <w:tcPr>
            <w:tcW w:w="2365" w:type="dxa"/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7904" w:type="dxa"/>
            <w:shd w:val="clear" w:color="auto" w:fill="auto"/>
          </w:tcPr>
          <w:p w:rsidR="002B4E89" w:rsidRPr="00A32D5E" w:rsidRDefault="002B4E89" w:rsidP="00350D98">
            <w:pPr>
              <w:numPr>
                <w:ilvl w:val="0"/>
                <w:numId w:val="10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  <w:p w:rsidR="002B4E89" w:rsidRPr="00A32D5E" w:rsidRDefault="002B4E89" w:rsidP="00350D98">
            <w:pPr>
              <w:numPr>
                <w:ilvl w:val="0"/>
                <w:numId w:val="10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5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Социально-нравственное развитие</w:t>
            </w:r>
          </w:p>
        </w:tc>
      </w:tr>
      <w:tr w:rsidR="002B4E89" w:rsidRPr="00A32D5E" w:rsidTr="00977687">
        <w:tc>
          <w:tcPr>
            <w:tcW w:w="10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E89" w:rsidRPr="00A32D5E" w:rsidRDefault="002B4E89" w:rsidP="00350D98">
            <w:pPr>
              <w:spacing w:after="0" w:line="240" w:lineRule="auto"/>
              <w:ind w:firstLine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4E89" w:rsidRPr="00C14091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>Критерии оценки, инструментарий.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высокий уровень развития.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средний уровень развития.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л–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 уровень развития.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 xml:space="preserve"> «Познание»</w:t>
      </w:r>
      <w:r>
        <w:rPr>
          <w:rFonts w:ascii="Times New Roman" w:hAnsi="Times New Roman" w:cs="Times New Roman"/>
          <w:sz w:val="28"/>
          <w:szCs w:val="28"/>
        </w:rPr>
        <w:t xml:space="preserve"> (ознакомление с окружающей средой).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картинки, крупная мозаика, пирамиды разных размеров, цветные шары разных размеров, ведерки, кубики, раздаточный материал (зайки, мишки, морковки, шишки и т.д.). Дидактические игры: «Найди игрушку», «Что это?», «Какой это фрукт (овощ)?», «Когда это бывает?», на развитие внимания, мышления,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Муляжи овощей и фруктов. Фигурки домашних и диких животных. Картинки с сезонными явлениями природы. Мозаика, магнитная мозаика, магнитная доска.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самостоятельно подбирает и складывает парные картинки, может сложить узор по образцу; сравнивает и подбирает предметы по величине, размеру, цвету; различает и называет строительный материал, может выполнить простейшие постройки и обыграть их.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ребенок с помощью воспитателя складывает парные картинки, с подсказками складывает узор; не уверенно подбирает предметы по величине, размеру, цвету; путается в названии строительного материала, выполняет постройки по образцу.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не может подобрать и сложить картинки, выполнить узор по образцу; не может подобрать предметы по величине, размеру, цвету; не знает строительного материала, с трудом выполняет простейшие постройки, но не может их обыграть.</w:t>
      </w:r>
    </w:p>
    <w:p w:rsidR="002B4E89" w:rsidRPr="00C14091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 xml:space="preserve"> «Речевое развитие».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книги со стихами и сказками, иллюстрации в книгах, картины, игрушечные мишки, зайчики, и др. звери, куклы с закрывающимися глазами, парные игрушки.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с сезонными изменениями природы, разрезные картинки, парные картинки. Дидактические игры на развитие внимания, памяти,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Театры: настольный, плоскостной,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E89" w:rsidRPr="008766C3" w:rsidRDefault="002B4E89" w:rsidP="00350D9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– ребенок без затруднений отвечает на поставленные вопросы; в предложениях использует слова обозначающие цвет, величину, действие; может рассказать об увиденном 2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8766C3">
        <w:rPr>
          <w:rFonts w:ascii="Times New Roman" w:hAnsi="Times New Roman" w:cs="Times New Roman"/>
          <w:sz w:val="28"/>
          <w:szCs w:val="28"/>
        </w:rPr>
        <w:t>лушает</w:t>
      </w:r>
      <w:proofErr w:type="spellEnd"/>
      <w:r w:rsidRPr="008766C3">
        <w:rPr>
          <w:rFonts w:ascii="Times New Roman" w:hAnsi="Times New Roman" w:cs="Times New Roman"/>
          <w:sz w:val="28"/>
          <w:szCs w:val="28"/>
        </w:rPr>
        <w:t xml:space="preserve"> стихи, ска</w:t>
      </w:r>
      <w:r>
        <w:rPr>
          <w:rFonts w:ascii="Times New Roman" w:hAnsi="Times New Roman" w:cs="Times New Roman"/>
          <w:sz w:val="28"/>
          <w:szCs w:val="28"/>
        </w:rPr>
        <w:t>зки, небольшие рассказы без наг</w:t>
      </w:r>
      <w:r w:rsidRPr="008766C3">
        <w:rPr>
          <w:rFonts w:ascii="Times New Roman" w:hAnsi="Times New Roman" w:cs="Times New Roman"/>
          <w:sz w:val="28"/>
          <w:szCs w:val="28"/>
        </w:rPr>
        <w:t>лядного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– ребенок с небольшой задержкой отвечает на вопросы; не всегда использует слова обозначающие цвет, величину, действие; рассказывает об увиденном 1-2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8766C3">
        <w:rPr>
          <w:rFonts w:ascii="Times New Roman" w:hAnsi="Times New Roman" w:cs="Times New Roman"/>
          <w:sz w:val="28"/>
          <w:szCs w:val="28"/>
        </w:rPr>
        <w:t>лушает</w:t>
      </w:r>
      <w:proofErr w:type="spellEnd"/>
      <w:r w:rsidRPr="008766C3">
        <w:rPr>
          <w:rFonts w:ascii="Times New Roman" w:hAnsi="Times New Roman" w:cs="Times New Roman"/>
          <w:sz w:val="28"/>
          <w:szCs w:val="28"/>
        </w:rPr>
        <w:t xml:space="preserve"> стихи, ска</w:t>
      </w:r>
      <w:r>
        <w:rPr>
          <w:rFonts w:ascii="Times New Roman" w:hAnsi="Times New Roman" w:cs="Times New Roman"/>
          <w:sz w:val="28"/>
          <w:szCs w:val="28"/>
        </w:rPr>
        <w:t>зки, небольшие рассказы, но просит показывать иллюстрации.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ребенок не может ответить на вопросы; использует односложные предложения; не может рассказать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слуша</w:t>
      </w:r>
      <w:r w:rsidRPr="008766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766C3">
        <w:rPr>
          <w:rFonts w:ascii="Times New Roman" w:hAnsi="Times New Roman" w:cs="Times New Roman"/>
          <w:sz w:val="28"/>
          <w:szCs w:val="28"/>
        </w:rPr>
        <w:t xml:space="preserve"> стихи, ска</w:t>
      </w:r>
      <w:r>
        <w:rPr>
          <w:rFonts w:ascii="Times New Roman" w:hAnsi="Times New Roman" w:cs="Times New Roman"/>
          <w:sz w:val="28"/>
          <w:szCs w:val="28"/>
        </w:rPr>
        <w:t>зки, небольшие рассказы без наглядного сопровождения.</w:t>
      </w:r>
    </w:p>
    <w:p w:rsidR="002B4E89" w:rsidRPr="00C14091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14091">
        <w:rPr>
          <w:rFonts w:ascii="Times New Roman" w:hAnsi="Times New Roman" w:cs="Times New Roman"/>
          <w:b/>
          <w:sz w:val="28"/>
          <w:szCs w:val="28"/>
        </w:rPr>
        <w:t>Социалльно</w:t>
      </w:r>
      <w:proofErr w:type="spellEnd"/>
      <w:r w:rsidRPr="00C14091">
        <w:rPr>
          <w:rFonts w:ascii="Times New Roman" w:hAnsi="Times New Roman" w:cs="Times New Roman"/>
          <w:b/>
          <w:sz w:val="28"/>
          <w:szCs w:val="28"/>
        </w:rPr>
        <w:t>-нравственное».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игрушки: куклы разных размеров, машинки разных размеров, коляски, игрушечная посуда, кубики разных цветов, конструктор разных размеров, резиновые игрушки.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Сюжетно-ролевые игры: «Парикмахерская», «Магазин», «Доктор». Театры: настольный, бибабо,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Картинки с изображением играющих детей.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может осуществить перенос действий с предмета на предмет; использует в игре предметы заменители; сопровождает речью  самостоятельную  игру.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балла – ребенок не всегда может перенести действие с предмета на предмет; не всегда использует предметы заменители; самостоятельную игру сопровождает отдельными предложениями.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не осуществляет перенос действий с предмета на предмет; не использует предметы заменители; не сопровождает речью самостоятельную игру.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книги со стихами и сказками, иллюстрации в книгах, картины, картинки с изображением детей и взрослых, которые читают книги.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проговаривает слова, небольшие фразы при повторном чтении; рассматривает иллюстрации в знакомых книгах.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ребенок внимательно слушает повторное чтение; рассматривает иллюстрации.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не слушает чтение; не интересуется иллюстрациями в  книгах.</w:t>
      </w:r>
    </w:p>
    <w:p w:rsidR="002B4E89" w:rsidRPr="00C14091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карандаши, фломастеры, кисти, краски, альбомные листы, штампы, пластилин, стеки, глина, книжки-раскраски, шаблоны, дидактические игры на развитие цвета, внимания, памяти; ноты, пианино, магнитофон, музыкальные инструменты: погремушки, бубны, бубенчики, ложки, колокольчики, платочки.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 на развитие чувства ритма, звука, «Угадай инструмент».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различает основные цвета; держит кисть и лист бумаги правильно; может изобразить простейшие предметы; знает пластилин и может вылепить не сложные предметы; подпевает в песни некоторые фразы; двигается в соответствии с характером музыки, может выполнить не сложные действия.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– ребенок путается в основных цветах; при помощи взрослого может удерживать кисть; с помощью воспитателя может вылепить не сложные предметы; подпевает отдельные слова; не всегда попадает в такт музыки. 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не знает основных цветов; не может держать кисть в руке; не может вылепить простейшие предметы; не подпевает; не двигается в соответствии с характером музыки.</w:t>
      </w:r>
    </w:p>
    <w:p w:rsidR="002B4E89" w:rsidRPr="00C14091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мячи, веревочки, кубики, обручи, кегли, ворота, султанчики.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может ходить и бегать, не наталкиваясь на других детей; может прыгать на двух ногах на месте и с продвижением вперед; может выполнять действия с мячом; может ползать и подлезать под натянутую веревку.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ребенок может ходить и бегать, иногда наталкиваясь на других детей; может прыгать на двух ногах без продвижения вперед; выполняет не все действия с мячом; может ползать, но не подлезает под натянутую веревку.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ходит и бегает, наталкиваясь на других детей; прыгает на двух ногах; не справляется с мячом; может ползать.</w:t>
      </w:r>
    </w:p>
    <w:p w:rsidR="002B4E89" w:rsidRPr="00C14091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 xml:space="preserve"> «Здоровье».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схемы: одевания и раздевания, умывания.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Картинки с изображением одевающихся детей, умывающихся детей. Полотенце, мыло, салфетки, ложки, тарелки.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может самостоятельно пользоваться полотенцем, носовым платком, салфеткой; умеет здороваться и прощаться, обращаться с просьбой к взрослому; может одеваться и раздеваться в определенной последовательности;  правильно держит ложку, может принимать твердую и жидкую пищу.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ребенок пользуется полотенцем, носовым платком; здоровается и прощается после напоминания; одевается и раздевается с небольшой помощью взрослого; иногда держит ложку не правильно, принимает жидкую и твердую пищу.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не пользуется полотенцем и носовым платком; не здоровается; не одевается и не раздевается; держит ложку не правильно, принимает жидкую и твердую пищу.</w:t>
      </w:r>
    </w:p>
    <w:p w:rsidR="002B4E89" w:rsidRPr="00C14091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91">
        <w:rPr>
          <w:rFonts w:ascii="Times New Roman" w:hAnsi="Times New Roman" w:cs="Times New Roman"/>
          <w:b/>
          <w:sz w:val="28"/>
          <w:szCs w:val="28"/>
        </w:rPr>
        <w:t>«Безопасность».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дидактический материал по безопасности в саду, на улице, дома. Комнатные растения. Игрушки домашних и диких животных. Картинки с изображением людей, которые ухаживают за животными и растениями. Дидактическая игра «Осторожно дорога!». Конструктор, транспортные игрушки, светофор, картинки с изображением движущихся машин и переходящих дорогу людей.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соблюдает элементарные правила поведения в детском саду; с</w:t>
      </w:r>
      <w:r w:rsidRPr="00FF5A6D">
        <w:rPr>
          <w:rFonts w:ascii="Times New Roman" w:hAnsi="Times New Roman" w:cs="Times New Roman"/>
          <w:sz w:val="28"/>
          <w:szCs w:val="28"/>
        </w:rPr>
        <w:t>облюдает элементарные правила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йствия с растениями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FF5A6D">
        <w:rPr>
          <w:rFonts w:ascii="Times New Roman" w:hAnsi="Times New Roman"/>
          <w:sz w:val="28"/>
          <w:szCs w:val="28"/>
        </w:rPr>
        <w:t>меет</w:t>
      </w:r>
      <w:proofErr w:type="spellEnd"/>
      <w:r w:rsidRPr="00FF5A6D">
        <w:rPr>
          <w:rFonts w:ascii="Times New Roman" w:hAnsi="Times New Roman"/>
          <w:sz w:val="28"/>
          <w:szCs w:val="28"/>
        </w:rPr>
        <w:t xml:space="preserve"> элементарные представления о правилах дорожного движения.</w:t>
      </w:r>
    </w:p>
    <w:p w:rsidR="002B4E89" w:rsidRDefault="002B4E89" w:rsidP="00350D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– ребенок иногда нарушает правила поведения в детском саду; не всегда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5A6D">
        <w:rPr>
          <w:rFonts w:ascii="Times New Roman" w:hAnsi="Times New Roman" w:cs="Times New Roman"/>
          <w:sz w:val="28"/>
          <w:szCs w:val="28"/>
        </w:rPr>
        <w:t>облюдает элементарные правила взаимоде</w:t>
      </w:r>
      <w:r>
        <w:rPr>
          <w:rFonts w:ascii="Times New Roman" w:hAnsi="Times New Roman" w:cs="Times New Roman"/>
          <w:sz w:val="28"/>
          <w:szCs w:val="28"/>
        </w:rPr>
        <w:t>йствия с растениями и животными; не знает некоторые правила дорожного движения.</w:t>
      </w:r>
    </w:p>
    <w:p w:rsidR="00E76B7F" w:rsidRPr="00977687" w:rsidRDefault="002B4E89" w:rsidP="00F45E2A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не соблюдает элементарные правила поведения в детском саду; не с</w:t>
      </w:r>
      <w:r w:rsidRPr="00FF5A6D">
        <w:rPr>
          <w:rFonts w:ascii="Times New Roman" w:hAnsi="Times New Roman" w:cs="Times New Roman"/>
          <w:sz w:val="28"/>
          <w:szCs w:val="28"/>
        </w:rPr>
        <w:t>облюдает элементарные правила взаимоде</w:t>
      </w:r>
      <w:r>
        <w:rPr>
          <w:rFonts w:ascii="Times New Roman" w:hAnsi="Times New Roman" w:cs="Times New Roman"/>
          <w:sz w:val="28"/>
          <w:szCs w:val="28"/>
        </w:rPr>
        <w:t>йствия с растениями и животными; не знает элементарные правила дорожного движения.</w:t>
      </w:r>
    </w:p>
    <w:p w:rsidR="00977687" w:rsidRPr="00977687" w:rsidRDefault="00977687" w:rsidP="0097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87" w:rsidRPr="00B05947" w:rsidRDefault="00E0707A" w:rsidP="00F45E2A">
      <w:pPr>
        <w:spacing w:after="0"/>
        <w:ind w:left="1080" w:firstLine="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B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4F86" w:rsidRPr="00B05947">
        <w:rPr>
          <w:rFonts w:ascii="Times New Roman" w:hAnsi="Times New Roman" w:cs="Times New Roman"/>
          <w:b/>
          <w:sz w:val="32"/>
          <w:szCs w:val="32"/>
        </w:rPr>
        <w:t xml:space="preserve">Условия реализации программы </w:t>
      </w:r>
    </w:p>
    <w:p w:rsidR="00D14F86" w:rsidRDefault="00F45E2A" w:rsidP="00F45E2A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1BDE">
        <w:rPr>
          <w:rFonts w:ascii="Times New Roman" w:hAnsi="Times New Roman" w:cs="Times New Roman"/>
          <w:b/>
          <w:sz w:val="28"/>
          <w:szCs w:val="28"/>
        </w:rPr>
        <w:t xml:space="preserve">. 1. </w:t>
      </w:r>
      <w:r w:rsidR="00D14F86">
        <w:rPr>
          <w:rFonts w:ascii="Times New Roman" w:hAnsi="Times New Roman" w:cs="Times New Roman"/>
          <w:b/>
          <w:sz w:val="28"/>
          <w:szCs w:val="28"/>
        </w:rPr>
        <w:t>Организация и наполнение развивающей предметно-пространственной среды.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685"/>
        <w:gridCol w:w="8"/>
        <w:gridCol w:w="7"/>
        <w:gridCol w:w="1965"/>
        <w:gridCol w:w="7"/>
        <w:gridCol w:w="4899"/>
      </w:tblGrid>
      <w:tr w:rsidR="00D14F86" w:rsidRPr="00D14F86" w:rsidTr="008E5FD7">
        <w:tc>
          <w:tcPr>
            <w:tcW w:w="2693" w:type="dxa"/>
            <w:gridSpan w:val="2"/>
          </w:tcPr>
          <w:p w:rsidR="00D14F86" w:rsidRPr="00D14F86" w:rsidRDefault="00D14F86" w:rsidP="00D14F8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Направления</w:t>
            </w:r>
          </w:p>
          <w:p w:rsidR="00D14F86" w:rsidRPr="00D14F86" w:rsidRDefault="00D14F86" w:rsidP="00D14F8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образовательной</w:t>
            </w:r>
          </w:p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деятельности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Вид</w:t>
            </w:r>
          </w:p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помещений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Оснащение</w:t>
            </w:r>
          </w:p>
        </w:tc>
      </w:tr>
      <w:tr w:rsidR="00D14F86" w:rsidRPr="00D14F86" w:rsidTr="008E5FD7">
        <w:tc>
          <w:tcPr>
            <w:tcW w:w="9571" w:type="dxa"/>
            <w:gridSpan w:val="6"/>
          </w:tcPr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D14F86" w:rsidRPr="00D14F86" w:rsidTr="008E5FD7"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Сенсорное развитие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Групповая комната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- дидактические игры на развитие психических  функций – мышления, памяти, воображения;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-блоки </w:t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Дьенеша</w:t>
            </w:r>
            <w:proofErr w:type="spell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, палочки </w:t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Кюизенера</w:t>
            </w:r>
            <w:proofErr w:type="spell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D14F86" w:rsidRPr="00D14F86" w:rsidTr="008E5FD7"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 xml:space="preserve">наборы для опытов с водой, воздухом, светом, песком; 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серии картинок 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D14F86" w:rsidRPr="00D14F86" w:rsidTr="008E5FD7"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-блоки </w:t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Дьенеша</w:t>
            </w:r>
            <w:proofErr w:type="spell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, палочки </w:t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Кюизенера</w:t>
            </w:r>
            <w:proofErr w:type="spell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; 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комплекты геометрических фигур;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матрешки, доски-вкладыши, рамки-вкладыши, набор объемных тел;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-кубики, разрезные предметные картинки.</w:t>
            </w:r>
          </w:p>
        </w:tc>
      </w:tr>
      <w:tr w:rsidR="00D14F86" w:rsidRPr="00D14F86" w:rsidTr="008E5FD7"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pacing w:val="2"/>
                <w:sz w:val="28"/>
                <w:szCs w:val="28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-наборы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  <w:proofErr w:type="gramEnd"/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серии картинок 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D14F86" w:rsidRPr="00D14F86" w:rsidTr="008E5FD7">
        <w:tc>
          <w:tcPr>
            <w:tcW w:w="9571" w:type="dxa"/>
            <w:gridSpan w:val="6"/>
          </w:tcPr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8"/>
                <w:szCs w:val="28"/>
              </w:rPr>
              <w:t xml:space="preserve">Конструирование </w:t>
            </w:r>
            <w:proofErr w:type="spellStart"/>
            <w:r w:rsidRPr="00D14F86">
              <w:rPr>
                <w:rFonts w:ascii="Times New Roman" w:eastAsia="Bookman Old Style" w:hAnsi="Times New Roman" w:cs="Bookman Old Style"/>
                <w:b/>
                <w:color w:val="000000"/>
                <w:sz w:val="28"/>
                <w:szCs w:val="28"/>
              </w:rPr>
              <w:t>из</w:t>
            </w:r>
            <w:r w:rsidRPr="00D14F86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8"/>
                <w:szCs w:val="28"/>
              </w:rPr>
              <w:t>разного</w:t>
            </w:r>
            <w:proofErr w:type="spellEnd"/>
            <w:r w:rsidRPr="00D14F86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8"/>
                <w:szCs w:val="28"/>
              </w:rPr>
              <w:t xml:space="preserve"> материала</w:t>
            </w:r>
          </w:p>
        </w:tc>
      </w:tr>
      <w:tr w:rsidR="00D14F86" w:rsidRPr="00D14F86" w:rsidTr="008E5FD7"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и умений конструктивной деятельности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  <w:t>- строительный материал;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  <w:t>- конструкторы напольные;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  <w:t>- детали конструктора настольного;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  <w:t>- плоскостные конструкторы;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  <w:t>- бумага, природные и бросовые</w:t>
            </w:r>
            <w:r w:rsidRPr="00D14F86"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  <w:br/>
              <w:t>материалы;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color w:val="000000"/>
                <w:sz w:val="28"/>
                <w:szCs w:val="28"/>
              </w:rPr>
              <w:t>-небольшие игрушки (фигурки животных, людей и т.п.), игрушечный транспорт.</w:t>
            </w:r>
          </w:p>
        </w:tc>
      </w:tr>
      <w:tr w:rsidR="00D14F86" w:rsidRPr="00D14F86" w:rsidTr="008E5FD7">
        <w:trPr>
          <w:trHeight w:val="299"/>
        </w:trPr>
        <w:tc>
          <w:tcPr>
            <w:tcW w:w="9571" w:type="dxa"/>
            <w:gridSpan w:val="6"/>
          </w:tcPr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4F86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8"/>
                <w:szCs w:val="28"/>
              </w:rPr>
              <w:t>Коммуникативная деятельность</w:t>
            </w:r>
          </w:p>
        </w:tc>
      </w:tr>
      <w:tr w:rsidR="00D14F86" w:rsidRPr="00D14F86" w:rsidTr="008E5FD7">
        <w:trPr>
          <w:trHeight w:val="1275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proofErr w:type="gram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 взрослыми и детьми</w:t>
            </w:r>
          </w:p>
        </w:tc>
        <w:tc>
          <w:tcPr>
            <w:tcW w:w="1972" w:type="dxa"/>
            <w:gridSpan w:val="2"/>
            <w:tcBorders>
              <w:top w:val="nil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Все пространство детского сада</w:t>
            </w:r>
          </w:p>
        </w:tc>
        <w:tc>
          <w:tcPr>
            <w:tcW w:w="4906" w:type="dxa"/>
            <w:gridSpan w:val="2"/>
            <w:vMerge w:val="restart"/>
            <w:tcBorders>
              <w:top w:val="nil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- игры на развитие мелкой моторики;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- развивающие игр</w:t>
            </w:r>
            <w:proofErr w:type="gram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ы(</w:t>
            </w:r>
            <w:proofErr w:type="gram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«Найди по </w:t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описанию»,шнуровки</w:t>
            </w:r>
            <w:proofErr w:type="spell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, вкладыши и др.)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Художественная литература для чтения детям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- картины, иллюстративный материал</w:t>
            </w:r>
          </w:p>
        </w:tc>
      </w:tr>
      <w:tr w:rsidR="00D14F86" w:rsidRPr="00D14F86" w:rsidTr="008E5FD7">
        <w:trPr>
          <w:trHeight w:val="826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Развитие всех компонентов устной речи</w:t>
            </w:r>
          </w:p>
        </w:tc>
        <w:tc>
          <w:tcPr>
            <w:tcW w:w="1972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Игровая комната группы,</w:t>
            </w:r>
          </w:p>
        </w:tc>
        <w:tc>
          <w:tcPr>
            <w:tcW w:w="4906" w:type="dxa"/>
            <w:gridSpan w:val="2"/>
            <w:vMerge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D14F86" w:rsidRPr="00D14F86" w:rsidTr="008E5FD7">
        <w:trPr>
          <w:trHeight w:val="36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D14F86" w:rsidRPr="00D14F86" w:rsidTr="008E5FD7">
        <w:trPr>
          <w:trHeight w:val="3495"/>
        </w:trPr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Формирование целостной картины мира, в том числе первичных ценностных представлений;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- развитие литературной речи;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- приобщение к словесному искусству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Художественная литература для чтения детям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gramStart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аудио-видеозаписи</w:t>
            </w:r>
            <w:proofErr w:type="gramEnd"/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 литературных произведений;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>- различные виды театров;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ширма для кукольного театра;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 игрушки-персонажи;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 xml:space="preserve">- картотеки </w:t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, загадок, пословиц и других форм литературного творчества;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книжные уголки в группах;</w:t>
            </w:r>
          </w:p>
        </w:tc>
      </w:tr>
      <w:tr w:rsidR="00D14F86" w:rsidRPr="00D14F86" w:rsidTr="008E5FD7">
        <w:trPr>
          <w:trHeight w:val="31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  <w:t>Игровая деятельность</w:t>
            </w:r>
          </w:p>
        </w:tc>
      </w:tr>
      <w:tr w:rsidR="00D14F86" w:rsidRPr="00D14F86" w:rsidTr="008E5FD7">
        <w:trPr>
          <w:trHeight w:val="291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и умений игровой деятельности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Игровая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комната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группы,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 — предметы оперирования;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маркеры игрового пространства (детская, кукольная мебель, предметы быта);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строительный материал;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конструкторы;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детали конструктора;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куклы, коляски, пупсы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машинки разных размеров</w:t>
            </w:r>
          </w:p>
        </w:tc>
      </w:tr>
      <w:tr w:rsidR="00D14F86" w:rsidRPr="00D14F86" w:rsidTr="008E5FD7">
        <w:trPr>
          <w:trHeight w:val="294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Приобщение к элементарным общепринятым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нормам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«и</w:t>
            </w:r>
            <w:proofErr w:type="spellEnd"/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правилам взаимоотношения со сверстниками и взрослыми (в том числе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моральным</w:t>
            </w:r>
            <w:r w:rsidRPr="00D14F86">
              <w:rPr>
                <w:rFonts w:ascii="Times New Roman" w:eastAsia="Bookman Old Style" w:hAnsi="Times New Roman" w:cs="Times New Roman"/>
                <w:iCs/>
                <w:color w:val="000000"/>
                <w:spacing w:val="2"/>
                <w:w w:val="80"/>
                <w:sz w:val="28"/>
                <w:szCs w:val="28"/>
              </w:rPr>
              <w:t>)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Все пр</w:t>
            </w:r>
            <w:proofErr w:type="gramStart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странство</w:t>
            </w:r>
            <w:proofErr w:type="spellEnd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Художественная литература для чтения детям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альбомы «Правила группы»,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«Правила безопасности»;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 — предметы оперирования;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куклы, коляски, пупсы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машинки разных размеров</w:t>
            </w:r>
          </w:p>
        </w:tc>
      </w:tr>
      <w:tr w:rsidR="00D14F86" w:rsidRPr="00D14F86" w:rsidTr="008E5FD7">
        <w:trPr>
          <w:trHeight w:val="162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ге</w:t>
            </w:r>
            <w:proofErr w:type="gram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н-</w:t>
            </w:r>
            <w:proofErr w:type="gramEnd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дерной</w:t>
            </w:r>
            <w:proofErr w:type="spellEnd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, семейной,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гражданской при-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надлежности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 xml:space="preserve">Все </w:t>
            </w:r>
            <w:proofErr w:type="spell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помещ</w:t>
            </w:r>
            <w:proofErr w:type="gram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Иллюстративный материал, плакаты для рассматривания;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атрибуты для сюжетно-ролевых игр («Семья», «Поликлиника» и др.);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 xml:space="preserve">- уголок </w:t>
            </w:r>
            <w:proofErr w:type="spell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ряжения</w:t>
            </w:r>
            <w:proofErr w:type="spell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игрушки-персонажи</w:t>
            </w:r>
          </w:p>
        </w:tc>
      </w:tr>
      <w:tr w:rsidR="00D14F86" w:rsidRPr="00D14F86" w:rsidTr="008E5FD7">
        <w:trPr>
          <w:trHeight w:val="327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представлений об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опасных для человека и окружающего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мира природы с</w:t>
            </w:r>
            <w:proofErr w:type="gram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туациях</w:t>
            </w:r>
            <w:proofErr w:type="spellEnd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способах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поведения в них;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— приобщение к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правилам безопасного поведения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Все пр</w:t>
            </w:r>
            <w:proofErr w:type="gram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странство</w:t>
            </w:r>
            <w:proofErr w:type="spell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учреждения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(коридоры,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холлы и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пр.),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участок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Иллюстративный материал, картины, плакаты для рассматривания;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видеофильмы для детей;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дидактические наборы соответствующей тематики;</w:t>
            </w:r>
          </w:p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художественная литература для чтения детям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 — предметы оперирования;</w:t>
            </w:r>
          </w:p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игрушки-персонажи</w:t>
            </w:r>
          </w:p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D14F86" w:rsidRPr="00D14F86" w:rsidTr="008E5FD7">
        <w:trPr>
          <w:trHeight w:val="303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детям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знаний о правилах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безопасности д</w:t>
            </w:r>
            <w:proofErr w:type="gram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рожного</w:t>
            </w:r>
            <w:proofErr w:type="spellEnd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качестве </w:t>
            </w:r>
            <w:proofErr w:type="spellStart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пешехо</w:t>
            </w:r>
            <w:proofErr w:type="spellEnd"/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да и пассажира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транспортного</w:t>
            </w:r>
            <w:r w:rsidRPr="00511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средства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Игровая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комната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группы,</w:t>
            </w: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участок де</w:t>
            </w:r>
            <w:proofErr w:type="gram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т-</w:t>
            </w:r>
            <w:proofErr w:type="gram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 xml:space="preserve"> сада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Иллюстративный материал, картины, плакаты для рассматривания;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видеофильмы для детей; дидактические наборы соответствующей тематики;</w:t>
            </w:r>
          </w:p>
          <w:p w:rsidR="00D14F86" w:rsidRPr="005118FB" w:rsidRDefault="00D14F86" w:rsidP="00D14F86">
            <w:pPr>
              <w:rPr>
                <w:rFonts w:ascii="Times New Roman" w:eastAsia="Lucida Sans Unicode" w:hAnsi="Times New Roman" w:cs="Times New Roman"/>
                <w:spacing w:val="-7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 — предметы оперирования;</w:t>
            </w:r>
          </w:p>
          <w:p w:rsidR="00D14F86" w:rsidRPr="005118FB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игрушки-персонажи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 xml:space="preserve">- настольные игры соответствующей тематики («Правила дорожного </w:t>
            </w:r>
            <w:proofErr w:type="spell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дв</w:t>
            </w:r>
            <w:proofErr w:type="gram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», домино «Дорожные знаки»);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строительный материал;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конструкторы;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детали конструктора;</w:t>
            </w:r>
          </w:p>
          <w:p w:rsidR="00D14F86" w:rsidRPr="005118FB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8FB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D14F86" w:rsidRPr="00D14F86" w:rsidTr="008E5FD7">
        <w:trPr>
          <w:trHeight w:val="315"/>
        </w:trPr>
        <w:tc>
          <w:tcPr>
            <w:tcW w:w="9571" w:type="dxa"/>
            <w:gridSpan w:val="6"/>
          </w:tcPr>
          <w:p w:rsidR="00D14F86" w:rsidRPr="00D14F86" w:rsidRDefault="00D14F86" w:rsidP="00D14F86">
            <w:pPr>
              <w:jc w:val="center"/>
              <w:rPr>
                <w:rFonts w:ascii="Times New Roman" w:eastAsia="Bookman Old Style" w:hAnsi="Times New Roman" w:cs="Bookman Old Style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Bookman Old Style"/>
                <w:b/>
                <w:color w:val="000000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D14F86" w:rsidRPr="00D14F86" w:rsidTr="008E5FD7">
        <w:trPr>
          <w:trHeight w:val="2280"/>
        </w:trPr>
        <w:tc>
          <w:tcPr>
            <w:tcW w:w="2700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умений трудовой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деятельности 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(самообслуживание,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хозяйственн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бытовой труд,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труд в природе)</w:t>
            </w:r>
          </w:p>
        </w:tc>
        <w:tc>
          <w:tcPr>
            <w:tcW w:w="1965" w:type="dxa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Все помещения группы,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кальный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зал, 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маркеры 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игрового</w:t>
            </w:r>
            <w:proofErr w:type="gramEnd"/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Пространства (детская, кукольная мебель, предметы быта);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атрибуты для сюжетно-ролевых игр «Семья», «Магазин», «Парикмахерская»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куклы, коляски, пупсы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Bookman Old Style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машинки разных размеров</w:t>
            </w:r>
          </w:p>
        </w:tc>
      </w:tr>
      <w:tr w:rsidR="00D14F86" w:rsidRPr="00D14F86" w:rsidTr="008E5FD7">
        <w:trPr>
          <w:trHeight w:val="327"/>
        </w:trPr>
        <w:tc>
          <w:tcPr>
            <w:tcW w:w="2700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це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ностногоотноше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собственному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труду, труду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дру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гих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и его ре-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зультатам</w:t>
            </w:r>
            <w:proofErr w:type="spellEnd"/>
          </w:p>
        </w:tc>
        <w:tc>
          <w:tcPr>
            <w:tcW w:w="1965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Все пр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странство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Игрушки — предметы оперирования; маркеры игрового пространства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(детская, кукольная мебель);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образно-символический материал (виды профессий и т.д.);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материалы, учитывающие интересы мальчиков и девочек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F86" w:rsidRPr="00D14F86" w:rsidTr="008E5FD7">
        <w:trPr>
          <w:trHeight w:val="315"/>
        </w:trPr>
        <w:tc>
          <w:tcPr>
            <w:tcW w:w="9571" w:type="dxa"/>
            <w:gridSpan w:val="6"/>
          </w:tcPr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Музыкальная деятельность</w:t>
            </w:r>
          </w:p>
        </w:tc>
      </w:tr>
      <w:tr w:rsidR="00D14F86" w:rsidRPr="00D14F86" w:rsidTr="008E5FD7">
        <w:trPr>
          <w:trHeight w:val="2805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музыкальн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художественная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приобщение 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музыкальному</w:t>
            </w:r>
            <w:proofErr w:type="gramEnd"/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искусству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кальный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зал, игровая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комната группы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разнообразные музыкальные инструменты для детей;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подборка аудиозаписей с музыкальными произведениями;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пособия, игрушки, атрибуты;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виды театров;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ширма для кукольного театра;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шумовые коробочки;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дидактические наборы («Музыкальные инструменты»)</w:t>
            </w:r>
          </w:p>
        </w:tc>
      </w:tr>
      <w:tr w:rsidR="00D14F86" w:rsidRPr="00D14F86" w:rsidTr="008E5FD7">
        <w:trPr>
          <w:trHeight w:val="285"/>
        </w:trPr>
        <w:tc>
          <w:tcPr>
            <w:tcW w:w="9571" w:type="dxa"/>
            <w:gridSpan w:val="6"/>
          </w:tcPr>
          <w:p w:rsidR="00D14F86" w:rsidRPr="00D14F86" w:rsidRDefault="00D14F86" w:rsidP="00D14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86"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  <w:t xml:space="preserve">Изобразительная </w:t>
            </w:r>
            <w:r w:rsidRPr="00D14F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D14F86" w:rsidRPr="00D14F86" w:rsidTr="008E5FD7">
        <w:trPr>
          <w:trHeight w:val="2160"/>
        </w:trPr>
        <w:tc>
          <w:tcPr>
            <w:tcW w:w="2685" w:type="dxa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навыков и умений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изобразительной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деятельности детей (рисование, лепка, аппликация,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художественный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труд)</w:t>
            </w:r>
          </w:p>
        </w:tc>
        <w:tc>
          <w:tcPr>
            <w:tcW w:w="1980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комната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группы;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vMerge w:val="restart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материалы и оборудование для продуктивной деятельности (аппликации, рисования, лепки);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природный, бросовый материал;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иллюстративный материал, картины, плакаты;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настольно-печатные игры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 xml:space="preserve">(«Цвет», «Форма», «Ассоциация» </w:t>
            </w:r>
            <w:proofErr w:type="spellStart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и</w:t>
            </w:r>
            <w:r w:rsidRPr="00D14F86">
              <w:rPr>
                <w:rFonts w:ascii="Times New Roman" w:eastAsia="Trebuchet MS" w:hAnsi="Times New Roman" w:cs="Times New Roman"/>
                <w:bCs/>
                <w:color w:val="000000"/>
                <w:spacing w:val="-7"/>
                <w:sz w:val="28"/>
                <w:szCs w:val="28"/>
              </w:rPr>
              <w:t>др</w:t>
            </w:r>
            <w:proofErr w:type="spellEnd"/>
            <w:r w:rsidRPr="00D14F86">
              <w:rPr>
                <w:rFonts w:ascii="Times New Roman" w:eastAsia="Trebuchet MS" w:hAnsi="Times New Roman" w:cs="Times New Roman"/>
                <w:bCs/>
                <w:color w:val="000000"/>
                <w:spacing w:val="-7"/>
                <w:sz w:val="28"/>
                <w:szCs w:val="28"/>
              </w:rPr>
              <w:t>.);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художественная литература с иллюстрациями;</w:t>
            </w:r>
          </w:p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 xml:space="preserve"> игрушки, муляжи, гербарии, коллекции семян растений</w:t>
            </w:r>
          </w:p>
        </w:tc>
      </w:tr>
      <w:tr w:rsidR="00D14F86" w:rsidRPr="00D14F86" w:rsidTr="008E5FD7">
        <w:trPr>
          <w:trHeight w:val="1305"/>
        </w:trPr>
        <w:tc>
          <w:tcPr>
            <w:tcW w:w="2685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де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1980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комната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группы;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vMerge/>
          </w:tcPr>
          <w:p w:rsidR="00D14F86" w:rsidRPr="00D14F86" w:rsidRDefault="00D14F86" w:rsidP="00D14F86">
            <w:pPr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14F86" w:rsidRPr="00D14F86" w:rsidTr="008E5FD7">
        <w:trPr>
          <w:trHeight w:val="336"/>
        </w:trPr>
        <w:tc>
          <w:tcPr>
            <w:tcW w:w="9571" w:type="dxa"/>
            <w:gridSpan w:val="6"/>
          </w:tcPr>
          <w:p w:rsidR="00D14F86" w:rsidRPr="00D14F86" w:rsidRDefault="00D14F86" w:rsidP="00D14F86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b/>
                <w:color w:val="000000"/>
                <w:sz w:val="28"/>
                <w:szCs w:val="28"/>
              </w:rPr>
              <w:t>Двигательная деятельность</w:t>
            </w:r>
          </w:p>
        </w:tc>
      </w:tr>
      <w:tr w:rsidR="00D14F86" w:rsidRPr="00D14F86" w:rsidTr="008E5FD7">
        <w:trPr>
          <w:trHeight w:val="3300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ческих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(скоростных,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сило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вых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, гибкости,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выносливости и ко-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ординации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накопление и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обогащение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двиг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тельного опыта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детей (овладение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основными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движе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 группы,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Музыкальный центр;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оборудование (для ходьбы, бега, равновесия, прыжков, катания, бросания, ловли, ползания и лазания;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общеразвивающих упражнений);</w:t>
            </w:r>
            <w:proofErr w:type="gramEnd"/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игры на ловкость (кегли, «Поймай рыбку» и т. д.);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игровые комплексы (горка);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качели, карусели;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материалы, учитывающие интересы мальчиков и девочек</w:t>
            </w:r>
          </w:p>
        </w:tc>
      </w:tr>
      <w:tr w:rsidR="00D14F86" w:rsidRPr="00D14F86" w:rsidTr="008E5FD7">
        <w:trPr>
          <w:trHeight w:val="1965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воспитанников п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требности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двига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тельной активно-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физическом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совершенствовании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 группы,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общеразвивающих упражнений);</w:t>
            </w:r>
            <w:proofErr w:type="gramEnd"/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настольно-печатные игры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игровые комплексы (горка);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качели, карусели</w:t>
            </w:r>
          </w:p>
        </w:tc>
      </w:tr>
      <w:tr w:rsidR="00D14F86" w:rsidRPr="00D14F86" w:rsidTr="008E5FD7">
        <w:trPr>
          <w:trHeight w:val="1080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и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укр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пление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физического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психического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здо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ровья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Все пространство группы,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Развивающие игры;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художественная литература;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игры на ловкость;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общеразвивающих упражнений);</w:t>
            </w:r>
            <w:proofErr w:type="gramEnd"/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картотеки подвижных игр;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игровые комплексы (горка);</w:t>
            </w:r>
          </w:p>
        </w:tc>
      </w:tr>
      <w:tr w:rsidR="00D14F86" w:rsidRPr="00D14F86" w:rsidTr="008E5FD7">
        <w:trPr>
          <w:trHeight w:val="780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культурно-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гигиен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ческих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помещ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Алгоритмы для запоминания последовательности культурно-гигиенических навыков;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художественная литература;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игрушки-персонажи;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игрушки — предметы оперирования;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маркеры игрового пространства;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настольные игры соответствующей тематики;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иллюстративный материал, картины, плакаты</w:t>
            </w:r>
          </w:p>
        </w:tc>
      </w:tr>
      <w:tr w:rsidR="00D14F86" w:rsidRPr="00D14F86" w:rsidTr="008E5FD7">
        <w:trPr>
          <w:trHeight w:val="309"/>
        </w:trPr>
        <w:tc>
          <w:tcPr>
            <w:tcW w:w="2693" w:type="dxa"/>
            <w:gridSpan w:val="2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чальных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представ-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лений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здоровом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образе жизни</w:t>
            </w:r>
          </w:p>
        </w:tc>
        <w:tc>
          <w:tcPr>
            <w:tcW w:w="1979" w:type="dxa"/>
            <w:gridSpan w:val="3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помещ</w:t>
            </w:r>
            <w:proofErr w:type="gram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группы,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участок</w:t>
            </w: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Иллюстративный материал, картины, плакаты;</w:t>
            </w:r>
          </w:p>
          <w:p w:rsidR="00D14F86" w:rsidRPr="00D14F86" w:rsidRDefault="00D14F86" w:rsidP="00D14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F86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настольные игры соответствующей тематики;</w:t>
            </w:r>
          </w:p>
          <w:p w:rsidR="00D14F86" w:rsidRPr="00D14F86" w:rsidRDefault="00D14F86" w:rsidP="00D14F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художественная литература для чтения детям и рассматривания самими детьми;</w:t>
            </w:r>
          </w:p>
          <w:p w:rsidR="00D14F86" w:rsidRPr="00D14F86" w:rsidRDefault="00D14F86" w:rsidP="00D14F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игрушки-персонажи;</w:t>
            </w:r>
          </w:p>
          <w:p w:rsidR="00D14F86" w:rsidRPr="00D14F86" w:rsidRDefault="00D14F86" w:rsidP="00D14F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игрушки — предметы оперирования;</w:t>
            </w:r>
          </w:p>
          <w:p w:rsidR="00D14F86" w:rsidRPr="00D14F86" w:rsidRDefault="00D14F86" w:rsidP="00D14F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физкультурно-игровое оборудование;</w:t>
            </w:r>
          </w:p>
          <w:p w:rsidR="00D14F86" w:rsidRPr="00D14F86" w:rsidRDefault="00D14F86" w:rsidP="00D14F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оборудование (для ходьбы, бега, равновесия; прыжков; катания, бросания, ловли; ползания и лазания;</w:t>
            </w: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br/>
              <w:t>общеразвивающих упражнений);</w:t>
            </w:r>
            <w:proofErr w:type="gramEnd"/>
          </w:p>
          <w:p w:rsidR="00D14F86" w:rsidRPr="00682000" w:rsidRDefault="00D14F86" w:rsidP="00D14F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4F86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</w:rPr>
              <w:t>- картотеки подвижных игр.</w:t>
            </w:r>
          </w:p>
        </w:tc>
      </w:tr>
    </w:tbl>
    <w:p w:rsidR="00D14F86" w:rsidRPr="00D14F86" w:rsidRDefault="00D14F86" w:rsidP="00D14F86">
      <w:pPr>
        <w:rPr>
          <w:rFonts w:ascii="Times New Roman" w:eastAsia="Calibri" w:hAnsi="Times New Roman" w:cs="Times New Roman"/>
          <w:sz w:val="28"/>
          <w:szCs w:val="28"/>
        </w:rPr>
      </w:pPr>
    </w:p>
    <w:p w:rsidR="00F45E2A" w:rsidRDefault="00F45E2A" w:rsidP="00F45E2A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1BDE" w:rsidRPr="008B1BDE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8B1BDE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 </w:t>
      </w:r>
    </w:p>
    <w:p w:rsidR="00F45E2A" w:rsidRPr="00E47DA2" w:rsidRDefault="00F45E2A" w:rsidP="00F4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 </w:t>
      </w:r>
      <w:proofErr w:type="spellStart"/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</w:t>
      </w:r>
      <w:proofErr w:type="spellStart"/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раннего возраста в детском саду».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Мозаика-Синтез.2005.</w:t>
      </w:r>
    </w:p>
    <w:tbl>
      <w:tblPr>
        <w:tblW w:w="15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5840"/>
      </w:tblGrid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Р.А.горб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И.М.Исаченкова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детей раннего возраста 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условиях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 и детского сада»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С-ПБ «Детство-пресс» 2003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Е.С.Демина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«Развитие и обучение детей раннего возраста в ДОУ»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ТЦ «Сфера» 2005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О.В.Елецкая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Е.Ю.Вареница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за днем говорим и растем»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ТЦ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«Сфера» 2008</w:t>
            </w:r>
          </w:p>
        </w:tc>
      </w:tr>
      <w:tr w:rsidR="00F45E2A" w:rsidRPr="00E47DA2" w:rsidTr="00DF4B52">
        <w:trPr>
          <w:cantSplit/>
          <w:trHeight w:val="194"/>
        </w:trPr>
        <w:tc>
          <w:tcPr>
            <w:tcW w:w="10800" w:type="dxa"/>
          </w:tcPr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Е.О.Севастьянова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«Дружная семейка» Москва ТЦ «Сфера» 2005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 Павлова, И.В. Г</w:t>
            </w: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орбунова «Расти 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малыш!» Москва ТЦ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«Сфера» 2006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Борисенко, 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Лукина «В помощь маленькому мыслителю. РЭМП»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С-Пб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«Паритет» 2003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Борисенко, 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Лукина «Начинаем говорить. Развитие речи» 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С-Пб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«Паритет» 2004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М.Г.Борисенко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Н.А.Лукина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«Чтобы чисто говорить, надо… Развитие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общеречевых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навыков» 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С-Пб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«Паритет» 2003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В.М.Сотникова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Т.Е.Ильина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педагогичекого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группах раннего возраста» Москва «Скрипторий» 2005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Г.Н.Никишина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«Планирование занятий по развитию речи в 1 младшей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группе образовательного учреждения» 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С-Пб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«Смарт» 1996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К.Л.Печора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«Дети раннего возраста в дошкольных учреждениях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2003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Н.М.Аксарина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детей раннего возраста» Москва «Медицина»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1972 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А.С.Лавров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О.А.Лаврова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 ноля до семи» Москва «Знание» 1967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ред.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Г.М.Ляминой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детей раннего возраста»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1976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А.И.Максаков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развитию речи в первой младшей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 детского сада» Москва «Просвещение» 1986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ред.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С.Л.Новоселовой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 и занятия с детьми раннего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возраста» Москва «Просвещение» 1985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ред.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Л.Н.Павловой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и обучение детей раннего возраста»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«Просвещение» 1986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К.Л.Печора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«Дети раннего возраста в дошкольных учреждениях»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«Просвещение» 1986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ред. 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Е.И.Радиной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«Умственное воспитание детей раннего возраста»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1968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Л.Н.Павлова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 малыша с окружающим миром» Москва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 1987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Э.Г.Пилюгига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сенсорному воспитанию» Москва «Просвещение»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С.Л.Новоселова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мышления в раннем возрасте» Москва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«Педагогика» 1978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Е.А.Тимофеева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«Подвижные игры с детьми младшего дошкольного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возраста» Москва «Просвещение» 1979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В.А.Шишкина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Движение+движение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Москва «Просвещение» 1992</w:t>
            </w:r>
          </w:p>
        </w:tc>
      </w:tr>
      <w:tr w:rsidR="00F45E2A" w:rsidRPr="00E47DA2" w:rsidTr="00DF4B52">
        <w:trPr>
          <w:cantSplit/>
        </w:trPr>
        <w:tc>
          <w:tcPr>
            <w:tcW w:w="10800" w:type="dxa"/>
          </w:tcPr>
          <w:p w:rsidR="00F45E2A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О.Н.Козак</w:t>
            </w:r>
            <w:proofErr w:type="spell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«Игры и занятия с детьми от рождения до трех лет» </w:t>
            </w:r>
            <w:proofErr w:type="gramStart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С-ПБ</w:t>
            </w:r>
            <w:proofErr w:type="gramEnd"/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E2A" w:rsidRPr="00E47DA2" w:rsidRDefault="00F45E2A" w:rsidP="00F45E2A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«Союз» 1987</w:t>
            </w:r>
          </w:p>
        </w:tc>
      </w:tr>
    </w:tbl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 Первая младшая группа. Волгоград. Учитель. 2015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 с детьми младшего возраста. Авт.-сост.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Воронеж. ЧП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2007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С.Г. Якобсон Обучение детей 2-4 лет рисованию, лепке, аппликации в игре. Москва.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 2004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Рисование с детьми раннего возраста (1-3 года). Москва. Мозаика-Синтез. 2005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Лыкова. Изобразительная деятельность в детском саду. Ранний возраст. Москва. Карапуз-Дидактика.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Материал к занятиям по развитию речи. Овощи, Фрукты и ягоды. Москва. Айрис-пресс.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Физическая культура для малышей. Москва. Просвещение. 1987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Занятия по формированию элементарных экологических представлений в первой младшей группе.  Москва. Мозаика-Синтез.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Игровые занятия с детьми 2-3 лет. Москва. ТЦ Сфера. 2012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мелкой моторики рук у детей раннего возраста (1-3 года). Москва. Мозаика-Синтез. 2007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Занятия на прогулках с детьми младшего дошкольного возраста. Москва.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 2003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Губанова. Развитие игровой деятельности. Система работы в первой младшей группе. Москва. Мозаика-Синтез.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Е.О. Смирнова, Т.В. Ермолаева, С.Ю. Мещерякова. Развитие предметной деятельности и познавательных способностей. Игры и занятия с детьми раннего возраста. Москва. Мозаика-Синтез.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С.Ю. Мещерякова. Приобщение детей к художественно-эстетической деятельности. Игры и занятия с детьми 1-3 лет. Москва. Мозаика-Синтез.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Материал к занятиям по развитию речи. Домашние животные и птицы. Москва. Айрис-пресс.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О.Е. Громова. Формирование элементарных математических представлений у детей раннего возраста. Москва. ТЦ Сфера. 2006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Рещикова. Игровые занятия с детьми от 1 до 3 лет. Москва. ТЦ Сфера. 2006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Томашевская, Е.Ю. Герц,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Интегрированные занятия с детьми в период адаптации к детскому саду. СПб. Детство-пресс. 2012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Галанова. Развивающие игры с малышами до трех лет. Ярославль. Академия развития. 1996.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система. «Маленькие россияне». Под ред.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Москва. Мозаика-Синтез. 2005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Королева. Игры с красками: рисование в младенческом возрасте. Ранний возраст. Москва. ТЦ Сфера.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М.Г. Борисенко, Н.А. Лукина. Комплексные занятия с детьми раннего возраста (2-3 года). СПб. Паритет. 2004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и здоровье. Тематический словарь в картинках. Мир человека. Москва. Школьная книга. 2014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Тимофеева. Подвижные игры с детьми младшего дошкольного возраста. Москва. Просвещение. 1986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обучение детей раннего возраста в ДОУ. Сост. Е.С. Демина. Москва. ТЦ Сфера.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раннего возраста в детском саду. Москва. Мозаика-Синтез. 2005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 Григорьева. Играем с малышами: игры и упражнения для детей раннего возраста. Москва. Просвещение. 2005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Е.О. Смирнова, В.М. Холмогорова. Развитие общения детей со сверстниками. Игры и занятия с детьми 1-3 лет. Москва. Мозаика-Синтез. 2008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С.Ю. Мещерякова. Физическое развитие. Игры и занятия с детьми раннего возраста. Москва. Мозаика-Синтез. 2007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Комарова,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Л.Ю. Павлова. Трудовое воспитание в детском саду. Москва. Мозаика-Синтез. 2006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Коробова. Малыш в мире природы. Москва. Просвещение. 2006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 Григорьева. Малыш в стране акварели. Москва. Просвещение. 2006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Павлова, Е.Б. Волосова, Э.Г. Пилюгина. Раннее детство: познавательное развитие. Москва. Мозаика-Синтез. 2006</w:t>
      </w:r>
    </w:p>
    <w:p w:rsidR="00F45E2A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игровой деятельности. Игры и занятия с детьми 1-3 лет. Москва. Мозаика-Синтез. 2008</w:t>
      </w:r>
    </w:p>
    <w:p w:rsidR="00F45E2A" w:rsidRPr="009A6A5E" w:rsidRDefault="00F45E2A" w:rsidP="00F4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в детском саду». М. Мозаика-Синтез.2005.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«Игры и игровые упражнения для развития речи» Москва «Просвещение» 1988г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>Е.И. Тихеева «Развитие речи детей» Москва «Просвещение» 1967</w:t>
      </w:r>
    </w:p>
    <w:p w:rsidR="00F45E2A" w:rsidRPr="009A6A5E" w:rsidRDefault="00F45E2A" w:rsidP="00F4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В.В.Гербова</w:t>
      </w:r>
      <w:proofErr w:type="spellEnd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А.И. Максакова «Занятия по развитию речи в первой младшей группе детского сада»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«Просвещение» 1986</w:t>
      </w:r>
    </w:p>
    <w:p w:rsidR="00F45E2A" w:rsidRPr="009A6A5E" w:rsidRDefault="00F45E2A" w:rsidP="00F4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О.А.Скоролупова</w:t>
      </w:r>
      <w:proofErr w:type="spellEnd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«Тематическое планирование </w:t>
      </w:r>
      <w:proofErr w:type="spell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ДОУ»  Псков ООО «Скрипторий» 2007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Е.А.Нефедова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«Игры с пальчиками» Москва  «АСТ». «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>» 2002</w:t>
      </w:r>
    </w:p>
    <w:tbl>
      <w:tblPr>
        <w:tblW w:w="15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5840"/>
      </w:tblGrid>
      <w:tr w:rsidR="00F45E2A" w:rsidRPr="009A6A5E" w:rsidTr="00DF4B52">
        <w:trPr>
          <w:cantSplit/>
        </w:trPr>
        <w:tc>
          <w:tcPr>
            <w:tcW w:w="15840" w:type="dxa"/>
          </w:tcPr>
          <w:p w:rsidR="00F45E2A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О.А.Скоролупова</w:t>
            </w:r>
            <w:proofErr w:type="spellEnd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«Цветущая весна. Травы» Москва «Скрипторий 2003» </w:t>
            </w:r>
          </w:p>
          <w:p w:rsidR="00F45E2A" w:rsidRPr="009A6A5E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</w:tr>
      <w:tr w:rsidR="00F45E2A" w:rsidRPr="009A6A5E" w:rsidTr="00DF4B52">
        <w:trPr>
          <w:cantSplit/>
        </w:trPr>
        <w:tc>
          <w:tcPr>
            <w:tcW w:w="15840" w:type="dxa"/>
          </w:tcPr>
          <w:p w:rsidR="00F45E2A" w:rsidRPr="009A6A5E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О.А.Скоролупова</w:t>
            </w:r>
            <w:proofErr w:type="spellEnd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«Осень. Часть 1.» Москва «Скрипторий 2003» 2006</w:t>
            </w:r>
          </w:p>
        </w:tc>
      </w:tr>
      <w:tr w:rsidR="00F45E2A" w:rsidRPr="009A6A5E" w:rsidTr="00DF4B52">
        <w:trPr>
          <w:cantSplit/>
        </w:trPr>
        <w:tc>
          <w:tcPr>
            <w:tcW w:w="15840" w:type="dxa"/>
          </w:tcPr>
          <w:p w:rsidR="00F45E2A" w:rsidRPr="009A6A5E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О.А.Скоролупова</w:t>
            </w:r>
            <w:proofErr w:type="spellEnd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«Осень. Часть 2.» Москва «Скрипторий 2003» 2006</w:t>
            </w:r>
          </w:p>
        </w:tc>
      </w:tr>
      <w:tr w:rsidR="00F45E2A" w:rsidRPr="009A6A5E" w:rsidTr="00DF4B52">
        <w:trPr>
          <w:cantSplit/>
        </w:trPr>
        <w:tc>
          <w:tcPr>
            <w:tcW w:w="15840" w:type="dxa"/>
          </w:tcPr>
          <w:p w:rsidR="00F45E2A" w:rsidRPr="009A6A5E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О.А.Скоролупова</w:t>
            </w:r>
            <w:proofErr w:type="spellEnd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«Ранняя весна» Москва «Скрипторий 2003» 2006</w:t>
            </w:r>
          </w:p>
        </w:tc>
      </w:tr>
      <w:tr w:rsidR="00F45E2A" w:rsidRPr="009A6A5E" w:rsidTr="00DF4B52">
        <w:trPr>
          <w:cantSplit/>
        </w:trPr>
        <w:tc>
          <w:tcPr>
            <w:tcW w:w="15840" w:type="dxa"/>
          </w:tcPr>
          <w:p w:rsidR="00F45E2A" w:rsidRPr="009A6A5E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О.А.Скоролупова</w:t>
            </w:r>
            <w:proofErr w:type="spellEnd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«Зима» Москва «Скрипторий 2003» 2006</w:t>
            </w:r>
          </w:p>
        </w:tc>
      </w:tr>
      <w:tr w:rsidR="00F45E2A" w:rsidRPr="009A6A5E" w:rsidTr="00DF4B52">
        <w:trPr>
          <w:cantSplit/>
        </w:trPr>
        <w:tc>
          <w:tcPr>
            <w:tcW w:w="15840" w:type="dxa"/>
          </w:tcPr>
          <w:p w:rsidR="00F45E2A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О.А.Скоролупова</w:t>
            </w:r>
            <w:proofErr w:type="spellEnd"/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«Весна. Насекомые. Перелетные птицы» Москва </w:t>
            </w:r>
          </w:p>
          <w:p w:rsidR="00F45E2A" w:rsidRPr="009A6A5E" w:rsidRDefault="00F45E2A" w:rsidP="00F45E2A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«Скрипторий 2003» 2006</w:t>
            </w:r>
          </w:p>
        </w:tc>
      </w:tr>
    </w:tbl>
    <w:p w:rsidR="00F45E2A" w:rsidRPr="009A6A5E" w:rsidRDefault="00F45E2A" w:rsidP="00F4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</w:t>
      </w:r>
      <w:proofErr w:type="spellEnd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-Пискарева «Формирование элементарных математических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в детском саду»</w:t>
      </w:r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Мозаика-Синтез.2006.</w:t>
      </w:r>
    </w:p>
    <w:p w:rsidR="00F45E2A" w:rsidRPr="009A6A5E" w:rsidRDefault="00F45E2A" w:rsidP="00F45E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И.А.Помораева</w:t>
      </w:r>
      <w:proofErr w:type="spellEnd"/>
      <w:proofErr w:type="gram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В.А.Позина</w:t>
      </w:r>
      <w:proofErr w:type="spellEnd"/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«Занятия по формированию элементарных математических представлений»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«Мозаика – синтез» 2006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Т.Д.Рихтерман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, “Формирование представлений о времени у детей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>. возр”</w:t>
      </w:r>
      <w:proofErr w:type="gramStart"/>
      <w:r w:rsidRPr="009A6A5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A6A5E">
        <w:rPr>
          <w:rFonts w:ascii="Times New Roman" w:hAnsi="Times New Roman" w:cs="Times New Roman"/>
          <w:sz w:val="28"/>
          <w:szCs w:val="28"/>
        </w:rPr>
        <w:t>.Пр.,1991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А.А.Смоленцева</w:t>
      </w:r>
      <w:proofErr w:type="spellEnd"/>
      <w:proofErr w:type="gramStart"/>
      <w:r w:rsidRPr="009A6A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6A5E">
        <w:rPr>
          <w:rFonts w:ascii="Times New Roman" w:hAnsi="Times New Roman" w:cs="Times New Roman"/>
          <w:sz w:val="28"/>
          <w:szCs w:val="28"/>
        </w:rPr>
        <w:t xml:space="preserve"> О.В. Суворова «Математика в проблемных ситуациях для маленьких д</w:t>
      </w:r>
      <w:r>
        <w:rPr>
          <w:rFonts w:ascii="Times New Roman" w:hAnsi="Times New Roman" w:cs="Times New Roman"/>
          <w:sz w:val="28"/>
          <w:szCs w:val="28"/>
        </w:rPr>
        <w:t xml:space="preserve">етей» </w:t>
      </w:r>
      <w:r w:rsidRPr="009A6A5E">
        <w:rPr>
          <w:rFonts w:ascii="Times New Roman" w:hAnsi="Times New Roman" w:cs="Times New Roman"/>
          <w:sz w:val="28"/>
          <w:szCs w:val="28"/>
        </w:rPr>
        <w:t>С-Пб «Детство –Пресс» 2004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Л.Д.Комарова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«Как работать с палочками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>» Москва. ООО «Гном и</w:t>
      </w:r>
      <w:proofErr w:type="gramStart"/>
      <w:r w:rsidRPr="009A6A5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A6A5E">
        <w:rPr>
          <w:rFonts w:ascii="Times New Roman" w:hAnsi="Times New Roman" w:cs="Times New Roman"/>
          <w:sz w:val="28"/>
          <w:szCs w:val="28"/>
        </w:rPr>
        <w:t>» 2006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«Ребенок и окружающий мир»</w:t>
      </w:r>
      <w:proofErr w:type="gramStart"/>
      <w:r w:rsidRPr="009A6A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A6A5E">
        <w:rPr>
          <w:rFonts w:ascii="Times New Roman" w:hAnsi="Times New Roman" w:cs="Times New Roman"/>
          <w:sz w:val="28"/>
          <w:szCs w:val="28"/>
        </w:rPr>
        <w:t>.Мозаика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Синтез.2005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 xml:space="preserve">В.И. Петрова, Т.Д.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«Нравственное воспитание в детском саду». М. Мозаика-Синтез.2006.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 xml:space="preserve">Т.С. Комарова, Л.В.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>, Л.Ю. Павлова «Трудовое воспитание в детском саду». М. Мозаика-Синтез.2005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«Приобщение детей к художественной литературе». М.Мозаика-Синтез.2005.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>Т.С. Комарова «Изобразительная деятельность в детском саду».  М. Мозаика-Синтез.2006.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З.В.Лиштван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«Игры и занятия со строительным материалом в детском саду» Москва «Просвещение» 1971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В.Г.Нечаева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«Строительные игры в детском саду» Москва «Просвещение» 1966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>Н.Ф. Губанова «Игровая деятельность в детском саду». М. Мозаика-Синтез.2005.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5E">
        <w:rPr>
          <w:rFonts w:ascii="Times New Roman" w:hAnsi="Times New Roman" w:cs="Times New Roman"/>
          <w:sz w:val="28"/>
          <w:szCs w:val="28"/>
        </w:rPr>
        <w:t>Е.Зворыгина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«Первые сюжетные игры малышей» Москва «Просвещение» 1988</w:t>
      </w:r>
    </w:p>
    <w:p w:rsidR="00F45E2A" w:rsidRPr="009A6A5E" w:rsidRDefault="00F45E2A" w:rsidP="00F4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 xml:space="preserve">Э.Я. </w:t>
      </w:r>
      <w:proofErr w:type="spellStart"/>
      <w:r w:rsidRPr="009A6A5E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9A6A5E">
        <w:rPr>
          <w:rFonts w:ascii="Times New Roman" w:hAnsi="Times New Roman" w:cs="Times New Roman"/>
          <w:sz w:val="28"/>
          <w:szCs w:val="28"/>
        </w:rPr>
        <w:t xml:space="preserve"> «Физическое воспитание в детском саду». М.Мозаика-Синтез.2005</w:t>
      </w:r>
    </w:p>
    <w:p w:rsidR="00F45E2A" w:rsidRPr="008B1BDE" w:rsidRDefault="00F45E2A" w:rsidP="00F45E2A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5E2A" w:rsidRPr="008B1BDE" w:rsidSect="008E5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52" w:rsidRDefault="00DF4B52" w:rsidP="00AD7D32">
      <w:pPr>
        <w:spacing w:after="0" w:line="240" w:lineRule="auto"/>
      </w:pPr>
      <w:r>
        <w:separator/>
      </w:r>
    </w:p>
  </w:endnote>
  <w:endnote w:type="continuationSeparator" w:id="0">
    <w:p w:rsidR="00DF4B52" w:rsidRDefault="00DF4B52" w:rsidP="00AD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8547"/>
      <w:docPartObj>
        <w:docPartGallery w:val="Page Numbers (Bottom of Page)"/>
        <w:docPartUnique/>
      </w:docPartObj>
    </w:sdtPr>
    <w:sdtContent>
      <w:p w:rsidR="00DF4B52" w:rsidRDefault="00DF4B52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1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B52" w:rsidRDefault="00DF4B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52" w:rsidRDefault="00DF4B52" w:rsidP="00AD7D32">
      <w:pPr>
        <w:spacing w:after="0" w:line="240" w:lineRule="auto"/>
      </w:pPr>
      <w:r>
        <w:separator/>
      </w:r>
    </w:p>
  </w:footnote>
  <w:footnote w:type="continuationSeparator" w:id="0">
    <w:p w:rsidR="00DF4B52" w:rsidRDefault="00DF4B52" w:rsidP="00AD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C36"/>
    <w:multiLevelType w:val="multilevel"/>
    <w:tmpl w:val="C84232A8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B1909"/>
    <w:multiLevelType w:val="hybridMultilevel"/>
    <w:tmpl w:val="2B1C350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05918"/>
    <w:multiLevelType w:val="hybridMultilevel"/>
    <w:tmpl w:val="795896C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5519"/>
    <w:multiLevelType w:val="hybridMultilevel"/>
    <w:tmpl w:val="21F0616A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12DFF"/>
    <w:multiLevelType w:val="hybridMultilevel"/>
    <w:tmpl w:val="97EE1EFC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20538"/>
    <w:multiLevelType w:val="multilevel"/>
    <w:tmpl w:val="AE2445B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D5049"/>
    <w:multiLevelType w:val="hybridMultilevel"/>
    <w:tmpl w:val="981E2606"/>
    <w:lvl w:ilvl="0" w:tplc="2918F88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2056D0"/>
    <w:multiLevelType w:val="hybridMultilevel"/>
    <w:tmpl w:val="7F94EB82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32298"/>
    <w:multiLevelType w:val="hybridMultilevel"/>
    <w:tmpl w:val="C5A24E1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043B9"/>
    <w:multiLevelType w:val="hybridMultilevel"/>
    <w:tmpl w:val="9348C00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D6498"/>
    <w:multiLevelType w:val="multilevel"/>
    <w:tmpl w:val="C2D4C18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680EBE"/>
    <w:multiLevelType w:val="multilevel"/>
    <w:tmpl w:val="A5228D4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745F3C"/>
    <w:multiLevelType w:val="hybridMultilevel"/>
    <w:tmpl w:val="9B8A64E2"/>
    <w:lvl w:ilvl="0" w:tplc="2918F88A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93B3252"/>
    <w:multiLevelType w:val="hybridMultilevel"/>
    <w:tmpl w:val="4B2E7C4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157C7"/>
    <w:multiLevelType w:val="hybridMultilevel"/>
    <w:tmpl w:val="6218A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5179A"/>
    <w:multiLevelType w:val="hybridMultilevel"/>
    <w:tmpl w:val="3C6C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A5D1B"/>
    <w:multiLevelType w:val="hybridMultilevel"/>
    <w:tmpl w:val="2E8871D2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51518D"/>
    <w:multiLevelType w:val="hybridMultilevel"/>
    <w:tmpl w:val="B28C368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C7E82"/>
    <w:multiLevelType w:val="hybridMultilevel"/>
    <w:tmpl w:val="3CA01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DF33E8"/>
    <w:multiLevelType w:val="multilevel"/>
    <w:tmpl w:val="2B5CDC4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FB0851"/>
    <w:multiLevelType w:val="hybridMultilevel"/>
    <w:tmpl w:val="9CC0DD1A"/>
    <w:lvl w:ilvl="0" w:tplc="2918F88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8414A9"/>
    <w:multiLevelType w:val="hybridMultilevel"/>
    <w:tmpl w:val="9098B614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8F88A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3">
    <w:nsid w:val="323F6663"/>
    <w:multiLevelType w:val="multilevel"/>
    <w:tmpl w:val="4204FE6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407AAD"/>
    <w:multiLevelType w:val="hybridMultilevel"/>
    <w:tmpl w:val="238055F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F3D7E"/>
    <w:multiLevelType w:val="multilevel"/>
    <w:tmpl w:val="9D32EF4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B14E2"/>
    <w:multiLevelType w:val="multilevel"/>
    <w:tmpl w:val="B5F6562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970543"/>
    <w:multiLevelType w:val="multilevel"/>
    <w:tmpl w:val="3BB26F2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9C1EEC"/>
    <w:multiLevelType w:val="multilevel"/>
    <w:tmpl w:val="E6D28F9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6D69BE"/>
    <w:multiLevelType w:val="hybridMultilevel"/>
    <w:tmpl w:val="E3C69EC8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602CF2"/>
    <w:multiLevelType w:val="hybridMultilevel"/>
    <w:tmpl w:val="14CAD612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91D7A"/>
    <w:multiLevelType w:val="hybridMultilevel"/>
    <w:tmpl w:val="236A04FA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234A04"/>
    <w:multiLevelType w:val="hybridMultilevel"/>
    <w:tmpl w:val="85BABF86"/>
    <w:lvl w:ilvl="0" w:tplc="2918F88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8326E7"/>
    <w:multiLevelType w:val="multilevel"/>
    <w:tmpl w:val="67D4C90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A47ADE"/>
    <w:multiLevelType w:val="hybridMultilevel"/>
    <w:tmpl w:val="C9507CC4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BC5E03"/>
    <w:multiLevelType w:val="hybridMultilevel"/>
    <w:tmpl w:val="B1DE08AC"/>
    <w:lvl w:ilvl="0" w:tplc="27FEA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1B1A08"/>
    <w:multiLevelType w:val="hybridMultilevel"/>
    <w:tmpl w:val="952A022C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550C47"/>
    <w:multiLevelType w:val="hybridMultilevel"/>
    <w:tmpl w:val="587C12FE"/>
    <w:lvl w:ilvl="0" w:tplc="2918F88A">
      <w:start w:val="3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50226F2B"/>
    <w:multiLevelType w:val="hybridMultilevel"/>
    <w:tmpl w:val="2F00999C"/>
    <w:lvl w:ilvl="0" w:tplc="2918F88A">
      <w:start w:val="3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530373F6"/>
    <w:multiLevelType w:val="hybridMultilevel"/>
    <w:tmpl w:val="F06889E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0401AD"/>
    <w:multiLevelType w:val="hybridMultilevel"/>
    <w:tmpl w:val="CE08AF7E"/>
    <w:lvl w:ilvl="0" w:tplc="2402AE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994385"/>
    <w:multiLevelType w:val="hybridMultilevel"/>
    <w:tmpl w:val="22AC6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1867A3"/>
    <w:multiLevelType w:val="hybridMultilevel"/>
    <w:tmpl w:val="4D58B3EE"/>
    <w:lvl w:ilvl="0" w:tplc="27FEA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677F22"/>
    <w:multiLevelType w:val="hybridMultilevel"/>
    <w:tmpl w:val="1E64228E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D44C45"/>
    <w:multiLevelType w:val="multilevel"/>
    <w:tmpl w:val="7AEAD77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716629"/>
    <w:multiLevelType w:val="multilevel"/>
    <w:tmpl w:val="15E2E0E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E6348B"/>
    <w:multiLevelType w:val="hybridMultilevel"/>
    <w:tmpl w:val="077A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044928"/>
    <w:multiLevelType w:val="multilevel"/>
    <w:tmpl w:val="AC105F0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5C08B2"/>
    <w:multiLevelType w:val="multilevel"/>
    <w:tmpl w:val="ACAE3A7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85081F"/>
    <w:multiLevelType w:val="hybridMultilevel"/>
    <w:tmpl w:val="8D0C7D6C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AB2CCB"/>
    <w:multiLevelType w:val="hybridMultilevel"/>
    <w:tmpl w:val="2810596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8F7A92"/>
    <w:multiLevelType w:val="hybridMultilevel"/>
    <w:tmpl w:val="0C9C099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D2138B"/>
    <w:multiLevelType w:val="hybridMultilevel"/>
    <w:tmpl w:val="D16E05E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15"/>
  </w:num>
  <w:num w:numId="5">
    <w:abstractNumId w:val="32"/>
  </w:num>
  <w:num w:numId="6">
    <w:abstractNumId w:val="49"/>
  </w:num>
  <w:num w:numId="7">
    <w:abstractNumId w:val="14"/>
  </w:num>
  <w:num w:numId="8">
    <w:abstractNumId w:val="41"/>
  </w:num>
  <w:num w:numId="9">
    <w:abstractNumId w:val="46"/>
  </w:num>
  <w:num w:numId="10">
    <w:abstractNumId w:val="18"/>
  </w:num>
  <w:num w:numId="11">
    <w:abstractNumId w:val="3"/>
  </w:num>
  <w:num w:numId="12">
    <w:abstractNumId w:val="20"/>
  </w:num>
  <w:num w:numId="13">
    <w:abstractNumId w:val="22"/>
  </w:num>
  <w:num w:numId="14">
    <w:abstractNumId w:val="40"/>
  </w:num>
  <w:num w:numId="15">
    <w:abstractNumId w:val="42"/>
  </w:num>
  <w:num w:numId="16">
    <w:abstractNumId w:val="35"/>
  </w:num>
  <w:num w:numId="17">
    <w:abstractNumId w:val="36"/>
  </w:num>
  <w:num w:numId="18">
    <w:abstractNumId w:val="51"/>
  </w:num>
  <w:num w:numId="19">
    <w:abstractNumId w:val="29"/>
  </w:num>
  <w:num w:numId="20">
    <w:abstractNumId w:val="9"/>
  </w:num>
  <w:num w:numId="21">
    <w:abstractNumId w:val="17"/>
  </w:num>
  <w:num w:numId="22">
    <w:abstractNumId w:val="50"/>
  </w:num>
  <w:num w:numId="23">
    <w:abstractNumId w:val="52"/>
  </w:num>
  <w:num w:numId="24">
    <w:abstractNumId w:val="7"/>
  </w:num>
  <w:num w:numId="25">
    <w:abstractNumId w:val="8"/>
  </w:num>
  <w:num w:numId="26">
    <w:abstractNumId w:val="30"/>
  </w:num>
  <w:num w:numId="27">
    <w:abstractNumId w:val="1"/>
  </w:num>
  <w:num w:numId="28">
    <w:abstractNumId w:val="39"/>
  </w:num>
  <w:num w:numId="29">
    <w:abstractNumId w:val="24"/>
  </w:num>
  <w:num w:numId="30">
    <w:abstractNumId w:val="13"/>
  </w:num>
  <w:num w:numId="31">
    <w:abstractNumId w:val="6"/>
  </w:num>
  <w:num w:numId="32">
    <w:abstractNumId w:val="38"/>
  </w:num>
  <w:num w:numId="33">
    <w:abstractNumId w:val="48"/>
  </w:num>
  <w:num w:numId="34">
    <w:abstractNumId w:val="25"/>
  </w:num>
  <w:num w:numId="35">
    <w:abstractNumId w:val="23"/>
  </w:num>
  <w:num w:numId="36">
    <w:abstractNumId w:val="11"/>
  </w:num>
  <w:num w:numId="37">
    <w:abstractNumId w:val="21"/>
  </w:num>
  <w:num w:numId="38">
    <w:abstractNumId w:val="2"/>
  </w:num>
  <w:num w:numId="39">
    <w:abstractNumId w:val="12"/>
  </w:num>
  <w:num w:numId="40">
    <w:abstractNumId w:val="37"/>
  </w:num>
  <w:num w:numId="41">
    <w:abstractNumId w:val="43"/>
  </w:num>
  <w:num w:numId="42">
    <w:abstractNumId w:val="10"/>
  </w:num>
  <w:num w:numId="43">
    <w:abstractNumId w:val="28"/>
  </w:num>
  <w:num w:numId="44">
    <w:abstractNumId w:val="26"/>
  </w:num>
  <w:num w:numId="45">
    <w:abstractNumId w:val="0"/>
  </w:num>
  <w:num w:numId="46">
    <w:abstractNumId w:val="19"/>
  </w:num>
  <w:num w:numId="47">
    <w:abstractNumId w:val="5"/>
  </w:num>
  <w:num w:numId="48">
    <w:abstractNumId w:val="44"/>
  </w:num>
  <w:num w:numId="49">
    <w:abstractNumId w:val="45"/>
  </w:num>
  <w:num w:numId="50">
    <w:abstractNumId w:val="34"/>
  </w:num>
  <w:num w:numId="51">
    <w:abstractNumId w:val="33"/>
  </w:num>
  <w:num w:numId="52">
    <w:abstractNumId w:val="27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68B"/>
    <w:rsid w:val="00074455"/>
    <w:rsid w:val="00084121"/>
    <w:rsid w:val="000F2673"/>
    <w:rsid w:val="00135521"/>
    <w:rsid w:val="001926D7"/>
    <w:rsid w:val="001E648B"/>
    <w:rsid w:val="001E6A4B"/>
    <w:rsid w:val="00232122"/>
    <w:rsid w:val="00264138"/>
    <w:rsid w:val="002A26BC"/>
    <w:rsid w:val="002B4E89"/>
    <w:rsid w:val="002E7477"/>
    <w:rsid w:val="00350D98"/>
    <w:rsid w:val="00387128"/>
    <w:rsid w:val="00493489"/>
    <w:rsid w:val="004D59E6"/>
    <w:rsid w:val="005118FB"/>
    <w:rsid w:val="00575E3D"/>
    <w:rsid w:val="00633FBA"/>
    <w:rsid w:val="006350E9"/>
    <w:rsid w:val="00641246"/>
    <w:rsid w:val="00670FBB"/>
    <w:rsid w:val="00682000"/>
    <w:rsid w:val="00691750"/>
    <w:rsid w:val="006B7600"/>
    <w:rsid w:val="006C360E"/>
    <w:rsid w:val="006D7531"/>
    <w:rsid w:val="007438BC"/>
    <w:rsid w:val="00770D63"/>
    <w:rsid w:val="008B1BDE"/>
    <w:rsid w:val="008E5FD7"/>
    <w:rsid w:val="00945209"/>
    <w:rsid w:val="009578D6"/>
    <w:rsid w:val="00977687"/>
    <w:rsid w:val="0098660D"/>
    <w:rsid w:val="009962AE"/>
    <w:rsid w:val="009B65FA"/>
    <w:rsid w:val="009D2BF3"/>
    <w:rsid w:val="00A069E5"/>
    <w:rsid w:val="00A8187E"/>
    <w:rsid w:val="00AA74B2"/>
    <w:rsid w:val="00AD7D32"/>
    <w:rsid w:val="00B05947"/>
    <w:rsid w:val="00BC7ED0"/>
    <w:rsid w:val="00BD788B"/>
    <w:rsid w:val="00C40B22"/>
    <w:rsid w:val="00C430F0"/>
    <w:rsid w:val="00C4637A"/>
    <w:rsid w:val="00CF6F85"/>
    <w:rsid w:val="00D14F86"/>
    <w:rsid w:val="00D7368B"/>
    <w:rsid w:val="00D7522C"/>
    <w:rsid w:val="00D84AF8"/>
    <w:rsid w:val="00DC16AD"/>
    <w:rsid w:val="00DC7862"/>
    <w:rsid w:val="00DD4992"/>
    <w:rsid w:val="00DF4B52"/>
    <w:rsid w:val="00DF672E"/>
    <w:rsid w:val="00E0707A"/>
    <w:rsid w:val="00E17036"/>
    <w:rsid w:val="00E46963"/>
    <w:rsid w:val="00E76B7F"/>
    <w:rsid w:val="00E835C1"/>
    <w:rsid w:val="00EA01B8"/>
    <w:rsid w:val="00EC4D50"/>
    <w:rsid w:val="00EF250D"/>
    <w:rsid w:val="00F02144"/>
    <w:rsid w:val="00F06529"/>
    <w:rsid w:val="00F4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600"/>
  </w:style>
  <w:style w:type="paragraph" w:styleId="1">
    <w:name w:val="heading 1"/>
    <w:basedOn w:val="a0"/>
    <w:link w:val="10"/>
    <w:qFormat/>
    <w:rsid w:val="00D7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uiPriority w:val="1"/>
    <w:qFormat/>
    <w:rsid w:val="00D7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D7368B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7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D7368B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qFormat/>
    <w:rsid w:val="00D7368B"/>
    <w:pPr>
      <w:ind w:left="720"/>
      <w:contextualSpacing/>
    </w:pPr>
  </w:style>
  <w:style w:type="character" w:styleId="a8">
    <w:name w:val="Emphasis"/>
    <w:basedOn w:val="a1"/>
    <w:qFormat/>
    <w:rsid w:val="00D7368B"/>
    <w:rPr>
      <w:i/>
      <w:iCs/>
    </w:rPr>
  </w:style>
  <w:style w:type="paragraph" w:styleId="a9">
    <w:name w:val="Normal (Web)"/>
    <w:basedOn w:val="a0"/>
    <w:unhideWhenUsed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7368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D736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D736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D7368B"/>
    <w:rPr>
      <w:rFonts w:ascii="Franklin Gothic Medium" w:hAnsi="Franklin Gothic Medium" w:cs="Franklin Gothic Medium" w:hint="default"/>
      <w:sz w:val="24"/>
      <w:szCs w:val="24"/>
    </w:rPr>
  </w:style>
  <w:style w:type="paragraph" w:styleId="aa">
    <w:name w:val="Body Text"/>
    <w:basedOn w:val="a0"/>
    <w:link w:val="ab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D7368B"/>
  </w:style>
  <w:style w:type="paragraph" w:customStyle="1" w:styleId="p11">
    <w:name w:val="p11"/>
    <w:basedOn w:val="a0"/>
    <w:uiPriority w:val="99"/>
    <w:rsid w:val="00D736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D7368B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rsid w:val="00D7368B"/>
    <w:rPr>
      <w:rFonts w:ascii="Calibri" w:eastAsia="Calibri" w:hAnsi="Calibri" w:cs="Times New Roman"/>
    </w:rPr>
  </w:style>
  <w:style w:type="character" w:styleId="af0">
    <w:name w:val="Strong"/>
    <w:basedOn w:val="a1"/>
    <w:qFormat/>
    <w:rsid w:val="00D7368B"/>
    <w:rPr>
      <w:b/>
      <w:bCs/>
    </w:rPr>
  </w:style>
  <w:style w:type="paragraph" w:customStyle="1" w:styleId="af1">
    <w:name w:val="Обычный текст с отступом"/>
    <w:basedOn w:val="a0"/>
    <w:rsid w:val="00D7368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rsid w:val="00D7368B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1">
    <w:name w:val="Body Text Indent 2"/>
    <w:basedOn w:val="a0"/>
    <w:link w:val="22"/>
    <w:uiPriority w:val="99"/>
    <w:semiHidden/>
    <w:unhideWhenUsed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368B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7368B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D7368B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0"/>
    <w:link w:val="af3"/>
    <w:uiPriority w:val="99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7368B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5">
    <w:name w:val="footnote text"/>
    <w:basedOn w:val="a0"/>
    <w:link w:val="af6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semiHidden/>
    <w:rsid w:val="00D7368B"/>
    <w:rPr>
      <w:vertAlign w:val="superscript"/>
    </w:rPr>
  </w:style>
  <w:style w:type="character" w:styleId="af8">
    <w:name w:val="Hyperlink"/>
    <w:basedOn w:val="a1"/>
    <w:uiPriority w:val="99"/>
    <w:semiHidden/>
    <w:unhideWhenUsed/>
    <w:rsid w:val="00D7368B"/>
    <w:rPr>
      <w:color w:val="0000FF"/>
      <w:u w:val="single"/>
    </w:rPr>
  </w:style>
  <w:style w:type="paragraph" w:customStyle="1" w:styleId="a">
    <w:name w:val="Знак Знак"/>
    <w:basedOn w:val="a0"/>
    <w:rsid w:val="00D7368B"/>
    <w:pPr>
      <w:numPr>
        <w:numId w:val="13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9">
    <w:name w:val="Document Map"/>
    <w:basedOn w:val="a0"/>
    <w:link w:val="afa"/>
    <w:semiHidden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D7368B"/>
    <w:rPr>
      <w:rFonts w:ascii="Verdana" w:hAnsi="Verdana" w:hint="default"/>
      <w:sz w:val="20"/>
      <w:szCs w:val="20"/>
    </w:rPr>
  </w:style>
  <w:style w:type="paragraph" w:styleId="afb">
    <w:name w:val="Balloon Text"/>
    <w:basedOn w:val="a0"/>
    <w:link w:val="afc"/>
    <w:uiPriority w:val="99"/>
    <w:semiHidden/>
    <w:unhideWhenUsed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uiPriority w:val="99"/>
    <w:semiHidden/>
    <w:rsid w:val="00D7368B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7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7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D7368B"/>
  </w:style>
  <w:style w:type="paragraph" w:customStyle="1" w:styleId="section2">
    <w:name w:val="section2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D7368B"/>
  </w:style>
  <w:style w:type="paragraph" w:customStyle="1" w:styleId="afd">
    <w:name w:val="a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D7368B"/>
  </w:style>
  <w:style w:type="character" w:customStyle="1" w:styleId="51">
    <w:name w:val="Заголовок №5_"/>
    <w:basedOn w:val="a1"/>
    <w:link w:val="52"/>
    <w:uiPriority w:val="99"/>
    <w:locked/>
    <w:rsid w:val="00D7368B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736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semiHidden/>
    <w:rsid w:val="00D7368B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D7368B"/>
    <w:rPr>
      <w:rFonts w:ascii="Times New Roman" w:eastAsia="Times New Roman" w:hAnsi="Times New Roman" w:cs="Times New Roman"/>
      <w:szCs w:val="24"/>
      <w:lang w:eastAsia="ru-RU"/>
    </w:rPr>
  </w:style>
  <w:style w:type="paragraph" w:styleId="afe">
    <w:name w:val="header"/>
    <w:basedOn w:val="a0"/>
    <w:link w:val="aff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1"/>
    <w:link w:val="afe"/>
    <w:semiHidden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12"/>
    <w:rsid w:val="00D7368B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0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0"/>
    <w:rsid w:val="00D7368B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2">
    <w:name w:val="Основной текст1"/>
    <w:basedOn w:val="a0"/>
    <w:link w:val="aff0"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f0"/>
    <w:rsid w:val="00D736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0"/>
    <w:rsid w:val="00D7368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5">
    <w:name w:val="Подпись к таблице (2)_"/>
    <w:basedOn w:val="a1"/>
    <w:link w:val="26"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D7368B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0"/>
    <w:rsid w:val="00D7368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_"/>
    <w:basedOn w:val="a1"/>
    <w:link w:val="110"/>
    <w:locked/>
    <w:rsid w:val="00D7368B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3"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4">
    <w:name w:val="Заголовок №1"/>
    <w:basedOn w:val="13"/>
    <w:rsid w:val="00D7368B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D7368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5">
    <w:name w:val="Сетка таблицы1"/>
    <w:basedOn w:val="a2"/>
    <w:next w:val="a6"/>
    <w:uiPriority w:val="59"/>
    <w:rsid w:val="00D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0"/>
    <w:rsid w:val="00B0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D7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uiPriority w:val="1"/>
    <w:qFormat/>
    <w:rsid w:val="00D7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D7368B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7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D7368B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qFormat/>
    <w:rsid w:val="00D7368B"/>
    <w:pPr>
      <w:ind w:left="720"/>
      <w:contextualSpacing/>
    </w:pPr>
  </w:style>
  <w:style w:type="character" w:styleId="a8">
    <w:name w:val="Emphasis"/>
    <w:basedOn w:val="a1"/>
    <w:qFormat/>
    <w:rsid w:val="00D7368B"/>
    <w:rPr>
      <w:i/>
      <w:iCs/>
    </w:rPr>
  </w:style>
  <w:style w:type="paragraph" w:styleId="a9">
    <w:name w:val="Normal (Web)"/>
    <w:basedOn w:val="a0"/>
    <w:unhideWhenUsed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7368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D736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D736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D7368B"/>
    <w:rPr>
      <w:rFonts w:ascii="Franklin Gothic Medium" w:hAnsi="Franklin Gothic Medium" w:cs="Franklin Gothic Medium" w:hint="default"/>
      <w:sz w:val="24"/>
      <w:szCs w:val="24"/>
    </w:rPr>
  </w:style>
  <w:style w:type="paragraph" w:styleId="aa">
    <w:name w:val="Body Text"/>
    <w:basedOn w:val="a0"/>
    <w:link w:val="ab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D7368B"/>
  </w:style>
  <w:style w:type="paragraph" w:customStyle="1" w:styleId="p11">
    <w:name w:val="p11"/>
    <w:basedOn w:val="a0"/>
    <w:uiPriority w:val="99"/>
    <w:rsid w:val="00D736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D7368B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rsid w:val="00D7368B"/>
    <w:rPr>
      <w:rFonts w:ascii="Calibri" w:eastAsia="Calibri" w:hAnsi="Calibri" w:cs="Times New Roman"/>
    </w:rPr>
  </w:style>
  <w:style w:type="character" w:styleId="af0">
    <w:name w:val="Strong"/>
    <w:basedOn w:val="a1"/>
    <w:qFormat/>
    <w:rsid w:val="00D7368B"/>
    <w:rPr>
      <w:b/>
      <w:bCs/>
    </w:rPr>
  </w:style>
  <w:style w:type="paragraph" w:customStyle="1" w:styleId="af1">
    <w:name w:val="Обычный текст с отступом"/>
    <w:basedOn w:val="a0"/>
    <w:rsid w:val="00D7368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rsid w:val="00D7368B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1">
    <w:name w:val="Body Text Indent 2"/>
    <w:basedOn w:val="a0"/>
    <w:link w:val="22"/>
    <w:uiPriority w:val="99"/>
    <w:semiHidden/>
    <w:unhideWhenUsed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368B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7368B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D7368B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0"/>
    <w:link w:val="af3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7368B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5">
    <w:name w:val="footnote text"/>
    <w:basedOn w:val="a0"/>
    <w:link w:val="af6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semiHidden/>
    <w:rsid w:val="00D7368B"/>
    <w:rPr>
      <w:vertAlign w:val="superscript"/>
    </w:rPr>
  </w:style>
  <w:style w:type="character" w:styleId="af8">
    <w:name w:val="Hyperlink"/>
    <w:basedOn w:val="a1"/>
    <w:uiPriority w:val="99"/>
    <w:semiHidden/>
    <w:unhideWhenUsed/>
    <w:rsid w:val="00D7368B"/>
    <w:rPr>
      <w:color w:val="0000FF"/>
      <w:u w:val="single"/>
    </w:rPr>
  </w:style>
  <w:style w:type="paragraph" w:customStyle="1" w:styleId="a">
    <w:name w:val="Знак Знак"/>
    <w:basedOn w:val="a0"/>
    <w:rsid w:val="00D7368B"/>
    <w:pPr>
      <w:numPr>
        <w:numId w:val="13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9">
    <w:name w:val="Document Map"/>
    <w:basedOn w:val="a0"/>
    <w:link w:val="afa"/>
    <w:semiHidden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D7368B"/>
    <w:rPr>
      <w:rFonts w:ascii="Verdana" w:hAnsi="Verdana" w:hint="default"/>
      <w:sz w:val="20"/>
      <w:szCs w:val="20"/>
    </w:rPr>
  </w:style>
  <w:style w:type="paragraph" w:styleId="afb">
    <w:name w:val="Balloon Text"/>
    <w:basedOn w:val="a0"/>
    <w:link w:val="afc"/>
    <w:uiPriority w:val="99"/>
    <w:semiHidden/>
    <w:unhideWhenUsed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uiPriority w:val="99"/>
    <w:semiHidden/>
    <w:rsid w:val="00D7368B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7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7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D7368B"/>
  </w:style>
  <w:style w:type="paragraph" w:customStyle="1" w:styleId="section2">
    <w:name w:val="section2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D7368B"/>
  </w:style>
  <w:style w:type="paragraph" w:customStyle="1" w:styleId="afd">
    <w:name w:val="a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D7368B"/>
  </w:style>
  <w:style w:type="character" w:customStyle="1" w:styleId="51">
    <w:name w:val="Заголовок №5_"/>
    <w:basedOn w:val="a1"/>
    <w:link w:val="52"/>
    <w:uiPriority w:val="99"/>
    <w:locked/>
    <w:rsid w:val="00D7368B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736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semiHidden/>
    <w:rsid w:val="00D7368B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D7368B"/>
    <w:rPr>
      <w:rFonts w:ascii="Times New Roman" w:eastAsia="Times New Roman" w:hAnsi="Times New Roman" w:cs="Times New Roman"/>
      <w:szCs w:val="24"/>
      <w:lang w:eastAsia="ru-RU"/>
    </w:rPr>
  </w:style>
  <w:style w:type="paragraph" w:styleId="afe">
    <w:name w:val="header"/>
    <w:basedOn w:val="a0"/>
    <w:link w:val="aff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1"/>
    <w:link w:val="afe"/>
    <w:semiHidden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12"/>
    <w:rsid w:val="00D7368B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0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0"/>
    <w:rsid w:val="00D7368B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2">
    <w:name w:val="Основной текст1"/>
    <w:basedOn w:val="a0"/>
    <w:link w:val="aff0"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f0"/>
    <w:rsid w:val="00D736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0"/>
    <w:rsid w:val="00D7368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5">
    <w:name w:val="Подпись к таблице (2)_"/>
    <w:basedOn w:val="a1"/>
    <w:link w:val="26"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D7368B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0"/>
    <w:rsid w:val="00D7368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_"/>
    <w:basedOn w:val="a1"/>
    <w:link w:val="110"/>
    <w:locked/>
    <w:rsid w:val="00D7368B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3"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4">
    <w:name w:val="Заголовок №1"/>
    <w:basedOn w:val="13"/>
    <w:rsid w:val="00D7368B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D7368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5">
    <w:name w:val="Сетка таблицы1"/>
    <w:basedOn w:val="a2"/>
    <w:next w:val="a6"/>
    <w:uiPriority w:val="59"/>
    <w:rsid w:val="00D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77</Pages>
  <Words>18312</Words>
  <Characters>104384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19</cp:revision>
  <cp:lastPrinted>2015-01-30T09:12:00Z</cp:lastPrinted>
  <dcterms:created xsi:type="dcterms:W3CDTF">2015-01-22T15:35:00Z</dcterms:created>
  <dcterms:modified xsi:type="dcterms:W3CDTF">2015-02-01T15:05:00Z</dcterms:modified>
</cp:coreProperties>
</file>