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D1" w:rsidRPr="003643DB" w:rsidRDefault="00C15891" w:rsidP="00C15891">
      <w:pPr>
        <w:jc w:val="center"/>
        <w:rPr>
          <w:noProof/>
          <w:color w:val="FF0000"/>
          <w:lang w:eastAsia="ru-RU"/>
        </w:rPr>
      </w:pPr>
      <w:r w:rsidRPr="00856F86">
        <w:rPr>
          <w:rFonts w:ascii="Arial" w:eastAsia="Calibri" w:hAnsi="Arial" w:cs="Arial"/>
          <w:i/>
          <w:color w:val="FF0000"/>
          <w:sz w:val="36"/>
          <w:szCs w:val="36"/>
        </w:rPr>
        <w:t>Интегрирован</w:t>
      </w:r>
      <w:r w:rsidR="003643DB">
        <w:rPr>
          <w:rFonts w:ascii="Arial" w:eastAsia="Calibri" w:hAnsi="Arial" w:cs="Arial"/>
          <w:i/>
          <w:color w:val="FF0000"/>
          <w:sz w:val="36"/>
          <w:szCs w:val="36"/>
        </w:rPr>
        <w:t>ный комплекс утренней зарядки</w:t>
      </w:r>
      <w:bookmarkStart w:id="0" w:name="_GoBack"/>
      <w:bookmarkEnd w:id="0"/>
      <w:r w:rsidRPr="00856F86">
        <w:rPr>
          <w:rFonts w:ascii="Arial" w:eastAsia="Calibri" w:hAnsi="Arial" w:cs="Arial"/>
          <w:i/>
          <w:color w:val="FF0000"/>
          <w:sz w:val="36"/>
          <w:szCs w:val="36"/>
        </w:rPr>
        <w:t xml:space="preserve"> </w:t>
      </w:r>
      <w:r w:rsidRPr="00856F86">
        <w:rPr>
          <w:rFonts w:ascii="Arial" w:hAnsi="Arial" w:cs="Arial"/>
          <w:i/>
          <w:noProof/>
          <w:color w:val="FF0000"/>
          <w:sz w:val="36"/>
          <w:szCs w:val="36"/>
          <w:lang w:eastAsia="ru-RU"/>
        </w:rPr>
        <w:t xml:space="preserve"> </w:t>
      </w:r>
      <w:r w:rsidRPr="00856F86">
        <w:rPr>
          <w:rFonts w:ascii="Arial" w:hAnsi="Arial" w:cs="Arial"/>
          <w:i/>
          <w:color w:val="FF0000"/>
          <w:sz w:val="36"/>
          <w:szCs w:val="36"/>
        </w:rPr>
        <w:t>для детей 2-3 лет по развитию эстетических переживаний и физического развития.</w:t>
      </w:r>
      <w:r w:rsidRPr="00856F86">
        <w:rPr>
          <w:noProof/>
          <w:color w:val="FF0000"/>
          <w:lang w:eastAsia="ru-RU"/>
        </w:rPr>
        <w:t xml:space="preserve"> </w:t>
      </w:r>
    </w:p>
    <w:p w:rsidR="00AB7EA3" w:rsidRPr="00AB7EA3" w:rsidRDefault="00AB7EA3" w:rsidP="00AB7EA3">
      <w:pPr>
        <w:ind w:firstLine="708"/>
        <w:jc w:val="both"/>
        <w:rPr>
          <w:rFonts w:ascii="Calibri" w:eastAsia="Calibri" w:hAnsi="Calibri" w:cs="Times New Roman"/>
          <w:i/>
          <w:sz w:val="36"/>
          <w:szCs w:val="36"/>
          <w:lang w:val="en-US"/>
        </w:rPr>
      </w:pPr>
      <w:r w:rsidRPr="00AB7EA3">
        <w:rPr>
          <w:rFonts w:ascii="Calibri" w:eastAsia="Calibri" w:hAnsi="Calibri" w:cs="Times New Roman"/>
          <w:i/>
          <w:sz w:val="36"/>
          <w:szCs w:val="36"/>
        </w:rPr>
        <w:t>Сентябрь 2014года.</w:t>
      </w:r>
    </w:p>
    <w:p w:rsidR="00C707D1" w:rsidRPr="00ED71B5" w:rsidRDefault="00C707D1" w:rsidP="00C707D1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ED71B5">
        <w:rPr>
          <w:rFonts w:ascii="Calibri" w:eastAsia="Calibri" w:hAnsi="Calibri" w:cs="Times New Roman"/>
          <w:color w:val="0070C0"/>
          <w:sz w:val="24"/>
          <w:szCs w:val="24"/>
        </w:rPr>
        <w:t>Музыкальная композиция  «Веселая дорожка».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>Доп. оборудование: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>В группе выкладываются на пол по кругу мягкие модули «Цветочек», «Домик», «Елочка». Между ними укладываются резиновые следочки, деревянные воротца, мягкие кочки.</w:t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>Под музыкальную композицию «Золотая горка» дети учатся ходить по кругу от снаряда к снаряду, чередуя прыжки, ходьбу по предметам, лазанье на четвереньках.</w:t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F67F6D" wp14:editId="12835403">
            <wp:simplePos x="0" y="0"/>
            <wp:positionH relativeFrom="column">
              <wp:posOffset>2930525</wp:posOffset>
            </wp:positionH>
            <wp:positionV relativeFrom="paragraph">
              <wp:posOffset>113665</wp:posOffset>
            </wp:positionV>
            <wp:extent cx="3314700" cy="1861800"/>
            <wp:effectExtent l="0" t="0" r="0" b="5715"/>
            <wp:wrapNone/>
            <wp:docPr id="1" name="Рисунок 1" descr="C:\Users\Аня\Desktop\гпк\WP_201410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гпк\WP_2014102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E93B0F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239FB56" wp14:editId="756BD959">
            <wp:simplePos x="0" y="0"/>
            <wp:positionH relativeFrom="column">
              <wp:posOffset>72390</wp:posOffset>
            </wp:positionH>
            <wp:positionV relativeFrom="paragraph">
              <wp:posOffset>210185</wp:posOffset>
            </wp:positionV>
            <wp:extent cx="3505200" cy="1969135"/>
            <wp:effectExtent l="0" t="0" r="0" b="0"/>
            <wp:wrapNone/>
            <wp:docPr id="5" name="Рисунок 5" descr="C:\Users\Аня\Desktop\гпк\WP_2014102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гпк\WP_20141028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AB7EA3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461F9C2" wp14:editId="2DB7449F">
            <wp:simplePos x="0" y="0"/>
            <wp:positionH relativeFrom="column">
              <wp:posOffset>4100830</wp:posOffset>
            </wp:positionH>
            <wp:positionV relativeFrom="paragraph">
              <wp:posOffset>200660</wp:posOffset>
            </wp:positionV>
            <wp:extent cx="2257425" cy="4018280"/>
            <wp:effectExtent l="0" t="0" r="9525" b="1270"/>
            <wp:wrapNone/>
            <wp:docPr id="6" name="Рисунок 6" descr="C:\Users\Аня\Desktop\гпк\WP_2014102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гпк\WP_20141028_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Pr="00ED71B5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707D1" w:rsidRPr="00C707D1" w:rsidRDefault="00C707D1" w:rsidP="00C707D1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C707D1">
        <w:rPr>
          <w:rFonts w:ascii="Calibri" w:eastAsia="Calibri" w:hAnsi="Calibri" w:cs="Times New Roman"/>
          <w:color w:val="0070C0"/>
          <w:sz w:val="24"/>
          <w:szCs w:val="24"/>
        </w:rPr>
        <w:t>Музыкальная композиция  «Птичка».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>Доп. оборудование: мягкий модуль «Цветочек».</w:t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 xml:space="preserve">Дети садятся на корточки вокруг модуля «Цветочек». </w:t>
      </w:r>
    </w:p>
    <w:p w:rsidR="00C707D1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 xml:space="preserve">Пальчиками имитируют клювики птиц </w:t>
      </w:r>
      <w:proofErr w:type="gramStart"/>
      <w:r w:rsidRPr="00ED71B5">
        <w:rPr>
          <w:rFonts w:ascii="Calibri" w:eastAsia="Calibri" w:hAnsi="Calibri" w:cs="Times New Roman"/>
          <w:sz w:val="24"/>
          <w:szCs w:val="24"/>
        </w:rPr>
        <w:t>под</w:t>
      </w:r>
      <w:proofErr w:type="gramEnd"/>
      <w:r w:rsidRPr="00ED71B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707D1" w:rsidRPr="00ED71B5" w:rsidRDefault="00C707D1" w:rsidP="00C707D1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sz w:val="24"/>
          <w:szCs w:val="24"/>
        </w:rPr>
        <w:t>музыкальную композицию «Птичка».</w:t>
      </w:r>
    </w:p>
    <w:p w:rsidR="00C707D1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</w:rPr>
        <w:t xml:space="preserve"> </w:t>
      </w:r>
      <w:r w:rsidRPr="00ED71B5">
        <w:rPr>
          <w:rFonts w:ascii="Calibri" w:eastAsia="Calibri" w:hAnsi="Calibri" w:cs="Times New Roman"/>
          <w:sz w:val="24"/>
          <w:szCs w:val="24"/>
          <w:u w:val="single"/>
        </w:rPr>
        <w:t xml:space="preserve">Дети начинают стучать клювиками по модулю, 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имитируя клевание зернышек на начало музыки.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Села птичка на ветку ля, ля, ля, ля, ля, ля.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Хочешь птичка конфетку, ля, ля, ля, ля, ля, ля.</w:t>
      </w:r>
    </w:p>
    <w:p w:rsidR="00E93B0F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Дети встают, медленно поднимают руки вверх,</w:t>
      </w:r>
      <w:r w:rsidR="00E93B0F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</w:p>
    <w:p w:rsidR="00C707D1" w:rsidRPr="00ED71B5" w:rsidRDefault="00E93B0F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потом</w:t>
      </w:r>
      <w:r w:rsidR="00C707D1" w:rsidRPr="00ED71B5">
        <w:rPr>
          <w:rFonts w:ascii="Calibri" w:eastAsia="Calibri" w:hAnsi="Calibri" w:cs="Times New Roman"/>
          <w:sz w:val="24"/>
          <w:szCs w:val="24"/>
          <w:u w:val="single"/>
        </w:rPr>
        <w:t xml:space="preserve"> опускают вниз.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Повторяют 2-3 раза.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lastRenderedPageBreak/>
        <w:t xml:space="preserve">Вкусную, </w:t>
      </w:r>
      <w:proofErr w:type="spellStart"/>
      <w:r w:rsidRPr="00ED71B5">
        <w:rPr>
          <w:rFonts w:ascii="Calibri" w:eastAsia="Calibri" w:hAnsi="Calibri" w:cs="Times New Roman"/>
          <w:i/>
          <w:sz w:val="24"/>
          <w:szCs w:val="24"/>
        </w:rPr>
        <w:t>привкусную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 xml:space="preserve">, сладкую </w:t>
      </w:r>
      <w:proofErr w:type="spellStart"/>
      <w:r w:rsidRPr="00ED71B5">
        <w:rPr>
          <w:rFonts w:ascii="Calibri" w:eastAsia="Calibri" w:hAnsi="Calibri" w:cs="Times New Roman"/>
          <w:i/>
          <w:sz w:val="24"/>
          <w:szCs w:val="24"/>
        </w:rPr>
        <w:t>присладкую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Не хочешь совсем? Я сама её съем.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Бег вокруг «цветочка».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Мням, мням, мням, мням, мням, мням,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Мням, мням, мням, мням, мням, мням,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Ляляля, ляляля, ляляля, ляляля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Сели на корточки вокруг «цветочка» и клюют зернышки.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Мням, мням, мням, мням, мням, мням,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Мням, мням, мням, мням, мням, мням,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Встали, погладили животик</w:t>
      </w:r>
    </w:p>
    <w:p w:rsidR="00C707D1" w:rsidRPr="00ED71B5" w:rsidRDefault="00C707D1" w:rsidP="00C707D1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Вкусно!</w:t>
      </w:r>
      <w:r w:rsidRPr="00C707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07D1" w:rsidRPr="00ED71B5" w:rsidRDefault="00C707D1" w:rsidP="00C707D1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ED71B5">
        <w:rPr>
          <w:rFonts w:ascii="Calibri" w:eastAsia="Calibri" w:hAnsi="Calibri" w:cs="Times New Roman"/>
          <w:color w:val="0070C0"/>
          <w:sz w:val="24"/>
          <w:szCs w:val="24"/>
        </w:rPr>
        <w:t xml:space="preserve">Музыкальная композиция «Храбрый зайчик». 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воспитателем, высоко поднимая колени при этом держать руки согнутые в локтях у груди, изображая заячьи лапки на начало музыки.</w:t>
      </w:r>
    </w:p>
    <w:p w:rsidR="00C707D1" w:rsidRPr="00ED71B5" w:rsidRDefault="00C707D1" w:rsidP="00C707D1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Дети хором повторяют счет.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Раз, два</w:t>
      </w:r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 xml:space="preserve"> ,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>три, четыре пять,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воспитателем, высоко поднимая колени при этом держать руки согнутые в локтях у груди, изображая заячьи лапки.</w:t>
      </w:r>
    </w:p>
    <w:p w:rsidR="00C707D1" w:rsidRPr="00ED71B5" w:rsidRDefault="00C707D1" w:rsidP="00C707D1">
      <w:pPr>
        <w:spacing w:after="0"/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Раз, два</w:t>
      </w:r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 xml:space="preserve"> ,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>три, четыре пять,</w:t>
      </w:r>
    </w:p>
    <w:p w:rsidR="00C707D1" w:rsidRPr="00ED71B5" w:rsidRDefault="00C707D1" w:rsidP="00C707D1">
      <w:pPr>
        <w:spacing w:after="0"/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Вышел зайчик погулять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Прыжки на месте на две ножки.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>Зай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-чик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воспитателем, высоко поднимая колени при этом держать руки согнутые в локтях у груди, изображая заячьи лапки.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Он по стенам ловко скачет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Может влезть на крышу дачи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Прыжки на месте на две ножки.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>Зай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-чик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воспитателем, высоко поднимая колени при этом держать руки согнутые в локтях у груди, изображая заячьи лапки.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Ни лисицы, ни волчицы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Храбрый зайчик не боится.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Прыжки на месте на две ножки.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>Зай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-чик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воспитателем, высоко поднимая колени при этом держать руки согнутые в локтях у груди, изображая заячьи лапки.</w:t>
      </w:r>
    </w:p>
    <w:p w:rsidR="00C707D1" w:rsidRPr="00ED71B5" w:rsidRDefault="00E93B0F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C15891">
        <w:rPr>
          <w:rFonts w:ascii="Arial" w:hAnsi="Arial" w:cs="Arial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93572EE" wp14:editId="0286E251">
            <wp:simplePos x="0" y="0"/>
            <wp:positionH relativeFrom="column">
              <wp:posOffset>2463165</wp:posOffset>
            </wp:positionH>
            <wp:positionV relativeFrom="paragraph">
              <wp:posOffset>63500</wp:posOffset>
            </wp:positionV>
            <wp:extent cx="3879215" cy="2171700"/>
            <wp:effectExtent l="0" t="0" r="6985" b="0"/>
            <wp:wrapNone/>
            <wp:docPr id="4" name="Рисунок 4" descr="C:\Users\Аня\Desktop\гпк\WP_20141028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гпк\WP_20141028_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D1" w:rsidRPr="00ED71B5">
        <w:rPr>
          <w:rFonts w:ascii="Calibri" w:eastAsia="Calibri" w:hAnsi="Calibri" w:cs="Times New Roman"/>
          <w:i/>
          <w:sz w:val="24"/>
          <w:szCs w:val="24"/>
        </w:rPr>
        <w:t>Он боится только тучи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Не встречаться с нею лучше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Прыжки на месте на две ножки.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proofErr w:type="gramStart"/>
      <w:r w:rsidRPr="00ED71B5">
        <w:rPr>
          <w:rFonts w:ascii="Calibri" w:eastAsia="Calibri" w:hAnsi="Calibri" w:cs="Times New Roman"/>
          <w:i/>
          <w:sz w:val="24"/>
          <w:szCs w:val="24"/>
        </w:rPr>
        <w:t>Зай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-чик</w:t>
      </w:r>
      <w:proofErr w:type="gramEnd"/>
      <w:r w:rsidRPr="00ED71B5">
        <w:rPr>
          <w:rFonts w:ascii="Calibri" w:eastAsia="Calibri" w:hAnsi="Calibri" w:cs="Times New Roman"/>
          <w:i/>
          <w:sz w:val="24"/>
          <w:szCs w:val="24"/>
        </w:rPr>
        <w:t xml:space="preserve">, </w:t>
      </w:r>
      <w:proofErr w:type="spellStart"/>
      <w:r w:rsidRPr="00ED71B5">
        <w:rPr>
          <w:rFonts w:ascii="Calibri" w:eastAsia="Calibri" w:hAnsi="Calibri" w:cs="Times New Roman"/>
          <w:i/>
          <w:sz w:val="24"/>
          <w:szCs w:val="24"/>
        </w:rPr>
        <w:t>зай</w:t>
      </w:r>
      <w:proofErr w:type="spellEnd"/>
      <w:r w:rsidRPr="00ED71B5">
        <w:rPr>
          <w:rFonts w:ascii="Calibri" w:eastAsia="Calibri" w:hAnsi="Calibri" w:cs="Times New Roman"/>
          <w:i/>
          <w:sz w:val="24"/>
          <w:szCs w:val="24"/>
        </w:rPr>
        <w:t>-чик.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Припев: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>Дети приседают  на корточки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Если солнышко взойдет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Храбрый зайчик пропадет.</w:t>
      </w:r>
    </w:p>
    <w:p w:rsidR="00E93B0F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t xml:space="preserve">Встать, поднять руки вверх, </w:t>
      </w:r>
    </w:p>
    <w:p w:rsidR="00C707D1" w:rsidRPr="00ED71B5" w:rsidRDefault="00C707D1" w:rsidP="00C707D1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ED71B5">
        <w:rPr>
          <w:rFonts w:ascii="Calibri" w:eastAsia="Calibri" w:hAnsi="Calibri" w:cs="Times New Roman"/>
          <w:sz w:val="24"/>
          <w:szCs w:val="24"/>
          <w:u w:val="single"/>
        </w:rPr>
        <w:lastRenderedPageBreak/>
        <w:t>покачиваясь, потянуться вверх.</w:t>
      </w:r>
    </w:p>
    <w:p w:rsidR="00C707D1" w:rsidRPr="00ED71B5" w:rsidRDefault="00C707D1" w:rsidP="00C707D1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Солнечный зайчик,</w:t>
      </w:r>
    </w:p>
    <w:p w:rsidR="00C707D1" w:rsidRDefault="00C707D1" w:rsidP="00E93B0F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ED71B5">
        <w:rPr>
          <w:rFonts w:ascii="Calibri" w:eastAsia="Calibri" w:hAnsi="Calibri" w:cs="Times New Roman"/>
          <w:i/>
          <w:sz w:val="24"/>
          <w:szCs w:val="24"/>
        </w:rPr>
        <w:t>Солнечный зайчик.</w:t>
      </w:r>
    </w:p>
    <w:p w:rsidR="00AB7EA3" w:rsidRPr="00AB7EA3" w:rsidRDefault="00AB7EA3" w:rsidP="00AB7EA3">
      <w:pPr>
        <w:ind w:firstLine="708"/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AB7EA3">
        <w:rPr>
          <w:rFonts w:ascii="Calibri" w:eastAsia="Calibri" w:hAnsi="Calibri" w:cs="Times New Roman"/>
          <w:i/>
          <w:sz w:val="36"/>
          <w:szCs w:val="36"/>
        </w:rPr>
        <w:t>Октябрь 2014года.</w:t>
      </w:r>
    </w:p>
    <w:p w:rsidR="00AB7EA3" w:rsidRPr="001055D1" w:rsidRDefault="00AB7EA3" w:rsidP="00AB7EA3">
      <w:pPr>
        <w:spacing w:after="0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 1.</w:t>
      </w:r>
      <w:r w:rsidRPr="001055D1">
        <w:rPr>
          <w:rFonts w:ascii="Calibri" w:eastAsia="Calibri" w:hAnsi="Calibri" w:cs="Times New Roman"/>
          <w:color w:val="0070C0"/>
          <w:sz w:val="28"/>
          <w:szCs w:val="28"/>
        </w:rPr>
        <w:t>Музыкальная композиция  «Веселая дорожка».</w:t>
      </w:r>
    </w:p>
    <w:p w:rsidR="00AB7EA3" w:rsidRDefault="00AB7EA3" w:rsidP="00AB7EA3">
      <w:pPr>
        <w:spacing w:after="0"/>
        <w:contextualSpacing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>2.</w:t>
      </w:r>
      <w:r w:rsidRPr="00ED31A3">
        <w:rPr>
          <w:rFonts w:ascii="Calibri" w:eastAsia="Calibri" w:hAnsi="Calibri" w:cs="Times New Roman"/>
          <w:color w:val="0070C0"/>
          <w:sz w:val="28"/>
          <w:szCs w:val="28"/>
        </w:rPr>
        <w:t xml:space="preserve">Музыкальная композиция </w:t>
      </w: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 </w:t>
      </w:r>
      <w:r w:rsidRPr="00ED31A3">
        <w:rPr>
          <w:rFonts w:ascii="Calibri" w:eastAsia="Calibri" w:hAnsi="Calibri" w:cs="Times New Roman"/>
          <w:color w:val="0070C0"/>
          <w:sz w:val="28"/>
          <w:szCs w:val="28"/>
        </w:rPr>
        <w:t>«Птичка».</w:t>
      </w:r>
    </w:p>
    <w:p w:rsidR="00AB7EA3" w:rsidRPr="00A11067" w:rsidRDefault="00AB7EA3" w:rsidP="00AB7EA3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D2573">
        <w:rPr>
          <w:rFonts w:ascii="Calibri" w:eastAsia="Calibri" w:hAnsi="Calibri" w:cs="Times New Roman"/>
          <w:color w:val="0070C0"/>
          <w:sz w:val="28"/>
          <w:szCs w:val="28"/>
        </w:rPr>
        <w:t>3.</w:t>
      </w:r>
      <w:r w:rsidRPr="00A11067">
        <w:rPr>
          <w:rFonts w:ascii="Calibri" w:eastAsia="Calibri" w:hAnsi="Calibri" w:cs="Times New Roman"/>
          <w:sz w:val="28"/>
          <w:szCs w:val="28"/>
        </w:rPr>
        <w:t xml:space="preserve"> </w:t>
      </w:r>
      <w:r w:rsidRPr="001D2573">
        <w:rPr>
          <w:rFonts w:ascii="Calibri" w:eastAsia="Calibri" w:hAnsi="Calibri" w:cs="Times New Roman"/>
          <w:color w:val="0070C0"/>
          <w:sz w:val="28"/>
          <w:szCs w:val="28"/>
        </w:rPr>
        <w:t xml:space="preserve">Музыкальная композиция  </w:t>
      </w:r>
      <w:r w:rsidRPr="00A11067">
        <w:rPr>
          <w:rFonts w:ascii="Calibri" w:eastAsia="Calibri" w:hAnsi="Calibri" w:cs="Times New Roman"/>
          <w:color w:val="0070C0"/>
          <w:sz w:val="28"/>
          <w:szCs w:val="28"/>
        </w:rPr>
        <w:t>«Тучка».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02D1A">
        <w:rPr>
          <w:rFonts w:ascii="Calibri" w:eastAsia="Calibri" w:hAnsi="Calibri" w:cs="Times New Roman"/>
          <w:sz w:val="24"/>
          <w:szCs w:val="24"/>
        </w:rPr>
        <w:t>Доп</w:t>
      </w:r>
      <w:proofErr w:type="gramStart"/>
      <w:r w:rsidRPr="00802D1A">
        <w:rPr>
          <w:rFonts w:ascii="Calibri" w:eastAsia="Calibri" w:hAnsi="Calibri" w:cs="Times New Roman"/>
          <w:sz w:val="24"/>
          <w:szCs w:val="24"/>
        </w:rPr>
        <w:t>.о</w:t>
      </w:r>
      <w:proofErr w:type="gramEnd"/>
      <w:r w:rsidRPr="00802D1A">
        <w:rPr>
          <w:rFonts w:ascii="Calibri" w:eastAsia="Calibri" w:hAnsi="Calibri" w:cs="Times New Roman"/>
          <w:sz w:val="24"/>
          <w:szCs w:val="24"/>
        </w:rPr>
        <w:t>борудование</w:t>
      </w:r>
      <w:proofErr w:type="spellEnd"/>
      <w:r w:rsidRPr="00802D1A">
        <w:rPr>
          <w:rFonts w:ascii="Calibri" w:eastAsia="Calibri" w:hAnsi="Calibri" w:cs="Times New Roman"/>
          <w:sz w:val="24"/>
          <w:szCs w:val="24"/>
        </w:rPr>
        <w:t>: зонтик.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Дети становятся по кругу. Начинается музыка.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1 куплет. Под музыку дети ходят по кругу и грозят тучке.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Злую тучку наказали,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Ты плохая ей сказали.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Дети изображают, будто плачут.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И она заплакала, 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Да кап, кап, кап, заплакала.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02D1A">
        <w:rPr>
          <w:rFonts w:ascii="Calibri" w:eastAsia="Calibri" w:hAnsi="Calibri" w:cs="Times New Roman"/>
          <w:sz w:val="24"/>
          <w:szCs w:val="24"/>
        </w:rPr>
        <w:t>Приев</w:t>
      </w:r>
      <w:proofErr w:type="spellEnd"/>
      <w:r w:rsidRPr="00802D1A">
        <w:rPr>
          <w:rFonts w:ascii="Calibri" w:eastAsia="Calibri" w:hAnsi="Calibri" w:cs="Times New Roman"/>
          <w:sz w:val="24"/>
          <w:szCs w:val="24"/>
        </w:rPr>
        <w:t xml:space="preserve">: </w:t>
      </w:r>
      <w:r w:rsidRPr="00802D1A">
        <w:rPr>
          <w:rFonts w:ascii="Calibri" w:eastAsia="Calibri" w:hAnsi="Calibri" w:cs="Times New Roman"/>
          <w:sz w:val="24"/>
          <w:szCs w:val="24"/>
          <w:u w:val="single"/>
        </w:rPr>
        <w:t>Бег  по кругу за воспитателем.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Кап, кап </w:t>
      </w:r>
      <w:proofErr w:type="spellStart"/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кап</w:t>
      </w:r>
      <w:proofErr w:type="spellEnd"/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,, дождик пошел,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пошел.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2 куплет. Воспитатель открывает зонт и становится в центр. Дети подбегают и прячутся под общий зонтик.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Мыши сразу задрожали, мыши в норки побежали.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Полетели птицы вниз, да, птицы сели под карниз.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02D1A">
        <w:rPr>
          <w:rFonts w:ascii="Calibri" w:eastAsia="Calibri" w:hAnsi="Calibri" w:cs="Times New Roman"/>
          <w:sz w:val="24"/>
          <w:szCs w:val="24"/>
        </w:rPr>
        <w:t>Приев</w:t>
      </w:r>
      <w:proofErr w:type="spellEnd"/>
      <w:r w:rsidRPr="00802D1A">
        <w:rPr>
          <w:rFonts w:ascii="Calibri" w:eastAsia="Calibri" w:hAnsi="Calibri" w:cs="Times New Roman"/>
          <w:sz w:val="24"/>
          <w:szCs w:val="24"/>
        </w:rPr>
        <w:t xml:space="preserve">: </w:t>
      </w:r>
      <w:r w:rsidRPr="00802D1A">
        <w:rPr>
          <w:rFonts w:ascii="Calibri" w:eastAsia="Calibri" w:hAnsi="Calibri" w:cs="Times New Roman"/>
          <w:sz w:val="24"/>
          <w:szCs w:val="24"/>
          <w:u w:val="single"/>
        </w:rPr>
        <w:t>Бег  по кругу за воспитателем.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пошел,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пошел.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3 куплет. Воспитатель открывает зонт и становится в центр. Дети подбегают и прячутся под общий зонтик.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Пес по имени Барбос, струсил не на шутку.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Еле ноги он унес в свою собачью будку.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02D1A">
        <w:rPr>
          <w:rFonts w:ascii="Calibri" w:eastAsia="Calibri" w:hAnsi="Calibri" w:cs="Times New Roman"/>
          <w:sz w:val="24"/>
          <w:szCs w:val="24"/>
        </w:rPr>
        <w:t>Приев</w:t>
      </w:r>
      <w:proofErr w:type="spellEnd"/>
      <w:r w:rsidRPr="00802D1A">
        <w:rPr>
          <w:rFonts w:ascii="Calibri" w:eastAsia="Calibri" w:hAnsi="Calibri" w:cs="Times New Roman"/>
          <w:sz w:val="24"/>
          <w:szCs w:val="24"/>
        </w:rPr>
        <w:t xml:space="preserve">: </w:t>
      </w:r>
      <w:r w:rsidRPr="00802D1A">
        <w:rPr>
          <w:rFonts w:ascii="Calibri" w:eastAsia="Calibri" w:hAnsi="Calibri" w:cs="Times New Roman"/>
          <w:sz w:val="24"/>
          <w:szCs w:val="24"/>
          <w:u w:val="single"/>
        </w:rPr>
        <w:t>Бег  по кругу за воспитателем.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пошел,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пошел.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 xml:space="preserve">4 куплет. </w:t>
      </w:r>
      <w:r w:rsidRPr="00802D1A">
        <w:rPr>
          <w:rFonts w:ascii="Calibri" w:eastAsia="Calibri" w:hAnsi="Calibri" w:cs="Times New Roman"/>
          <w:sz w:val="24"/>
          <w:szCs w:val="24"/>
          <w:u w:val="single"/>
        </w:rPr>
        <w:t>Ходьба  по кругу за воспитателем.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Ну а мы с тобой не </w:t>
      </w:r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тужим</w:t>
      </w:r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  босиком бежим по лужам.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Брызги прямо высь летят, с тучею встречаются,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А потом они назад да с неба возвращаются.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Припев:</w:t>
      </w:r>
      <w:r w:rsidRPr="00802D1A">
        <w:rPr>
          <w:rFonts w:ascii="Calibri" w:eastAsia="Calibri" w:hAnsi="Calibri" w:cs="Times New Roman"/>
          <w:sz w:val="24"/>
          <w:szCs w:val="24"/>
          <w:u w:val="single"/>
        </w:rPr>
        <w:t xml:space="preserve"> Ходьба  по кругу за воспитателем</w:t>
      </w:r>
      <w:proofErr w:type="gramStart"/>
      <w:r w:rsidRPr="00802D1A">
        <w:rPr>
          <w:rFonts w:ascii="Calibri" w:eastAsia="Calibri" w:hAnsi="Calibri" w:cs="Times New Roman"/>
          <w:sz w:val="24"/>
          <w:szCs w:val="24"/>
          <w:u w:val="single"/>
        </w:rPr>
        <w:t>.</w:t>
      </w:r>
      <w:r w:rsidRPr="00802D1A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gramEnd"/>
      <w:r w:rsidRPr="00802D1A">
        <w:rPr>
          <w:rFonts w:ascii="Calibri" w:eastAsia="Calibri" w:hAnsi="Calibri" w:cs="Times New Roman"/>
          <w:sz w:val="24"/>
          <w:szCs w:val="24"/>
        </w:rPr>
        <w:t>повторяя слова песни.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Шлеп, </w:t>
      </w:r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шлеп</w:t>
      </w:r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 шлеп.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Шлеп, </w:t>
      </w:r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шлеп</w:t>
      </w:r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 шлеп.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Шлеп, </w:t>
      </w:r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шлеп</w:t>
      </w:r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 шлеп, дождик идет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 xml:space="preserve">Шлеп, </w:t>
      </w:r>
      <w:proofErr w:type="gramStart"/>
      <w:r w:rsidRPr="00802D1A">
        <w:rPr>
          <w:rFonts w:ascii="Calibri" w:eastAsia="Calibri" w:hAnsi="Calibri" w:cs="Times New Roman"/>
          <w:i/>
          <w:sz w:val="24"/>
          <w:szCs w:val="24"/>
        </w:rPr>
        <w:t>шлеп</w:t>
      </w:r>
      <w:proofErr w:type="gramEnd"/>
      <w:r w:rsidRPr="00802D1A">
        <w:rPr>
          <w:rFonts w:ascii="Calibri" w:eastAsia="Calibri" w:hAnsi="Calibri" w:cs="Times New Roman"/>
          <w:i/>
          <w:sz w:val="24"/>
          <w:szCs w:val="24"/>
        </w:rPr>
        <w:t>, шлеп, дождик идет.</w:t>
      </w:r>
    </w:p>
    <w:p w:rsidR="00E93B0F" w:rsidRPr="00802D1A" w:rsidRDefault="00E93B0F" w:rsidP="00E93B0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5 куплет. Дети подходят в центр к воспитателю, поворачиваются к окну и машут тучке.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t>Тучку бедную простили, тучку с миром отпустили.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802D1A">
        <w:rPr>
          <w:rFonts w:ascii="Calibri" w:eastAsia="Calibri" w:hAnsi="Calibri" w:cs="Times New Roman"/>
          <w:sz w:val="24"/>
          <w:szCs w:val="24"/>
        </w:rPr>
        <w:lastRenderedPageBreak/>
        <w:t>Тучка плакать перестала, а потом совсем пропала.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02D1A">
        <w:rPr>
          <w:rFonts w:ascii="Calibri" w:eastAsia="Calibri" w:hAnsi="Calibri" w:cs="Times New Roman"/>
          <w:sz w:val="24"/>
          <w:szCs w:val="24"/>
        </w:rPr>
        <w:t>Приев</w:t>
      </w:r>
      <w:proofErr w:type="spellEnd"/>
      <w:r w:rsidRPr="00802D1A">
        <w:rPr>
          <w:rFonts w:ascii="Calibri" w:eastAsia="Calibri" w:hAnsi="Calibri" w:cs="Times New Roman"/>
          <w:sz w:val="24"/>
          <w:szCs w:val="24"/>
        </w:rPr>
        <w:t>: Бег по кругу друг за другом до окончания музыки.</w:t>
      </w:r>
    </w:p>
    <w:p w:rsidR="00E93B0F" w:rsidRPr="00802D1A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прошел,</w:t>
      </w:r>
    </w:p>
    <w:p w:rsidR="00E93B0F" w:rsidRPr="00AB7EA3" w:rsidRDefault="00E93B0F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02D1A">
        <w:rPr>
          <w:rFonts w:ascii="Calibri" w:eastAsia="Calibri" w:hAnsi="Calibri" w:cs="Times New Roman"/>
          <w:i/>
          <w:sz w:val="24"/>
          <w:szCs w:val="24"/>
        </w:rPr>
        <w:t>Кап, кап, кап, дождик прошел.</w:t>
      </w:r>
    </w:p>
    <w:p w:rsidR="00AB7EA3" w:rsidRPr="00AB7EA3" w:rsidRDefault="00AB7EA3" w:rsidP="00E93B0F">
      <w:pPr>
        <w:spacing w:after="0"/>
        <w:ind w:left="360"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AB7EA3" w:rsidRPr="00AB7EA3" w:rsidRDefault="00AB7EA3" w:rsidP="00AB7EA3">
      <w:pPr>
        <w:ind w:firstLine="708"/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AB7EA3">
        <w:rPr>
          <w:rFonts w:ascii="Calibri" w:eastAsia="Calibri" w:hAnsi="Calibri" w:cs="Times New Roman"/>
          <w:i/>
          <w:sz w:val="36"/>
          <w:szCs w:val="36"/>
        </w:rPr>
        <w:t>Ноябрь 2014года.</w:t>
      </w:r>
    </w:p>
    <w:p w:rsidR="00AB7EA3" w:rsidRPr="001D2573" w:rsidRDefault="00AB7EA3" w:rsidP="00AB7EA3">
      <w:pPr>
        <w:pStyle w:val="a5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1D2573">
        <w:rPr>
          <w:rFonts w:ascii="Calibri" w:eastAsia="Calibri" w:hAnsi="Calibri" w:cs="Times New Roman"/>
          <w:color w:val="0070C0"/>
          <w:sz w:val="28"/>
          <w:szCs w:val="28"/>
        </w:rPr>
        <w:t>Музыкальная композиция  «Веселая дорожка».</w:t>
      </w:r>
    </w:p>
    <w:p w:rsidR="00AB7EA3" w:rsidRPr="00B13C75" w:rsidRDefault="00AB7EA3" w:rsidP="00AB7EA3">
      <w:pPr>
        <w:pStyle w:val="a5"/>
        <w:numPr>
          <w:ilvl w:val="0"/>
          <w:numId w:val="2"/>
        </w:numPr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B13C75">
        <w:rPr>
          <w:rFonts w:ascii="Calibri" w:eastAsia="Calibri" w:hAnsi="Calibri" w:cs="Times New Roman"/>
          <w:color w:val="0070C0"/>
          <w:sz w:val="28"/>
          <w:szCs w:val="28"/>
        </w:rPr>
        <w:t xml:space="preserve">Музыкальная композиция «Храбрый зайчик». </w:t>
      </w:r>
    </w:p>
    <w:p w:rsidR="00AB7EA3" w:rsidRPr="00B13C75" w:rsidRDefault="00AB7EA3" w:rsidP="00AB7EA3">
      <w:pPr>
        <w:pStyle w:val="a5"/>
        <w:numPr>
          <w:ilvl w:val="0"/>
          <w:numId w:val="2"/>
        </w:numPr>
        <w:rPr>
          <w:sz w:val="32"/>
          <w:szCs w:val="32"/>
        </w:rPr>
      </w:pPr>
      <w:proofErr w:type="gramStart"/>
      <w:r w:rsidRPr="00B13C75">
        <w:rPr>
          <w:rFonts w:ascii="Calibri" w:eastAsia="Calibri" w:hAnsi="Calibri" w:cs="Times New Roman"/>
          <w:color w:val="0070C0"/>
          <w:sz w:val="28"/>
          <w:szCs w:val="28"/>
        </w:rPr>
        <w:t xml:space="preserve">Музыкальная композиция  </w:t>
      </w:r>
      <w:r w:rsidRPr="00B13C75">
        <w:rPr>
          <w:color w:val="0070C0"/>
          <w:sz w:val="28"/>
          <w:szCs w:val="28"/>
        </w:rPr>
        <w:t>«Зонтик» (сл. и муз.</w:t>
      </w:r>
      <w:proofErr w:type="gramEnd"/>
      <w:r w:rsidRPr="00B13C75">
        <w:rPr>
          <w:color w:val="0070C0"/>
          <w:sz w:val="28"/>
          <w:szCs w:val="28"/>
        </w:rPr>
        <w:t xml:space="preserve"> </w:t>
      </w:r>
      <w:proofErr w:type="gramStart"/>
      <w:r w:rsidRPr="00B13C75">
        <w:rPr>
          <w:color w:val="0070C0"/>
          <w:sz w:val="28"/>
          <w:szCs w:val="28"/>
        </w:rPr>
        <w:t>Железновых).</w:t>
      </w:r>
      <w:proofErr w:type="gramEnd"/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>Звучит вступление.</w:t>
      </w:r>
      <w:r w:rsidRPr="00CF262D">
        <w:rPr>
          <w:rFonts w:ascii="Calibri" w:eastAsia="Calibri" w:hAnsi="Calibri" w:cs="Arial"/>
          <w:sz w:val="24"/>
          <w:szCs w:val="24"/>
          <w:u w:val="single"/>
        </w:rPr>
        <w:t xml:space="preserve"> Ходьба  по кругу за воспитателем</w:t>
      </w:r>
      <w:r w:rsidRPr="00CF262D">
        <w:rPr>
          <w:rFonts w:ascii="Calibri" w:eastAsia="Calibri" w:hAnsi="Calibri" w:cs="Arial"/>
          <w:sz w:val="24"/>
          <w:szCs w:val="24"/>
        </w:rPr>
        <w:t xml:space="preserve">. </w:t>
      </w:r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 xml:space="preserve">1 Куплет. Дети останавливаются, поднимают вверх руки, </w:t>
      </w:r>
      <w:proofErr w:type="spellStart"/>
      <w:proofErr w:type="gramStart"/>
      <w:r w:rsidRPr="00CF262D">
        <w:rPr>
          <w:rFonts w:ascii="Calibri" w:eastAsia="Calibri" w:hAnsi="Calibri" w:cs="Arial"/>
          <w:sz w:val="24"/>
          <w:szCs w:val="24"/>
        </w:rPr>
        <w:t>как-будто</w:t>
      </w:r>
      <w:proofErr w:type="spellEnd"/>
      <w:proofErr w:type="gramEnd"/>
      <w:r w:rsidRPr="00CF262D">
        <w:rPr>
          <w:rFonts w:ascii="Calibri" w:eastAsia="Calibri" w:hAnsi="Calibri" w:cs="Arial"/>
          <w:sz w:val="24"/>
          <w:szCs w:val="24"/>
        </w:rPr>
        <w:t xml:space="preserve"> держат зонтик, и кружатся вокруг себя.</w:t>
      </w:r>
    </w:p>
    <w:p w:rsidR="00856F86" w:rsidRPr="00CF262D" w:rsidRDefault="00856F86" w:rsidP="00856F86">
      <w:pPr>
        <w:spacing w:after="0" w:line="240" w:lineRule="auto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Вот это мой зонтик, я в дождь хожу с ним.</w:t>
      </w:r>
    </w:p>
    <w:p w:rsidR="00856F86" w:rsidRPr="00CF262D" w:rsidRDefault="00856F86" w:rsidP="00856F86">
      <w:pPr>
        <w:spacing w:after="0" w:line="240" w:lineRule="auto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Пусть дождь барабанит, останусь сухим.</w:t>
      </w:r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  <w:u w:val="single"/>
        </w:rPr>
      </w:pPr>
      <w:r w:rsidRPr="00CF262D">
        <w:rPr>
          <w:rFonts w:ascii="Calibri" w:eastAsia="Calibri" w:hAnsi="Calibri" w:cs="Arial"/>
          <w:sz w:val="24"/>
          <w:szCs w:val="24"/>
          <w:u w:val="single"/>
        </w:rPr>
        <w:t>Ходьба  по кругу за воспитателем,</w:t>
      </w:r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>2 Куплет. Дети останавливаются, складывают вместе ладошки. Открывают ладошки и закрывают, имитируя страницы книги.</w:t>
      </w:r>
    </w:p>
    <w:p w:rsidR="00856F86" w:rsidRPr="00CF262D" w:rsidRDefault="00856F86" w:rsidP="00856F86">
      <w:pPr>
        <w:spacing w:after="0" w:line="240" w:lineRule="auto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А вот моя книжка, могу почитать.</w:t>
      </w:r>
    </w:p>
    <w:p w:rsidR="00856F86" w:rsidRPr="00CF262D" w:rsidRDefault="00856F86" w:rsidP="00856F86">
      <w:pPr>
        <w:spacing w:after="0" w:line="240" w:lineRule="auto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Могу вам картиночки в ней показать.</w:t>
      </w:r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  <w:u w:val="single"/>
        </w:rPr>
      </w:pPr>
      <w:r w:rsidRPr="00CF262D">
        <w:rPr>
          <w:rFonts w:ascii="Calibri" w:eastAsia="Calibri" w:hAnsi="Calibri" w:cs="Arial"/>
          <w:sz w:val="24"/>
          <w:szCs w:val="24"/>
          <w:u w:val="single"/>
        </w:rPr>
        <w:t>Ходьба  по кругу за воспитателем.</w:t>
      </w:r>
    </w:p>
    <w:p w:rsidR="00856F86" w:rsidRPr="00CF262D" w:rsidRDefault="00856F86" w:rsidP="00856F86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>3 Куплет. Дети останавливаются, рывком поднимают руки вверх, имитируя броски мячом.</w:t>
      </w:r>
    </w:p>
    <w:p w:rsidR="00856F86" w:rsidRPr="00CF262D" w:rsidRDefault="00856F86" w:rsidP="00856F86">
      <w:pPr>
        <w:spacing w:after="0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Вот это мой мячик, веселый, смешной.</w:t>
      </w:r>
    </w:p>
    <w:p w:rsidR="00856F86" w:rsidRPr="00CF262D" w:rsidRDefault="00856F86" w:rsidP="00856F86">
      <w:pPr>
        <w:spacing w:after="0"/>
        <w:ind w:firstLine="708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Его я бросаю над головой.</w:t>
      </w:r>
    </w:p>
    <w:p w:rsidR="00856F86" w:rsidRPr="00CF262D" w:rsidRDefault="00856F86" w:rsidP="00856F86">
      <w:pPr>
        <w:spacing w:after="0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 xml:space="preserve"> </w:t>
      </w:r>
      <w:r w:rsidRPr="00CF262D">
        <w:rPr>
          <w:rFonts w:ascii="Calibri" w:eastAsia="Calibri" w:hAnsi="Calibri" w:cs="Arial"/>
          <w:sz w:val="24"/>
          <w:szCs w:val="24"/>
          <w:u w:val="single"/>
        </w:rPr>
        <w:t>Ходьба  по кругу за воспитателем,</w:t>
      </w:r>
    </w:p>
    <w:p w:rsidR="00856F86" w:rsidRPr="00CF262D" w:rsidRDefault="00856F86" w:rsidP="00856F86">
      <w:pPr>
        <w:spacing w:after="0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</w:rPr>
        <w:t xml:space="preserve">4 Куплет. Дети останавливаются. Вытягивают вперед ладошку, </w:t>
      </w:r>
      <w:proofErr w:type="spellStart"/>
      <w:proofErr w:type="gramStart"/>
      <w:r w:rsidRPr="00CF262D">
        <w:rPr>
          <w:rFonts w:ascii="Calibri" w:eastAsia="Calibri" w:hAnsi="Calibri" w:cs="Arial"/>
          <w:sz w:val="24"/>
          <w:szCs w:val="24"/>
        </w:rPr>
        <w:t>как-будто</w:t>
      </w:r>
      <w:proofErr w:type="spellEnd"/>
      <w:proofErr w:type="gramEnd"/>
      <w:r w:rsidRPr="00CF262D">
        <w:rPr>
          <w:rFonts w:ascii="Calibri" w:eastAsia="Calibri" w:hAnsi="Calibri" w:cs="Arial"/>
          <w:sz w:val="24"/>
          <w:szCs w:val="24"/>
        </w:rPr>
        <w:t xml:space="preserve"> на ней сидит котенок. Гладят его второй ладошкой.</w:t>
      </w:r>
    </w:p>
    <w:p w:rsidR="00856F86" w:rsidRPr="00CF262D" w:rsidRDefault="00856F86" w:rsidP="00856F86">
      <w:pPr>
        <w:spacing w:after="0"/>
        <w:rPr>
          <w:rFonts w:ascii="Calibri" w:eastAsia="Calibri" w:hAnsi="Calibri" w:cs="Arial"/>
          <w:i/>
          <w:sz w:val="24"/>
          <w:szCs w:val="24"/>
        </w:rPr>
      </w:pPr>
      <w:r w:rsidRPr="00CF262D">
        <w:rPr>
          <w:rFonts w:ascii="Calibri" w:eastAsia="Calibri" w:hAnsi="Calibri" w:cs="Arial"/>
          <w:i/>
          <w:sz w:val="24"/>
          <w:szCs w:val="24"/>
        </w:rPr>
        <w:t>А вот мой котенок, я глажу его.</w:t>
      </w:r>
    </w:p>
    <w:p w:rsidR="00856F86" w:rsidRPr="00CF262D" w:rsidRDefault="00856F86" w:rsidP="00856F86">
      <w:pPr>
        <w:spacing w:after="0"/>
        <w:rPr>
          <w:rFonts w:ascii="Calibri" w:eastAsia="Calibri" w:hAnsi="Calibri" w:cs="Arial"/>
          <w:i/>
          <w:sz w:val="24"/>
          <w:szCs w:val="24"/>
        </w:rPr>
      </w:pPr>
      <w:proofErr w:type="spellStart"/>
      <w:r w:rsidRPr="00CF262D">
        <w:rPr>
          <w:rFonts w:ascii="Calibri" w:eastAsia="Calibri" w:hAnsi="Calibri" w:cs="Arial"/>
          <w:i/>
          <w:sz w:val="24"/>
          <w:szCs w:val="24"/>
        </w:rPr>
        <w:t>Мурлыкает</w:t>
      </w:r>
      <w:proofErr w:type="spellEnd"/>
      <w:r w:rsidRPr="00CF262D">
        <w:rPr>
          <w:rFonts w:ascii="Calibri" w:eastAsia="Calibri" w:hAnsi="Calibri" w:cs="Arial"/>
          <w:i/>
          <w:sz w:val="24"/>
          <w:szCs w:val="24"/>
        </w:rPr>
        <w:t xml:space="preserve"> он для меня одного.</w:t>
      </w:r>
    </w:p>
    <w:p w:rsidR="00856F86" w:rsidRPr="00CF262D" w:rsidRDefault="00856F86" w:rsidP="00856F86">
      <w:pPr>
        <w:spacing w:after="0"/>
        <w:rPr>
          <w:rFonts w:ascii="Calibri" w:eastAsia="Calibri" w:hAnsi="Calibri" w:cs="Arial"/>
          <w:sz w:val="24"/>
          <w:szCs w:val="24"/>
        </w:rPr>
      </w:pPr>
      <w:r w:rsidRPr="00CF262D">
        <w:rPr>
          <w:rFonts w:ascii="Calibri" w:eastAsia="Calibri" w:hAnsi="Calibri" w:cs="Arial"/>
          <w:sz w:val="24"/>
          <w:szCs w:val="24"/>
          <w:u w:val="single"/>
        </w:rPr>
        <w:t>Ходьба  по кругу за воспитателем, до окончания музыки.</w:t>
      </w:r>
    </w:p>
    <w:p w:rsidR="00856F86" w:rsidRPr="00CF262D" w:rsidRDefault="00856F86" w:rsidP="00856F86">
      <w:pPr>
        <w:jc w:val="both"/>
        <w:rPr>
          <w:rFonts w:ascii="Calibri" w:eastAsia="Calibri" w:hAnsi="Calibri" w:cs="Arial"/>
          <w:color w:val="000000"/>
          <w:sz w:val="20"/>
          <w:szCs w:val="20"/>
        </w:rPr>
      </w:pPr>
    </w:p>
    <w:p w:rsidR="00F3754C" w:rsidRDefault="00C707D1" w:rsidP="00C1589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C7A7B3" wp14:editId="2379541F">
            <wp:simplePos x="0" y="0"/>
            <wp:positionH relativeFrom="column">
              <wp:posOffset>4577715</wp:posOffset>
            </wp:positionH>
            <wp:positionV relativeFrom="paragraph">
              <wp:posOffset>6809105</wp:posOffset>
            </wp:positionV>
            <wp:extent cx="1486535" cy="2646680"/>
            <wp:effectExtent l="0" t="0" r="0" b="1270"/>
            <wp:wrapNone/>
            <wp:docPr id="3" name="Рисунок 3" descr="C:\Users\Аня\Desktop\гпк\WP_2014102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гпк\WP_20141028_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54C" w:rsidSect="00856F8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37A"/>
    <w:multiLevelType w:val="hybridMultilevel"/>
    <w:tmpl w:val="8DCE9B26"/>
    <w:lvl w:ilvl="0" w:tplc="EE2A441E">
      <w:start w:val="5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20EE"/>
    <w:multiLevelType w:val="hybridMultilevel"/>
    <w:tmpl w:val="DB34FB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0925E2"/>
    <w:multiLevelType w:val="hybridMultilevel"/>
    <w:tmpl w:val="F490F82C"/>
    <w:lvl w:ilvl="0" w:tplc="B32071FA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E"/>
    <w:rsid w:val="00283862"/>
    <w:rsid w:val="003249CE"/>
    <w:rsid w:val="003643DB"/>
    <w:rsid w:val="0058598D"/>
    <w:rsid w:val="00856F86"/>
    <w:rsid w:val="00AB7EA3"/>
    <w:rsid w:val="00C15891"/>
    <w:rsid w:val="00C707D1"/>
    <w:rsid w:val="00E93B0F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2014-11-01T08:56:00Z</dcterms:created>
  <dcterms:modified xsi:type="dcterms:W3CDTF">2014-11-02T00:34:00Z</dcterms:modified>
</cp:coreProperties>
</file>