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0F" w:rsidRPr="00F477FF" w:rsidRDefault="00765F0F" w:rsidP="00F477FF">
      <w:pPr>
        <w:spacing w:after="0" w:line="240" w:lineRule="auto"/>
        <w:ind w:left="57" w:right="57" w:firstLine="708"/>
        <w:jc w:val="center"/>
        <w:rPr>
          <w:rFonts w:ascii="Times New Roman" w:hAnsi="Times New Roman" w:cs="Times New Roman"/>
          <w:b/>
          <w:sz w:val="28"/>
          <w:szCs w:val="28"/>
        </w:rPr>
      </w:pPr>
      <w:r w:rsidRPr="00F477FF">
        <w:rPr>
          <w:rFonts w:ascii="Times New Roman" w:hAnsi="Times New Roman" w:cs="Times New Roman"/>
          <w:b/>
          <w:sz w:val="28"/>
          <w:szCs w:val="28"/>
        </w:rPr>
        <w:t>Здоровье сберегающие технологии на уроках математики.</w:t>
      </w:r>
    </w:p>
    <w:p w:rsidR="00765F0F" w:rsidRDefault="00836DFE" w:rsidP="00032EBC">
      <w:pPr>
        <w:spacing w:after="0" w:line="240" w:lineRule="auto"/>
        <w:ind w:left="57" w:right="57"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36DFE" w:rsidRDefault="00836DFE" w:rsidP="00836DFE">
      <w:pPr>
        <w:spacing w:after="0" w:line="240" w:lineRule="auto"/>
        <w:ind w:left="57" w:right="57" w:firstLine="708"/>
        <w:jc w:val="right"/>
        <w:rPr>
          <w:rFonts w:ascii="Times New Roman" w:hAnsi="Times New Roman" w:cs="Times New Roman"/>
          <w:sz w:val="28"/>
          <w:szCs w:val="28"/>
        </w:rPr>
      </w:pPr>
      <w:r>
        <w:rPr>
          <w:rFonts w:ascii="Times New Roman" w:hAnsi="Times New Roman" w:cs="Times New Roman"/>
          <w:sz w:val="28"/>
          <w:szCs w:val="28"/>
        </w:rPr>
        <w:t>МБОУ «Гимназия №5» г. Белгород</w:t>
      </w:r>
    </w:p>
    <w:p w:rsidR="00836DFE" w:rsidRDefault="00836DFE" w:rsidP="00836DFE">
      <w:pPr>
        <w:spacing w:after="0" w:line="240" w:lineRule="auto"/>
        <w:ind w:left="57" w:right="57" w:firstLine="708"/>
        <w:jc w:val="right"/>
        <w:rPr>
          <w:rFonts w:ascii="Times New Roman" w:hAnsi="Times New Roman" w:cs="Times New Roman"/>
          <w:sz w:val="28"/>
          <w:szCs w:val="28"/>
        </w:rPr>
      </w:pPr>
      <w:r>
        <w:rPr>
          <w:rFonts w:ascii="Times New Roman" w:hAnsi="Times New Roman" w:cs="Times New Roman"/>
          <w:sz w:val="28"/>
          <w:szCs w:val="28"/>
        </w:rPr>
        <w:t>Давыдова М.Г.</w:t>
      </w:r>
    </w:p>
    <w:p w:rsidR="00F477FF" w:rsidRDefault="00F477FF" w:rsidP="00836DFE">
      <w:pPr>
        <w:spacing w:after="0" w:line="240" w:lineRule="auto"/>
        <w:ind w:left="57" w:right="57" w:firstLine="708"/>
        <w:jc w:val="right"/>
        <w:rPr>
          <w:rFonts w:ascii="Times New Roman" w:hAnsi="Times New Roman" w:cs="Times New Roman"/>
          <w:sz w:val="28"/>
          <w:szCs w:val="28"/>
        </w:rPr>
      </w:pPr>
      <w:r>
        <w:rPr>
          <w:rFonts w:ascii="Times New Roman" w:hAnsi="Times New Roman" w:cs="Times New Roman"/>
          <w:sz w:val="28"/>
          <w:szCs w:val="28"/>
        </w:rPr>
        <w:t>Егорова С.В.</w:t>
      </w:r>
    </w:p>
    <w:p w:rsidR="00836DFE" w:rsidRDefault="00836DFE" w:rsidP="00836DFE">
      <w:pPr>
        <w:spacing w:after="0" w:line="240" w:lineRule="auto"/>
        <w:ind w:left="57" w:right="57" w:firstLine="708"/>
        <w:jc w:val="right"/>
        <w:rPr>
          <w:rFonts w:ascii="Times New Roman" w:hAnsi="Times New Roman" w:cs="Times New Roman"/>
          <w:sz w:val="28"/>
          <w:szCs w:val="28"/>
        </w:rPr>
      </w:pPr>
    </w:p>
    <w:p w:rsidR="00A93BDB" w:rsidRDefault="00D54137" w:rsidP="00032EBC">
      <w:pPr>
        <w:spacing w:after="0" w:line="240" w:lineRule="auto"/>
        <w:ind w:left="57" w:right="57" w:firstLine="708"/>
        <w:jc w:val="both"/>
        <w:rPr>
          <w:rFonts w:ascii="Times New Roman" w:hAnsi="Times New Roman" w:cs="Times New Roman"/>
          <w:sz w:val="28"/>
          <w:szCs w:val="28"/>
        </w:rPr>
      </w:pPr>
      <w:r w:rsidRPr="00D54137">
        <w:rPr>
          <w:rFonts w:ascii="Times New Roman" w:hAnsi="Times New Roman" w:cs="Times New Roman"/>
          <w:sz w:val="28"/>
          <w:szCs w:val="28"/>
        </w:rPr>
        <w:t>За годы обучения в школе ребенок посещает</w:t>
      </w:r>
      <w:r w:rsidR="00F477FF">
        <w:rPr>
          <w:rFonts w:ascii="Times New Roman" w:hAnsi="Times New Roman" w:cs="Times New Roman"/>
          <w:sz w:val="28"/>
          <w:szCs w:val="28"/>
        </w:rPr>
        <w:t xml:space="preserve"> приблизительно 10 000 уроков. </w:t>
      </w:r>
      <w:r w:rsidRPr="00D54137">
        <w:rPr>
          <w:rFonts w:ascii="Times New Roman" w:hAnsi="Times New Roman" w:cs="Times New Roman"/>
          <w:sz w:val="28"/>
          <w:szCs w:val="28"/>
        </w:rPr>
        <w:t xml:space="preserve">Интересно, что </w:t>
      </w:r>
      <w:r>
        <w:rPr>
          <w:rFonts w:ascii="Times New Roman" w:hAnsi="Times New Roman" w:cs="Times New Roman"/>
          <w:sz w:val="28"/>
          <w:szCs w:val="28"/>
        </w:rPr>
        <w:t>э</w:t>
      </w:r>
      <w:r w:rsidRPr="00D54137">
        <w:rPr>
          <w:rFonts w:ascii="Times New Roman" w:hAnsi="Times New Roman" w:cs="Times New Roman"/>
          <w:sz w:val="28"/>
          <w:szCs w:val="28"/>
        </w:rPr>
        <w:t xml:space="preserve">ти уроки </w:t>
      </w:r>
      <w:r>
        <w:rPr>
          <w:rFonts w:ascii="Times New Roman" w:hAnsi="Times New Roman" w:cs="Times New Roman"/>
          <w:sz w:val="28"/>
          <w:szCs w:val="28"/>
        </w:rPr>
        <w:t>разные</w:t>
      </w:r>
      <w:r w:rsidRPr="00D54137">
        <w:rPr>
          <w:rFonts w:ascii="Times New Roman" w:hAnsi="Times New Roman" w:cs="Times New Roman"/>
          <w:sz w:val="28"/>
          <w:szCs w:val="28"/>
        </w:rPr>
        <w:t>: интересные и не очень интересные, обыкновенные и нестандартные.</w:t>
      </w:r>
      <w:r w:rsidR="00F477FF">
        <w:rPr>
          <w:rFonts w:ascii="Times New Roman" w:hAnsi="Times New Roman" w:cs="Times New Roman"/>
          <w:sz w:val="28"/>
          <w:szCs w:val="28"/>
        </w:rPr>
        <w:t xml:space="preserve"> Из </w:t>
      </w:r>
      <w:r w:rsidR="00A93BDB">
        <w:rPr>
          <w:rFonts w:ascii="Times New Roman" w:hAnsi="Times New Roman" w:cs="Times New Roman"/>
          <w:sz w:val="28"/>
          <w:szCs w:val="28"/>
        </w:rPr>
        <w:t>уроков</w:t>
      </w:r>
      <w:proofErr w:type="gramStart"/>
      <w:r w:rsidR="00A93BDB">
        <w:rPr>
          <w:rFonts w:ascii="Times New Roman" w:hAnsi="Times New Roman" w:cs="Times New Roman"/>
          <w:sz w:val="28"/>
          <w:szCs w:val="28"/>
        </w:rPr>
        <w:t xml:space="preserve"> ,</w:t>
      </w:r>
      <w:proofErr w:type="gramEnd"/>
      <w:r w:rsidR="00A93BDB">
        <w:rPr>
          <w:rFonts w:ascii="Times New Roman" w:hAnsi="Times New Roman" w:cs="Times New Roman"/>
          <w:sz w:val="28"/>
          <w:szCs w:val="28"/>
        </w:rPr>
        <w:t>как из кирпичиков , м</w:t>
      </w:r>
      <w:r w:rsidR="00F477FF">
        <w:rPr>
          <w:rFonts w:ascii="Times New Roman" w:hAnsi="Times New Roman" w:cs="Times New Roman"/>
          <w:sz w:val="28"/>
          <w:szCs w:val="28"/>
        </w:rPr>
        <w:t xml:space="preserve">ы , учителя строим храм знаний </w:t>
      </w:r>
      <w:bookmarkStart w:id="0" w:name="_GoBack"/>
      <w:bookmarkEnd w:id="0"/>
      <w:r w:rsidR="00A93BDB">
        <w:rPr>
          <w:rFonts w:ascii="Times New Roman" w:hAnsi="Times New Roman" w:cs="Times New Roman"/>
          <w:sz w:val="28"/>
          <w:szCs w:val="28"/>
        </w:rPr>
        <w:t xml:space="preserve">для каждого ребенка. На уроках ученик формируется как личность. Общество ставит перед школой задачи, обновляются цели и содержания образования, появляются новые технологии и методы обучения. Но </w:t>
      </w:r>
      <w:r w:rsidR="004B24F4">
        <w:rPr>
          <w:rFonts w:ascii="Times New Roman" w:hAnsi="Times New Roman" w:cs="Times New Roman"/>
          <w:sz w:val="28"/>
          <w:szCs w:val="28"/>
        </w:rPr>
        <w:t>какие бы не совершались реформы</w:t>
      </w:r>
      <w:r w:rsidR="00A93BDB">
        <w:rPr>
          <w:rFonts w:ascii="Times New Roman" w:hAnsi="Times New Roman" w:cs="Times New Roman"/>
          <w:sz w:val="28"/>
          <w:szCs w:val="28"/>
        </w:rPr>
        <w:t>, урок остается главной формой обучения; на нем  держится современная школа</w:t>
      </w:r>
      <w:r w:rsidR="00B53FD3">
        <w:rPr>
          <w:rFonts w:ascii="Times New Roman" w:hAnsi="Times New Roman" w:cs="Times New Roman"/>
          <w:sz w:val="28"/>
          <w:szCs w:val="28"/>
        </w:rPr>
        <w:t>.</w:t>
      </w:r>
    </w:p>
    <w:p w:rsidR="00E206AD" w:rsidRDefault="00A93BDB" w:rsidP="00032EBC">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4B24F4">
        <w:rPr>
          <w:rFonts w:ascii="Times New Roman" w:hAnsi="Times New Roman" w:cs="Times New Roman"/>
          <w:sz w:val="28"/>
          <w:szCs w:val="28"/>
        </w:rPr>
        <w:tab/>
      </w:r>
      <w:r>
        <w:rPr>
          <w:rFonts w:ascii="Times New Roman" w:hAnsi="Times New Roman" w:cs="Times New Roman"/>
          <w:sz w:val="28"/>
          <w:szCs w:val="28"/>
        </w:rPr>
        <w:t xml:space="preserve">Современный урок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урок, на котором учитель умело использует все возможности для развития личности ученика, его активного разумного взросления. Глубокого  усвоения знаний. Формирования моральных качеств. </w:t>
      </w:r>
    </w:p>
    <w:p w:rsidR="004B24F4" w:rsidRPr="00B53FD3" w:rsidRDefault="00884208" w:rsidP="00032EBC">
      <w:pPr>
        <w:spacing w:after="0" w:line="240" w:lineRule="auto"/>
        <w:ind w:left="57" w:right="57"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С каждым го</w:t>
      </w:r>
      <w:r w:rsidR="00B53FD3">
        <w:rPr>
          <w:rFonts w:ascii="Times New Roman" w:hAnsi="Times New Roman" w:cs="Times New Roman"/>
          <w:sz w:val="28"/>
          <w:szCs w:val="28"/>
        </w:rPr>
        <w:t xml:space="preserve">дом экология планеты ухудшается, </w:t>
      </w:r>
      <w:proofErr w:type="gramStart"/>
      <w:r w:rsidR="00B53FD3">
        <w:rPr>
          <w:rFonts w:ascii="Times New Roman" w:hAnsi="Times New Roman" w:cs="Times New Roman"/>
          <w:sz w:val="28"/>
          <w:szCs w:val="28"/>
        </w:rPr>
        <w:t>следовательно</w:t>
      </w:r>
      <w:proofErr w:type="gramEnd"/>
      <w:r w:rsidR="00B53FD3">
        <w:rPr>
          <w:rFonts w:ascii="Times New Roman" w:hAnsi="Times New Roman" w:cs="Times New Roman"/>
          <w:sz w:val="28"/>
          <w:szCs w:val="28"/>
        </w:rPr>
        <w:t xml:space="preserve"> снижается количество здоровых детей.</w:t>
      </w:r>
      <w:r w:rsidR="004B24F4" w:rsidRPr="004B24F4">
        <w:rPr>
          <w:rFonts w:ascii="Times New Roman" w:eastAsia="Times New Roman" w:hAnsi="Times New Roman" w:cs="Times New Roman"/>
          <w:iCs/>
          <w:color w:val="000000"/>
          <w:sz w:val="28"/>
          <w:szCs w:val="28"/>
          <w:lang w:eastAsia="ru-RU"/>
        </w:rPr>
        <w:t xml:space="preserve"> </w:t>
      </w:r>
      <w:proofErr w:type="gramStart"/>
      <w:r w:rsidR="004B24F4" w:rsidRPr="00D50CCC">
        <w:rPr>
          <w:rFonts w:ascii="Times New Roman" w:eastAsia="Times New Roman" w:hAnsi="Times New Roman" w:cs="Times New Roman"/>
          <w:iCs/>
          <w:color w:val="000000"/>
          <w:sz w:val="28"/>
          <w:szCs w:val="28"/>
          <w:lang w:eastAsia="ru-RU"/>
        </w:rPr>
        <w:t>Исследования, проведенные НИИ гигиены и охраны здоровья детей и подростков НЦЗД РАМН, показали, что за последние 10 лет в России количество детей с хронической патологией увеличилось в 2 раза, а не имеющих отклонении в здоровье — снизилось в 3 раза.</w:t>
      </w:r>
      <w:proofErr w:type="gramEnd"/>
      <w:r w:rsidR="004B24F4">
        <w:rPr>
          <w:rFonts w:ascii="Times New Roman" w:eastAsia="Times New Roman" w:hAnsi="Times New Roman" w:cs="Times New Roman"/>
          <w:color w:val="000000"/>
          <w:sz w:val="28"/>
          <w:szCs w:val="28"/>
          <w:lang w:eastAsia="ru-RU"/>
        </w:rPr>
        <w:t xml:space="preserve"> </w:t>
      </w:r>
      <w:r w:rsidR="004B24F4" w:rsidRPr="00D50CCC">
        <w:rPr>
          <w:rFonts w:ascii="Times New Roman" w:eastAsia="Times New Roman" w:hAnsi="Times New Roman" w:cs="Times New Roman"/>
          <w:color w:val="000000"/>
          <w:sz w:val="28"/>
          <w:szCs w:val="28"/>
          <w:lang w:eastAsia="ru-RU"/>
        </w:rPr>
        <w:t xml:space="preserve">Главный государственный санитарный врач РФ Геннадий Онищенко в свою очередь главными причинами сложившейся ситуации назвал </w:t>
      </w:r>
      <w:r w:rsidR="004B24F4" w:rsidRPr="00D50CCC">
        <w:rPr>
          <w:rFonts w:ascii="Times New Roman" w:eastAsia="Times New Roman" w:hAnsi="Times New Roman" w:cs="Times New Roman"/>
          <w:bCs/>
          <w:color w:val="000000"/>
          <w:sz w:val="28"/>
          <w:szCs w:val="28"/>
          <w:lang w:eastAsia="ru-RU"/>
        </w:rPr>
        <w:t>чрезмерные</w:t>
      </w:r>
      <w:r w:rsidR="00B53FD3">
        <w:rPr>
          <w:rFonts w:ascii="Times New Roman" w:eastAsia="Times New Roman" w:hAnsi="Times New Roman" w:cs="Times New Roman"/>
          <w:bCs/>
          <w:color w:val="000000"/>
          <w:sz w:val="28"/>
          <w:szCs w:val="28"/>
          <w:lang w:eastAsia="ru-RU"/>
        </w:rPr>
        <w:t xml:space="preserve"> нагрузки</w:t>
      </w:r>
      <w:r w:rsidR="004B24F4" w:rsidRPr="00D50CCC">
        <w:rPr>
          <w:rFonts w:ascii="Times New Roman" w:eastAsia="Times New Roman" w:hAnsi="Times New Roman" w:cs="Times New Roman"/>
          <w:bCs/>
          <w:color w:val="000000"/>
          <w:sz w:val="28"/>
          <w:szCs w:val="28"/>
          <w:lang w:eastAsia="ru-RU"/>
        </w:rPr>
        <w:t>.</w:t>
      </w:r>
      <w:r w:rsidR="004B24F4">
        <w:rPr>
          <w:rFonts w:ascii="Times New Roman" w:eastAsia="Times New Roman" w:hAnsi="Times New Roman" w:cs="Times New Roman"/>
          <w:bCs/>
          <w:color w:val="000000"/>
          <w:sz w:val="28"/>
          <w:szCs w:val="28"/>
          <w:lang w:eastAsia="ru-RU"/>
        </w:rPr>
        <w:t xml:space="preserve"> </w:t>
      </w:r>
    </w:p>
    <w:p w:rsidR="00B53FD3" w:rsidRPr="00B53FD3" w:rsidRDefault="004B24F4" w:rsidP="00032EBC">
      <w:pPr>
        <w:spacing w:after="0" w:line="240" w:lineRule="auto"/>
        <w:ind w:left="57" w:right="57" w:firstLine="709"/>
        <w:jc w:val="both"/>
        <w:rPr>
          <w:rFonts w:ascii="Times New Roman" w:hAnsi="Times New Roman" w:cs="Times New Roman"/>
          <w:sz w:val="28"/>
          <w:szCs w:val="28"/>
        </w:rPr>
      </w:pPr>
      <w:r w:rsidRPr="00B53FD3">
        <w:rPr>
          <w:rFonts w:ascii="Times New Roman" w:hAnsi="Times New Roman" w:cs="Times New Roman"/>
          <w:sz w:val="28"/>
          <w:szCs w:val="28"/>
        </w:rPr>
        <w:t>В.А. Сухомлинский справедливо указывал: «Забота о здоровье - это важнейший труд воспитателя. От здоровья и жизнерадостности детей зависит их духовная жизнь, умственное развитие, прочность знаний, вера в свои силы</w:t>
      </w:r>
      <w:proofErr w:type="gramStart"/>
      <w:r w:rsidRPr="00B53FD3">
        <w:rPr>
          <w:rFonts w:ascii="Times New Roman" w:hAnsi="Times New Roman" w:cs="Times New Roman"/>
          <w:sz w:val="28"/>
          <w:szCs w:val="28"/>
        </w:rPr>
        <w:t xml:space="preserve">.» </w:t>
      </w:r>
      <w:proofErr w:type="gramEnd"/>
      <w:r w:rsidRPr="00B53FD3">
        <w:rPr>
          <w:rFonts w:ascii="Times New Roman" w:hAnsi="Times New Roman" w:cs="Times New Roman"/>
          <w:sz w:val="28"/>
          <w:szCs w:val="28"/>
        </w:rPr>
        <w:t>Недаром в народе говорят, что за деньги здоровье не купишь. За него надо активно бороться.</w:t>
      </w:r>
    </w:p>
    <w:p w:rsidR="00B53FD3" w:rsidRPr="00B53FD3" w:rsidRDefault="00B53FD3" w:rsidP="00032EBC">
      <w:pPr>
        <w:spacing w:after="0" w:line="240" w:lineRule="auto"/>
        <w:ind w:left="57" w:right="57" w:firstLine="360"/>
        <w:jc w:val="both"/>
        <w:rPr>
          <w:rFonts w:ascii="Times New Roman" w:hAnsi="Times New Roman" w:cs="Times New Roman"/>
          <w:sz w:val="28"/>
          <w:szCs w:val="28"/>
        </w:rPr>
      </w:pPr>
      <w:r w:rsidRPr="00B53FD3">
        <w:rPr>
          <w:rFonts w:ascii="Times New Roman" w:eastAsia="Times New Roman" w:hAnsi="Times New Roman" w:cs="Times New Roman"/>
          <w:sz w:val="28"/>
          <w:szCs w:val="28"/>
          <w:lang w:eastAsia="ru-RU"/>
        </w:rPr>
        <w:t xml:space="preserve">Здоровье детей – это общая проблема медиков, педагогов и родителей. Решить эту проблему позволяет внедрение в школу </w:t>
      </w:r>
      <w:proofErr w:type="spellStart"/>
      <w:r w:rsidRPr="00B53FD3">
        <w:rPr>
          <w:rFonts w:ascii="Times New Roman" w:eastAsia="Times New Roman" w:hAnsi="Times New Roman" w:cs="Times New Roman"/>
          <w:sz w:val="28"/>
          <w:szCs w:val="28"/>
          <w:lang w:eastAsia="ru-RU"/>
        </w:rPr>
        <w:t>здоровьесберегающих</w:t>
      </w:r>
      <w:proofErr w:type="spellEnd"/>
      <w:r w:rsidRPr="00B53FD3">
        <w:rPr>
          <w:rFonts w:ascii="Times New Roman" w:eastAsia="Times New Roman" w:hAnsi="Times New Roman" w:cs="Times New Roman"/>
          <w:sz w:val="28"/>
          <w:szCs w:val="28"/>
          <w:lang w:eastAsia="ru-RU"/>
        </w:rPr>
        <w:t xml:space="preserve"> технологий. Под </w:t>
      </w:r>
      <w:proofErr w:type="spellStart"/>
      <w:r w:rsidRPr="00B53FD3">
        <w:rPr>
          <w:rFonts w:ascii="Times New Roman" w:eastAsia="Times New Roman" w:hAnsi="Times New Roman" w:cs="Times New Roman"/>
          <w:sz w:val="28"/>
          <w:szCs w:val="28"/>
          <w:lang w:eastAsia="ru-RU"/>
        </w:rPr>
        <w:t>здоровьесберегающими</w:t>
      </w:r>
      <w:proofErr w:type="spellEnd"/>
      <w:r w:rsidRPr="00B53FD3">
        <w:rPr>
          <w:rFonts w:ascii="Times New Roman" w:eastAsia="Times New Roman" w:hAnsi="Times New Roman" w:cs="Times New Roman"/>
          <w:sz w:val="28"/>
          <w:szCs w:val="28"/>
          <w:lang w:eastAsia="ru-RU"/>
        </w:rPr>
        <w:t xml:space="preserve"> образовательными технологиями </w:t>
      </w:r>
      <w:proofErr w:type="spellStart"/>
      <w:r w:rsidRPr="00B53FD3">
        <w:rPr>
          <w:rFonts w:ascii="Times New Roman" w:eastAsia="Times New Roman" w:hAnsi="Times New Roman" w:cs="Times New Roman"/>
          <w:sz w:val="28"/>
          <w:szCs w:val="28"/>
          <w:lang w:eastAsia="ru-RU"/>
        </w:rPr>
        <w:t>понимають</w:t>
      </w:r>
      <w:proofErr w:type="spellEnd"/>
      <w:r w:rsidRPr="00B53FD3">
        <w:rPr>
          <w:rFonts w:ascii="Times New Roman" w:eastAsia="Times New Roman" w:hAnsi="Times New Roman" w:cs="Times New Roman"/>
          <w:sz w:val="28"/>
          <w:szCs w:val="28"/>
          <w:lang w:eastAsia="ru-RU"/>
        </w:rPr>
        <w:t xml:space="preserve"> все  технологии, использование которых в образовательном процессе идет на пользу здоровья учащихся.</w:t>
      </w:r>
    </w:p>
    <w:p w:rsidR="00B53FD3" w:rsidRDefault="00B53FD3" w:rsidP="00032EBC">
      <w:pPr>
        <w:spacing w:after="0" w:line="240" w:lineRule="auto"/>
        <w:ind w:left="57" w:right="57" w:firstLine="360"/>
        <w:jc w:val="both"/>
        <w:rPr>
          <w:rFonts w:ascii="Times New Roman" w:eastAsia="Times New Roman" w:hAnsi="Times New Roman" w:cs="Times New Roman"/>
          <w:sz w:val="28"/>
          <w:szCs w:val="28"/>
          <w:lang w:eastAsia="ru-RU"/>
        </w:rPr>
      </w:pPr>
      <w:r w:rsidRPr="00B53FD3">
        <w:rPr>
          <w:rFonts w:ascii="Times New Roman" w:eastAsia="Times New Roman" w:hAnsi="Times New Roman" w:cs="Times New Roman"/>
          <w:i/>
          <w:iCs/>
          <w:sz w:val="28"/>
          <w:szCs w:val="28"/>
          <w:lang w:eastAsia="ru-RU"/>
        </w:rPr>
        <w:t xml:space="preserve">Цель </w:t>
      </w:r>
      <w:proofErr w:type="spellStart"/>
      <w:r w:rsidRPr="00B53FD3">
        <w:rPr>
          <w:rFonts w:ascii="Times New Roman" w:eastAsia="Times New Roman" w:hAnsi="Times New Roman" w:cs="Times New Roman"/>
          <w:i/>
          <w:iCs/>
          <w:sz w:val="28"/>
          <w:szCs w:val="28"/>
          <w:lang w:eastAsia="ru-RU"/>
        </w:rPr>
        <w:t>здоровьесберегающих</w:t>
      </w:r>
      <w:proofErr w:type="spellEnd"/>
      <w:r w:rsidRPr="00B53FD3">
        <w:rPr>
          <w:rFonts w:ascii="Times New Roman" w:eastAsia="Times New Roman" w:hAnsi="Times New Roman" w:cs="Times New Roman"/>
          <w:i/>
          <w:iCs/>
          <w:sz w:val="28"/>
          <w:szCs w:val="28"/>
          <w:lang w:eastAsia="ru-RU"/>
        </w:rPr>
        <w:t xml:space="preserve"> образовательных технологий обучения</w:t>
      </w:r>
      <w:r w:rsidRPr="00B53FD3">
        <w:rPr>
          <w:rFonts w:ascii="Times New Roman" w:eastAsia="Times New Roman" w:hAnsi="Times New Roman" w:cs="Times New Roman"/>
          <w:sz w:val="28"/>
          <w:szCs w:val="28"/>
          <w:lang w:eastAsia="ru-RU"/>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7A0DE0" w:rsidRPr="007A0DE0" w:rsidRDefault="007A0DE0" w:rsidP="00032EBC">
      <w:pPr>
        <w:spacing w:after="0" w:line="240" w:lineRule="auto"/>
        <w:ind w:left="57" w:right="57" w:firstLine="360"/>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t>Основные</w:t>
      </w:r>
      <w:r>
        <w:rPr>
          <w:rFonts w:ascii="Times New Roman" w:eastAsia="Times New Roman" w:hAnsi="Times New Roman" w:cs="Times New Roman"/>
          <w:sz w:val="28"/>
          <w:szCs w:val="28"/>
          <w:lang w:eastAsia="ru-RU"/>
        </w:rPr>
        <w:t xml:space="preserve"> </w:t>
      </w:r>
      <w:r w:rsidRPr="007A0DE0">
        <w:rPr>
          <w:rFonts w:ascii="Times New Roman" w:eastAsia="Times New Roman" w:hAnsi="Times New Roman" w:cs="Times New Roman"/>
          <w:sz w:val="28"/>
          <w:szCs w:val="28"/>
          <w:lang w:eastAsia="ru-RU"/>
        </w:rPr>
        <w:t xml:space="preserve">современные требования к уроку с комплексом </w:t>
      </w:r>
      <w:proofErr w:type="spellStart"/>
      <w:r w:rsidRPr="007A0DE0">
        <w:rPr>
          <w:rFonts w:ascii="Times New Roman" w:eastAsia="Times New Roman" w:hAnsi="Times New Roman" w:cs="Times New Roman"/>
          <w:sz w:val="28"/>
          <w:szCs w:val="28"/>
          <w:lang w:eastAsia="ru-RU"/>
        </w:rPr>
        <w:t>здоровьесберегающих</w:t>
      </w:r>
      <w:proofErr w:type="spellEnd"/>
      <w:r w:rsidRPr="007A0DE0">
        <w:rPr>
          <w:rFonts w:ascii="Times New Roman" w:eastAsia="Times New Roman" w:hAnsi="Times New Roman" w:cs="Times New Roman"/>
          <w:sz w:val="28"/>
          <w:szCs w:val="28"/>
          <w:lang w:eastAsia="ru-RU"/>
        </w:rPr>
        <w:t xml:space="preserve"> технологий:</w:t>
      </w:r>
    </w:p>
    <w:p w:rsidR="00413DD6" w:rsidRDefault="007A0DE0" w:rsidP="00032EBC">
      <w:pPr>
        <w:numPr>
          <w:ilvl w:val="0"/>
          <w:numId w:val="1"/>
        </w:numPr>
        <w:spacing w:after="0" w:line="240" w:lineRule="auto"/>
        <w:ind w:left="57" w:right="57"/>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lastRenderedPageBreak/>
        <w:t>рациональная плотность урока (время, затраченное школьниками на учебную работу) должна составлять не менее 60 % и не более 75-80 %;</w:t>
      </w:r>
    </w:p>
    <w:p w:rsidR="00413DD6" w:rsidRPr="00413DD6" w:rsidRDefault="00413DD6" w:rsidP="00032EBC">
      <w:pPr>
        <w:numPr>
          <w:ilvl w:val="0"/>
          <w:numId w:val="1"/>
        </w:numPr>
        <w:spacing w:after="0" w:line="240" w:lineRule="auto"/>
        <w:ind w:left="57" w:right="57"/>
        <w:jc w:val="both"/>
        <w:rPr>
          <w:rFonts w:ascii="Times New Roman" w:eastAsia="Times New Roman" w:hAnsi="Times New Roman" w:cs="Times New Roman"/>
          <w:sz w:val="28"/>
          <w:szCs w:val="28"/>
          <w:lang w:eastAsia="ru-RU"/>
        </w:rPr>
      </w:pPr>
      <w:r w:rsidRPr="00413DD6">
        <w:rPr>
          <w:rFonts w:ascii="Times New Roman" w:hAnsi="Times New Roman" w:cs="Times New Roman"/>
          <w:bCs/>
          <w:sz w:val="28"/>
          <w:szCs w:val="28"/>
        </w:rPr>
        <w:t xml:space="preserve">Обстановка и гигиенические условия в классе должны соответствовать норме (температура и свежесть воздуха, рациональность освещения класса и доски, отсутствие монотонных, неприятных звуковых раздражителей)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Норма видов учебной деятельности на уровне 4-7 (опрос учащихся, письмо, чтение, слушание, рассказ, рассматривание наглядных пособий, ответы на вопросы, решение примеров и задач)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Средняя продолжительность и частота чередования различных видов учебной деятельности – 7-10 минут.</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Количество видов преподавания (</w:t>
      </w:r>
      <w:proofErr w:type="gramStart"/>
      <w:r w:rsidRPr="00E764E2">
        <w:rPr>
          <w:rFonts w:ascii="Times New Roman" w:hAnsi="Times New Roman" w:cs="Times New Roman"/>
          <w:bCs/>
          <w:sz w:val="28"/>
          <w:szCs w:val="28"/>
        </w:rPr>
        <w:t>словесный</w:t>
      </w:r>
      <w:proofErr w:type="gramEnd"/>
      <w:r w:rsidRPr="00E764E2">
        <w:rPr>
          <w:rFonts w:ascii="Times New Roman" w:hAnsi="Times New Roman" w:cs="Times New Roman"/>
          <w:bCs/>
          <w:sz w:val="28"/>
          <w:szCs w:val="28"/>
        </w:rPr>
        <w:t xml:space="preserve">, наглядный, самостоятельная работа) должно быть не менее трех.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На уроке должна присутствовать смена поз учащихся, которые соответствовали бы видам работы.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 </w:t>
      </w:r>
    </w:p>
    <w:p w:rsidR="00413DD6"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 </w:t>
      </w:r>
    </w:p>
    <w:p w:rsidR="004059B0" w:rsidRPr="00F544C8" w:rsidRDefault="00413DD6" w:rsidP="00032EBC">
      <w:pPr>
        <w:spacing w:after="0" w:line="240" w:lineRule="auto"/>
        <w:ind w:left="57" w:right="57"/>
        <w:jc w:val="both"/>
        <w:rPr>
          <w:rFonts w:ascii="Times New Roman" w:eastAsia="Times New Roman" w:hAnsi="Times New Roman" w:cs="Times New Roman"/>
          <w:sz w:val="28"/>
          <w:szCs w:val="28"/>
          <w:lang w:eastAsia="ru-RU"/>
        </w:rPr>
      </w:pPr>
      <w:r w:rsidRPr="00413DD6">
        <w:rPr>
          <w:rFonts w:ascii="Times New Roman" w:hAnsi="Times New Roman" w:cs="Times New Roman"/>
          <w:bCs/>
          <w:sz w:val="28"/>
          <w:szCs w:val="28"/>
        </w:rPr>
        <w:t xml:space="preserve"> </w:t>
      </w:r>
      <w:r w:rsidR="00032EBC">
        <w:rPr>
          <w:rFonts w:ascii="Times New Roman" w:hAnsi="Times New Roman" w:cs="Times New Roman"/>
          <w:bCs/>
          <w:sz w:val="28"/>
          <w:szCs w:val="28"/>
        </w:rPr>
        <w:tab/>
      </w:r>
      <w:r w:rsidRPr="00413DD6">
        <w:rPr>
          <w:rFonts w:ascii="Times New Roman" w:hAnsi="Times New Roman" w:cs="Times New Roman"/>
          <w:bCs/>
          <w:sz w:val="28"/>
          <w:szCs w:val="28"/>
        </w:rPr>
        <w:t>Эти нормы СанПиНа многие знают,</w:t>
      </w:r>
      <w:r w:rsidR="004059B0" w:rsidRPr="004059B0">
        <w:rPr>
          <w:rFonts w:ascii="Times New Roman" w:eastAsia="Times New Roman" w:hAnsi="Times New Roman" w:cs="Times New Roman"/>
          <w:sz w:val="28"/>
          <w:szCs w:val="28"/>
          <w:lang w:eastAsia="ru-RU"/>
        </w:rPr>
        <w:t xml:space="preserve"> </w:t>
      </w:r>
      <w:r w:rsidR="004059B0">
        <w:rPr>
          <w:rFonts w:ascii="Times New Roman" w:eastAsia="Times New Roman" w:hAnsi="Times New Roman" w:cs="Times New Roman"/>
          <w:sz w:val="28"/>
          <w:szCs w:val="28"/>
          <w:lang w:eastAsia="ru-RU"/>
        </w:rPr>
        <w:t>и</w:t>
      </w:r>
      <w:r w:rsidR="004059B0" w:rsidRPr="00F544C8">
        <w:rPr>
          <w:rFonts w:ascii="Times New Roman" w:eastAsia="Times New Roman" w:hAnsi="Times New Roman" w:cs="Times New Roman"/>
          <w:sz w:val="28"/>
          <w:szCs w:val="28"/>
          <w:lang w:eastAsia="ru-RU"/>
        </w:rPr>
        <w:t xml:space="preserve">спользование таких </w:t>
      </w:r>
      <w:r w:rsidR="004059B0" w:rsidRPr="004059B0">
        <w:rPr>
          <w:rFonts w:ascii="Times New Roman" w:eastAsia="Times New Roman" w:hAnsi="Times New Roman" w:cs="Times New Roman"/>
          <w:bCs/>
          <w:i/>
          <w:iCs/>
          <w:sz w:val="28"/>
          <w:szCs w:val="28"/>
          <w:lang w:eastAsia="ru-RU"/>
        </w:rPr>
        <w:t>несложных приемов</w:t>
      </w:r>
      <w:r w:rsidR="004059B0" w:rsidRPr="00F544C8">
        <w:rPr>
          <w:rFonts w:ascii="Times New Roman" w:eastAsia="Times New Roman" w:hAnsi="Times New Roman" w:cs="Times New Roman"/>
          <w:sz w:val="28"/>
          <w:szCs w:val="28"/>
          <w:lang w:eastAsia="ru-RU"/>
        </w:rPr>
        <w:t xml:space="preserve"> на каждом уроке приносит свои плоды. Показателем  эффективности проведенного занятия  сч</w:t>
      </w:r>
      <w:r w:rsidR="004059B0">
        <w:rPr>
          <w:rFonts w:ascii="Times New Roman" w:eastAsia="Times New Roman" w:hAnsi="Times New Roman" w:cs="Times New Roman"/>
          <w:sz w:val="28"/>
          <w:szCs w:val="28"/>
          <w:lang w:eastAsia="ru-RU"/>
        </w:rPr>
        <w:t>итаю  состояние и вид  учеников</w:t>
      </w:r>
      <w:r w:rsidR="004059B0" w:rsidRPr="00F544C8">
        <w:rPr>
          <w:rFonts w:ascii="Times New Roman" w:eastAsia="Times New Roman" w:hAnsi="Times New Roman" w:cs="Times New Roman"/>
          <w:sz w:val="28"/>
          <w:szCs w:val="28"/>
          <w:lang w:eastAsia="ru-RU"/>
        </w:rPr>
        <w:t>.</w:t>
      </w:r>
    </w:p>
    <w:p w:rsidR="00413DD6" w:rsidRPr="00413DD6" w:rsidRDefault="004059B0" w:rsidP="00032EBC">
      <w:pPr>
        <w:spacing w:after="0" w:line="240" w:lineRule="auto"/>
        <w:ind w:left="57" w:right="57" w:firstLine="651"/>
        <w:jc w:val="both"/>
        <w:rPr>
          <w:rFonts w:ascii="Times New Roman" w:eastAsia="Calibri" w:hAnsi="Times New Roman" w:cs="Times New Roman"/>
          <w:bCs/>
          <w:sz w:val="28"/>
          <w:szCs w:val="28"/>
        </w:rPr>
      </w:pPr>
      <w:r>
        <w:rPr>
          <w:rFonts w:ascii="Times New Roman" w:hAnsi="Times New Roman" w:cs="Times New Roman"/>
          <w:bCs/>
          <w:sz w:val="28"/>
          <w:szCs w:val="28"/>
        </w:rPr>
        <w:t xml:space="preserve">Большое внимание уделяю </w:t>
      </w:r>
      <w:r w:rsidR="00413DD6" w:rsidRPr="00413DD6">
        <w:rPr>
          <w:rFonts w:ascii="Times New Roman" w:eastAsia="Calibri" w:hAnsi="Times New Roman" w:cs="Times New Roman"/>
          <w:bCs/>
          <w:sz w:val="28"/>
          <w:szCs w:val="28"/>
        </w:rPr>
        <w:t xml:space="preserve">оптимальной организации учебного процесса и физической активности учащихся. Она должна в себя включать: </w:t>
      </w:r>
    </w:p>
    <w:p w:rsidR="00413DD6" w:rsidRPr="00413DD6" w:rsidRDefault="00413DD6" w:rsidP="00032EBC">
      <w:pPr>
        <w:numPr>
          <w:ilvl w:val="0"/>
          <w:numId w:val="4"/>
        </w:numPr>
        <w:spacing w:after="0" w:line="240" w:lineRule="auto"/>
        <w:ind w:left="57" w:right="57"/>
        <w:contextualSpacing/>
        <w:jc w:val="both"/>
        <w:rPr>
          <w:rFonts w:ascii="Times New Roman" w:eastAsia="Calibri" w:hAnsi="Times New Roman" w:cs="Times New Roman"/>
          <w:bCs/>
          <w:sz w:val="28"/>
          <w:szCs w:val="28"/>
          <w:lang w:eastAsia="ru-RU"/>
        </w:rPr>
      </w:pPr>
      <w:r w:rsidRPr="00413DD6">
        <w:rPr>
          <w:rFonts w:ascii="Times New Roman" w:eastAsia="Calibri" w:hAnsi="Times New Roman" w:cs="Times New Roman"/>
          <w:bCs/>
          <w:sz w:val="28"/>
          <w:szCs w:val="28"/>
          <w:lang w:eastAsia="ru-RU"/>
        </w:rPr>
        <w:t>Правильную,  методически грамотную организацию урока;</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Использование различных каналов восприятия (аудиальное, визуальное и кинестетическое восприятие);</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Учет зоны работоспособности в течени</w:t>
      </w:r>
      <w:proofErr w:type="gramStart"/>
      <w:r w:rsidRPr="00413DD6">
        <w:rPr>
          <w:rFonts w:ascii="Times New Roman" w:eastAsia="Calibri" w:hAnsi="Times New Roman" w:cs="Times New Roman"/>
          <w:bCs/>
          <w:sz w:val="28"/>
          <w:szCs w:val="28"/>
        </w:rPr>
        <w:t>и</w:t>
      </w:r>
      <w:proofErr w:type="gramEnd"/>
      <w:r w:rsidRPr="00413DD6">
        <w:rPr>
          <w:rFonts w:ascii="Times New Roman" w:eastAsia="Calibri" w:hAnsi="Times New Roman" w:cs="Times New Roman"/>
          <w:bCs/>
          <w:sz w:val="28"/>
          <w:szCs w:val="28"/>
        </w:rPr>
        <w:t xml:space="preserve"> трудового дня и трудовой недели (максимальная трудоспособность у детей бывает на втором и третьем уроке, если  брать работоспособность в течении недели, то максимум будет достигнут в четверг);</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Распределение интенсивности умственной деятельности на уроке</w:t>
      </w:r>
      <w:proofErr w:type="gramStart"/>
      <w:r w:rsidRPr="00413DD6">
        <w:rPr>
          <w:rFonts w:ascii="Times New Roman" w:eastAsia="Calibri" w:hAnsi="Times New Roman" w:cs="Times New Roman"/>
          <w:bCs/>
          <w:sz w:val="28"/>
          <w:szCs w:val="28"/>
        </w:rPr>
        <w:t>.</w:t>
      </w:r>
      <w:proofErr w:type="gramEnd"/>
      <w:r w:rsidRPr="00413DD6">
        <w:rPr>
          <w:rFonts w:ascii="Times New Roman" w:eastAsia="Calibri" w:hAnsi="Times New Roman" w:cs="Times New Roman"/>
          <w:bCs/>
          <w:sz w:val="28"/>
          <w:szCs w:val="28"/>
        </w:rPr>
        <w:t xml:space="preserve"> ( </w:t>
      </w:r>
      <w:proofErr w:type="gramStart"/>
      <w:r w:rsidRPr="00413DD6">
        <w:rPr>
          <w:rFonts w:ascii="Times New Roman" w:eastAsia="Calibri" w:hAnsi="Times New Roman" w:cs="Times New Roman"/>
          <w:bCs/>
          <w:sz w:val="28"/>
          <w:szCs w:val="28"/>
        </w:rPr>
        <w:t>с</w:t>
      </w:r>
      <w:proofErr w:type="gramEnd"/>
      <w:r w:rsidRPr="00413DD6">
        <w:rPr>
          <w:rFonts w:ascii="Times New Roman" w:eastAsia="Calibri" w:hAnsi="Times New Roman" w:cs="Times New Roman"/>
          <w:bCs/>
          <w:sz w:val="28"/>
          <w:szCs w:val="28"/>
        </w:rPr>
        <w:t xml:space="preserve"> 5 по 20-25 минуту урока);</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 xml:space="preserve">Организация </w:t>
      </w:r>
      <w:proofErr w:type="spellStart"/>
      <w:r w:rsidRPr="00413DD6">
        <w:rPr>
          <w:rFonts w:ascii="Times New Roman" w:eastAsia="Calibri" w:hAnsi="Times New Roman" w:cs="Times New Roman"/>
          <w:bCs/>
          <w:sz w:val="28"/>
          <w:szCs w:val="28"/>
        </w:rPr>
        <w:t>физминуток</w:t>
      </w:r>
      <w:proofErr w:type="spellEnd"/>
      <w:r w:rsidRPr="00413DD6">
        <w:rPr>
          <w:rFonts w:ascii="Times New Roman" w:eastAsia="Calibri" w:hAnsi="Times New Roman" w:cs="Times New Roman"/>
          <w:bCs/>
          <w:sz w:val="28"/>
          <w:szCs w:val="28"/>
        </w:rPr>
        <w:t>.</w:t>
      </w:r>
    </w:p>
    <w:p w:rsidR="007A0DE0" w:rsidRPr="007A0DE0" w:rsidRDefault="007A0DE0" w:rsidP="00032EBC">
      <w:pPr>
        <w:spacing w:after="0" w:line="240" w:lineRule="auto"/>
        <w:ind w:left="57" w:right="57" w:firstLine="651"/>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t xml:space="preserve">По словам проф. </w:t>
      </w:r>
      <w:proofErr w:type="spellStart"/>
      <w:r w:rsidRPr="007A0DE0">
        <w:rPr>
          <w:rFonts w:ascii="Times New Roman" w:eastAsia="Times New Roman" w:hAnsi="Times New Roman" w:cs="Times New Roman"/>
          <w:sz w:val="28"/>
          <w:szCs w:val="28"/>
          <w:lang w:eastAsia="ru-RU"/>
        </w:rPr>
        <w:t>Н.К.Смирнова</w:t>
      </w:r>
      <w:proofErr w:type="spellEnd"/>
      <w:r w:rsidRPr="007A0DE0">
        <w:rPr>
          <w:rFonts w:ascii="Times New Roman" w:eastAsia="Times New Roman" w:hAnsi="Times New Roman" w:cs="Times New Roman"/>
          <w:sz w:val="28"/>
          <w:szCs w:val="28"/>
          <w:lang w:eastAsia="ru-RU"/>
        </w:rPr>
        <w:t>, “</w:t>
      </w:r>
      <w:proofErr w:type="spellStart"/>
      <w:r w:rsidRPr="007A0DE0">
        <w:rPr>
          <w:rFonts w:ascii="Times New Roman" w:eastAsia="Times New Roman" w:hAnsi="Times New Roman" w:cs="Times New Roman"/>
          <w:sz w:val="28"/>
          <w:szCs w:val="28"/>
          <w:lang w:eastAsia="ru-RU"/>
        </w:rPr>
        <w:t>здоровьесберегающие</w:t>
      </w:r>
      <w:proofErr w:type="spellEnd"/>
      <w:r w:rsidRPr="007A0DE0">
        <w:rPr>
          <w:rFonts w:ascii="Times New Roman" w:eastAsia="Times New Roman" w:hAnsi="Times New Roman" w:cs="Times New Roman"/>
          <w:sz w:val="28"/>
          <w:szCs w:val="28"/>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w:t>
      </w:r>
    </w:p>
    <w:p w:rsidR="00ED5D43" w:rsidRPr="00ED5D43" w:rsidRDefault="00ED5D43" w:rsidP="00032EBC">
      <w:pPr>
        <w:spacing w:after="0" w:line="240" w:lineRule="auto"/>
        <w:ind w:left="57" w:right="57" w:firstLine="651"/>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lang w:eastAsia="ru-RU"/>
        </w:rPr>
        <w:t>Что для этого необходимо делать?</w:t>
      </w:r>
      <w:r w:rsidRPr="00ED5D43">
        <w:rPr>
          <w:rFonts w:ascii="Times New Roman" w:eastAsia="MS Mincho" w:hAnsi="Times New Roman" w:cs="Times New Roman"/>
          <w:sz w:val="28"/>
          <w:szCs w:val="28"/>
          <w:lang w:eastAsia="ja-JP"/>
        </w:rPr>
        <w:t xml:space="preserve"> </w:t>
      </w:r>
      <w:r w:rsidR="00A73E04">
        <w:rPr>
          <w:rFonts w:ascii="Times New Roman" w:eastAsia="MS Mincho" w:hAnsi="Times New Roman" w:cs="Times New Roman"/>
          <w:sz w:val="28"/>
          <w:szCs w:val="28"/>
          <w:lang w:eastAsia="ja-JP"/>
        </w:rPr>
        <w:t>Правильно</w:t>
      </w:r>
      <w:r>
        <w:rPr>
          <w:rFonts w:ascii="Times New Roman" w:eastAsia="MS Mincho" w:hAnsi="Times New Roman" w:cs="Times New Roman"/>
          <w:sz w:val="28"/>
          <w:szCs w:val="28"/>
          <w:lang w:eastAsia="ja-JP"/>
        </w:rPr>
        <w:t xml:space="preserve"> </w:t>
      </w:r>
      <w:r w:rsidR="00A73E04">
        <w:rPr>
          <w:rFonts w:ascii="Times New Roman" w:eastAsia="MS Mincho" w:hAnsi="Times New Roman" w:cs="Times New Roman"/>
          <w:sz w:val="28"/>
          <w:szCs w:val="28"/>
          <w:lang w:eastAsia="ja-JP"/>
        </w:rPr>
        <w:t xml:space="preserve"> организовывать учебную деятельность</w:t>
      </w:r>
      <w:r w:rsidRPr="00ED5D43">
        <w:rPr>
          <w:rFonts w:ascii="Times New Roman" w:eastAsia="MS Mincho" w:hAnsi="Times New Roman" w:cs="Times New Roman"/>
          <w:sz w:val="28"/>
          <w:szCs w:val="28"/>
          <w:lang w:eastAsia="ja-JP"/>
        </w:rPr>
        <w:t xml:space="preserve">: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lastRenderedPageBreak/>
        <w:t xml:space="preserve">1) строгая дозировка учебной нагрузки;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2) построение урока с у</w:t>
      </w:r>
      <w:r>
        <w:rPr>
          <w:rFonts w:ascii="Times New Roman" w:eastAsia="MS Mincho" w:hAnsi="Times New Roman" w:cs="Times New Roman"/>
          <w:sz w:val="28"/>
          <w:szCs w:val="28"/>
          <w:lang w:eastAsia="ja-JP"/>
        </w:rPr>
        <w:t xml:space="preserve">четом динамичности учащихся, их </w:t>
      </w:r>
      <w:r w:rsidRPr="00ED5D43">
        <w:rPr>
          <w:rFonts w:ascii="Times New Roman" w:eastAsia="MS Mincho" w:hAnsi="Times New Roman" w:cs="Times New Roman"/>
          <w:sz w:val="28"/>
          <w:szCs w:val="28"/>
          <w:lang w:eastAsia="ja-JP"/>
        </w:rPr>
        <w:t xml:space="preserve">работоспособности;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 xml:space="preserve">3) соблюдение гигиенических требований (свежий воздух, оптимальный тепловой режим, хорошая освещенность, чистота);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 xml:space="preserve">4) благоприятный эмоциональный настрой. </w:t>
      </w:r>
    </w:p>
    <w:p w:rsidR="00A73E04" w:rsidRPr="00F544C8" w:rsidRDefault="0012230C" w:rsidP="00032EBC">
      <w:pPr>
        <w:spacing w:after="0" w:line="240" w:lineRule="auto"/>
        <w:ind w:left="57"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3E04" w:rsidRPr="00F544C8">
        <w:rPr>
          <w:rFonts w:ascii="Times New Roman" w:eastAsia="Times New Roman" w:hAnsi="Times New Roman" w:cs="Times New Roman"/>
          <w:sz w:val="28"/>
          <w:szCs w:val="28"/>
          <w:lang w:eastAsia="ru-RU"/>
        </w:rPr>
        <w:t xml:space="preserve">Каждый урок должен быть приятным для ребенка, я как учитель всегда помню заповедь </w:t>
      </w:r>
      <w:proofErr w:type="spellStart"/>
      <w:r w:rsidR="00A73E04" w:rsidRPr="00F544C8">
        <w:rPr>
          <w:rFonts w:ascii="Times New Roman" w:eastAsia="Times New Roman" w:hAnsi="Times New Roman" w:cs="Times New Roman"/>
          <w:sz w:val="28"/>
          <w:szCs w:val="28"/>
          <w:lang w:eastAsia="ru-RU"/>
        </w:rPr>
        <w:t>здоровьесберегающей</w:t>
      </w:r>
      <w:proofErr w:type="spellEnd"/>
      <w:r w:rsidR="00A73E04" w:rsidRPr="00F544C8">
        <w:rPr>
          <w:rFonts w:ascii="Times New Roman" w:eastAsia="Times New Roman" w:hAnsi="Times New Roman" w:cs="Times New Roman"/>
          <w:sz w:val="28"/>
          <w:szCs w:val="28"/>
          <w:lang w:eastAsia="ru-RU"/>
        </w:rPr>
        <w:t xml:space="preserve"> технологии «Не навреди!».</w:t>
      </w:r>
    </w:p>
    <w:p w:rsidR="00A73E04" w:rsidRDefault="00A73E04" w:rsidP="0012230C">
      <w:pPr>
        <w:spacing w:after="0" w:line="240" w:lineRule="auto"/>
        <w:ind w:left="57" w:right="57" w:firstLine="900"/>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Моя задача </w:t>
      </w:r>
      <w:r>
        <w:rPr>
          <w:rFonts w:ascii="Times New Roman" w:eastAsia="Times New Roman" w:hAnsi="Times New Roman" w:cs="Times New Roman"/>
          <w:sz w:val="28"/>
          <w:szCs w:val="28"/>
          <w:lang w:eastAsia="ru-RU"/>
        </w:rPr>
        <w:t>состоит:</w:t>
      </w:r>
      <w:r w:rsidR="0012230C">
        <w:rPr>
          <w:rFonts w:ascii="Times New Roman" w:eastAsia="Times New Roman" w:hAnsi="Times New Roman" w:cs="Times New Roman"/>
          <w:sz w:val="28"/>
          <w:szCs w:val="28"/>
          <w:lang w:eastAsia="ru-RU"/>
        </w:rPr>
        <w:t xml:space="preserve"> с</w:t>
      </w:r>
      <w:r w:rsidRPr="00A703C0">
        <w:rPr>
          <w:rFonts w:ascii="Times New Roman" w:eastAsia="Times New Roman" w:hAnsi="Times New Roman" w:cs="Times New Roman"/>
          <w:sz w:val="28"/>
          <w:szCs w:val="28"/>
          <w:lang w:eastAsia="ru-RU"/>
        </w:rPr>
        <w:t>оздать</w:t>
      </w:r>
      <w:r>
        <w:rPr>
          <w:rFonts w:ascii="Times New Roman" w:eastAsia="Times New Roman" w:hAnsi="Times New Roman" w:cs="Times New Roman"/>
          <w:sz w:val="28"/>
          <w:szCs w:val="28"/>
          <w:lang w:eastAsia="ru-RU"/>
        </w:rPr>
        <w:t xml:space="preserve"> </w:t>
      </w:r>
      <w:r w:rsidRPr="00A703C0">
        <w:rPr>
          <w:rFonts w:ascii="Times New Roman" w:eastAsia="Times New Roman" w:hAnsi="Times New Roman" w:cs="Times New Roman"/>
          <w:sz w:val="28"/>
          <w:szCs w:val="28"/>
          <w:lang w:eastAsia="ru-RU"/>
        </w:rPr>
        <w:t xml:space="preserve"> условия для включени</w:t>
      </w:r>
      <w:r>
        <w:rPr>
          <w:rFonts w:ascii="Times New Roman" w:eastAsia="Times New Roman" w:hAnsi="Times New Roman" w:cs="Times New Roman"/>
          <w:sz w:val="28"/>
          <w:szCs w:val="28"/>
          <w:lang w:eastAsia="ru-RU"/>
        </w:rPr>
        <w:t xml:space="preserve">я ребенка в процесс творчества; </w:t>
      </w:r>
      <w:r w:rsidR="0012230C">
        <w:rPr>
          <w:rFonts w:ascii="Times New Roman" w:eastAsia="Times New Roman" w:hAnsi="Times New Roman" w:cs="Times New Roman"/>
          <w:sz w:val="28"/>
          <w:szCs w:val="28"/>
          <w:lang w:eastAsia="ru-RU"/>
        </w:rPr>
        <w:tab/>
        <w:t>н</w:t>
      </w:r>
      <w:r w:rsidRPr="00A703C0">
        <w:rPr>
          <w:rFonts w:ascii="Times New Roman" w:eastAsia="Times New Roman" w:hAnsi="Times New Roman" w:cs="Times New Roman"/>
          <w:sz w:val="28"/>
          <w:szCs w:val="28"/>
          <w:lang w:eastAsia="ru-RU"/>
        </w:rPr>
        <w:t>айти</w:t>
      </w:r>
      <w:r>
        <w:rPr>
          <w:rFonts w:ascii="Times New Roman" w:eastAsia="Times New Roman" w:hAnsi="Times New Roman" w:cs="Times New Roman"/>
          <w:sz w:val="28"/>
          <w:szCs w:val="28"/>
          <w:lang w:eastAsia="ru-RU"/>
        </w:rPr>
        <w:t xml:space="preserve"> </w:t>
      </w:r>
      <w:r w:rsidRPr="00A703C0">
        <w:rPr>
          <w:rFonts w:ascii="Times New Roman" w:eastAsia="Times New Roman" w:hAnsi="Times New Roman" w:cs="Times New Roman"/>
          <w:sz w:val="28"/>
          <w:szCs w:val="28"/>
          <w:lang w:eastAsia="ru-RU"/>
        </w:rPr>
        <w:t xml:space="preserve"> методы</w:t>
      </w:r>
      <w:r>
        <w:rPr>
          <w:rFonts w:ascii="Times New Roman" w:eastAsia="Times New Roman" w:hAnsi="Times New Roman" w:cs="Times New Roman"/>
          <w:sz w:val="28"/>
          <w:szCs w:val="28"/>
          <w:lang w:eastAsia="ru-RU"/>
        </w:rPr>
        <w:t xml:space="preserve"> </w:t>
      </w:r>
      <w:r w:rsidRPr="00A703C0">
        <w:rPr>
          <w:rFonts w:ascii="Times New Roman" w:eastAsia="Times New Roman" w:hAnsi="Times New Roman" w:cs="Times New Roman"/>
          <w:sz w:val="28"/>
          <w:szCs w:val="28"/>
          <w:lang w:eastAsia="ru-RU"/>
        </w:rPr>
        <w:t xml:space="preserve"> способствующие формированию позитивного мышления, раскрытию его креативности. </w:t>
      </w:r>
    </w:p>
    <w:p w:rsidR="00A73E04" w:rsidRPr="00A703C0" w:rsidRDefault="00A73E04" w:rsidP="00032EBC">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при таких условиях</w:t>
      </w:r>
      <w:r w:rsidRPr="00A703C0">
        <w:rPr>
          <w:rFonts w:ascii="Times New Roman" w:eastAsia="Times New Roman" w:hAnsi="Times New Roman" w:cs="Times New Roman"/>
          <w:sz w:val="28"/>
          <w:szCs w:val="28"/>
          <w:lang w:eastAsia="ru-RU"/>
        </w:rPr>
        <w:t xml:space="preserve"> может  быть реализована идея </w:t>
      </w:r>
      <w:proofErr w:type="spellStart"/>
      <w:r w:rsidRPr="00A703C0">
        <w:rPr>
          <w:rFonts w:ascii="Times New Roman" w:eastAsia="Times New Roman" w:hAnsi="Times New Roman" w:cs="Times New Roman"/>
          <w:sz w:val="28"/>
          <w:szCs w:val="28"/>
          <w:lang w:eastAsia="ru-RU"/>
        </w:rPr>
        <w:t>здоровьесбережения</w:t>
      </w:r>
      <w:proofErr w:type="spellEnd"/>
      <w:r w:rsidRPr="00A70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для </w:t>
      </w:r>
      <w:r w:rsidRPr="00A703C0">
        <w:rPr>
          <w:rFonts w:ascii="Times New Roman" w:eastAsia="Times New Roman" w:hAnsi="Times New Roman" w:cs="Times New Roman"/>
          <w:sz w:val="28"/>
          <w:szCs w:val="28"/>
          <w:lang w:eastAsia="ru-RU"/>
        </w:rPr>
        <w:t xml:space="preserve">всех участников образовательного процесса. </w:t>
      </w:r>
    </w:p>
    <w:p w:rsidR="00A73E04" w:rsidRDefault="00A73E04" w:rsidP="00032EBC">
      <w:pPr>
        <w:spacing w:after="0" w:line="240" w:lineRule="auto"/>
        <w:ind w:left="57" w:right="57"/>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Любая</w:t>
      </w:r>
      <w:r>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 xml:space="preserve"> личностно-ор</w:t>
      </w:r>
      <w:r>
        <w:rPr>
          <w:rFonts w:ascii="Times New Roman" w:eastAsia="Times New Roman" w:hAnsi="Times New Roman" w:cs="Times New Roman"/>
          <w:sz w:val="28"/>
          <w:szCs w:val="28"/>
          <w:lang w:eastAsia="ru-RU"/>
        </w:rPr>
        <w:t xml:space="preserve">иентированная технология может </w:t>
      </w:r>
      <w:r w:rsidRPr="00F544C8">
        <w:rPr>
          <w:rFonts w:ascii="Times New Roman" w:eastAsia="Times New Roman" w:hAnsi="Times New Roman" w:cs="Times New Roman"/>
          <w:sz w:val="28"/>
          <w:szCs w:val="28"/>
          <w:lang w:eastAsia="ru-RU"/>
        </w:rPr>
        <w:t xml:space="preserve">называться </w:t>
      </w:r>
      <w:proofErr w:type="spellStart"/>
      <w:r w:rsidRPr="00F544C8">
        <w:rPr>
          <w:rFonts w:ascii="Times New Roman" w:eastAsia="Times New Roman" w:hAnsi="Times New Roman" w:cs="Times New Roman"/>
          <w:sz w:val="28"/>
          <w:szCs w:val="28"/>
          <w:lang w:eastAsia="ru-RU"/>
        </w:rPr>
        <w:t>здоровьесберегающей</w:t>
      </w:r>
      <w:proofErr w:type="spellEnd"/>
      <w:r w:rsidRPr="00F544C8">
        <w:rPr>
          <w:rFonts w:ascii="Times New Roman" w:eastAsia="Times New Roman" w:hAnsi="Times New Roman" w:cs="Times New Roman"/>
          <w:sz w:val="28"/>
          <w:szCs w:val="28"/>
          <w:lang w:eastAsia="ru-RU"/>
        </w:rPr>
        <w:t xml:space="preserve"> технологией. Я  </w:t>
      </w:r>
      <w:r>
        <w:rPr>
          <w:rFonts w:ascii="Times New Roman" w:eastAsia="Times New Roman" w:hAnsi="Times New Roman" w:cs="Times New Roman"/>
          <w:sz w:val="28"/>
          <w:szCs w:val="28"/>
          <w:lang w:eastAsia="ru-RU"/>
        </w:rPr>
        <w:t xml:space="preserve"> использую </w:t>
      </w:r>
      <w:r w:rsidRPr="00F544C8">
        <w:rPr>
          <w:rFonts w:ascii="Times New Roman" w:eastAsia="Times New Roman" w:hAnsi="Times New Roman" w:cs="Times New Roman"/>
          <w:sz w:val="28"/>
          <w:szCs w:val="28"/>
          <w:lang w:eastAsia="ru-RU"/>
        </w:rPr>
        <w:t xml:space="preserve">в учебном процессе  элементы новых педагогических технологии, успешно сочетая старые традиционные методы и формы занятий с </w:t>
      </w:r>
      <w:proofErr w:type="gramStart"/>
      <w:r w:rsidRPr="00F544C8">
        <w:rPr>
          <w:rFonts w:ascii="Times New Roman" w:eastAsia="Times New Roman" w:hAnsi="Times New Roman" w:cs="Times New Roman"/>
          <w:sz w:val="28"/>
          <w:szCs w:val="28"/>
          <w:lang w:eastAsia="ru-RU"/>
        </w:rPr>
        <w:t>современными</w:t>
      </w:r>
      <w:proofErr w:type="gramEnd"/>
      <w:r w:rsidRPr="00F544C8">
        <w:rPr>
          <w:rFonts w:ascii="Times New Roman" w:eastAsia="Times New Roman" w:hAnsi="Times New Roman" w:cs="Times New Roman"/>
          <w:sz w:val="28"/>
          <w:szCs w:val="28"/>
          <w:lang w:eastAsia="ru-RU"/>
        </w:rPr>
        <w:t xml:space="preserve">. </w:t>
      </w:r>
    </w:p>
    <w:p w:rsidR="00A73E04" w:rsidRPr="00A73E04" w:rsidRDefault="00A73E04" w:rsidP="00032EBC">
      <w:pPr>
        <w:spacing w:after="0" w:line="240" w:lineRule="auto"/>
        <w:ind w:right="57" w:firstLine="708"/>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Умственная деятельность всегда ведет к усталост</w:t>
      </w:r>
      <w:r>
        <w:rPr>
          <w:rFonts w:ascii="Times New Roman" w:eastAsia="Times New Roman" w:hAnsi="Times New Roman" w:cs="Times New Roman"/>
          <w:sz w:val="28"/>
          <w:szCs w:val="28"/>
          <w:lang w:eastAsia="ru-RU"/>
        </w:rPr>
        <w:t xml:space="preserve">и и падению работоспособности. </w:t>
      </w:r>
      <w:r w:rsidRPr="00F544C8">
        <w:rPr>
          <w:rFonts w:ascii="Times New Roman" w:eastAsia="Times New Roman" w:hAnsi="Times New Roman" w:cs="Times New Roman"/>
          <w:sz w:val="28"/>
          <w:szCs w:val="28"/>
          <w:lang w:eastAsia="ru-RU"/>
        </w:rPr>
        <w:t xml:space="preserve"> Это</w:t>
      </w:r>
      <w:r>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влияет на качество усвоения изучаемого материала.  Но если работа разнообразная и интересная, то и усталость не ощущается.</w:t>
      </w:r>
      <w:r>
        <w:rPr>
          <w:rFonts w:ascii="Times New Roman" w:eastAsia="Times New Roman" w:hAnsi="Times New Roman" w:cs="Times New Roman"/>
          <w:sz w:val="28"/>
          <w:szCs w:val="28"/>
          <w:lang w:eastAsia="ru-RU"/>
        </w:rPr>
        <w:t xml:space="preserve"> </w:t>
      </w:r>
      <w:r w:rsidRPr="00093769">
        <w:rPr>
          <w:rFonts w:ascii="Times New Roman" w:eastAsia="Times New Roman" w:hAnsi="Times New Roman" w:cs="Times New Roman"/>
          <w:sz w:val="28"/>
          <w:szCs w:val="28"/>
          <w:lang w:eastAsia="ru-RU"/>
        </w:rPr>
        <w:t xml:space="preserve">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w:t>
      </w:r>
      <w:proofErr w:type="gramStart"/>
      <w:r w:rsidRPr="00093769">
        <w:rPr>
          <w:rFonts w:ascii="Times New Roman" w:eastAsia="Times New Roman" w:hAnsi="Times New Roman" w:cs="Times New Roman"/>
          <w:sz w:val="28"/>
          <w:szCs w:val="28"/>
          <w:lang w:eastAsia="ru-RU"/>
        </w:rPr>
        <w:t>группах</w:t>
      </w:r>
      <w:proofErr w:type="gramEnd"/>
      <w:r w:rsidRPr="00093769">
        <w:rPr>
          <w:rFonts w:ascii="Times New Roman" w:eastAsia="Times New Roman" w:hAnsi="Times New Roman" w:cs="Times New Roman"/>
          <w:sz w:val="28"/>
          <w:szCs w:val="28"/>
          <w:lang w:eastAsia="ru-RU"/>
        </w:rPr>
        <w:t xml:space="preserve"> как н</w:t>
      </w:r>
      <w:r>
        <w:rPr>
          <w:rFonts w:ascii="Times New Roman" w:eastAsia="Times New Roman" w:hAnsi="Times New Roman" w:cs="Times New Roman"/>
          <w:sz w:val="28"/>
          <w:szCs w:val="28"/>
          <w:lang w:eastAsia="ru-RU"/>
        </w:rPr>
        <w:t>а местах, так и у доски</w:t>
      </w:r>
      <w:r w:rsidRPr="00093769">
        <w:rPr>
          <w:rFonts w:ascii="Times New Roman" w:eastAsia="Times New Roman" w:hAnsi="Times New Roman" w:cs="Times New Roman"/>
          <w:sz w:val="28"/>
          <w:szCs w:val="28"/>
          <w:lang w:eastAsia="ru-RU"/>
        </w:rPr>
        <w:t xml:space="preserve">. </w:t>
      </w:r>
      <w:r w:rsidRPr="00A73E04">
        <w:rPr>
          <w:rFonts w:ascii="Times New Roman" w:eastAsia="Times New Roman" w:hAnsi="Times New Roman" w:cs="Times New Roman"/>
          <w:sz w:val="28"/>
          <w:szCs w:val="28"/>
          <w:lang w:eastAsia="ru-RU"/>
        </w:rPr>
        <w:t>Использование игровых технологий, игровых обучающих программ, оригинальных заданий и задач, позволяют снять</w:t>
      </w:r>
      <w:r>
        <w:rPr>
          <w:rFonts w:ascii="Times New Roman" w:eastAsia="Times New Roman" w:hAnsi="Times New Roman" w:cs="Times New Roman"/>
          <w:sz w:val="28"/>
          <w:szCs w:val="28"/>
          <w:lang w:eastAsia="ru-RU"/>
        </w:rPr>
        <w:t xml:space="preserve"> эмоциональное напряжение. </w:t>
      </w:r>
      <w:r w:rsidRPr="00A73E04">
        <w:rPr>
          <w:rFonts w:ascii="Times New Roman" w:eastAsia="Times New Roman" w:hAnsi="Times New Roman" w:cs="Times New Roman"/>
          <w:sz w:val="28"/>
          <w:szCs w:val="28"/>
          <w:lang w:eastAsia="ru-RU"/>
        </w:rPr>
        <w:t xml:space="preserve"> Позволяет</w:t>
      </w:r>
      <w:r>
        <w:rPr>
          <w:rFonts w:ascii="Times New Roman" w:eastAsia="Times New Roman" w:hAnsi="Times New Roman" w:cs="Times New Roman"/>
          <w:sz w:val="28"/>
          <w:szCs w:val="28"/>
          <w:lang w:eastAsia="ru-RU"/>
        </w:rPr>
        <w:t xml:space="preserve"> </w:t>
      </w:r>
      <w:r w:rsidRPr="00A73E04">
        <w:rPr>
          <w:rFonts w:ascii="Times New Roman" w:eastAsia="Times New Roman" w:hAnsi="Times New Roman" w:cs="Times New Roman"/>
          <w:sz w:val="28"/>
          <w:szCs w:val="28"/>
          <w:lang w:eastAsia="ru-RU"/>
        </w:rPr>
        <w:t xml:space="preserve"> решить одновременно несколько задач: обеспечить психологическую разгрузку учащихся, показать практическую значимость изучаемой темы, побудить к активизации самостоятельной познавательной деятельности и т.п.</w:t>
      </w:r>
    </w:p>
    <w:p w:rsidR="00A73E04" w:rsidRPr="00A73E04" w:rsidRDefault="00A912CF" w:rsidP="00032EBC">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Устная работа – одна из важных видов учебной работы на уроке. С помощью устной работы можно: активиз</w:t>
      </w:r>
      <w:r w:rsidR="00032EBC">
        <w:rPr>
          <w:rFonts w:ascii="Times New Roman" w:eastAsia="Times New Roman" w:hAnsi="Times New Roman" w:cs="Times New Roman"/>
          <w:sz w:val="28"/>
          <w:szCs w:val="28"/>
          <w:lang w:eastAsia="ru-RU"/>
        </w:rPr>
        <w:t>ировать умственную деятельность</w:t>
      </w:r>
      <w:r>
        <w:rPr>
          <w:rFonts w:ascii="Times New Roman" w:eastAsia="Times New Roman" w:hAnsi="Times New Roman" w:cs="Times New Roman"/>
          <w:sz w:val="28"/>
          <w:szCs w:val="28"/>
          <w:lang w:eastAsia="ru-RU"/>
        </w:rPr>
        <w:t xml:space="preserve">, сделать разминку в виде повторения, организовать объяснение нового материала и закрепления его, обеспечить фронтальную проверку знаний. Для этого можно использовать учебник, тетрадь с печатной основой  и игры. </w:t>
      </w:r>
      <w:r w:rsidR="00A73E04" w:rsidRPr="00A73E04">
        <w:rPr>
          <w:rFonts w:ascii="Times New Roman" w:eastAsia="Times New Roman" w:hAnsi="Times New Roman" w:cs="Times New Roman"/>
          <w:sz w:val="28"/>
          <w:szCs w:val="28"/>
          <w:lang w:eastAsia="ru-RU"/>
        </w:rPr>
        <w:t xml:space="preserve">Некоторые - для сосредоточения внимания вначале урока, некоторые - для опроса правил, некоторые - для подготовки к самостоятельной работе. </w:t>
      </w:r>
    </w:p>
    <w:p w:rsidR="00032EBC" w:rsidRDefault="00032EBC" w:rsidP="00032EBC">
      <w:pPr>
        <w:spacing w:after="0" w:line="240" w:lineRule="auto"/>
        <w:ind w:left="57" w:right="57" w:hanging="360"/>
        <w:jc w:val="both"/>
        <w:rPr>
          <w:rFonts w:ascii="Times New Roman" w:eastAsia="Times New Roman" w:hAnsi="Times New Roman" w:cs="Times New Roman"/>
          <w:bCs/>
          <w:iCs/>
          <w:spacing w:val="10"/>
          <w:sz w:val="28"/>
          <w:szCs w:val="28"/>
          <w:lang w:eastAsia="ru-RU"/>
        </w:rPr>
      </w:pPr>
      <w:r>
        <w:rPr>
          <w:rFonts w:ascii="Times New Roman" w:eastAsia="Times New Roman" w:hAnsi="Times New Roman" w:cs="Times New Roman"/>
          <w:bCs/>
          <w:iCs/>
          <w:spacing w:val="10"/>
          <w:sz w:val="28"/>
          <w:szCs w:val="28"/>
          <w:lang w:eastAsia="ru-RU"/>
        </w:rPr>
        <w:t xml:space="preserve"> </w:t>
      </w:r>
      <w:r>
        <w:rPr>
          <w:rFonts w:ascii="Times New Roman" w:eastAsia="Times New Roman" w:hAnsi="Times New Roman" w:cs="Times New Roman"/>
          <w:bCs/>
          <w:iCs/>
          <w:spacing w:val="10"/>
          <w:sz w:val="28"/>
          <w:szCs w:val="28"/>
          <w:lang w:eastAsia="ru-RU"/>
        </w:rPr>
        <w:tab/>
      </w:r>
      <w:r>
        <w:rPr>
          <w:rFonts w:ascii="Times New Roman" w:eastAsia="Times New Roman" w:hAnsi="Times New Roman" w:cs="Times New Roman"/>
          <w:bCs/>
          <w:iCs/>
          <w:spacing w:val="10"/>
          <w:sz w:val="28"/>
          <w:szCs w:val="28"/>
          <w:lang w:eastAsia="ru-RU"/>
        </w:rPr>
        <w:tab/>
        <w:t>Игры на внимание.</w:t>
      </w:r>
    </w:p>
    <w:p w:rsidR="00032EBC" w:rsidRPr="00032EBC" w:rsidRDefault="00032EBC" w:rsidP="00032EBC">
      <w:pPr>
        <w:spacing w:after="0" w:line="240" w:lineRule="auto"/>
        <w:ind w:left="57"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32EBC">
        <w:rPr>
          <w:rFonts w:ascii="Times New Roman" w:eastAsia="Times New Roman" w:hAnsi="Times New Roman" w:cs="Times New Roman"/>
          <w:bCs/>
          <w:sz w:val="28"/>
          <w:szCs w:val="28"/>
          <w:lang w:eastAsia="ru-RU"/>
        </w:rPr>
        <w:t>.</w:t>
      </w:r>
      <w:r w:rsidRPr="00032EBC">
        <w:rPr>
          <w:rFonts w:ascii="Times New Roman" w:eastAsia="Times New Roman" w:hAnsi="Times New Roman" w:cs="Times New Roman"/>
          <w:bCs/>
          <w:sz w:val="28"/>
          <w:szCs w:val="28"/>
          <w:lang w:eastAsia="ru-RU"/>
        </w:rPr>
        <w:tab/>
        <w:t>На доске рисуется система координат, в начале отсчета сидит муха. Учитель говорит, куда она перемещается: «2 единицы вправо, 2 единицы вниз, 3 единицы влево ...» и так далее. После 6-7 перемеще</w:t>
      </w:r>
      <w:r w:rsidR="00F477FF">
        <w:rPr>
          <w:rFonts w:ascii="Times New Roman" w:eastAsia="Times New Roman" w:hAnsi="Times New Roman" w:cs="Times New Roman"/>
          <w:bCs/>
          <w:sz w:val="28"/>
          <w:szCs w:val="28"/>
          <w:lang w:eastAsia="ru-RU"/>
        </w:rPr>
        <w:t>ний надо назвать координаты пчелки</w:t>
      </w:r>
      <w:r w:rsidRPr="00032EBC">
        <w:rPr>
          <w:rFonts w:ascii="Times New Roman" w:eastAsia="Times New Roman" w:hAnsi="Times New Roman" w:cs="Times New Roman"/>
          <w:bCs/>
          <w:sz w:val="28"/>
          <w:szCs w:val="28"/>
          <w:lang w:eastAsia="ru-RU"/>
        </w:rPr>
        <w:t xml:space="preserve">. </w:t>
      </w:r>
    </w:p>
    <w:p w:rsidR="00032EBC" w:rsidRPr="00032EBC" w:rsidRDefault="00032EBC" w:rsidP="00032EBC">
      <w:pPr>
        <w:spacing w:after="0" w:line="240" w:lineRule="auto"/>
        <w:ind w:left="57"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032EBC">
        <w:rPr>
          <w:rFonts w:ascii="Times New Roman" w:eastAsia="Times New Roman" w:hAnsi="Times New Roman" w:cs="Times New Roman"/>
          <w:bCs/>
          <w:sz w:val="28"/>
          <w:szCs w:val="28"/>
          <w:lang w:eastAsia="ru-RU"/>
        </w:rPr>
        <w:t>.</w:t>
      </w:r>
      <w:r w:rsidRPr="00032EBC">
        <w:rPr>
          <w:rFonts w:ascii="Times New Roman" w:eastAsia="Times New Roman" w:hAnsi="Times New Roman" w:cs="Times New Roman"/>
          <w:bCs/>
          <w:sz w:val="28"/>
          <w:szCs w:val="28"/>
          <w:lang w:eastAsia="ru-RU"/>
        </w:rPr>
        <w:tab/>
        <w:t xml:space="preserve">Повторение таблицы умножения. Ученики по очереди называют числа натурального ряда (1, 2, ...), но вместо чисел, делящихся на 3 или запись </w:t>
      </w:r>
      <w:r w:rsidRPr="00032EBC">
        <w:rPr>
          <w:rFonts w:ascii="Times New Roman" w:eastAsia="Times New Roman" w:hAnsi="Times New Roman" w:cs="Times New Roman"/>
          <w:bCs/>
          <w:sz w:val="28"/>
          <w:szCs w:val="28"/>
          <w:lang w:eastAsia="ru-RU"/>
        </w:rPr>
        <w:lastRenderedPageBreak/>
        <w:t>которых оканчивается на 3, говорят: "не собьюсь". Если ученик сбился, то он встает, то есть выбывает из игры, тот, кто заметил ошибку, называет нужное число и игра продолжается.</w:t>
      </w:r>
    </w:p>
    <w:p w:rsidR="00832EBA" w:rsidRDefault="00832EBA" w:rsidP="00832E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EBC">
        <w:rPr>
          <w:rFonts w:ascii="Times New Roman" w:eastAsia="Times New Roman" w:hAnsi="Times New Roman" w:cs="Times New Roman"/>
          <w:sz w:val="28"/>
          <w:szCs w:val="28"/>
          <w:lang w:eastAsia="ru-RU"/>
        </w:rPr>
        <w:t xml:space="preserve">Игры </w:t>
      </w:r>
      <w:r w:rsidR="00032EBC" w:rsidRPr="00032EBC">
        <w:rPr>
          <w:rFonts w:ascii="Times New Roman" w:eastAsia="Times New Roman" w:hAnsi="Times New Roman" w:cs="Times New Roman"/>
          <w:sz w:val="28"/>
          <w:szCs w:val="28"/>
          <w:lang w:eastAsia="ru-RU"/>
        </w:rPr>
        <w:t>для тренировки и развития восприятия.</w:t>
      </w:r>
      <w:r w:rsidR="00032EBC">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00032EBC" w:rsidRPr="00832EBA">
        <w:rPr>
          <w:rFonts w:ascii="Times New Roman" w:eastAsia="Times New Roman" w:hAnsi="Times New Roman" w:cs="Times New Roman"/>
          <w:i/>
          <w:sz w:val="28"/>
          <w:szCs w:val="28"/>
          <w:lang w:eastAsia="ru-RU"/>
        </w:rPr>
        <w:t>Таблица цифр.</w:t>
      </w:r>
      <w:r w:rsidR="00032EBC" w:rsidRPr="00032EBC">
        <w:rPr>
          <w:rFonts w:ascii="Times New Roman" w:eastAsia="Times New Roman" w:hAnsi="Times New Roman" w:cs="Times New Roman"/>
          <w:sz w:val="28"/>
          <w:szCs w:val="28"/>
          <w:lang w:eastAsia="ru-RU"/>
        </w:rPr>
        <w:t xml:space="preserve"> Учащимся предлагается 100 клеточная таблица, заполненная цифрами</w:t>
      </w:r>
      <w:proofErr w:type="gramStart"/>
      <w:r w:rsidR="00032EBC" w:rsidRPr="00032EBC">
        <w:rPr>
          <w:rFonts w:ascii="Times New Roman" w:eastAsia="Times New Roman" w:hAnsi="Times New Roman" w:cs="Times New Roman"/>
          <w:sz w:val="28"/>
          <w:szCs w:val="28"/>
          <w:lang w:eastAsia="ru-RU"/>
        </w:rPr>
        <w:t xml:space="preserve"> </w:t>
      </w:r>
      <w:r w:rsidR="00032EBC">
        <w:rPr>
          <w:rFonts w:ascii="Times New Roman" w:eastAsia="Times New Roman" w:hAnsi="Times New Roman" w:cs="Times New Roman"/>
          <w:sz w:val="28"/>
          <w:szCs w:val="28"/>
          <w:lang w:eastAsia="ru-RU"/>
        </w:rPr>
        <w:t>.</w:t>
      </w:r>
      <w:proofErr w:type="gramEnd"/>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Даётся задание: подсчитать сколько раз встречается каждое из чисел от 0 до 9. При</w:t>
      </w:r>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 xml:space="preserve"> выполнении задания фиксируется время, за которое учащийся подсчитывает, сколько раз встречается 0, затем 1, потом 2 и т.д. </w:t>
      </w:r>
      <w:r w:rsidR="00032EBC" w:rsidRPr="00032EBC">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00032EBC" w:rsidRPr="00832EBA">
        <w:rPr>
          <w:rFonts w:ascii="Times New Roman" w:eastAsia="Times New Roman" w:hAnsi="Times New Roman" w:cs="Times New Roman"/>
          <w:i/>
          <w:sz w:val="28"/>
          <w:szCs w:val="28"/>
          <w:lang w:eastAsia="ru-RU"/>
        </w:rPr>
        <w:t>Таблица графических изображений</w:t>
      </w:r>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Для изучения показательной скорости и точности восприятия можно использовать 100 клеточную таблицу</w:t>
      </w:r>
      <w:r w:rsidR="0012230C">
        <w:rPr>
          <w:rFonts w:ascii="Times New Roman" w:eastAsia="Times New Roman" w:hAnsi="Times New Roman" w:cs="Times New Roman"/>
          <w:sz w:val="28"/>
          <w:szCs w:val="28"/>
          <w:lang w:eastAsia="ru-RU"/>
        </w:rPr>
        <w:t xml:space="preserve"> с графическими изображениями</w:t>
      </w:r>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Учащимся даётся задание: подсчитать сколько раз встреча</w:t>
      </w:r>
      <w:r>
        <w:rPr>
          <w:rFonts w:ascii="Times New Roman" w:eastAsia="Times New Roman" w:hAnsi="Times New Roman" w:cs="Times New Roman"/>
          <w:sz w:val="28"/>
          <w:szCs w:val="28"/>
          <w:lang w:eastAsia="ru-RU"/>
        </w:rPr>
        <w:t>ется каждый графический знак.</w:t>
      </w:r>
      <w:r>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Развиваем чувство времени.</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Учащиеся располагаются по кругу. Ребятам предлагается закрыть глаза и расслабиться. Учитель говорит следующее: «Когда я скажу, начали, вы начинаете чувствовать время. Когда я скажу, достаточно, вы по очереди мне скажете, сколько времени прошло». Обычно засекаетс</w:t>
      </w:r>
      <w:r>
        <w:rPr>
          <w:rFonts w:ascii="Times New Roman" w:eastAsia="Times New Roman" w:hAnsi="Times New Roman" w:cs="Times New Roman"/>
          <w:sz w:val="28"/>
          <w:szCs w:val="28"/>
          <w:lang w:eastAsia="ru-RU"/>
        </w:rPr>
        <w:t xml:space="preserve">я 1мин., 1,5 мин. или 2 мин. </w:t>
      </w:r>
      <w:r>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Пропусти число.</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Ребятам предлагается посчитать по порядку вслух, причём числа, содержащие 3 или делящиеся на 3, следует пропускать. Тот, кто называет запрещённое чи</w:t>
      </w:r>
      <w:r>
        <w:rPr>
          <w:rFonts w:ascii="Times New Roman" w:eastAsia="Times New Roman" w:hAnsi="Times New Roman" w:cs="Times New Roman"/>
          <w:sz w:val="28"/>
          <w:szCs w:val="28"/>
          <w:lang w:eastAsia="ru-RU"/>
        </w:rPr>
        <w:t>сло, выбывает из игры.</w:t>
      </w:r>
      <w:r>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Часы.</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В игре участвуют 13 человек. Участники игры становятся по кругу. Условие игры: нужно изображать циферблат больших часов, каждый ребёнок встаёт у определённого часа. Договариваются о том, где будет 12 часов. Один из игроков – ведущий – становиться в центре и должен назвать время, а участники игры, находящиеся там, где в это время стоят стрелки, одним хлопком обозначают расположение маленькой стрелки, а двумя хлопками – положение большой минутной стрелки. Тот, кто о</w:t>
      </w:r>
      <w:r>
        <w:rPr>
          <w:rFonts w:ascii="Times New Roman" w:eastAsia="Times New Roman" w:hAnsi="Times New Roman" w:cs="Times New Roman"/>
          <w:sz w:val="28"/>
          <w:szCs w:val="28"/>
          <w:lang w:eastAsia="ru-RU"/>
        </w:rPr>
        <w:t>шибается становиться ведущим.</w:t>
      </w:r>
      <w:r>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Считаем вместе.</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Участники игры по очереди должны выполнить сложение или вычитание однозначных чисел. Первый называет число: например 9. Второй называет знак: например плюс. Третий называет число: например 3. Четвёртый называет знак: равно. Пятый должен назвать сумму</w:t>
      </w:r>
      <w:r>
        <w:rPr>
          <w:rFonts w:ascii="Times New Roman" w:eastAsia="Times New Roman" w:hAnsi="Times New Roman" w:cs="Times New Roman"/>
          <w:sz w:val="28"/>
          <w:szCs w:val="28"/>
          <w:lang w:eastAsia="ru-RU"/>
        </w:rPr>
        <w:t xml:space="preserve">. Шестой называет число и т.д. </w:t>
      </w:r>
      <w:r w:rsidR="00032EBC" w:rsidRPr="00032EBC">
        <w:rPr>
          <w:rFonts w:ascii="Times New Roman" w:eastAsia="Times New Roman" w:hAnsi="Times New Roman" w:cs="Times New Roman"/>
          <w:sz w:val="28"/>
          <w:szCs w:val="28"/>
          <w:lang w:eastAsia="ru-RU"/>
        </w:rPr>
        <w:t>Тот, кто</w:t>
      </w:r>
      <w:r>
        <w:rPr>
          <w:rFonts w:ascii="Times New Roman" w:eastAsia="Times New Roman" w:hAnsi="Times New Roman" w:cs="Times New Roman"/>
          <w:sz w:val="28"/>
          <w:szCs w:val="28"/>
          <w:lang w:eastAsia="ru-RU"/>
        </w:rPr>
        <w:t xml:space="preserve"> ошибается, выбывает из игры.</w:t>
      </w:r>
      <w:r>
        <w:rPr>
          <w:rFonts w:ascii="Times New Roman" w:eastAsia="Times New Roman" w:hAnsi="Times New Roman" w:cs="Times New Roman"/>
          <w:sz w:val="28"/>
          <w:szCs w:val="28"/>
          <w:lang w:eastAsia="ru-RU"/>
        </w:rPr>
        <w:br/>
      </w:r>
      <w:r w:rsidR="00032EBC" w:rsidRPr="00832EBA">
        <w:rPr>
          <w:rFonts w:ascii="Times New Roman" w:eastAsia="Times New Roman" w:hAnsi="Times New Roman" w:cs="Times New Roman"/>
          <w:sz w:val="28"/>
          <w:szCs w:val="28"/>
          <w:lang w:eastAsia="ru-RU"/>
        </w:rPr>
        <w:t>Упражнения для тренировки памяти.</w:t>
      </w:r>
      <w:r w:rsidRPr="00832EBA">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Запоминаем рисуя.</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Учитель заранее готовит 20 слов, затем называет последовательно слова. После каждого названного слова он считает до трёх. За это время учащиеся должны успеть, каким угодно рисунком для запоминания нарисовать это слово. Пусть рисунок будет непонятен для других, лишь бы ребёнок мог потом по порядку назвать</w:t>
      </w:r>
      <w:r>
        <w:rPr>
          <w:rFonts w:ascii="Times New Roman" w:eastAsia="Times New Roman" w:hAnsi="Times New Roman" w:cs="Times New Roman"/>
          <w:sz w:val="28"/>
          <w:szCs w:val="28"/>
          <w:lang w:eastAsia="ru-RU"/>
        </w:rPr>
        <w:t xml:space="preserve"> слова.</w:t>
      </w:r>
      <w:r>
        <w:rPr>
          <w:rFonts w:ascii="Times New Roman" w:eastAsia="Times New Roman" w:hAnsi="Times New Roman" w:cs="Times New Roman"/>
          <w:sz w:val="28"/>
          <w:szCs w:val="28"/>
          <w:lang w:eastAsia="ru-RU"/>
        </w:rPr>
        <w:br/>
      </w:r>
      <w:r w:rsidR="00F477FF">
        <w:rPr>
          <w:rFonts w:ascii="Times New Roman" w:eastAsia="Times New Roman" w:hAnsi="Times New Roman" w:cs="Times New Roman"/>
          <w:i/>
          <w:sz w:val="28"/>
          <w:szCs w:val="28"/>
          <w:lang w:eastAsia="ru-RU"/>
        </w:rPr>
        <w:tab/>
      </w:r>
      <w:r w:rsidRPr="00832EBA">
        <w:rPr>
          <w:rFonts w:ascii="Times New Roman" w:eastAsia="Times New Roman" w:hAnsi="Times New Roman" w:cs="Times New Roman"/>
          <w:i/>
          <w:sz w:val="28"/>
          <w:szCs w:val="28"/>
          <w:lang w:eastAsia="ru-RU"/>
        </w:rPr>
        <w:t>Кто больше запомнит.</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Первый участник игры называет любое слово, например «карандаш»,</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 xml:space="preserve">следующий должен повторить это слово и назвать любое своё, например «лес». Третий участник повторяет два предыдущих </w:t>
      </w:r>
      <w:r w:rsidR="00032EBC" w:rsidRPr="00032EBC">
        <w:rPr>
          <w:rFonts w:ascii="Times New Roman" w:eastAsia="Times New Roman" w:hAnsi="Times New Roman" w:cs="Times New Roman"/>
          <w:sz w:val="28"/>
          <w:szCs w:val="28"/>
          <w:lang w:eastAsia="ru-RU"/>
        </w:rPr>
        <w:lastRenderedPageBreak/>
        <w:t xml:space="preserve">слова и называет своё и т.д. таким образом, в конце игры остаётся победитель, который обладает самой выдающейся памятью. </w:t>
      </w:r>
    </w:p>
    <w:p w:rsidR="00832EBA" w:rsidRDefault="00F477FF" w:rsidP="00832E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00832EBA" w:rsidRPr="00832EBA">
        <w:rPr>
          <w:rFonts w:ascii="Times New Roman" w:eastAsia="Times New Roman" w:hAnsi="Times New Roman" w:cs="Times New Roman"/>
          <w:i/>
          <w:sz w:val="28"/>
          <w:szCs w:val="28"/>
          <w:lang w:eastAsia="ru-RU"/>
        </w:rPr>
        <w:t xml:space="preserve">Города. </w:t>
      </w:r>
      <w:r w:rsidR="00032EBC" w:rsidRPr="00032EBC">
        <w:rPr>
          <w:rFonts w:ascii="Times New Roman" w:eastAsia="Times New Roman" w:hAnsi="Times New Roman" w:cs="Times New Roman"/>
          <w:sz w:val="28"/>
          <w:szCs w:val="28"/>
          <w:lang w:eastAsia="ru-RU"/>
        </w:rPr>
        <w:t>Эта игра развивает память подростков</w:t>
      </w:r>
      <w:r w:rsidR="00832EBA">
        <w:rPr>
          <w:rFonts w:ascii="Times New Roman" w:eastAsia="Times New Roman" w:hAnsi="Times New Roman" w:cs="Times New Roman"/>
          <w:sz w:val="28"/>
          <w:szCs w:val="28"/>
          <w:lang w:eastAsia="ru-RU"/>
        </w:rPr>
        <w:t>, а так же их мышление.</w:t>
      </w:r>
      <w:r w:rsidR="00832EBA">
        <w:rPr>
          <w:rFonts w:ascii="Times New Roman" w:eastAsia="Times New Roman" w:hAnsi="Times New Roman" w:cs="Times New Roman"/>
          <w:sz w:val="28"/>
          <w:szCs w:val="28"/>
          <w:lang w:eastAsia="ru-RU"/>
        </w:rPr>
        <w:br/>
      </w:r>
      <w:r w:rsidR="00032EBC" w:rsidRPr="00032EBC">
        <w:rPr>
          <w:rFonts w:ascii="Times New Roman" w:eastAsia="Times New Roman" w:hAnsi="Times New Roman" w:cs="Times New Roman"/>
          <w:sz w:val="28"/>
          <w:szCs w:val="28"/>
          <w:lang w:eastAsia="ru-RU"/>
        </w:rPr>
        <w:t xml:space="preserve">Учитель называет </w:t>
      </w:r>
      <w:proofErr w:type="gramStart"/>
      <w:r w:rsidR="00032EBC" w:rsidRPr="00032EBC">
        <w:rPr>
          <w:rFonts w:ascii="Times New Roman" w:eastAsia="Times New Roman" w:hAnsi="Times New Roman" w:cs="Times New Roman"/>
          <w:sz w:val="28"/>
          <w:szCs w:val="28"/>
          <w:lang w:eastAsia="ru-RU"/>
        </w:rPr>
        <w:t xml:space="preserve">какой – </w:t>
      </w:r>
      <w:proofErr w:type="spellStart"/>
      <w:r w:rsidR="00032EBC" w:rsidRPr="00032EBC">
        <w:rPr>
          <w:rFonts w:ascii="Times New Roman" w:eastAsia="Times New Roman" w:hAnsi="Times New Roman" w:cs="Times New Roman"/>
          <w:sz w:val="28"/>
          <w:szCs w:val="28"/>
          <w:lang w:eastAsia="ru-RU"/>
        </w:rPr>
        <w:t>нибудь</w:t>
      </w:r>
      <w:proofErr w:type="spellEnd"/>
      <w:proofErr w:type="gramEnd"/>
      <w:r w:rsidR="00032EBC" w:rsidRPr="00032EBC">
        <w:rPr>
          <w:rFonts w:ascii="Times New Roman" w:eastAsia="Times New Roman" w:hAnsi="Times New Roman" w:cs="Times New Roman"/>
          <w:sz w:val="28"/>
          <w:szCs w:val="28"/>
          <w:lang w:eastAsia="ru-RU"/>
        </w:rPr>
        <w:t xml:space="preserve"> город, например Москва. Первый из участников должен, вспомнить и назвать город на букву А и т.д. если кто </w:t>
      </w:r>
      <w:proofErr w:type="gramStart"/>
      <w:r w:rsidR="00032EBC" w:rsidRPr="00032EBC">
        <w:rPr>
          <w:rFonts w:ascii="Times New Roman" w:eastAsia="Times New Roman" w:hAnsi="Times New Roman" w:cs="Times New Roman"/>
          <w:sz w:val="28"/>
          <w:szCs w:val="28"/>
          <w:lang w:eastAsia="ru-RU"/>
        </w:rPr>
        <w:t>–т</w:t>
      </w:r>
      <w:proofErr w:type="gramEnd"/>
      <w:r w:rsidR="00032EBC" w:rsidRPr="00032EBC">
        <w:rPr>
          <w:rFonts w:ascii="Times New Roman" w:eastAsia="Times New Roman" w:hAnsi="Times New Roman" w:cs="Times New Roman"/>
          <w:sz w:val="28"/>
          <w:szCs w:val="28"/>
          <w:lang w:eastAsia="ru-RU"/>
        </w:rPr>
        <w:t>о из игроков назвал слово, оканчивающиеся буквой, с которой не начинается название никакого города или не может вспомнить название города, он выбывает из игры</w:t>
      </w:r>
      <w:r w:rsidR="00832EBA">
        <w:rPr>
          <w:rFonts w:ascii="Times New Roman" w:eastAsia="Times New Roman" w:hAnsi="Times New Roman" w:cs="Times New Roman"/>
          <w:sz w:val="28"/>
          <w:szCs w:val="28"/>
          <w:lang w:eastAsia="ru-RU"/>
        </w:rPr>
        <w:t>.</w:t>
      </w:r>
    </w:p>
    <w:p w:rsidR="00832EBA" w:rsidRPr="00F544C8" w:rsidRDefault="00832EBA" w:rsidP="00832EBA">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На каждом уроке  уделяю достаточное внимание вопросам сохранения здоровья:  включаю в урок  </w:t>
      </w:r>
      <w:r w:rsidRPr="00F477FF">
        <w:rPr>
          <w:rFonts w:ascii="Times New Roman" w:eastAsia="Times New Roman" w:hAnsi="Times New Roman" w:cs="Times New Roman"/>
          <w:bCs/>
          <w:iCs/>
          <w:sz w:val="28"/>
          <w:szCs w:val="28"/>
          <w:lang w:eastAsia="ru-RU"/>
        </w:rPr>
        <w:t>задачи,</w:t>
      </w:r>
      <w:r w:rsidRPr="00F544C8">
        <w:rPr>
          <w:rFonts w:ascii="Times New Roman" w:eastAsia="Times New Roman" w:hAnsi="Times New Roman" w:cs="Times New Roman"/>
          <w:sz w:val="28"/>
          <w:szCs w:val="28"/>
          <w:lang w:eastAsia="ru-RU"/>
        </w:rPr>
        <w:t xml:space="preserve"> </w:t>
      </w:r>
      <w:r w:rsidR="00F477FF">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 xml:space="preserve">которые непосредственно связаны с понятиями “знание своего тела”, “гигиена тела”, “правильное питание”, “здоровый образ жизни”, “безопасное поведение на дорогах”. </w:t>
      </w:r>
    </w:p>
    <w:p w:rsidR="00832EBA" w:rsidRPr="00F544C8" w:rsidRDefault="00832EBA" w:rsidP="00A940F6">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Школьные занятия, сочетающие в себе психическую, статическую, динамическую нагрузки на организм ребенка, требуют проведения на уроках физкультурных минуток для снятия локального утомления и повышения работоспособности учеников.</w:t>
      </w:r>
    </w:p>
    <w:p w:rsidR="00832EBA" w:rsidRPr="00F544C8" w:rsidRDefault="00832EBA" w:rsidP="00832EBA">
      <w:pPr>
        <w:spacing w:after="0" w:line="240" w:lineRule="auto"/>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i/>
          <w:iCs/>
          <w:sz w:val="28"/>
          <w:szCs w:val="28"/>
          <w:lang w:eastAsia="ru-RU"/>
        </w:rPr>
        <w:t>   Основные задачи физкультминутки: </w:t>
      </w:r>
    </w:p>
    <w:p w:rsidR="00832EBA" w:rsidRPr="00F544C8" w:rsidRDefault="00832EBA" w:rsidP="00832EBA">
      <w:pPr>
        <w:spacing w:after="0" w:line="240" w:lineRule="auto"/>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         1) снять усталость и напряжение; </w:t>
      </w:r>
      <w:r w:rsidRPr="00F544C8">
        <w:rPr>
          <w:rFonts w:ascii="Times New Roman" w:eastAsia="Times New Roman" w:hAnsi="Times New Roman" w:cs="Times New Roman"/>
          <w:sz w:val="28"/>
          <w:szCs w:val="28"/>
          <w:lang w:eastAsia="ru-RU"/>
        </w:rPr>
        <w:br/>
        <w:t xml:space="preserve">         2) внести эмоциональный заряд; </w:t>
      </w:r>
      <w:r w:rsidRPr="00F544C8">
        <w:rPr>
          <w:rFonts w:ascii="Times New Roman" w:eastAsia="Times New Roman" w:hAnsi="Times New Roman" w:cs="Times New Roman"/>
          <w:sz w:val="28"/>
          <w:szCs w:val="28"/>
          <w:lang w:eastAsia="ru-RU"/>
        </w:rPr>
        <w:br/>
        <w:t xml:space="preserve">         3) совершенствовать общую моторику; </w:t>
      </w:r>
      <w:r w:rsidRPr="00F544C8">
        <w:rPr>
          <w:rFonts w:ascii="Times New Roman" w:eastAsia="Times New Roman" w:hAnsi="Times New Roman" w:cs="Times New Roman"/>
          <w:sz w:val="28"/>
          <w:szCs w:val="28"/>
          <w:lang w:eastAsia="ru-RU"/>
        </w:rPr>
        <w:br/>
        <w:t>         4) выработать четкие координированные действия во взаимосвязи с речью;</w:t>
      </w:r>
      <w:r w:rsidRPr="00F544C8">
        <w:rPr>
          <w:rFonts w:ascii="Times New Roman" w:eastAsia="Times New Roman" w:hAnsi="Times New Roman" w:cs="Times New Roman"/>
          <w:sz w:val="28"/>
          <w:szCs w:val="28"/>
          <w:lang w:eastAsia="ru-RU"/>
        </w:rPr>
        <w:br/>
        <w:t>         5) тренировка скоростных навыков выполнения мыслительных операций.</w:t>
      </w:r>
    </w:p>
    <w:p w:rsidR="00832EBA" w:rsidRPr="00F544C8" w:rsidRDefault="00832EBA" w:rsidP="00832EBA">
      <w:pPr>
        <w:spacing w:after="0" w:line="240" w:lineRule="auto"/>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Физкультурная минутка представляет собой небольшой комплекс из 3-4 упражнений, не требующи</w:t>
      </w:r>
      <w:r w:rsidR="00A940F6">
        <w:rPr>
          <w:rFonts w:ascii="Times New Roman" w:eastAsia="Times New Roman" w:hAnsi="Times New Roman" w:cs="Times New Roman"/>
          <w:sz w:val="28"/>
          <w:szCs w:val="28"/>
          <w:lang w:eastAsia="ru-RU"/>
        </w:rPr>
        <w:t>х сложной координации движений</w:t>
      </w:r>
      <w:r w:rsidRPr="00F544C8">
        <w:rPr>
          <w:rFonts w:ascii="Times New Roman" w:eastAsia="Times New Roman" w:hAnsi="Times New Roman" w:cs="Times New Roman"/>
          <w:sz w:val="28"/>
          <w:szCs w:val="28"/>
          <w:lang w:eastAsia="ru-RU"/>
        </w:rPr>
        <w:t>. По времени эти упражнения занимают около 2 минут. Комплексы подбираются в зависимости от содержания учебной нагрузки на данном уроке. </w:t>
      </w:r>
    </w:p>
    <w:p w:rsidR="00A940F6" w:rsidRDefault="00832EBA" w:rsidP="00A940F6">
      <w:pPr>
        <w:spacing w:after="0" w:line="240" w:lineRule="auto"/>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         Рассмотрим несколько вариантов проведения физкультминуток, применяемых мною на уроках математики: от стандартных комплексов </w:t>
      </w:r>
      <w:proofErr w:type="gramStart"/>
      <w:r w:rsidRPr="00F544C8">
        <w:rPr>
          <w:rFonts w:ascii="Times New Roman" w:eastAsia="Times New Roman" w:hAnsi="Times New Roman" w:cs="Times New Roman"/>
          <w:sz w:val="28"/>
          <w:szCs w:val="28"/>
          <w:lang w:eastAsia="ru-RU"/>
        </w:rPr>
        <w:t>до</w:t>
      </w:r>
      <w:proofErr w:type="gramEnd"/>
      <w:r w:rsidRPr="00F544C8">
        <w:rPr>
          <w:rFonts w:ascii="Times New Roman" w:eastAsia="Times New Roman" w:hAnsi="Times New Roman" w:cs="Times New Roman"/>
          <w:sz w:val="28"/>
          <w:szCs w:val="28"/>
          <w:lang w:eastAsia="ru-RU"/>
        </w:rPr>
        <w:t xml:space="preserve"> сюжетных и в сочетании </w:t>
      </w:r>
      <w:r w:rsidR="00A940F6">
        <w:rPr>
          <w:rFonts w:ascii="Times New Roman" w:eastAsia="Times New Roman" w:hAnsi="Times New Roman" w:cs="Times New Roman"/>
          <w:sz w:val="28"/>
          <w:szCs w:val="28"/>
          <w:lang w:eastAsia="ru-RU"/>
        </w:rPr>
        <w:t>с интеллектуальными заданиями.</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5184">
        <w:rPr>
          <w:rFonts w:ascii="Times New Roman" w:eastAsia="Times New Roman" w:hAnsi="Times New Roman" w:cs="Times New Roman"/>
          <w:sz w:val="28"/>
          <w:szCs w:val="28"/>
          <w:lang w:eastAsia="ru-RU"/>
        </w:rPr>
        <w:t xml:space="preserve">Эти упражнения помогут снять усталость глаз, напряжение шеи, боль в спине после работы за компьютером. </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63662">
        <w:rPr>
          <w:rFonts w:ascii="Times New Roman" w:eastAsia="Times New Roman" w:hAnsi="Times New Roman" w:cs="Times New Roman"/>
          <w:sz w:val="28"/>
          <w:szCs w:val="28"/>
          <w:lang w:eastAsia="ru-RU"/>
        </w:rPr>
        <w:t xml:space="preserve">Представьте перед собой на уровне глаз восьмерку, лежащую на боку (знак бесконечности). Ее центр проходит на уровне переносицы. </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A5184">
        <w:rPr>
          <w:rFonts w:ascii="Times New Roman" w:eastAsia="Times New Roman" w:hAnsi="Times New Roman" w:cs="Times New Roman"/>
          <w:sz w:val="28"/>
          <w:szCs w:val="28"/>
          <w:lang w:eastAsia="ru-RU"/>
        </w:rPr>
        <w:t xml:space="preserve">Вытяните вперед руку, чуть согнутую в локте. Сожмите пальцы в кулак, большой палец поднимите вверх. Ведите рукой в воздухе от центра влево-вверх против часовой стрелки, по окружности вниз и снова в центр. Продолжайте «рисовать» вправо-вверх, возвращаясь в исходную точку. Движение должно быть плавным и непрерывным. За большим пальцем следите глазами, голова остается неподвижной. Повторить три раза каждой рукой. </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A5184">
        <w:rPr>
          <w:rFonts w:ascii="Times New Roman" w:eastAsia="Times New Roman" w:hAnsi="Times New Roman" w:cs="Times New Roman"/>
          <w:sz w:val="28"/>
          <w:szCs w:val="28"/>
          <w:lang w:eastAsia="ru-RU"/>
        </w:rPr>
        <w:t xml:space="preserve">Соедините руки в замок. Снова рисуем ленивую восьмерку и следим взглядом за пальцами. Повторить три раза. </w:t>
      </w:r>
    </w:p>
    <w:p w:rsidR="00A940F6" w:rsidRPr="00A940F6" w:rsidRDefault="00A940F6" w:rsidP="00A940F6">
      <w:pPr>
        <w:spacing w:after="0" w:line="240" w:lineRule="auto"/>
        <w:ind w:firstLine="425"/>
        <w:jc w:val="both"/>
        <w:rPr>
          <w:rFonts w:ascii="Times New Roman" w:eastAsia="Calibri" w:hAnsi="Times New Roman" w:cs="Times New Roman"/>
          <w:sz w:val="28"/>
          <w:szCs w:val="28"/>
        </w:rPr>
      </w:pPr>
      <w:r w:rsidRPr="00A940F6">
        <w:rPr>
          <w:rFonts w:ascii="Times New Roman" w:eastAsia="Calibri" w:hAnsi="Times New Roman" w:cs="Times New Roman"/>
          <w:sz w:val="28"/>
          <w:szCs w:val="28"/>
        </w:rPr>
        <w:lastRenderedPageBreak/>
        <w:t xml:space="preserve">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ребёнка, </w:t>
      </w:r>
      <w:proofErr w:type="gramStart"/>
      <w:r w:rsidRPr="00A940F6">
        <w:rPr>
          <w:rFonts w:ascii="Times New Roman" w:eastAsia="Calibri" w:hAnsi="Times New Roman" w:cs="Times New Roman"/>
          <w:sz w:val="28"/>
          <w:szCs w:val="28"/>
        </w:rPr>
        <w:t>а</w:t>
      </w:r>
      <w:proofErr w:type="gramEnd"/>
      <w:r w:rsidRPr="00A940F6">
        <w:rPr>
          <w:rFonts w:ascii="Times New Roman" w:eastAsia="Calibri" w:hAnsi="Times New Roman" w:cs="Times New Roman"/>
          <w:sz w:val="28"/>
          <w:szCs w:val="28"/>
        </w:rPr>
        <w:t xml:space="preserve"> следовательно, минимизировать негативные факторы, которые бы могли бы нанести вред его здоровью. </w:t>
      </w:r>
    </w:p>
    <w:p w:rsidR="007A0DE0" w:rsidRPr="00F477FF" w:rsidRDefault="00A940F6" w:rsidP="00F477FF">
      <w:pPr>
        <w:spacing w:after="0" w:line="240" w:lineRule="auto"/>
        <w:jc w:val="center"/>
        <w:rPr>
          <w:rFonts w:ascii="Times New Roman" w:eastAsia="Times New Roman" w:hAnsi="Times New Roman" w:cs="Times New Roman"/>
          <w:sz w:val="28"/>
          <w:szCs w:val="28"/>
          <w:lang w:eastAsia="ru-RU"/>
        </w:rPr>
      </w:pPr>
      <w:r w:rsidRPr="00FA5184">
        <w:rPr>
          <w:rFonts w:ascii="Times New Roman" w:eastAsia="Times New Roman" w:hAnsi="Times New Roman" w:cs="Times New Roman"/>
          <w:sz w:val="28"/>
          <w:szCs w:val="28"/>
          <w:lang w:eastAsia="ru-RU"/>
        </w:rPr>
        <w:br/>
      </w:r>
      <w:r w:rsidR="00832EBA" w:rsidRPr="00F477FF">
        <w:rPr>
          <w:rFonts w:ascii="Times New Roman" w:eastAsia="Times New Roman" w:hAnsi="Times New Roman" w:cs="Times New Roman"/>
          <w:sz w:val="28"/>
          <w:szCs w:val="28"/>
          <w:lang w:eastAsia="ru-RU"/>
        </w:rPr>
        <w:t xml:space="preserve"> </w:t>
      </w:r>
      <w:r w:rsidR="007A0DE0" w:rsidRPr="00F477FF">
        <w:rPr>
          <w:rFonts w:ascii="Times New Roman" w:hAnsi="Times New Roman" w:cs="Times New Roman"/>
          <w:sz w:val="28"/>
          <w:szCs w:val="28"/>
        </w:rPr>
        <w:t>Список литературы</w:t>
      </w:r>
    </w:p>
    <w:p w:rsidR="007A0DE0" w:rsidRPr="00E44682" w:rsidRDefault="007A0DE0" w:rsidP="00032EBC">
      <w:pPr>
        <w:pStyle w:val="Style5"/>
        <w:spacing w:line="240" w:lineRule="auto"/>
        <w:ind w:left="57" w:right="57" w:firstLine="0"/>
        <w:rPr>
          <w:sz w:val="28"/>
          <w:szCs w:val="28"/>
        </w:rPr>
      </w:pPr>
      <w:proofErr w:type="spellStart"/>
      <w:r w:rsidRPr="00E44682">
        <w:rPr>
          <w:sz w:val="28"/>
          <w:szCs w:val="28"/>
        </w:rPr>
        <w:t>Н.Смирнов</w:t>
      </w:r>
      <w:proofErr w:type="spellEnd"/>
      <w:r w:rsidRPr="00E44682">
        <w:rPr>
          <w:sz w:val="28"/>
          <w:szCs w:val="28"/>
        </w:rPr>
        <w:t>. Как обучать школьников без ущерба для их здоровья, М., Чистые пруды, 2005</w:t>
      </w:r>
    </w:p>
    <w:p w:rsidR="007A0DE0" w:rsidRPr="00E44682" w:rsidRDefault="007A0DE0" w:rsidP="00032EBC">
      <w:pPr>
        <w:pStyle w:val="Style5"/>
        <w:spacing w:line="240" w:lineRule="auto"/>
        <w:ind w:left="57" w:right="57" w:firstLine="0"/>
        <w:rPr>
          <w:sz w:val="28"/>
          <w:szCs w:val="28"/>
        </w:rPr>
      </w:pPr>
      <w:proofErr w:type="spellStart"/>
      <w:r w:rsidRPr="00E44682">
        <w:rPr>
          <w:sz w:val="28"/>
          <w:szCs w:val="28"/>
        </w:rPr>
        <w:t>Селевко</w:t>
      </w:r>
      <w:proofErr w:type="spellEnd"/>
      <w:r w:rsidRPr="00E44682">
        <w:rPr>
          <w:sz w:val="28"/>
          <w:szCs w:val="28"/>
        </w:rPr>
        <w:t xml:space="preserve"> П.К. Современные образовательные технологии: Учебное пособие. – М.: Народное образование, 1998</w:t>
      </w:r>
    </w:p>
    <w:p w:rsidR="007A0DE0" w:rsidRPr="00E44682" w:rsidRDefault="007A0DE0" w:rsidP="00032EBC">
      <w:pPr>
        <w:pStyle w:val="Style5"/>
        <w:spacing w:line="240" w:lineRule="auto"/>
        <w:ind w:left="57" w:right="57" w:firstLine="0"/>
        <w:rPr>
          <w:sz w:val="28"/>
          <w:szCs w:val="28"/>
        </w:rPr>
      </w:pPr>
      <w:proofErr w:type="spellStart"/>
      <w:r w:rsidRPr="00E44682">
        <w:rPr>
          <w:sz w:val="28"/>
          <w:szCs w:val="28"/>
        </w:rPr>
        <w:t>Синягина</w:t>
      </w:r>
      <w:proofErr w:type="spellEnd"/>
      <w:r w:rsidRPr="00E44682">
        <w:rPr>
          <w:sz w:val="28"/>
          <w:szCs w:val="28"/>
        </w:rPr>
        <w:t xml:space="preserve"> Н.Ю. Как сохранить и укрепить здоровье детей: психол. установки и упражнения / Н.Ю. </w:t>
      </w:r>
      <w:proofErr w:type="spellStart"/>
      <w:r w:rsidRPr="00E44682">
        <w:rPr>
          <w:sz w:val="28"/>
          <w:szCs w:val="28"/>
        </w:rPr>
        <w:t>Синягина</w:t>
      </w:r>
      <w:proofErr w:type="spellEnd"/>
      <w:r w:rsidRPr="00E44682">
        <w:rPr>
          <w:sz w:val="28"/>
          <w:szCs w:val="28"/>
        </w:rPr>
        <w:t xml:space="preserve">, И.В. Кузнецова. – М.: </w:t>
      </w:r>
      <w:proofErr w:type="spellStart"/>
      <w:r w:rsidRPr="00E44682">
        <w:rPr>
          <w:sz w:val="28"/>
          <w:szCs w:val="28"/>
        </w:rPr>
        <w:t>Гуманитар</w:t>
      </w:r>
      <w:proofErr w:type="spellEnd"/>
      <w:r w:rsidRPr="00E44682">
        <w:rPr>
          <w:sz w:val="28"/>
          <w:szCs w:val="28"/>
        </w:rPr>
        <w:t>. изд. центр ВЛАДОС, 2004. – 150 с. – (Семейная библиотека)</w:t>
      </w:r>
    </w:p>
    <w:p w:rsidR="007A0DE0" w:rsidRPr="00E44682" w:rsidRDefault="007A0DE0" w:rsidP="00032EBC">
      <w:pPr>
        <w:pStyle w:val="Style5"/>
        <w:spacing w:line="240" w:lineRule="auto"/>
        <w:ind w:left="57" w:right="57" w:firstLine="0"/>
        <w:rPr>
          <w:sz w:val="28"/>
          <w:szCs w:val="28"/>
        </w:rPr>
      </w:pPr>
      <w:r w:rsidRPr="00E44682">
        <w:rPr>
          <w:sz w:val="28"/>
          <w:szCs w:val="28"/>
        </w:rPr>
        <w:t xml:space="preserve">Смирнов Н.К. </w:t>
      </w:r>
      <w:proofErr w:type="spellStart"/>
      <w:r w:rsidRPr="00E44682">
        <w:rPr>
          <w:sz w:val="28"/>
          <w:szCs w:val="28"/>
        </w:rPr>
        <w:t>Здоровьесберегающие</w:t>
      </w:r>
      <w:proofErr w:type="spellEnd"/>
      <w:r w:rsidRPr="00E44682">
        <w:rPr>
          <w:sz w:val="28"/>
          <w:szCs w:val="28"/>
        </w:rPr>
        <w:t xml:space="preserve"> образовательные технологии в работе учителя и школы. – М.: АРТИ, 2003. –272 с.</w:t>
      </w:r>
    </w:p>
    <w:p w:rsidR="00884208" w:rsidRPr="00B53FD3" w:rsidRDefault="00884208" w:rsidP="00032EBC">
      <w:pPr>
        <w:spacing w:after="0" w:line="240" w:lineRule="auto"/>
        <w:ind w:left="57" w:right="57"/>
        <w:jc w:val="both"/>
        <w:rPr>
          <w:rFonts w:ascii="Times New Roman" w:hAnsi="Times New Roman" w:cs="Times New Roman"/>
          <w:sz w:val="28"/>
          <w:szCs w:val="28"/>
        </w:rPr>
      </w:pPr>
    </w:p>
    <w:sectPr w:rsidR="00884208" w:rsidRPr="00B53F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50" w:rsidRDefault="005B2650" w:rsidP="00A940F6">
      <w:pPr>
        <w:spacing w:after="0" w:line="240" w:lineRule="auto"/>
      </w:pPr>
      <w:r>
        <w:separator/>
      </w:r>
    </w:p>
  </w:endnote>
  <w:endnote w:type="continuationSeparator" w:id="0">
    <w:p w:rsidR="005B2650" w:rsidRDefault="005B2650" w:rsidP="00A9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26000"/>
      <w:docPartObj>
        <w:docPartGallery w:val="Page Numbers (Bottom of Page)"/>
        <w:docPartUnique/>
      </w:docPartObj>
    </w:sdtPr>
    <w:sdtEndPr/>
    <w:sdtContent>
      <w:p w:rsidR="00A940F6" w:rsidRDefault="00A940F6">
        <w:pPr>
          <w:pStyle w:val="a6"/>
          <w:jc w:val="right"/>
        </w:pPr>
        <w:r>
          <w:fldChar w:fldCharType="begin"/>
        </w:r>
        <w:r>
          <w:instrText>PAGE   \* MERGEFORMAT</w:instrText>
        </w:r>
        <w:r>
          <w:fldChar w:fldCharType="separate"/>
        </w:r>
        <w:r w:rsidR="00F477FF">
          <w:rPr>
            <w:noProof/>
          </w:rPr>
          <w:t>1</w:t>
        </w:r>
        <w:r>
          <w:fldChar w:fldCharType="end"/>
        </w:r>
      </w:p>
    </w:sdtContent>
  </w:sdt>
  <w:p w:rsidR="00A940F6" w:rsidRDefault="00A94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50" w:rsidRDefault="005B2650" w:rsidP="00A940F6">
      <w:pPr>
        <w:spacing w:after="0" w:line="240" w:lineRule="auto"/>
      </w:pPr>
      <w:r>
        <w:separator/>
      </w:r>
    </w:p>
  </w:footnote>
  <w:footnote w:type="continuationSeparator" w:id="0">
    <w:p w:rsidR="005B2650" w:rsidRDefault="005B2650" w:rsidP="00A9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28F"/>
    <w:multiLevelType w:val="hybridMultilevel"/>
    <w:tmpl w:val="2B3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B7193A"/>
    <w:multiLevelType w:val="hybridMultilevel"/>
    <w:tmpl w:val="F17815C4"/>
    <w:lvl w:ilvl="0" w:tplc="83F858E4">
      <w:start w:val="1"/>
      <w:numFmt w:val="bullet"/>
      <w:lvlText w:val=""/>
      <w:lvlJc w:val="left"/>
      <w:pPr>
        <w:tabs>
          <w:tab w:val="num" w:pos="720"/>
        </w:tabs>
        <w:ind w:left="720" w:hanging="360"/>
      </w:pPr>
      <w:rPr>
        <w:rFonts w:ascii="Wingdings 2" w:hAnsi="Wingdings 2" w:hint="default"/>
      </w:rPr>
    </w:lvl>
    <w:lvl w:ilvl="1" w:tplc="95F8BE0C" w:tentative="1">
      <w:start w:val="1"/>
      <w:numFmt w:val="bullet"/>
      <w:lvlText w:val=""/>
      <w:lvlJc w:val="left"/>
      <w:pPr>
        <w:tabs>
          <w:tab w:val="num" w:pos="1440"/>
        </w:tabs>
        <w:ind w:left="1440" w:hanging="360"/>
      </w:pPr>
      <w:rPr>
        <w:rFonts w:ascii="Wingdings 2" w:hAnsi="Wingdings 2" w:hint="default"/>
      </w:rPr>
    </w:lvl>
    <w:lvl w:ilvl="2" w:tplc="6B9EE74C" w:tentative="1">
      <w:start w:val="1"/>
      <w:numFmt w:val="bullet"/>
      <w:lvlText w:val=""/>
      <w:lvlJc w:val="left"/>
      <w:pPr>
        <w:tabs>
          <w:tab w:val="num" w:pos="2160"/>
        </w:tabs>
        <w:ind w:left="2160" w:hanging="360"/>
      </w:pPr>
      <w:rPr>
        <w:rFonts w:ascii="Wingdings 2" w:hAnsi="Wingdings 2" w:hint="default"/>
      </w:rPr>
    </w:lvl>
    <w:lvl w:ilvl="3" w:tplc="F42255AC" w:tentative="1">
      <w:start w:val="1"/>
      <w:numFmt w:val="bullet"/>
      <w:lvlText w:val=""/>
      <w:lvlJc w:val="left"/>
      <w:pPr>
        <w:tabs>
          <w:tab w:val="num" w:pos="2880"/>
        </w:tabs>
        <w:ind w:left="2880" w:hanging="360"/>
      </w:pPr>
      <w:rPr>
        <w:rFonts w:ascii="Wingdings 2" w:hAnsi="Wingdings 2" w:hint="default"/>
      </w:rPr>
    </w:lvl>
    <w:lvl w:ilvl="4" w:tplc="2938CDC8" w:tentative="1">
      <w:start w:val="1"/>
      <w:numFmt w:val="bullet"/>
      <w:lvlText w:val=""/>
      <w:lvlJc w:val="left"/>
      <w:pPr>
        <w:tabs>
          <w:tab w:val="num" w:pos="3600"/>
        </w:tabs>
        <w:ind w:left="3600" w:hanging="360"/>
      </w:pPr>
      <w:rPr>
        <w:rFonts w:ascii="Wingdings 2" w:hAnsi="Wingdings 2" w:hint="default"/>
      </w:rPr>
    </w:lvl>
    <w:lvl w:ilvl="5" w:tplc="06E258AC" w:tentative="1">
      <w:start w:val="1"/>
      <w:numFmt w:val="bullet"/>
      <w:lvlText w:val=""/>
      <w:lvlJc w:val="left"/>
      <w:pPr>
        <w:tabs>
          <w:tab w:val="num" w:pos="4320"/>
        </w:tabs>
        <w:ind w:left="4320" w:hanging="360"/>
      </w:pPr>
      <w:rPr>
        <w:rFonts w:ascii="Wingdings 2" w:hAnsi="Wingdings 2" w:hint="default"/>
      </w:rPr>
    </w:lvl>
    <w:lvl w:ilvl="6" w:tplc="38BE19B2" w:tentative="1">
      <w:start w:val="1"/>
      <w:numFmt w:val="bullet"/>
      <w:lvlText w:val=""/>
      <w:lvlJc w:val="left"/>
      <w:pPr>
        <w:tabs>
          <w:tab w:val="num" w:pos="5040"/>
        </w:tabs>
        <w:ind w:left="5040" w:hanging="360"/>
      </w:pPr>
      <w:rPr>
        <w:rFonts w:ascii="Wingdings 2" w:hAnsi="Wingdings 2" w:hint="default"/>
      </w:rPr>
    </w:lvl>
    <w:lvl w:ilvl="7" w:tplc="39E42DAC" w:tentative="1">
      <w:start w:val="1"/>
      <w:numFmt w:val="bullet"/>
      <w:lvlText w:val=""/>
      <w:lvlJc w:val="left"/>
      <w:pPr>
        <w:tabs>
          <w:tab w:val="num" w:pos="5760"/>
        </w:tabs>
        <w:ind w:left="5760" w:hanging="360"/>
      </w:pPr>
      <w:rPr>
        <w:rFonts w:ascii="Wingdings 2" w:hAnsi="Wingdings 2" w:hint="default"/>
      </w:rPr>
    </w:lvl>
    <w:lvl w:ilvl="8" w:tplc="691A66D4" w:tentative="1">
      <w:start w:val="1"/>
      <w:numFmt w:val="bullet"/>
      <w:lvlText w:val=""/>
      <w:lvlJc w:val="left"/>
      <w:pPr>
        <w:tabs>
          <w:tab w:val="num" w:pos="6480"/>
        </w:tabs>
        <w:ind w:left="6480" w:hanging="360"/>
      </w:pPr>
      <w:rPr>
        <w:rFonts w:ascii="Wingdings 2" w:hAnsi="Wingdings 2" w:hint="default"/>
      </w:rPr>
    </w:lvl>
  </w:abstractNum>
  <w:abstractNum w:abstractNumId="2">
    <w:nsid w:val="464934AF"/>
    <w:multiLevelType w:val="hybridMultilevel"/>
    <w:tmpl w:val="9F8A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169A1"/>
    <w:multiLevelType w:val="hybridMultilevel"/>
    <w:tmpl w:val="ED346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7474B"/>
    <w:multiLevelType w:val="multilevel"/>
    <w:tmpl w:val="B2DC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1434D"/>
    <w:multiLevelType w:val="hybridMultilevel"/>
    <w:tmpl w:val="69A43288"/>
    <w:lvl w:ilvl="0" w:tplc="F0A6B26C">
      <w:start w:val="1"/>
      <w:numFmt w:val="bullet"/>
      <w:lvlText w:val=""/>
      <w:lvlJc w:val="left"/>
      <w:pPr>
        <w:tabs>
          <w:tab w:val="num" w:pos="720"/>
        </w:tabs>
        <w:ind w:left="720" w:hanging="360"/>
      </w:pPr>
      <w:rPr>
        <w:rFonts w:ascii="Wingdings 2" w:hAnsi="Wingdings 2" w:hint="default"/>
      </w:rPr>
    </w:lvl>
    <w:lvl w:ilvl="1" w:tplc="4AF61E88" w:tentative="1">
      <w:start w:val="1"/>
      <w:numFmt w:val="bullet"/>
      <w:lvlText w:val=""/>
      <w:lvlJc w:val="left"/>
      <w:pPr>
        <w:tabs>
          <w:tab w:val="num" w:pos="1440"/>
        </w:tabs>
        <w:ind w:left="1440" w:hanging="360"/>
      </w:pPr>
      <w:rPr>
        <w:rFonts w:ascii="Wingdings 2" w:hAnsi="Wingdings 2" w:hint="default"/>
      </w:rPr>
    </w:lvl>
    <w:lvl w:ilvl="2" w:tplc="C200F282" w:tentative="1">
      <w:start w:val="1"/>
      <w:numFmt w:val="bullet"/>
      <w:lvlText w:val=""/>
      <w:lvlJc w:val="left"/>
      <w:pPr>
        <w:tabs>
          <w:tab w:val="num" w:pos="2160"/>
        </w:tabs>
        <w:ind w:left="2160" w:hanging="360"/>
      </w:pPr>
      <w:rPr>
        <w:rFonts w:ascii="Wingdings 2" w:hAnsi="Wingdings 2" w:hint="default"/>
      </w:rPr>
    </w:lvl>
    <w:lvl w:ilvl="3" w:tplc="ED428DF4" w:tentative="1">
      <w:start w:val="1"/>
      <w:numFmt w:val="bullet"/>
      <w:lvlText w:val=""/>
      <w:lvlJc w:val="left"/>
      <w:pPr>
        <w:tabs>
          <w:tab w:val="num" w:pos="2880"/>
        </w:tabs>
        <w:ind w:left="2880" w:hanging="360"/>
      </w:pPr>
      <w:rPr>
        <w:rFonts w:ascii="Wingdings 2" w:hAnsi="Wingdings 2" w:hint="default"/>
      </w:rPr>
    </w:lvl>
    <w:lvl w:ilvl="4" w:tplc="2A64B7A4" w:tentative="1">
      <w:start w:val="1"/>
      <w:numFmt w:val="bullet"/>
      <w:lvlText w:val=""/>
      <w:lvlJc w:val="left"/>
      <w:pPr>
        <w:tabs>
          <w:tab w:val="num" w:pos="3600"/>
        </w:tabs>
        <w:ind w:left="3600" w:hanging="360"/>
      </w:pPr>
      <w:rPr>
        <w:rFonts w:ascii="Wingdings 2" w:hAnsi="Wingdings 2" w:hint="default"/>
      </w:rPr>
    </w:lvl>
    <w:lvl w:ilvl="5" w:tplc="AF7E256A" w:tentative="1">
      <w:start w:val="1"/>
      <w:numFmt w:val="bullet"/>
      <w:lvlText w:val=""/>
      <w:lvlJc w:val="left"/>
      <w:pPr>
        <w:tabs>
          <w:tab w:val="num" w:pos="4320"/>
        </w:tabs>
        <w:ind w:left="4320" w:hanging="360"/>
      </w:pPr>
      <w:rPr>
        <w:rFonts w:ascii="Wingdings 2" w:hAnsi="Wingdings 2" w:hint="default"/>
      </w:rPr>
    </w:lvl>
    <w:lvl w:ilvl="6" w:tplc="A07E7060" w:tentative="1">
      <w:start w:val="1"/>
      <w:numFmt w:val="bullet"/>
      <w:lvlText w:val=""/>
      <w:lvlJc w:val="left"/>
      <w:pPr>
        <w:tabs>
          <w:tab w:val="num" w:pos="5040"/>
        </w:tabs>
        <w:ind w:left="5040" w:hanging="360"/>
      </w:pPr>
      <w:rPr>
        <w:rFonts w:ascii="Wingdings 2" w:hAnsi="Wingdings 2" w:hint="default"/>
      </w:rPr>
    </w:lvl>
    <w:lvl w:ilvl="7" w:tplc="8E2246F4" w:tentative="1">
      <w:start w:val="1"/>
      <w:numFmt w:val="bullet"/>
      <w:lvlText w:val=""/>
      <w:lvlJc w:val="left"/>
      <w:pPr>
        <w:tabs>
          <w:tab w:val="num" w:pos="5760"/>
        </w:tabs>
        <w:ind w:left="5760" w:hanging="360"/>
      </w:pPr>
      <w:rPr>
        <w:rFonts w:ascii="Wingdings 2" w:hAnsi="Wingdings 2" w:hint="default"/>
      </w:rPr>
    </w:lvl>
    <w:lvl w:ilvl="8" w:tplc="6592F19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DC"/>
    <w:rsid w:val="00032EBC"/>
    <w:rsid w:val="0012230C"/>
    <w:rsid w:val="004059B0"/>
    <w:rsid w:val="00413DD6"/>
    <w:rsid w:val="004B24F4"/>
    <w:rsid w:val="004D1C5F"/>
    <w:rsid w:val="004D3D3B"/>
    <w:rsid w:val="005B2650"/>
    <w:rsid w:val="0063069C"/>
    <w:rsid w:val="00630E3E"/>
    <w:rsid w:val="006553C0"/>
    <w:rsid w:val="00765F0F"/>
    <w:rsid w:val="007A0DE0"/>
    <w:rsid w:val="00832EBA"/>
    <w:rsid w:val="00836DFE"/>
    <w:rsid w:val="008550F5"/>
    <w:rsid w:val="00884208"/>
    <w:rsid w:val="00A73E04"/>
    <w:rsid w:val="00A912CF"/>
    <w:rsid w:val="00A93BDB"/>
    <w:rsid w:val="00A940F6"/>
    <w:rsid w:val="00B11CFC"/>
    <w:rsid w:val="00B53FD3"/>
    <w:rsid w:val="00CC104D"/>
    <w:rsid w:val="00CC6EFC"/>
    <w:rsid w:val="00D54137"/>
    <w:rsid w:val="00E206AD"/>
    <w:rsid w:val="00E769D4"/>
    <w:rsid w:val="00EC0DDC"/>
    <w:rsid w:val="00ED5D43"/>
    <w:rsid w:val="00EF258A"/>
    <w:rsid w:val="00F4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A0DE0"/>
    <w:pPr>
      <w:widowControl w:val="0"/>
      <w:autoSpaceDE w:val="0"/>
      <w:autoSpaceDN w:val="0"/>
      <w:adjustRightInd w:val="0"/>
      <w:spacing w:after="0" w:line="353" w:lineRule="exact"/>
      <w:ind w:firstLine="123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A73E04"/>
    <w:pPr>
      <w:ind w:left="720"/>
      <w:contextualSpacing/>
    </w:pPr>
  </w:style>
  <w:style w:type="paragraph" w:styleId="a4">
    <w:name w:val="header"/>
    <w:basedOn w:val="a"/>
    <w:link w:val="a5"/>
    <w:uiPriority w:val="99"/>
    <w:unhideWhenUsed/>
    <w:rsid w:val="00A94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0F6"/>
  </w:style>
  <w:style w:type="paragraph" w:styleId="a6">
    <w:name w:val="footer"/>
    <w:basedOn w:val="a"/>
    <w:link w:val="a7"/>
    <w:uiPriority w:val="99"/>
    <w:unhideWhenUsed/>
    <w:rsid w:val="00A94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0F6"/>
  </w:style>
  <w:style w:type="paragraph" w:styleId="a8">
    <w:name w:val="Balloon Text"/>
    <w:basedOn w:val="a"/>
    <w:link w:val="a9"/>
    <w:uiPriority w:val="99"/>
    <w:semiHidden/>
    <w:unhideWhenUsed/>
    <w:rsid w:val="00A94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A0DE0"/>
    <w:pPr>
      <w:widowControl w:val="0"/>
      <w:autoSpaceDE w:val="0"/>
      <w:autoSpaceDN w:val="0"/>
      <w:adjustRightInd w:val="0"/>
      <w:spacing w:after="0" w:line="353" w:lineRule="exact"/>
      <w:ind w:firstLine="123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A73E04"/>
    <w:pPr>
      <w:ind w:left="720"/>
      <w:contextualSpacing/>
    </w:pPr>
  </w:style>
  <w:style w:type="paragraph" w:styleId="a4">
    <w:name w:val="header"/>
    <w:basedOn w:val="a"/>
    <w:link w:val="a5"/>
    <w:uiPriority w:val="99"/>
    <w:unhideWhenUsed/>
    <w:rsid w:val="00A94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0F6"/>
  </w:style>
  <w:style w:type="paragraph" w:styleId="a6">
    <w:name w:val="footer"/>
    <w:basedOn w:val="a"/>
    <w:link w:val="a7"/>
    <w:uiPriority w:val="99"/>
    <w:unhideWhenUsed/>
    <w:rsid w:val="00A94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0F6"/>
  </w:style>
  <w:style w:type="paragraph" w:styleId="a8">
    <w:name w:val="Balloon Text"/>
    <w:basedOn w:val="a"/>
    <w:link w:val="a9"/>
    <w:uiPriority w:val="99"/>
    <w:semiHidden/>
    <w:unhideWhenUsed/>
    <w:rsid w:val="00A94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1C99-4AEA-4DFA-98B2-15C108B2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20</cp:revision>
  <cp:lastPrinted>2013-03-27T11:28:00Z</cp:lastPrinted>
  <dcterms:created xsi:type="dcterms:W3CDTF">2013-03-26T14:21:00Z</dcterms:created>
  <dcterms:modified xsi:type="dcterms:W3CDTF">2013-05-01T05:25:00Z</dcterms:modified>
</cp:coreProperties>
</file>