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AF" w:rsidRPr="00AB070E" w:rsidRDefault="00DE38AF" w:rsidP="00DE3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AB070E">
        <w:rPr>
          <w:rFonts w:ascii="Times New Roman" w:hAnsi="Times New Roman"/>
          <w:b/>
          <w:sz w:val="28"/>
          <w:szCs w:val="28"/>
          <w:lang w:val="tt-RU"/>
        </w:rPr>
        <w:t>“Транспорт төрләре”</w:t>
      </w:r>
    </w:p>
    <w:p w:rsidR="00DE38AF" w:rsidRPr="00AB070E" w:rsidRDefault="00DE38AF" w:rsidP="00DE38A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tt-RU"/>
        </w:rPr>
      </w:pPr>
      <w:r w:rsidRPr="00AB070E">
        <w:rPr>
          <w:rFonts w:ascii="Times New Roman" w:hAnsi="Times New Roman"/>
          <w:i/>
          <w:sz w:val="28"/>
          <w:szCs w:val="28"/>
          <w:lang w:val="tt-RU"/>
        </w:rPr>
        <w:t>(Зурлар төркеме)</w:t>
      </w:r>
    </w:p>
    <w:p w:rsidR="00DE38AF" w:rsidRPr="00AB070E" w:rsidRDefault="00DE38AF" w:rsidP="00DE38A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tt-RU"/>
        </w:rPr>
      </w:pPr>
    </w:p>
    <w:p w:rsidR="00DE38AF" w:rsidRPr="00AB070E" w:rsidRDefault="00DE38AF" w:rsidP="00DE38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b/>
          <w:sz w:val="28"/>
          <w:szCs w:val="28"/>
          <w:lang w:val="tt-RU"/>
        </w:rPr>
        <w:t xml:space="preserve">Проект төре: </w:t>
      </w:r>
      <w:r w:rsidRPr="00AB070E">
        <w:rPr>
          <w:rFonts w:ascii="Times New Roman" w:hAnsi="Times New Roman"/>
          <w:sz w:val="28"/>
          <w:szCs w:val="28"/>
          <w:lang w:val="tt-RU"/>
        </w:rPr>
        <w:t>танып-белү.</w:t>
      </w:r>
    </w:p>
    <w:p w:rsidR="00DE38AF" w:rsidRPr="00AB070E" w:rsidRDefault="00DE38AF" w:rsidP="00DE38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b/>
          <w:sz w:val="28"/>
          <w:szCs w:val="28"/>
          <w:lang w:val="tt-RU"/>
        </w:rPr>
        <w:t>Проектның дәвамлылыгы:</w:t>
      </w:r>
      <w:r w:rsidRPr="00AB070E">
        <w:rPr>
          <w:rFonts w:ascii="Times New Roman" w:hAnsi="Times New Roman"/>
          <w:sz w:val="28"/>
          <w:szCs w:val="28"/>
          <w:lang w:val="tt-RU"/>
        </w:rPr>
        <w:t xml:space="preserve"> ай ярым..</w:t>
      </w:r>
    </w:p>
    <w:p w:rsidR="00DE38AF" w:rsidRPr="00AB070E" w:rsidRDefault="00DE38AF" w:rsidP="00DE38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b/>
          <w:sz w:val="28"/>
          <w:szCs w:val="28"/>
          <w:lang w:val="tt-RU"/>
        </w:rPr>
        <w:t>Проектның максаты:</w:t>
      </w:r>
      <w:r w:rsidRPr="00AB070E">
        <w:rPr>
          <w:rFonts w:ascii="Times New Roman" w:hAnsi="Times New Roman"/>
          <w:sz w:val="28"/>
          <w:szCs w:val="28"/>
          <w:lang w:val="tt-RU"/>
        </w:rPr>
        <w:t xml:space="preserve"> Транспорт төрләре турында белемнәрен киңәйтү. </w:t>
      </w:r>
    </w:p>
    <w:p w:rsidR="00DE38AF" w:rsidRPr="00AB070E" w:rsidRDefault="00DE38AF" w:rsidP="00DE38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AB070E">
        <w:rPr>
          <w:rFonts w:ascii="Times New Roman" w:hAnsi="Times New Roman"/>
          <w:b/>
          <w:sz w:val="28"/>
          <w:szCs w:val="28"/>
          <w:lang w:val="tt-RU"/>
        </w:rPr>
        <w:t xml:space="preserve">Проектның бурычлары: </w:t>
      </w:r>
    </w:p>
    <w:p w:rsidR="00DE38AF" w:rsidRPr="00AB070E" w:rsidRDefault="00DE38AF" w:rsidP="00DE38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Балаларның транспорт төрләре турындагы күзаллауларын киңәйтү.</w:t>
      </w:r>
    </w:p>
    <w:p w:rsidR="00DE38AF" w:rsidRPr="00AB070E" w:rsidRDefault="00DE38AF" w:rsidP="00DE38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Сөйләмнең грамматик ягын, авазларның дөрес әйтелешен формалаштыру; сүз байлыгын, бәйләнешле сөйләм телен үстерү.</w:t>
      </w:r>
    </w:p>
    <w:p w:rsidR="00DE38AF" w:rsidRPr="00AB070E" w:rsidRDefault="00DE38AF" w:rsidP="00DE38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Транспорт төрләренә карата кызыксыну хисе тәрбияләү.</w:t>
      </w:r>
    </w:p>
    <w:p w:rsidR="00DE38AF" w:rsidRDefault="00DE38AF" w:rsidP="00DE38A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DE38AF" w:rsidRPr="00AB070E" w:rsidRDefault="00DE38AF" w:rsidP="00DE38A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AB070E">
        <w:rPr>
          <w:rFonts w:ascii="Times New Roman" w:hAnsi="Times New Roman"/>
          <w:b/>
          <w:sz w:val="28"/>
          <w:szCs w:val="28"/>
          <w:lang w:val="tt-RU"/>
        </w:rPr>
        <w:t>Проект түбәндәге этаплар аша тормышка ашырыла:</w:t>
      </w:r>
    </w:p>
    <w:p w:rsidR="00DE38AF" w:rsidRPr="00AB070E" w:rsidRDefault="00DE38AF" w:rsidP="00DE38A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tt-RU"/>
        </w:rPr>
      </w:pPr>
      <w:proofErr w:type="gramStart"/>
      <w:r w:rsidRPr="00AB070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B070E">
        <w:rPr>
          <w:rFonts w:ascii="Times New Roman" w:hAnsi="Times New Roman"/>
          <w:b/>
          <w:sz w:val="28"/>
          <w:szCs w:val="28"/>
          <w:lang w:val="tt-RU"/>
        </w:rPr>
        <w:t xml:space="preserve"> этап — әзерлек этабы.</w:t>
      </w:r>
      <w:proofErr w:type="gramEnd"/>
    </w:p>
    <w:p w:rsidR="00DE38AF" w:rsidRPr="00AB070E" w:rsidRDefault="00DE38AF" w:rsidP="00DE38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Эшчәнлекне оештыру (проектның темасын ачыклау, максатын, бурычларын билгеләү, эшчәнлек өчен шартлар тудыру).</w:t>
      </w:r>
    </w:p>
    <w:p w:rsidR="00DE38AF" w:rsidRPr="00AB070E" w:rsidRDefault="00DE38AF" w:rsidP="00DE38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Проектның эш планын төзү.</w:t>
      </w:r>
    </w:p>
    <w:p w:rsidR="00DE38AF" w:rsidRPr="00AB070E" w:rsidRDefault="00DE38AF" w:rsidP="00DE38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 xml:space="preserve">Шәһәребезнең Герцен, 8-Март урамнарына экскурсияләр оештыру вакытларын билгеләү. </w:t>
      </w:r>
    </w:p>
    <w:p w:rsidR="00DE38AF" w:rsidRPr="00AB070E" w:rsidRDefault="00DE38AF" w:rsidP="00DE38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Презента</w:t>
      </w:r>
      <w:proofErr w:type="spellStart"/>
      <w:r w:rsidRPr="00AB070E">
        <w:rPr>
          <w:rFonts w:ascii="Times New Roman" w:hAnsi="Times New Roman"/>
          <w:sz w:val="28"/>
          <w:szCs w:val="28"/>
        </w:rPr>
        <w:t>ц</w:t>
      </w:r>
      <w:proofErr w:type="spellEnd"/>
      <w:r w:rsidRPr="00AB070E">
        <w:rPr>
          <w:rFonts w:ascii="Times New Roman" w:hAnsi="Times New Roman"/>
          <w:sz w:val="28"/>
          <w:szCs w:val="28"/>
          <w:lang w:val="tt-RU"/>
        </w:rPr>
        <w:t>ияләргә материаллар әзерләү.</w:t>
      </w:r>
    </w:p>
    <w:p w:rsidR="00DE38AF" w:rsidRDefault="00DE38AF" w:rsidP="00DE38A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E38AF" w:rsidRPr="00AB070E" w:rsidRDefault="00DE38AF" w:rsidP="00DE38A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tt-RU"/>
        </w:rPr>
      </w:pPr>
      <w:proofErr w:type="gramStart"/>
      <w:r w:rsidRPr="00AB070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B070E">
        <w:rPr>
          <w:rFonts w:ascii="Times New Roman" w:hAnsi="Times New Roman"/>
          <w:b/>
          <w:sz w:val="28"/>
          <w:szCs w:val="28"/>
          <w:lang w:val="tt-RU"/>
        </w:rPr>
        <w:t xml:space="preserve"> этап—төп этап.</w:t>
      </w:r>
      <w:proofErr w:type="gramEnd"/>
      <w:r w:rsidRPr="00AB070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DE38AF" w:rsidRPr="00AB070E" w:rsidRDefault="00DE38AF" w:rsidP="00DE3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Транспорт төрләре, аларның әһәмияте турында әңгәмәләр үткәрү.</w:t>
      </w:r>
    </w:p>
    <w:p w:rsidR="00DE38AF" w:rsidRPr="00AB070E" w:rsidRDefault="00DE38AF" w:rsidP="00DE3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Транспорт төрләре турында рәсемнәр, слайдлар карау.</w:t>
      </w:r>
    </w:p>
    <w:p w:rsidR="00DE38AF" w:rsidRPr="00AB070E" w:rsidRDefault="00DE38AF" w:rsidP="00DE3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Транспортта үз-үзеңне тоту кагыйдәләре турында сөйләшү.</w:t>
      </w:r>
    </w:p>
    <w:p w:rsidR="00DE38AF" w:rsidRPr="00AB070E" w:rsidRDefault="00DE38AF" w:rsidP="00DE3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Темага кагылышлы уеннар уйнау.</w:t>
      </w:r>
    </w:p>
    <w:p w:rsidR="00DE38AF" w:rsidRPr="00AB070E" w:rsidRDefault="00DE38AF" w:rsidP="00DE3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 xml:space="preserve">Әти-әниләр белән берлектә шәһәребезнең Герцен, 8-Март урамнарына экскурсияләр оештыру. </w:t>
      </w:r>
    </w:p>
    <w:p w:rsidR="00DE38AF" w:rsidRPr="00AB070E" w:rsidRDefault="00DE38AF" w:rsidP="00DE3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Шәһәр урамы , тимер юл макетларында уеннар оештыру.</w:t>
      </w:r>
    </w:p>
    <w:p w:rsidR="00DE38AF" w:rsidRPr="00AB070E" w:rsidRDefault="00DE38AF" w:rsidP="00DE3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Саф һавада транспорт йөртүчене, транспорт хәрәкәтен күзәтү.</w:t>
      </w:r>
    </w:p>
    <w:p w:rsidR="00DE38AF" w:rsidRPr="00AB070E" w:rsidRDefault="00DE38AF" w:rsidP="00DE3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Транспорт төрләре турында матур әдәбият уку, табышмаклар өйрәнү.</w:t>
      </w:r>
    </w:p>
    <w:p w:rsidR="00DE38AF" w:rsidRPr="00AB070E" w:rsidRDefault="00DE38AF" w:rsidP="00DE3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Әти-әниләр белән берлектә “Киләчәк транспорты” темасына рәсем, кул эшләре күргәзмәсе оештыру.</w:t>
      </w:r>
    </w:p>
    <w:p w:rsidR="00DE38AF" w:rsidRPr="00AB070E" w:rsidRDefault="00DE38AF" w:rsidP="00DE3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Балаларны кул эшләренә өйрәтү.</w:t>
      </w:r>
    </w:p>
    <w:p w:rsidR="00DE38AF" w:rsidRPr="00AB070E" w:rsidRDefault="00DE38AF" w:rsidP="00DE3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Әти-әниләр өчен “Ачык ишекләр “көне уздырып, аларга сөйләм телен үстерү эш</w:t>
      </w:r>
      <w:r>
        <w:rPr>
          <w:rFonts w:ascii="Times New Roman" w:hAnsi="Times New Roman"/>
          <w:sz w:val="28"/>
          <w:szCs w:val="28"/>
          <w:lang w:val="tt-RU"/>
        </w:rPr>
        <w:t>ч</w:t>
      </w:r>
      <w:r w:rsidRPr="00AB070E">
        <w:rPr>
          <w:rFonts w:ascii="Times New Roman" w:hAnsi="Times New Roman"/>
          <w:sz w:val="28"/>
          <w:szCs w:val="28"/>
          <w:lang w:val="tt-RU"/>
        </w:rPr>
        <w:t>әнлеген күрсәтү.</w:t>
      </w:r>
    </w:p>
    <w:p w:rsidR="00DE38AF" w:rsidRDefault="00DE38AF" w:rsidP="00DE38A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DE38AF" w:rsidRPr="00AB070E" w:rsidRDefault="00DE38AF" w:rsidP="00DE38A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AB070E">
        <w:rPr>
          <w:rFonts w:ascii="Times New Roman" w:hAnsi="Times New Roman"/>
          <w:b/>
          <w:sz w:val="28"/>
          <w:szCs w:val="28"/>
          <w:lang w:val="tt-RU"/>
        </w:rPr>
        <w:t>III этап—йомгаклау этабы.</w:t>
      </w:r>
    </w:p>
    <w:p w:rsidR="00DE38AF" w:rsidRPr="00AB070E" w:rsidRDefault="00DE38AF" w:rsidP="00DE38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Алган белемнәргә, күргәзмәләргә нәтиҗә ясау.</w:t>
      </w:r>
    </w:p>
    <w:p w:rsidR="00DE38AF" w:rsidRPr="00AB070E" w:rsidRDefault="00DE38AF" w:rsidP="00DE38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Тәрбиячеләр, әти-әниләр белән берлектә презентация ясау.</w:t>
      </w:r>
    </w:p>
    <w:p w:rsidR="00DE38AF" w:rsidRDefault="00DE38AF" w:rsidP="00DE3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DE38AF" w:rsidRDefault="00DE38AF" w:rsidP="00DE3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AB070E">
        <w:rPr>
          <w:rFonts w:ascii="Times New Roman" w:hAnsi="Times New Roman"/>
          <w:b/>
          <w:sz w:val="28"/>
          <w:szCs w:val="28"/>
          <w:lang w:val="tt-RU"/>
        </w:rPr>
        <w:t>“Транспорт төрләре” пр</w:t>
      </w:r>
      <w:r>
        <w:rPr>
          <w:rFonts w:ascii="Times New Roman" w:hAnsi="Times New Roman"/>
          <w:b/>
          <w:sz w:val="28"/>
          <w:szCs w:val="28"/>
          <w:lang w:val="tt-RU"/>
        </w:rPr>
        <w:t>о</w:t>
      </w:r>
      <w:r w:rsidRPr="00AB070E">
        <w:rPr>
          <w:rFonts w:ascii="Times New Roman" w:hAnsi="Times New Roman"/>
          <w:b/>
          <w:sz w:val="28"/>
          <w:szCs w:val="28"/>
          <w:lang w:val="tt-RU"/>
        </w:rPr>
        <w:t xml:space="preserve">ект эшчәнлегенең </w:t>
      </w:r>
    </w:p>
    <w:p w:rsidR="00DE38AF" w:rsidRDefault="00DE38AF" w:rsidP="00DE3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AB070E">
        <w:rPr>
          <w:rFonts w:ascii="Times New Roman" w:hAnsi="Times New Roman"/>
          <w:b/>
          <w:sz w:val="28"/>
          <w:szCs w:val="28"/>
          <w:lang w:val="tt-RU"/>
        </w:rPr>
        <w:t>перспектив  -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тематик планы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"/>
        <w:gridCol w:w="2078"/>
        <w:gridCol w:w="2697"/>
        <w:gridCol w:w="1925"/>
        <w:gridCol w:w="1867"/>
      </w:tblGrid>
      <w:tr w:rsidR="00DE38AF" w:rsidRPr="0021617B" w:rsidTr="005B3B7B">
        <w:tc>
          <w:tcPr>
            <w:tcW w:w="436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№</w:t>
            </w:r>
          </w:p>
        </w:tc>
        <w:tc>
          <w:tcPr>
            <w:tcW w:w="2078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 xml:space="preserve">Эшчәнлек </w:t>
            </w:r>
            <w:r w:rsidRPr="0021617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lastRenderedPageBreak/>
              <w:t>тәртибе</w:t>
            </w:r>
          </w:p>
        </w:tc>
        <w:tc>
          <w:tcPr>
            <w:tcW w:w="2697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lastRenderedPageBreak/>
              <w:t xml:space="preserve">Тәрбияче белән </w:t>
            </w:r>
            <w:r w:rsidRPr="0021617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lastRenderedPageBreak/>
              <w:t>балаларның бердәм эшчәнлеге</w:t>
            </w:r>
          </w:p>
        </w:tc>
        <w:tc>
          <w:tcPr>
            <w:tcW w:w="1925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lastRenderedPageBreak/>
              <w:t xml:space="preserve">Балаларның </w:t>
            </w:r>
            <w:r w:rsidRPr="0021617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lastRenderedPageBreak/>
              <w:t>мөстәкыйл</w:t>
            </w:r>
            <w:proofErr w:type="spellStart"/>
            <w:r w:rsidRPr="0021617B"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proofErr w:type="spellEnd"/>
            <w:r w:rsidRPr="0021617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 xml:space="preserve"> эшчәнлеге</w:t>
            </w:r>
          </w:p>
        </w:tc>
        <w:tc>
          <w:tcPr>
            <w:tcW w:w="1867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lastRenderedPageBreak/>
              <w:t xml:space="preserve">Әти-әниләр </w:t>
            </w:r>
            <w:r w:rsidRPr="0021617B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lastRenderedPageBreak/>
              <w:t>һәм балаларның бердәм эшчәнлеге</w:t>
            </w:r>
          </w:p>
        </w:tc>
      </w:tr>
      <w:tr w:rsidR="00DE38AF" w:rsidRPr="0021617B" w:rsidTr="005B3B7B">
        <w:tc>
          <w:tcPr>
            <w:tcW w:w="436" w:type="dxa"/>
          </w:tcPr>
          <w:p w:rsidR="00DE38AF" w:rsidRPr="0021617B" w:rsidRDefault="00DE38AF" w:rsidP="005B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1.</w:t>
            </w:r>
          </w:p>
        </w:tc>
        <w:tc>
          <w:tcPr>
            <w:tcW w:w="2078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Әңгәмә.“Тран-спорт төрләре һәм аларның аермасы”</w:t>
            </w:r>
          </w:p>
        </w:tc>
        <w:tc>
          <w:tcPr>
            <w:tcW w:w="2697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Үстерешле диалог</w:t>
            </w:r>
          </w:p>
        </w:tc>
        <w:tc>
          <w:tcPr>
            <w:tcW w:w="1925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Альбомнар, рәсемнәр карау.</w:t>
            </w:r>
          </w:p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Төсле кыс-тыргычлар белән уеннар.</w:t>
            </w:r>
          </w:p>
        </w:tc>
        <w:tc>
          <w:tcPr>
            <w:tcW w:w="1867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“Киләчәк транспорты” темасына рәсем күргәзмәсе оештыру.</w:t>
            </w:r>
          </w:p>
        </w:tc>
      </w:tr>
      <w:tr w:rsidR="00DE38AF" w:rsidRPr="0021617B" w:rsidTr="005B3B7B">
        <w:tc>
          <w:tcPr>
            <w:tcW w:w="436" w:type="dxa"/>
          </w:tcPr>
          <w:p w:rsidR="00DE38AF" w:rsidRPr="0021617B" w:rsidRDefault="00DE38AF" w:rsidP="005B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078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Рәсем: “Шәһәрем урамы”</w:t>
            </w:r>
          </w:p>
        </w:tc>
        <w:tc>
          <w:tcPr>
            <w:tcW w:w="2697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Сорау-җавап</w:t>
            </w:r>
          </w:p>
        </w:tc>
        <w:tc>
          <w:tcPr>
            <w:tcW w:w="1925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Транспорт йөртүчене һәм транспорт хәрәкәтен күзәтү.</w:t>
            </w:r>
          </w:p>
        </w:tc>
        <w:tc>
          <w:tcPr>
            <w:tcW w:w="1867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Гер</w:t>
            </w:r>
            <w:proofErr w:type="spellStart"/>
            <w:r w:rsidRPr="0021617B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ен,</w:t>
            </w:r>
          </w:p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8-Март  урамнарына экскурсия оештыру.</w:t>
            </w:r>
          </w:p>
        </w:tc>
      </w:tr>
      <w:tr w:rsidR="00DE38AF" w:rsidRPr="0021617B" w:rsidTr="005B3B7B">
        <w:tc>
          <w:tcPr>
            <w:tcW w:w="436" w:type="dxa"/>
          </w:tcPr>
          <w:p w:rsidR="00DE38AF" w:rsidRPr="0021617B" w:rsidRDefault="00DE38AF" w:rsidP="005B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078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“Шәһәр урамы”маке-тында  махсус, җәмәгать транспорты төрләре белән таныштыру.</w:t>
            </w:r>
          </w:p>
        </w:tc>
        <w:tc>
          <w:tcPr>
            <w:tcW w:w="2697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“Транспорт төрләре” темасына сөйләм телен үстерү</w:t>
            </w:r>
          </w:p>
        </w:tc>
        <w:tc>
          <w:tcPr>
            <w:tcW w:w="1925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“Төркемнәргә бүл!” уенын үзлектән уйнау</w:t>
            </w:r>
          </w:p>
        </w:tc>
        <w:tc>
          <w:tcPr>
            <w:tcW w:w="1867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Транспорт төрләре  турында слайдлар карау.</w:t>
            </w:r>
          </w:p>
          <w:p w:rsidR="00DE38AF" w:rsidRPr="0021617B" w:rsidRDefault="00DE38AF" w:rsidP="005B3B7B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DE38AF" w:rsidRPr="0021617B" w:rsidTr="005B3B7B">
        <w:tc>
          <w:tcPr>
            <w:tcW w:w="436" w:type="dxa"/>
          </w:tcPr>
          <w:p w:rsidR="00DE38AF" w:rsidRPr="0021617B" w:rsidRDefault="00DE38AF" w:rsidP="005B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2078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Әңгәмә. “Тимер юл транспорты”</w:t>
            </w:r>
          </w:p>
        </w:tc>
        <w:tc>
          <w:tcPr>
            <w:tcW w:w="2697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“Поезд” шигырен ятлау. Шигырне хәрәкәтләр ярдәмендә башкару</w:t>
            </w:r>
          </w:p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25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Тимер юл макеты белән уйнау.</w:t>
            </w:r>
          </w:p>
        </w:tc>
        <w:tc>
          <w:tcPr>
            <w:tcW w:w="1867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Төрле материал-лардан транспортлар ясау.</w:t>
            </w:r>
          </w:p>
        </w:tc>
      </w:tr>
      <w:tr w:rsidR="00DE38AF" w:rsidRPr="0021617B" w:rsidTr="005B3B7B">
        <w:tc>
          <w:tcPr>
            <w:tcW w:w="436" w:type="dxa"/>
          </w:tcPr>
          <w:p w:rsidR="00DE38AF" w:rsidRPr="0021617B" w:rsidRDefault="00DE38AF" w:rsidP="005B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2078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Тимер юл транспортына кагылышлы билгеләрне  искә төшерү.</w:t>
            </w:r>
          </w:p>
        </w:tc>
        <w:tc>
          <w:tcPr>
            <w:tcW w:w="2697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Тимер юл транспортына кагылышлы билгеләрне кисеп-ябыштыру.</w:t>
            </w:r>
          </w:p>
        </w:tc>
        <w:tc>
          <w:tcPr>
            <w:tcW w:w="1925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Билгеләрнең рәсемен ясау.</w:t>
            </w:r>
          </w:p>
        </w:tc>
        <w:tc>
          <w:tcPr>
            <w:tcW w:w="1867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Ташландык материаллар-дан юл билгеләрен ясау.</w:t>
            </w:r>
          </w:p>
        </w:tc>
      </w:tr>
      <w:tr w:rsidR="00DE38AF" w:rsidRPr="0021617B" w:rsidTr="005B3B7B">
        <w:tc>
          <w:tcPr>
            <w:tcW w:w="436" w:type="dxa"/>
          </w:tcPr>
          <w:p w:rsidR="00DE38AF" w:rsidRPr="0021617B" w:rsidRDefault="00DE38AF" w:rsidP="005B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2078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Әңгәмә. “Агачны яфрак бизи, кешене хезмәт бизи”</w:t>
            </w:r>
          </w:p>
        </w:tc>
        <w:tc>
          <w:tcPr>
            <w:tcW w:w="2697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>“Кем булырга?” сериясеннәнЛ.И.Мусякин һәм В.Г.Червяковның “Шофер”, “Машинист” рәсемнәрен карау.</w:t>
            </w:r>
          </w:p>
        </w:tc>
        <w:tc>
          <w:tcPr>
            <w:tcW w:w="1925" w:type="dxa"/>
          </w:tcPr>
          <w:p w:rsidR="00DE38AF" w:rsidRPr="0021617B" w:rsidRDefault="00DE38AF" w:rsidP="005B3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Транспорт-тагы һөнәрләрне үзләштерү йөзеннән  “Кемгә нәрсә кирәк?” уенын уйнау.</w:t>
            </w:r>
          </w:p>
        </w:tc>
        <w:tc>
          <w:tcPr>
            <w:tcW w:w="1867" w:type="dxa"/>
          </w:tcPr>
          <w:p w:rsidR="00DE38AF" w:rsidRPr="0021617B" w:rsidRDefault="00DE38AF" w:rsidP="005B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Әти-әниләр өчен “Ачык ишекләр” көне уздыру, аларга “Тран-спорттагы һөнәрләр” темасына сөйләм телен үстерү эшчәнлеген күрсәтү. </w:t>
            </w:r>
            <w:r w:rsidRPr="0021617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Презентация ясау.</w:t>
            </w:r>
          </w:p>
        </w:tc>
      </w:tr>
    </w:tbl>
    <w:p w:rsidR="00DE38AF" w:rsidRPr="00B33517" w:rsidRDefault="00DE38AF" w:rsidP="00DE38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AB070E">
        <w:rPr>
          <w:rFonts w:ascii="Times New Roman" w:hAnsi="Times New Roman"/>
          <w:b/>
          <w:sz w:val="28"/>
          <w:szCs w:val="28"/>
          <w:lang w:val="tt-RU"/>
        </w:rPr>
        <w:t>Көтелгән нәтиҗәләр:</w:t>
      </w:r>
    </w:p>
    <w:p w:rsidR="00DE38AF" w:rsidRPr="00AB070E" w:rsidRDefault="00DE38AF" w:rsidP="00DE38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Балаларның кызыксынучанлыклары артты.</w:t>
      </w:r>
    </w:p>
    <w:p w:rsidR="00DE38AF" w:rsidRPr="00AB070E" w:rsidRDefault="00DE38AF" w:rsidP="00DE38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Транспорт төрләре, өлкәннәр хезмәте турында белемнәрен үстерделәр.</w:t>
      </w:r>
    </w:p>
    <w:p w:rsidR="00DE38AF" w:rsidRPr="00AB070E" w:rsidRDefault="00DE38AF" w:rsidP="00DE38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Балалар әти-әниләре белән берлектә экскурсияләр, күргәзмәләр оештыруда катнаштылар.</w:t>
      </w:r>
    </w:p>
    <w:p w:rsidR="00DE38AF" w:rsidRPr="00AB070E" w:rsidRDefault="00DE38AF" w:rsidP="00DE38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Транспорт төрләре турында яттан табышмаклар әйтергә, бармак уеннарын, физкультминуткаларны бик теләп үзләштерделәр.</w:t>
      </w:r>
    </w:p>
    <w:p w:rsidR="00DE38AF" w:rsidRPr="00AB070E" w:rsidRDefault="00DE38AF" w:rsidP="00DE38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>Транспорт төрләрен рәсемгә төшереп, үз эшләренә нәтиҗә ясарга гадәтләнделәр.</w:t>
      </w:r>
    </w:p>
    <w:p w:rsidR="00DE38AF" w:rsidRPr="00AB070E" w:rsidRDefault="00DE38AF" w:rsidP="00DE38A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 xml:space="preserve">  </w:t>
      </w:r>
    </w:p>
    <w:p w:rsidR="00DE38AF" w:rsidRDefault="00DE38AF" w:rsidP="00DE38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/>
        </w:rPr>
      </w:pPr>
    </w:p>
    <w:p w:rsidR="00DE38AF" w:rsidRPr="00AB070E" w:rsidRDefault="00DE38AF" w:rsidP="00DE38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“Транспорт төрләре”</w:t>
      </w:r>
    </w:p>
    <w:p w:rsidR="00DE38AF" w:rsidRPr="00AB070E" w:rsidRDefault="00DE38AF" w:rsidP="00DE38AF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(</w:t>
      </w:r>
      <w:r w:rsidRPr="00AB070E">
        <w:rPr>
          <w:rFonts w:ascii="Times New Roman" w:eastAsia="Times New Roman" w:hAnsi="Times New Roman"/>
          <w:bCs/>
          <w:i/>
          <w:sz w:val="28"/>
          <w:szCs w:val="28"/>
          <w:lang w:val="tt-RU"/>
        </w:rPr>
        <w:t>зурлар төркемендә сөйләм теле үстерү)</w:t>
      </w:r>
    </w:p>
    <w:p w:rsidR="00DE38AF" w:rsidRPr="00AB070E" w:rsidRDefault="00DE38AF" w:rsidP="00DE38AF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val="tt-RU"/>
        </w:rPr>
      </w:pP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 xml:space="preserve">Эшчәнлекнең максаты: </w:t>
      </w:r>
      <w:r w:rsidRPr="00AB070E"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Балаларда транспорт төрләренә кызыксынучанлык тәрбияләүне дәвам иттерү; транспорт төрләрен төркемнәргә бүлеп, гомумиләштерүче сүзләрне өйрәнү, капма-каршы мәгънәдәге сүзләрне (антонимнарны) үзләштерү,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сөйләмнең грамматик ягын һәм сүзлек формалаштыру, </w:t>
      </w:r>
      <w:r w:rsidRPr="00AB070E"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машинаның өлешләрен дөрес әйтүне камилләштерү; сорау җөмләләргә җавап биреп,  бәйләнешле сөйләм телен үстерү. 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 xml:space="preserve">Сүзлек өстендә эш: </w:t>
      </w:r>
      <w:r w:rsidRPr="00AB070E">
        <w:rPr>
          <w:rFonts w:ascii="Times New Roman" w:eastAsia="Times New Roman" w:hAnsi="Times New Roman"/>
          <w:bCs/>
          <w:sz w:val="28"/>
          <w:szCs w:val="28"/>
          <w:lang w:val="tt-RU"/>
        </w:rPr>
        <w:t>транспорт төрләрен,фигыльләрнең капма-каршы мәгънәрен, машиналарның өлешләрен әйтү.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Җиһазлау</w:t>
      </w:r>
      <w:r w:rsidRPr="00AB070E">
        <w:rPr>
          <w:rFonts w:ascii="Times New Roman" w:eastAsia="Times New Roman" w:hAnsi="Times New Roman"/>
          <w:bCs/>
          <w:sz w:val="28"/>
          <w:szCs w:val="28"/>
          <w:lang w:val="tt-RU"/>
        </w:rPr>
        <w:t>: тарату</w:t>
      </w:r>
      <w:r w:rsidRPr="00AB070E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 xml:space="preserve">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материалы: һәр балага төрле транспорт төре төшерелгән рәсемнәр, нокталап ясалган рәсемнәр, төсле каләмнәр.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Күрсәтмәлекләр: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 йөк һәм пассажир транспорты төрләре, махсус транспорт төрләре: янгын сүндерүче, ашыгыч ярдәм күрсәтүче, ярдәмче машиналар,  өлешләре ачык күренгән машиналар рәсемнәре, шәһәр макеты, кечкенә уенчык машина.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Эшчәнлекне оештыру: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Һәрбер баланың өстәлендә рәсемнәр Үзенең рәсемендә нәрсә ясалганлыгын әйткән бала, утыра бара.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Сүз байлыгын үстерү: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Уеннар таратылган материал белән үткәрелә.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Д/у: “Сәяхәтчеләр.”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Уен тәртибе: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Сәяхәткә нәрсә белән, ни өчен, кая барганлыгын сөйләп бирергә. 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Д/у: “Бер һәм күп.”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Уен тәртибе: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Транспорт ясалган рәсемне табарга һәм аны күплек санда әйтергә.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Төркемнәргә бүлү. Гомумиләштерүче сүзләр.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Уен тәртибе: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рәсемнәрне төркемнәргә (су, һава, җир өсте транспорты) бүлеп тактага беркетергә.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Д/у: “Йөк машинасы һәм җәмәгать тарнспорты”.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 xml:space="preserve">Уен тәртибе: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тәрбияче өстәлендәге таратылган рәсемнәр арасыннан йөк ташый торган транспортны, җәмәгать транспортын табарга һәм исемнәрен атарга.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lastRenderedPageBreak/>
        <w:t xml:space="preserve">Д/у: “Ярдәмче машиналар.”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 xml:space="preserve">Уен тәртибе: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Тактадагы рәсемнәр арасыннан ярдәмче машиналарны (җыештыручы машина, чүп ташучы машина, монтер машина, каток) атарга. 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Д/у: “Өлешләрен әйт!”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 xml:space="preserve"> Уен тәртибе: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тактага беркетелгән рәсемнәрдәге транспортларның өлешләрен күрсәтеп әйтергә.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Ял  минуты: “Шоферлар.”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Кабинадан чыгабыз, (өстәл артыннан чыгалар)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Бакка бензин салабыз, (Бакны ачып, -с- авазы белән бензин салган хәрәкәт ясыйлар,бакны ябалар)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Кабинага керәбез. (өстәл арасына кереп утыралар)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Педальгә үреләбез, (аяклары белән педальгә басалар һәм машина тавышын кабызган тавыш чыгаралар)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Бик күп җирләрне үттек,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Кире кайтып та җиттек. (машинаны туктаталар: п-ш-ш-ш-ш.)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Сөйләмнең грамматик ягын һәм сүзлек формалаштыру. 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Д/у: “Машина нәрсә эшләде?” У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ен тәртибе: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 Машинаны урам макеттында хәрәкәтләндереп, исемне тиешле фигыль белән бәйләп бирергә.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Машина гара</w:t>
      </w:r>
      <w:r w:rsidRPr="00AB070E">
        <w:rPr>
          <w:rFonts w:ascii="Times New Roman" w:eastAsia="Times New Roman" w:hAnsi="Times New Roman"/>
          <w:sz w:val="28"/>
          <w:szCs w:val="28"/>
        </w:rPr>
        <w:t>ж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дан (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чыга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). Юлдан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 xml:space="preserve">(бара).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Өй артына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 xml:space="preserve">(керә)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һәм башкалар.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Д/у: “Капма-каршысын әйт!” У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ен тәртибе: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 Тәрбияче балаларга фигыльләр әйтә, алар </w:t>
      </w:r>
      <w:r w:rsidRPr="00AB070E">
        <w:rPr>
          <w:rFonts w:ascii="Times New Roman" w:eastAsia="Times New Roman" w:hAnsi="Times New Roman"/>
          <w:bCs/>
          <w:sz w:val="28"/>
          <w:szCs w:val="28"/>
          <w:lang w:val="tt-RU"/>
        </w:rPr>
        <w:t>капма-каршы мәгънәдәге сүзләрне (антонимнарны) әйтәләр.</w:t>
      </w:r>
      <w:r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 Мәсәлән: “</w:t>
      </w:r>
      <w:r w:rsidRPr="00AB070E">
        <w:rPr>
          <w:rFonts w:ascii="Times New Roman" w:eastAsia="Times New Roman" w:hAnsi="Times New Roman"/>
          <w:bCs/>
          <w:sz w:val="28"/>
          <w:szCs w:val="28"/>
          <w:lang w:val="tt-RU"/>
        </w:rPr>
        <w:t>Китте — кайтты, чыкты — керде, туктады – кузгалды һ.б.</w:t>
      </w:r>
      <w:r>
        <w:rPr>
          <w:rFonts w:ascii="Times New Roman" w:eastAsia="Times New Roman" w:hAnsi="Times New Roman"/>
          <w:bCs/>
          <w:sz w:val="28"/>
          <w:szCs w:val="28"/>
          <w:lang w:val="tt-RU"/>
        </w:rPr>
        <w:t>”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 xml:space="preserve">Бәйләнешле сөйләм үстерү.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У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ен тәртибе: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 Рәсемнәр буенча т</w:t>
      </w:r>
      <w:r w:rsidRPr="00AB070E">
        <w:rPr>
          <w:rFonts w:ascii="Times New Roman" w:eastAsia="Times New Roman" w:hAnsi="Times New Roman"/>
          <w:bCs/>
          <w:sz w:val="28"/>
          <w:szCs w:val="28"/>
          <w:lang w:val="tt-RU"/>
        </w:rPr>
        <w:t>әрбияче үрнәгендә сораулар бирү.</w:t>
      </w:r>
      <w:r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 </w:t>
      </w:r>
      <w:r w:rsidRPr="00AB070E"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Самолет (очкыч) кайда оча? Машина кайда йөри? Янгын сүндерүче машина нишли? Ашыгыч ярдәм мшинасы кая ашыга? Һ.б. </w:t>
      </w:r>
    </w:p>
    <w:p w:rsidR="00DE38AF" w:rsidRPr="00AB070E" w:rsidRDefault="00DE38AF" w:rsidP="00DE38AF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(Эшчәнлек азагында балалар нокталарны тоташтырып төрле транспорт төрләрен ясыйлар.) </w:t>
      </w:r>
      <w:r w:rsidRPr="00AB070E">
        <w:rPr>
          <w:rFonts w:ascii="Times New Roman" w:eastAsia="Times New Roman" w:hAnsi="Times New Roman"/>
          <w:bCs/>
          <w:sz w:val="28"/>
          <w:szCs w:val="28"/>
          <w:lang w:val="tt-RU"/>
        </w:rPr>
        <w:tab/>
      </w:r>
      <w:r w:rsidRPr="00AB070E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 xml:space="preserve">  </w:t>
      </w:r>
    </w:p>
    <w:p w:rsidR="00DE38AF" w:rsidRDefault="00DE38AF" w:rsidP="00DE38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tt-RU"/>
        </w:rPr>
      </w:pPr>
    </w:p>
    <w:p w:rsidR="00DE38AF" w:rsidRPr="00AB070E" w:rsidRDefault="00DE38AF" w:rsidP="00DE38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Транспорттагы һөнәр ияләре”</w:t>
      </w:r>
    </w:p>
    <w:p w:rsidR="00DE38AF" w:rsidRPr="00AB070E" w:rsidRDefault="00DE38AF" w:rsidP="00DE38AF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(</w:t>
      </w:r>
      <w:r w:rsidRPr="00AB070E">
        <w:rPr>
          <w:rFonts w:ascii="Times New Roman" w:eastAsia="Times New Roman" w:hAnsi="Times New Roman"/>
          <w:bCs/>
          <w:i/>
          <w:sz w:val="28"/>
          <w:szCs w:val="28"/>
          <w:lang w:val="tt-RU"/>
        </w:rPr>
        <w:t xml:space="preserve">зурлар төркемендә сөйләм теле үстерү) </w:t>
      </w:r>
    </w:p>
    <w:p w:rsidR="00DE38AF" w:rsidRDefault="00DE38AF" w:rsidP="00DE38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tt-RU"/>
        </w:rPr>
      </w:pPr>
    </w:p>
    <w:p w:rsidR="00DE38AF" w:rsidRPr="00AB070E" w:rsidRDefault="00DE38AF" w:rsidP="00DE38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Максат: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Балаларда хезмәтттәшлек итү күнекмәләренә кызыксыну хисе, активлык тәрбияләү. Транспорт төрләрен кабатлап, авазларның дөрес әйтелешен формалаштыру. Балаларның сүз байлыкларын арттырып, җөмләдәге исемнәрне саннар белән туры китереп дөрес кулланышка кертү; сүзләргә кушымчаларны дөрес ялгарга күнектерү, үстерешле диалогны, бәйләнешле сөйләм телен үстерү. Игътибарлылык, ишетү, күреп истә калдыру сәләтләрен, кул чукларының үсешен камилләштерү.  </w:t>
      </w:r>
    </w:p>
    <w:p w:rsidR="00DE38AF" w:rsidRPr="00AB070E" w:rsidRDefault="00DE38AF" w:rsidP="00DE38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Җиһазлау: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һәр балага 1,2,3 йолдыз ясалган карточкалар; “уенчыклар” темасыннан очкыч (самолет), поезд, корабль  рәсемнәре; яссы көймә рәсеме; һәр балага шәм кулланып ясалган транспорт рәсемле кәгазь бите; ябыштыргычлы  билетлар. </w:t>
      </w:r>
    </w:p>
    <w:p w:rsidR="00DE38AF" w:rsidRDefault="00DE38AF" w:rsidP="00DE38A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Оештыру: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Үстерешле диалог: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Тәрбияче балаларны автобус белән сәяхәткә чакыра. Автобусны кем йөркәнлеген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(шофе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р) анда кем билет сатканлыгын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 xml:space="preserve">(кондуктор)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ачыклый. Машина йөртүче һәм билет сатучыларны билгели.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lastRenderedPageBreak/>
        <w:t xml:space="preserve">Балалар урыннарга утыргач, аларның кем булуларын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(пассажир)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сорый. Автобуста бару өчен билет алырга кирәк. Билет хакы 3 йолдыз тора. Билет сатучыга  һәр бала үзенең 3 йолдызлы карточкаларын күрсәтергә тиеш. 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Авазларның дөрес әйтелешен формалаштыру: 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Тәрбияче: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Менә хәзер кузгалып китсәк тә була. Карагыз әле балалар, автобусның тәгәрмәче тишелгән икән, тыны чыга бит. Күрсәтик әле: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(ш-ш-ш-ш-ш)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Әйдәгез шоферга тәгәрмәчкә тын тутырырга булышабыз: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(с-с-с-с-с).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Булдырдыгыз, рәхмәт. Әйдәгез киттек: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(в-в-в-в-в)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Карагыз әле уң як тәрәзәгә. Кояш безгә ничек якты, җылы, матур итеп елмая. Күзләрегезне нык итеп кысыгыз әле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(кысалар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). Ә хәзер сул якка карагыз, анда безгә үтеп баручылар елмая, сез дә аларга елмаегыз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(елмаялар)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. 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ab/>
        <w:t xml:space="preserve">Тәрбияче килеп җитүләре турында әйтә. Автобустан чыгарга куша. Балалардан нинди транспор төрен күрүләре турында сорый.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 xml:space="preserve">(Очкыч-самолет).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Очкычны кем йөртүен ачыклый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(очучы, пилот).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Очучының хат калдырганлыгын әйтә.  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Уен: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 </w:t>
      </w: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“Кемгә нәрсә кирәк?”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Балаларга транспортта очрый торган һәнәр ияләре киемнәрен кигән кеше рәсемнәре таратыла. Балалар өстәлдән шушы һөнәр ияләренең эш кораллары ясалган рәсемнәрне табарга һәм җөмлә төзеп әйтергә тиешләр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. (Мисал өчен: (пилотка)очучыга штурвал, очкыч(самолет) кирәк. Капитанга штурвал, корабл</w:t>
      </w:r>
      <w:proofErr w:type="spellStart"/>
      <w:r w:rsidRPr="00AB070E">
        <w:rPr>
          <w:rFonts w:ascii="Times New Roman" w:eastAsia="Times New Roman" w:hAnsi="Times New Roman"/>
          <w:i/>
          <w:sz w:val="28"/>
          <w:szCs w:val="28"/>
        </w:rPr>
        <w:t>ь</w:t>
      </w:r>
      <w:proofErr w:type="spellEnd"/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 xml:space="preserve"> кирәк. Машинистка поезд кирәк. Очучыга очкыч, вертолет кирәк һ.б.) </w:t>
      </w:r>
    </w:p>
    <w:p w:rsidR="00DE38AF" w:rsidRPr="00AB070E" w:rsidRDefault="00DE38AF" w:rsidP="00DE38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Тәрбияче мактый. Инде юлны самолет белән дәвам итү турында әйтә. Аның нинди транспорт төренә керүе ачыклана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(һава торанспорты).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Авазларның дөрес әйтелешен формалаштыру: 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Тәрбияче:</w:t>
      </w:r>
      <w:r w:rsidRPr="00AB070E">
        <w:rPr>
          <w:rFonts w:ascii="Times New Roman" w:hAnsi="Times New Roman"/>
          <w:sz w:val="28"/>
          <w:szCs w:val="28"/>
          <w:lang w:val="tt-RU"/>
        </w:rPr>
        <w:tab/>
        <w:t>Башта очкычның тәгәрмәчләренә тын тутырып алыйк — ш-ш-ш (</w:t>
      </w:r>
      <w:r w:rsidRPr="00AB070E">
        <w:rPr>
          <w:rFonts w:ascii="Times New Roman" w:hAnsi="Times New Roman"/>
          <w:i/>
          <w:sz w:val="28"/>
          <w:szCs w:val="28"/>
          <w:lang w:val="tt-RU"/>
        </w:rPr>
        <w:t xml:space="preserve">Тын </w:t>
      </w:r>
      <w:r w:rsidRPr="00AB070E">
        <w:rPr>
          <w:rFonts w:ascii="Times New Roman" w:hAnsi="Times New Roman"/>
          <w:i/>
          <w:sz w:val="28"/>
          <w:szCs w:val="28"/>
          <w:lang w:val="tt-RU"/>
        </w:rPr>
        <w:tab/>
        <w:t xml:space="preserve">тутырган хәрәкәт ясала. Алга таба да туры килә торган хәрәкәтләр </w:t>
      </w:r>
      <w:r w:rsidRPr="00AB070E">
        <w:rPr>
          <w:rFonts w:ascii="Times New Roman" w:hAnsi="Times New Roman"/>
          <w:i/>
          <w:sz w:val="28"/>
          <w:szCs w:val="28"/>
          <w:lang w:val="tt-RU"/>
        </w:rPr>
        <w:tab/>
        <w:t>ясала.</w:t>
      </w:r>
      <w:r w:rsidRPr="00AB070E">
        <w:rPr>
          <w:rFonts w:ascii="Times New Roman" w:hAnsi="Times New Roman"/>
          <w:sz w:val="28"/>
          <w:szCs w:val="28"/>
          <w:lang w:val="tt-RU"/>
        </w:rPr>
        <w:t>).Ягулык багын ачыйк – чик-чик. Ягулык салыйк— с-с-с.Бакны кире ябабыз — чик-чик.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B070E">
        <w:rPr>
          <w:rFonts w:ascii="Times New Roman" w:hAnsi="Times New Roman"/>
          <w:sz w:val="28"/>
          <w:szCs w:val="28"/>
          <w:lang w:val="tt-RU"/>
        </w:rPr>
        <w:t>Маторны кабызабыз — р-р-р.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B070E">
        <w:rPr>
          <w:rFonts w:ascii="Times New Roman" w:hAnsi="Times New Roman"/>
          <w:sz w:val="28"/>
          <w:szCs w:val="28"/>
          <w:lang w:val="tt-RU"/>
        </w:rPr>
        <w:t>Һава торышына карап тәрәзә чистартабыз— вышт -вышт. Очабыз — л-л-л</w:t>
      </w:r>
      <w:r w:rsidRPr="00AB070E">
        <w:rPr>
          <w:rFonts w:ascii="Times New Roman" w:hAnsi="Times New Roman"/>
          <w:i/>
          <w:sz w:val="28"/>
          <w:szCs w:val="28"/>
          <w:lang w:val="tt-RU"/>
        </w:rPr>
        <w:t xml:space="preserve">.(Куллар ике якка җәелеп канат ролен үти. Төшкәндә </w:t>
      </w:r>
      <w:r w:rsidRPr="00AB070E">
        <w:rPr>
          <w:rFonts w:ascii="Times New Roman" w:hAnsi="Times New Roman"/>
          <w:i/>
          <w:sz w:val="28"/>
          <w:szCs w:val="28"/>
          <w:lang w:val="tt-RU"/>
        </w:rPr>
        <w:tab/>
        <w:t>чүгәләп утырабыз, канатларны җыябыз.)</w:t>
      </w:r>
      <w:r w:rsidRPr="00AB070E">
        <w:rPr>
          <w:rFonts w:ascii="Times New Roman" w:hAnsi="Times New Roman"/>
          <w:sz w:val="28"/>
          <w:szCs w:val="28"/>
          <w:lang w:val="tt-RU"/>
        </w:rPr>
        <w:t xml:space="preserve"> Карагыз әле балалар, без бит поезд янына төшкәнбез икән. 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AB070E">
        <w:rPr>
          <w:rFonts w:ascii="Times New Roman" w:hAnsi="Times New Roman"/>
          <w:sz w:val="28"/>
          <w:szCs w:val="28"/>
          <w:lang w:val="tt-RU"/>
        </w:rPr>
        <w:tab/>
        <w:t xml:space="preserve">Тәрбияче балалардан поездның нинди транспорт төренә керүен сорый </w:t>
      </w:r>
      <w:r w:rsidRPr="00AB070E">
        <w:rPr>
          <w:rFonts w:ascii="Times New Roman" w:hAnsi="Times New Roman"/>
          <w:i/>
          <w:sz w:val="28"/>
          <w:szCs w:val="28"/>
          <w:lang w:val="tt-RU"/>
        </w:rPr>
        <w:t xml:space="preserve">(тимер юл транспорты). </w:t>
      </w:r>
      <w:r w:rsidRPr="00AB070E">
        <w:rPr>
          <w:rFonts w:ascii="Times New Roman" w:hAnsi="Times New Roman"/>
          <w:sz w:val="28"/>
          <w:szCs w:val="28"/>
          <w:lang w:val="tt-RU"/>
        </w:rPr>
        <w:t xml:space="preserve">Анда кем эшләвен ачыклый </w:t>
      </w:r>
      <w:r w:rsidRPr="00AB070E">
        <w:rPr>
          <w:rFonts w:ascii="Times New Roman" w:hAnsi="Times New Roman"/>
          <w:i/>
          <w:sz w:val="28"/>
          <w:szCs w:val="28"/>
          <w:lang w:val="tt-RU"/>
        </w:rPr>
        <w:t>(машинист).</w:t>
      </w:r>
      <w:r w:rsidRPr="00AB070E">
        <w:rPr>
          <w:rFonts w:ascii="Times New Roman" w:hAnsi="Times New Roman"/>
          <w:sz w:val="28"/>
          <w:szCs w:val="28"/>
          <w:lang w:val="tt-RU"/>
        </w:rPr>
        <w:t>Машинистның балаларга посылка калдырып китүен әйтә, андагы биремне аңлата</w:t>
      </w:r>
      <w:r w:rsidRPr="00AB070E">
        <w:rPr>
          <w:rFonts w:ascii="Times New Roman" w:hAnsi="Times New Roman"/>
          <w:i/>
          <w:sz w:val="28"/>
          <w:szCs w:val="28"/>
          <w:lang w:val="tt-RU"/>
        </w:rPr>
        <w:t>. (Посылкада зур   ак битләргә шәм белән транспорт төрләре ясалган.Балалар шул битләрне буяулар белән чылатырга  тиешләр.)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hAnsi="Times New Roman"/>
          <w:b/>
          <w:sz w:val="28"/>
          <w:szCs w:val="28"/>
          <w:lang w:val="tt-RU"/>
        </w:rPr>
        <w:t>Уен: “Бармакларны уйнатыйк!”</w:t>
      </w:r>
      <w:r w:rsidRPr="00AB070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B070E">
        <w:rPr>
          <w:rFonts w:ascii="Times New Roman" w:hAnsi="Times New Roman"/>
          <w:i/>
          <w:sz w:val="28"/>
          <w:szCs w:val="28"/>
          <w:lang w:val="tt-RU"/>
        </w:rPr>
        <w:t xml:space="preserve">(Уен барышында транспорттагы һөнәр ияләре әйтелә).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   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Уен: 1. “Яса һәм әйт!” 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2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. </w:t>
      </w: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“Бер һәм күп”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(Битләрне балалар төсле буяулар белән чылаталар. Анда барлыкка килгән транспорт төрләрен әйтәләр. Кайбер балада бер, ә кайбер балада күп транспортлар ясалган була. Тәрбияче үстерешле диалог аша нәрсә ясалганлыгын, нинди транспорт төре булуын, аларны берлек һәм күплек санда ничек әйтелүен сорый.)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lastRenderedPageBreak/>
        <w:tab/>
        <w:t xml:space="preserve">Тәрбияче мактый. Юлны поезд белән дәвам итү турында хәбәр итә. 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Уен: “Мин башлыйм син дәвам ит!”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(Уен барышы. “Паровоз”шигыре укыла.Мисал өчен, 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Тәрбияче: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Алга таба барабыз: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Балалар: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Тик-так-так! Тик-так-так!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Тәрбияче: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Гөрләп чаба паровоз: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Балалар: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Юл тап-тап, юл тап-тап!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Тәрбияче: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Ак төтен артта кала: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Балалар: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Пух-пах-пух! Пух-пах-пух!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Тәрбияче: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Вагоннар җырлап чаба: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Балалар: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Ах-ах-ух!Ах-ах-ух!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Тәрбияче: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Свисток яңгырап китә: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Балалар: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Ту-ту-ту!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Тәрбияче: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Тавышы еракка җитә: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Балалар: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Уу-уу-уу! Уу-уу-уу!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Тәрбияче: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Бик күп җирләрне үттек: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Балалар: 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Чың-чың-чың! Чың-чың-чың!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Тәрбияче: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Станциягә җиттек: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Балалар: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Дың-дың-дың! Дың-дың-дың!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Тәрбияче: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Зур паровоз уфылдый: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Балалар: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Пуф-пуф-пуф! Пуф-пуф-пуф!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Тәрбияче: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Бүген нинди ардым, ди: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>Балалар: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Уф-уф-уф!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sz w:val="28"/>
          <w:szCs w:val="28"/>
          <w:lang w:val="tt-RU"/>
        </w:rPr>
        <w:tab/>
        <w:t xml:space="preserve">Диңгез тавышы ишетелә. Тәрбияче балаларга диңгезгә җитүләре турында әйтә. Диңгездә нинди транспорт төре булуы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(су транспорты—корабль)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 xml:space="preserve"> һәм аны кем йөртүен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(капитан</w:t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) ачыклыйлар. Тәрбияче балаларга капитанның биремле көймә калдырып китүен әйтә. Биремнәр укыла.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Уен: “Югалган сүзне тап!” </w:t>
      </w: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>(Балалар җөмлә азагындагы югалган сүзләрне табарга тиеш. Мисал өчен, елгада көймә.....(йөзә;) Күк йөзендә ике  очкыч (самолет) .....(оча) һ.б.)</w:t>
      </w:r>
    </w:p>
    <w:p w:rsidR="00DE38AF" w:rsidRPr="00AB070E" w:rsidRDefault="00DE38AF" w:rsidP="00DE38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AB070E">
        <w:rPr>
          <w:rFonts w:ascii="Times New Roman" w:eastAsia="Times New Roman" w:hAnsi="Times New Roman"/>
          <w:i/>
          <w:sz w:val="28"/>
          <w:szCs w:val="28"/>
          <w:lang w:val="tt-RU"/>
        </w:rPr>
        <w:tab/>
      </w:r>
      <w:r w:rsidRPr="00AB070E">
        <w:rPr>
          <w:rFonts w:ascii="Times New Roman" w:eastAsia="Times New Roman" w:hAnsi="Times New Roman"/>
          <w:sz w:val="28"/>
          <w:szCs w:val="28"/>
          <w:lang w:val="tt-RU"/>
        </w:rPr>
        <w:t>Тәрбияче мактый. Көймә белән йөзеп үзләренең автобуслары янына баралар. Үстерешле диалог аша, тәрбияче балаларда сәяхәт калдырган кичерешләр турында сораша, транспорттагы һөнәр ияләре турындагы белемнәрен кабатлап ныгыта.</w:t>
      </w:r>
    </w:p>
    <w:p w:rsidR="00DE38AF" w:rsidRDefault="00DE38AF" w:rsidP="00DE3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DE38AF" w:rsidRDefault="00DE38AF" w:rsidP="00DE3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81131E" w:rsidRPr="00DE38AF" w:rsidRDefault="0081131E">
      <w:pPr>
        <w:rPr>
          <w:lang w:val="tt-RU"/>
        </w:rPr>
      </w:pPr>
    </w:p>
    <w:sectPr w:rsidR="0081131E" w:rsidRPr="00DE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9AB"/>
    <w:multiLevelType w:val="hybridMultilevel"/>
    <w:tmpl w:val="118C891C"/>
    <w:lvl w:ilvl="0" w:tplc="4322D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AC28B5"/>
    <w:multiLevelType w:val="hybridMultilevel"/>
    <w:tmpl w:val="D284BBEC"/>
    <w:lvl w:ilvl="0" w:tplc="EEFA8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93625"/>
    <w:multiLevelType w:val="hybridMultilevel"/>
    <w:tmpl w:val="07825094"/>
    <w:lvl w:ilvl="0" w:tplc="7A3850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F03F0C"/>
    <w:multiLevelType w:val="hybridMultilevel"/>
    <w:tmpl w:val="48263A22"/>
    <w:lvl w:ilvl="0" w:tplc="42FC0D3E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7471D"/>
    <w:multiLevelType w:val="hybridMultilevel"/>
    <w:tmpl w:val="C372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E38AF"/>
    <w:rsid w:val="0081131E"/>
    <w:rsid w:val="00DE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8A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9800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2012-10-04T15:13:00Z</dcterms:created>
  <dcterms:modified xsi:type="dcterms:W3CDTF">2012-10-04T15:14:00Z</dcterms:modified>
</cp:coreProperties>
</file>