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08" w:rsidRDefault="003A4B08" w:rsidP="003A4B08">
      <w:pPr>
        <w:spacing w:after="0" w:line="240" w:lineRule="auto"/>
        <w:ind w:left="720" w:hanging="360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258E6" w:rsidRPr="002258E6" w:rsidRDefault="003A4B08" w:rsidP="002258E6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4B08">
        <w:rPr>
          <w:rFonts w:ascii="Times New Roman" w:eastAsia="Calibri" w:hAnsi="Times New Roman" w:cs="Times New Roman"/>
          <w:sz w:val="28"/>
          <w:szCs w:val="28"/>
          <w:lang w:val="ru-RU"/>
        </w:rPr>
        <w:t>ОТДЕЛ ОБРАЗОВАНИЯ АДМИНИСТРАЦИИ МУНИЦИПАЛЬНОГО РАЙОНА ЯНАУЛЬСКИЙ РАЙОН РЕСПУБЛИКА БАШКОРТОСТАН</w:t>
      </w:r>
    </w:p>
    <w:p w:rsidR="002258E6" w:rsidRPr="00B43743" w:rsidRDefault="002258E6" w:rsidP="002258E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Муниципальное автономное дошкольное образовательное учреждение Центр развития ребёнка детский сад № 15 «Дельфин»</w:t>
      </w:r>
    </w:p>
    <w:p w:rsidR="002258E6" w:rsidRPr="003A4B08" w:rsidRDefault="002258E6" w:rsidP="003A4B08">
      <w:pPr>
        <w:rPr>
          <w:rFonts w:ascii="Calibri" w:eastAsia="Calibri" w:hAnsi="Calibri" w:cs="Times New Roman"/>
          <w:lang w:val="ru-RU"/>
        </w:rPr>
      </w:pPr>
    </w:p>
    <w:p w:rsidR="003A4B08" w:rsidRPr="003A4B08" w:rsidRDefault="003A4B08" w:rsidP="003A4B08">
      <w:pPr>
        <w:rPr>
          <w:rFonts w:ascii="Calibri" w:eastAsia="Calibri" w:hAnsi="Calibri" w:cs="Times New Roman"/>
          <w:lang w:val="ru-RU"/>
        </w:rPr>
      </w:pPr>
    </w:p>
    <w:p w:rsidR="006A0F85" w:rsidRDefault="003A4B08" w:rsidP="003A4B08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val="ru-RU"/>
        </w:rPr>
      </w:pPr>
      <w:r w:rsidRPr="003A4B08">
        <w:rPr>
          <w:rFonts w:ascii="Times New Roman" w:eastAsia="Calibri" w:hAnsi="Times New Roman" w:cs="Times New Roman"/>
          <w:b/>
          <w:i/>
          <w:sz w:val="36"/>
          <w:szCs w:val="36"/>
          <w:lang w:val="ru-RU"/>
        </w:rPr>
        <w:t xml:space="preserve">Конспект НОД </w:t>
      </w:r>
    </w:p>
    <w:p w:rsidR="003A4B08" w:rsidRPr="003A4B08" w:rsidRDefault="006A0F85" w:rsidP="003A4B08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val="ru-RU"/>
        </w:rPr>
      </w:pPr>
      <w:proofErr w:type="gramStart"/>
      <w:r>
        <w:rPr>
          <w:rFonts w:ascii="Times New Roman" w:eastAsia="Calibri" w:hAnsi="Times New Roman" w:cs="Times New Roman"/>
          <w:b/>
          <w:i/>
          <w:sz w:val="36"/>
          <w:szCs w:val="36"/>
          <w:lang w:val="ru-RU"/>
        </w:rPr>
        <w:t>Художественное</w:t>
      </w:r>
      <w:proofErr w:type="gramEnd"/>
      <w:r>
        <w:rPr>
          <w:rFonts w:ascii="Times New Roman" w:eastAsia="Calibri" w:hAnsi="Times New Roman" w:cs="Times New Roman"/>
          <w:b/>
          <w:i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36"/>
          <w:szCs w:val="36"/>
          <w:lang w:val="ru-RU"/>
        </w:rPr>
        <w:t>творчество</w:t>
      </w:r>
      <w:r w:rsidR="003A4B08" w:rsidRPr="003A4B08">
        <w:rPr>
          <w:rFonts w:ascii="Times New Roman" w:eastAsia="Calibri" w:hAnsi="Times New Roman" w:cs="Times New Roman"/>
          <w:b/>
          <w:i/>
          <w:sz w:val="36"/>
          <w:szCs w:val="36"/>
          <w:lang w:val="ru-RU"/>
        </w:rPr>
        <w:t>на</w:t>
      </w:r>
      <w:proofErr w:type="spellEnd"/>
      <w:r w:rsidR="003A4B08" w:rsidRPr="003A4B08">
        <w:rPr>
          <w:rFonts w:ascii="Times New Roman" w:eastAsia="Calibri" w:hAnsi="Times New Roman" w:cs="Times New Roman"/>
          <w:b/>
          <w:i/>
          <w:sz w:val="36"/>
          <w:szCs w:val="36"/>
          <w:lang w:val="ru-RU"/>
        </w:rPr>
        <w:t xml:space="preserve"> тему:</w:t>
      </w:r>
    </w:p>
    <w:p w:rsidR="003A4B08" w:rsidRPr="003A4B08" w:rsidRDefault="003A4B08" w:rsidP="003A4B08">
      <w:pPr>
        <w:spacing w:line="360" w:lineRule="auto"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3A4B08">
        <w:rPr>
          <w:rFonts w:ascii="Times New Roman" w:hAnsi="Times New Roman" w:cs="Times New Roman"/>
          <w:b/>
          <w:sz w:val="32"/>
          <w:szCs w:val="32"/>
          <w:lang w:val="ru-RU"/>
        </w:rPr>
        <w:t xml:space="preserve">«Платье для </w:t>
      </w:r>
      <w:proofErr w:type="spellStart"/>
      <w:r w:rsidRPr="003A4B08">
        <w:rPr>
          <w:rFonts w:ascii="Times New Roman" w:hAnsi="Times New Roman" w:cs="Times New Roman"/>
          <w:b/>
          <w:sz w:val="32"/>
          <w:szCs w:val="32"/>
          <w:lang w:val="ru-RU"/>
        </w:rPr>
        <w:t>Айгуль</w:t>
      </w:r>
      <w:proofErr w:type="spellEnd"/>
      <w:r w:rsidRPr="003A4B08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3A4B08" w:rsidRPr="003A4B08" w:rsidRDefault="003A4B08" w:rsidP="003A4B0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</w:p>
    <w:p w:rsidR="003A4B08" w:rsidRPr="00196707" w:rsidRDefault="003A4B08" w:rsidP="003A4B08">
      <w:pPr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3A4B08" w:rsidRDefault="003A4B08" w:rsidP="003A4B08">
      <w:pPr>
        <w:ind w:firstLine="0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B43743" w:rsidRPr="003A4B08" w:rsidRDefault="00B43743" w:rsidP="003A4B08">
      <w:pPr>
        <w:ind w:firstLine="0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3A4B08" w:rsidRPr="003A4B08" w:rsidRDefault="00B43743" w:rsidP="00B437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</w:t>
      </w:r>
      <w:r w:rsidR="003A4B08" w:rsidRPr="003A4B08">
        <w:rPr>
          <w:rFonts w:ascii="Times New Roman" w:eastAsia="Calibri" w:hAnsi="Times New Roman" w:cs="Times New Roman"/>
          <w:sz w:val="28"/>
          <w:szCs w:val="28"/>
          <w:lang w:val="ru-RU"/>
        </w:rPr>
        <w:t>Выполнила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3A4B08" w:rsidRDefault="003A4B08" w:rsidP="00B43743">
      <w:pPr>
        <w:spacing w:after="0" w:line="240" w:lineRule="auto"/>
        <w:ind w:left="6372" w:firstLine="0"/>
        <w:rPr>
          <w:rFonts w:ascii="Times New Roman" w:hAnsi="Times New Roman"/>
          <w:sz w:val="28"/>
          <w:szCs w:val="28"/>
          <w:lang w:val="ru-RU"/>
        </w:rPr>
      </w:pPr>
      <w:r w:rsidRPr="003A4B08">
        <w:rPr>
          <w:rFonts w:ascii="Times New Roman" w:eastAsia="Calibri" w:hAnsi="Times New Roman" w:cs="Times New Roman"/>
          <w:sz w:val="28"/>
          <w:szCs w:val="28"/>
          <w:lang w:val="ru-RU"/>
        </w:rPr>
        <w:t>Воспитатель</w:t>
      </w:r>
      <w:r w:rsidR="00B4374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3A4B08"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3A4B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ДОУ </w:t>
      </w:r>
      <w:r>
        <w:rPr>
          <w:rFonts w:ascii="Times New Roman" w:hAnsi="Times New Roman"/>
          <w:sz w:val="28"/>
          <w:szCs w:val="28"/>
          <w:lang w:val="ru-RU"/>
        </w:rPr>
        <w:t xml:space="preserve"> ЦРР </w:t>
      </w:r>
      <w:r w:rsidR="00B4374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4B08">
        <w:rPr>
          <w:rFonts w:ascii="Times New Roman" w:eastAsia="Calibri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/</w:t>
      </w:r>
      <w:r w:rsidRPr="003A4B08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374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№ 15      «Дельфин</w:t>
      </w:r>
      <w:r w:rsidRPr="003A4B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</w:t>
      </w:r>
    </w:p>
    <w:p w:rsidR="003A4B08" w:rsidRPr="003A4B08" w:rsidRDefault="003A4B08" w:rsidP="00B43743">
      <w:pPr>
        <w:spacing w:after="0" w:line="240" w:lineRule="auto"/>
        <w:ind w:left="6372" w:firstLine="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Смольникова Татьяна     Александровна</w:t>
      </w:r>
    </w:p>
    <w:p w:rsidR="003A4B08" w:rsidRPr="003A4B08" w:rsidRDefault="003A4B08" w:rsidP="003A4B08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3A4B08" w:rsidRPr="003A4B08" w:rsidRDefault="003A4B08" w:rsidP="003A4B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4B08"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Start"/>
      <w:r w:rsidRPr="003A4B08">
        <w:rPr>
          <w:rFonts w:ascii="Times New Roman" w:eastAsia="Calibri" w:hAnsi="Times New Roman" w:cs="Times New Roman"/>
          <w:sz w:val="28"/>
          <w:szCs w:val="28"/>
          <w:lang w:val="ru-RU"/>
        </w:rPr>
        <w:t>.Я</w:t>
      </w:r>
      <w:proofErr w:type="gramEnd"/>
      <w:r w:rsidRPr="003A4B08">
        <w:rPr>
          <w:rFonts w:ascii="Times New Roman" w:eastAsia="Calibri" w:hAnsi="Times New Roman" w:cs="Times New Roman"/>
          <w:sz w:val="28"/>
          <w:szCs w:val="28"/>
          <w:lang w:val="ru-RU"/>
        </w:rPr>
        <w:t>наул 2012 год</w:t>
      </w:r>
    </w:p>
    <w:p w:rsidR="003A4B08" w:rsidRDefault="003A4B08" w:rsidP="007F17D4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</w:p>
    <w:p w:rsidR="00196707" w:rsidRDefault="00196707" w:rsidP="00196707">
      <w:pPr>
        <w:spacing w:line="360" w:lineRule="auto"/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96707">
        <w:rPr>
          <w:rFonts w:ascii="Times New Roman" w:hAnsi="Times New Roman"/>
          <w:b/>
          <w:bCs/>
          <w:iCs/>
          <w:sz w:val="28"/>
          <w:szCs w:val="28"/>
          <w:lang w:val="ru-RU"/>
        </w:rPr>
        <w:t>Тема: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Pr="00196707">
        <w:rPr>
          <w:rFonts w:ascii="Times New Roman" w:hAnsi="Times New Roman" w:cs="Times New Roman"/>
          <w:sz w:val="28"/>
          <w:szCs w:val="28"/>
          <w:lang w:val="ru-RU"/>
        </w:rPr>
        <w:t xml:space="preserve">«Платье для </w:t>
      </w:r>
      <w:proofErr w:type="spellStart"/>
      <w:r w:rsidRPr="00196707">
        <w:rPr>
          <w:rFonts w:ascii="Times New Roman" w:hAnsi="Times New Roman" w:cs="Times New Roman"/>
          <w:sz w:val="28"/>
          <w:szCs w:val="28"/>
          <w:lang w:val="ru-RU"/>
        </w:rPr>
        <w:t>Айгуль</w:t>
      </w:r>
      <w:proofErr w:type="spellEnd"/>
      <w:r w:rsidRPr="00196707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196707" w:rsidRPr="00196707" w:rsidRDefault="00196707" w:rsidP="00196707">
      <w:pPr>
        <w:spacing w:line="360" w:lineRule="auto"/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96707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Возрастная группа: </w:t>
      </w:r>
      <w:r w:rsidRPr="00196707">
        <w:rPr>
          <w:rFonts w:ascii="Times New Roman" w:hAnsi="Times New Roman"/>
          <w:bCs/>
          <w:iCs/>
          <w:sz w:val="28"/>
          <w:szCs w:val="28"/>
          <w:lang w:val="ru-RU"/>
        </w:rPr>
        <w:t>средняя</w:t>
      </w:r>
    </w:p>
    <w:p w:rsidR="007D30AE" w:rsidRDefault="00196707" w:rsidP="005C7571">
      <w:pPr>
        <w:spacing w:after="0" w:line="360" w:lineRule="auto"/>
        <w:ind w:firstLine="0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196707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Программное содержание: </w:t>
      </w:r>
    </w:p>
    <w:p w:rsidR="005C7571" w:rsidRPr="002258E6" w:rsidRDefault="002258E6" w:rsidP="005C7571">
      <w:pPr>
        <w:pStyle w:val="ac"/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>Продолжать у</w:t>
      </w:r>
      <w:r w:rsidR="005C7571">
        <w:rPr>
          <w:rFonts w:ascii="Times New Roman" w:hAnsi="Times New Roman"/>
          <w:bCs/>
          <w:iCs/>
          <w:sz w:val="28"/>
          <w:szCs w:val="28"/>
          <w:lang w:val="ru-RU"/>
        </w:rPr>
        <w:t xml:space="preserve">чить детей конструировать платье из </w:t>
      </w:r>
      <w:r w:rsidR="000F28B5">
        <w:rPr>
          <w:rFonts w:ascii="Times New Roman" w:hAnsi="Times New Roman"/>
          <w:bCs/>
          <w:iCs/>
          <w:sz w:val="28"/>
          <w:szCs w:val="28"/>
          <w:lang w:val="ru-RU"/>
        </w:rPr>
        <w:t>прямоугольников разных размеров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,</w:t>
      </w:r>
      <w:r w:rsidR="005C7571">
        <w:rPr>
          <w:rFonts w:ascii="Times New Roman" w:hAnsi="Times New Roman"/>
          <w:bCs/>
          <w:iCs/>
          <w:sz w:val="28"/>
          <w:szCs w:val="28"/>
          <w:lang w:val="ru-RU"/>
        </w:rPr>
        <w:t xml:space="preserve"> срезать углы, разрезать деталь на две части.</w:t>
      </w:r>
    </w:p>
    <w:p w:rsidR="002258E6" w:rsidRPr="002258E6" w:rsidRDefault="002258E6" w:rsidP="002258E6">
      <w:pPr>
        <w:pStyle w:val="ac"/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>Продолжать знакомить воспитанников с бытом народов Башкортостана, с творчеством авторов Башкортостана.</w:t>
      </w:r>
    </w:p>
    <w:p w:rsidR="000F28B5" w:rsidRPr="005C7571" w:rsidRDefault="000F28B5" w:rsidP="005C7571">
      <w:pPr>
        <w:pStyle w:val="ac"/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Активизировать в речи названия предметов, их частей, материалов из которых они изготовлены (платье,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ru-RU"/>
        </w:rPr>
        <w:t>зилян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ru-RU"/>
        </w:rPr>
        <w:t>, нагрудник</w:t>
      </w:r>
      <w:r w:rsidR="0061208C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="00016EB3">
        <w:rPr>
          <w:rFonts w:ascii="Times New Roman" w:hAnsi="Times New Roman"/>
          <w:bCs/>
          <w:iCs/>
          <w:sz w:val="28"/>
          <w:szCs w:val="28"/>
          <w:lang w:val="ru-RU"/>
        </w:rPr>
        <w:t>(</w:t>
      </w:r>
      <w:proofErr w:type="spellStart"/>
      <w:r w:rsidR="00016EB3">
        <w:rPr>
          <w:rFonts w:ascii="Times New Roman" w:hAnsi="Times New Roman"/>
          <w:bCs/>
          <w:iCs/>
          <w:sz w:val="28"/>
          <w:szCs w:val="28"/>
          <w:lang w:val="ru-RU"/>
        </w:rPr>
        <w:t>хакал</w:t>
      </w:r>
      <w:proofErr w:type="spellEnd"/>
      <w:r w:rsidR="00016EB3">
        <w:rPr>
          <w:rFonts w:ascii="Times New Roman" w:hAnsi="Times New Roman"/>
          <w:bCs/>
          <w:iCs/>
          <w:sz w:val="28"/>
          <w:szCs w:val="28"/>
          <w:lang w:val="ru-RU"/>
        </w:rPr>
        <w:t xml:space="preserve">, </w:t>
      </w:r>
      <w:proofErr w:type="spellStart"/>
      <w:r w:rsidR="00016EB3">
        <w:rPr>
          <w:rFonts w:ascii="Times New Roman" w:hAnsi="Times New Roman"/>
          <w:bCs/>
          <w:iCs/>
          <w:sz w:val="28"/>
          <w:szCs w:val="28"/>
          <w:lang w:val="ru-RU"/>
        </w:rPr>
        <w:t>селтэр</w:t>
      </w:r>
      <w:proofErr w:type="spellEnd"/>
      <w:r w:rsidR="00016EB3">
        <w:rPr>
          <w:rFonts w:ascii="Times New Roman" w:hAnsi="Times New Roman"/>
          <w:bCs/>
          <w:iCs/>
          <w:sz w:val="28"/>
          <w:szCs w:val="28"/>
          <w:lang w:val="ru-RU"/>
        </w:rPr>
        <w:t>)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, рукава, оборки, орнамент, воротник).</w:t>
      </w:r>
    </w:p>
    <w:p w:rsidR="00675822" w:rsidRPr="00675822" w:rsidRDefault="00675822" w:rsidP="005C7571">
      <w:pPr>
        <w:pStyle w:val="ac"/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>Обеспечить закрепление навыков</w:t>
      </w:r>
      <w:r w:rsidR="000F28B5">
        <w:rPr>
          <w:rFonts w:ascii="Times New Roman" w:hAnsi="Times New Roman"/>
          <w:bCs/>
          <w:iCs/>
          <w:sz w:val="28"/>
          <w:szCs w:val="28"/>
          <w:lang w:val="ru-RU"/>
        </w:rPr>
        <w:t xml:space="preserve"> аккура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тного разрезания и наклеивания, умения</w:t>
      </w:r>
      <w:r w:rsidR="005C7571">
        <w:rPr>
          <w:rFonts w:ascii="Times New Roman" w:hAnsi="Times New Roman"/>
          <w:bCs/>
          <w:iCs/>
          <w:sz w:val="28"/>
          <w:szCs w:val="28"/>
          <w:lang w:val="ru-RU"/>
        </w:rPr>
        <w:t xml:space="preserve"> использовать в работе несколько техник рисования (рисование концом ворса кисти, ватными палочками - </w:t>
      </w:r>
      <w:proofErr w:type="gramStart"/>
      <w:r w:rsidR="005C7571">
        <w:rPr>
          <w:rFonts w:ascii="Times New Roman" w:hAnsi="Times New Roman"/>
          <w:bCs/>
          <w:iCs/>
          <w:sz w:val="28"/>
          <w:szCs w:val="28"/>
          <w:lang w:val="ru-RU"/>
        </w:rPr>
        <w:t>тычком</w:t>
      </w:r>
      <w:proofErr w:type="gramEnd"/>
      <w:r w:rsidR="005C7571">
        <w:rPr>
          <w:rFonts w:ascii="Times New Roman" w:hAnsi="Times New Roman"/>
          <w:bCs/>
          <w:iCs/>
          <w:sz w:val="28"/>
          <w:szCs w:val="28"/>
          <w:lang w:val="ru-RU"/>
        </w:rPr>
        <w:t xml:space="preserve">). </w:t>
      </w:r>
    </w:p>
    <w:p w:rsidR="005C7571" w:rsidRPr="000F28B5" w:rsidRDefault="00675822" w:rsidP="005C7571">
      <w:pPr>
        <w:pStyle w:val="ac"/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Систематизировать </w:t>
      </w:r>
      <w:r w:rsidR="005C7571">
        <w:rPr>
          <w:rFonts w:ascii="Times New Roman" w:hAnsi="Times New Roman"/>
          <w:bCs/>
          <w:iCs/>
          <w:sz w:val="28"/>
          <w:szCs w:val="28"/>
          <w:lang w:val="ru-RU"/>
        </w:rPr>
        <w:t xml:space="preserve"> представления 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воспитанников </w:t>
      </w:r>
      <w:r w:rsidR="005C7571">
        <w:rPr>
          <w:rFonts w:ascii="Times New Roman" w:hAnsi="Times New Roman"/>
          <w:bCs/>
          <w:iCs/>
          <w:sz w:val="28"/>
          <w:szCs w:val="28"/>
          <w:lang w:val="ru-RU"/>
        </w:rPr>
        <w:t>о профессии – портной.</w:t>
      </w:r>
    </w:p>
    <w:p w:rsidR="000F28B5" w:rsidRPr="000F28B5" w:rsidRDefault="00675822" w:rsidP="000F28B5">
      <w:pPr>
        <w:pStyle w:val="ac"/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>Обеспечить развитие</w:t>
      </w:r>
      <w:r w:rsidR="000F28B5">
        <w:rPr>
          <w:rFonts w:ascii="Times New Roman" w:hAnsi="Times New Roman"/>
          <w:bCs/>
          <w:iCs/>
          <w:sz w:val="28"/>
          <w:szCs w:val="28"/>
          <w:lang w:val="ru-RU"/>
        </w:rPr>
        <w:t xml:space="preserve"> глазомер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а</w:t>
      </w:r>
      <w:r w:rsidR="000F28B5">
        <w:rPr>
          <w:rFonts w:ascii="Times New Roman" w:hAnsi="Times New Roman"/>
          <w:bCs/>
          <w:iCs/>
          <w:sz w:val="28"/>
          <w:szCs w:val="28"/>
          <w:lang w:val="ru-RU"/>
        </w:rPr>
        <w:t>.</w:t>
      </w:r>
    </w:p>
    <w:p w:rsidR="009B18AD" w:rsidRPr="000F28B5" w:rsidRDefault="00675822" w:rsidP="000F28B5">
      <w:pPr>
        <w:pStyle w:val="ac"/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>Способствовать воспитанию любви к родному краю, трудолюбию</w:t>
      </w:r>
      <w:r w:rsidR="000F28B5">
        <w:rPr>
          <w:rFonts w:ascii="Times New Roman" w:hAnsi="Times New Roman"/>
          <w:bCs/>
          <w:iCs/>
          <w:sz w:val="28"/>
          <w:szCs w:val="28"/>
          <w:lang w:val="ru-RU"/>
        </w:rPr>
        <w:t>, доброжелательн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ого отношения</w:t>
      </w:r>
      <w:r w:rsidR="000F28B5">
        <w:rPr>
          <w:rFonts w:ascii="Times New Roman" w:hAnsi="Times New Roman"/>
          <w:bCs/>
          <w:iCs/>
          <w:sz w:val="28"/>
          <w:szCs w:val="28"/>
          <w:lang w:val="ru-RU"/>
        </w:rPr>
        <w:t xml:space="preserve"> к своей работе и работам сверстников.</w:t>
      </w:r>
    </w:p>
    <w:p w:rsidR="00196707" w:rsidRPr="00196707" w:rsidRDefault="00196707" w:rsidP="00196707">
      <w:pPr>
        <w:spacing w:after="0" w:line="240" w:lineRule="atLeast"/>
        <w:ind w:firstLine="0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F25BA3" w:rsidRDefault="00196707" w:rsidP="009B18AD">
      <w:pPr>
        <w:spacing w:after="0" w:line="360" w:lineRule="auto"/>
        <w:ind w:firstLine="0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196707">
        <w:rPr>
          <w:rFonts w:ascii="Times New Roman" w:hAnsi="Times New Roman"/>
          <w:b/>
          <w:bCs/>
          <w:iCs/>
          <w:sz w:val="28"/>
          <w:szCs w:val="28"/>
          <w:lang w:val="ru-RU"/>
        </w:rPr>
        <w:t>Интеграция областей</w:t>
      </w: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:</w:t>
      </w:r>
    </w:p>
    <w:p w:rsidR="008900FF" w:rsidRDefault="005B08AC" w:rsidP="009B18AD">
      <w:pPr>
        <w:spacing w:after="0" w:line="360" w:lineRule="auto"/>
        <w:ind w:firstLine="0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2258E6">
        <w:rPr>
          <w:rFonts w:ascii="Times New Roman" w:hAnsi="Times New Roman"/>
          <w:bCs/>
          <w:iCs/>
          <w:sz w:val="28"/>
          <w:szCs w:val="28"/>
          <w:u w:val="single"/>
          <w:lang w:val="ru-RU"/>
        </w:rPr>
        <w:t>«Художественное творчество»</w:t>
      </w:r>
      <w:r w:rsidR="00F25BA3">
        <w:rPr>
          <w:rFonts w:ascii="Times New Roman" w:hAnsi="Times New Roman"/>
          <w:bCs/>
          <w:iCs/>
          <w:sz w:val="28"/>
          <w:szCs w:val="28"/>
          <w:lang w:val="ru-RU"/>
        </w:rPr>
        <w:t xml:space="preserve"> - </w:t>
      </w:r>
      <w:r w:rsidR="008900FF">
        <w:rPr>
          <w:rFonts w:ascii="Times New Roman" w:hAnsi="Times New Roman"/>
          <w:bCs/>
          <w:iCs/>
          <w:sz w:val="28"/>
          <w:szCs w:val="28"/>
          <w:lang w:val="ru-RU"/>
        </w:rPr>
        <w:t xml:space="preserve">развитие интереса к аппликации, усложнение её содержания и расширение возможностей создания разнообразных изображений. Формирование умения правильно держать ножницы и пользоваться ими. Формирование навыка резания по прямой коротких полос. Развитие умения составлять изображения. Формирование </w:t>
      </w:r>
      <w:r w:rsidR="008900FF">
        <w:rPr>
          <w:rFonts w:ascii="Times New Roman" w:hAnsi="Times New Roman"/>
          <w:bCs/>
          <w:iCs/>
          <w:sz w:val="28"/>
          <w:szCs w:val="28"/>
          <w:lang w:val="ru-RU"/>
        </w:rPr>
        <w:lastRenderedPageBreak/>
        <w:t xml:space="preserve">умения преобразовывать готовые формы, разрезая их на части. Поощрение активности и творчества. </w:t>
      </w:r>
    </w:p>
    <w:p w:rsidR="00F25BA3" w:rsidRDefault="008900FF" w:rsidP="009B18AD">
      <w:pPr>
        <w:spacing w:after="0" w:line="360" w:lineRule="auto"/>
        <w:ind w:firstLine="0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>Развитие желания использовать в рисовании разнообразных цветов. Привлечение внимания воспитанников к многоцветию окружающего мира. Закрепление умения правильно держать кисть. Формирование умения проводить длинные и короткие линии концом ворса кисти. Закрепление умения часто промывать</w:t>
      </w:r>
      <w:r w:rsidR="00327DAC">
        <w:rPr>
          <w:rFonts w:ascii="Times New Roman" w:hAnsi="Times New Roman"/>
          <w:bCs/>
          <w:iCs/>
          <w:sz w:val="28"/>
          <w:szCs w:val="28"/>
          <w:lang w:val="ru-RU"/>
        </w:rPr>
        <w:t xml:space="preserve"> кисть перед использованием краски другого цвета. Формировать умение создавать декоративные композиции по мотивам башкирских узоров. Использование башкирских изделий для развития эстетического восприятия прекрасного и в качестве образцов для создания узоров. Знакомство воспитанников с башкирскими народными изделиями. </w:t>
      </w:r>
    </w:p>
    <w:p w:rsidR="00327DAC" w:rsidRDefault="00327DAC" w:rsidP="009B18AD">
      <w:pPr>
        <w:spacing w:after="0" w:line="360" w:lineRule="auto"/>
        <w:ind w:firstLine="0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Развитие интереса к изобразительной деятельности; положительного эмоционального отклика на предложение рисовать, вырезать и наклеивать. Развитие эстетического восприятия, художественно-творческих способностей. Обогащение представлений воспитанников о народном искусстве. </w:t>
      </w:r>
    </w:p>
    <w:p w:rsidR="00F25BA3" w:rsidRPr="002258E6" w:rsidRDefault="005B08AC" w:rsidP="009B18AD">
      <w:pPr>
        <w:spacing w:after="0" w:line="360" w:lineRule="auto"/>
        <w:ind w:firstLine="0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proofErr w:type="gramStart"/>
      <w:r w:rsidRPr="002258E6">
        <w:rPr>
          <w:rFonts w:ascii="Times New Roman" w:hAnsi="Times New Roman"/>
          <w:bCs/>
          <w:iCs/>
          <w:sz w:val="28"/>
          <w:szCs w:val="28"/>
          <w:u w:val="single"/>
          <w:lang w:val="ru-RU"/>
        </w:rPr>
        <w:t>«Познание»</w:t>
      </w:r>
      <w:r w:rsidR="00D45ABF">
        <w:rPr>
          <w:rFonts w:ascii="Times New Roman" w:hAnsi="Times New Roman"/>
          <w:bCs/>
          <w:iCs/>
          <w:sz w:val="28"/>
          <w:szCs w:val="28"/>
          <w:lang w:val="ru-RU"/>
        </w:rPr>
        <w:t xml:space="preserve"> - продолжение знакомства с геометрическими фигурами (прямоугольник, овал), цветами (красный, синий, зелёный, жёлтый, чёрный).</w:t>
      </w:r>
      <w:proofErr w:type="gramEnd"/>
      <w:r w:rsidR="00D45ABF">
        <w:rPr>
          <w:rFonts w:ascii="Times New Roman" w:hAnsi="Times New Roman"/>
          <w:bCs/>
          <w:iCs/>
          <w:sz w:val="28"/>
          <w:szCs w:val="28"/>
          <w:lang w:val="ru-RU"/>
        </w:rPr>
        <w:t xml:space="preserve"> Развитие способности различать и называть детали одежды (рукава, воротник, нагрудник, оборки)</w:t>
      </w:r>
      <w:r w:rsidR="0017390C">
        <w:rPr>
          <w:rFonts w:ascii="Times New Roman" w:hAnsi="Times New Roman"/>
          <w:bCs/>
          <w:iCs/>
          <w:sz w:val="28"/>
          <w:szCs w:val="28"/>
          <w:lang w:val="ru-RU"/>
        </w:rPr>
        <w:t>, устанавливать пространственное расположение этих частей относительно друг друга</w:t>
      </w:r>
      <w:r w:rsidR="00D45ABF">
        <w:rPr>
          <w:rFonts w:ascii="Times New Roman" w:hAnsi="Times New Roman"/>
          <w:bCs/>
          <w:iCs/>
          <w:sz w:val="28"/>
          <w:szCs w:val="28"/>
          <w:lang w:val="ru-RU"/>
        </w:rPr>
        <w:t xml:space="preserve">. </w:t>
      </w:r>
      <w:r w:rsidR="0017390C">
        <w:rPr>
          <w:rFonts w:ascii="Times New Roman" w:hAnsi="Times New Roman"/>
          <w:bCs/>
          <w:iCs/>
          <w:sz w:val="28"/>
          <w:szCs w:val="28"/>
          <w:lang w:val="ru-RU"/>
        </w:rPr>
        <w:t xml:space="preserve">Создание условий для расширения представлений детей об окружающем мире. Формирование элементарных представлений об изменении видов человеческого быта на </w:t>
      </w:r>
      <w:r w:rsidR="0017390C" w:rsidRPr="002258E6">
        <w:rPr>
          <w:rFonts w:ascii="Times New Roman" w:hAnsi="Times New Roman"/>
          <w:bCs/>
          <w:iCs/>
          <w:sz w:val="28"/>
          <w:szCs w:val="28"/>
          <w:lang w:val="ru-RU"/>
        </w:rPr>
        <w:t xml:space="preserve">примере истории одежды. </w:t>
      </w:r>
    </w:p>
    <w:p w:rsidR="00F25BA3" w:rsidRDefault="00F25BA3" w:rsidP="009B18AD">
      <w:pPr>
        <w:spacing w:after="0" w:line="360" w:lineRule="auto"/>
        <w:ind w:firstLine="0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2258E6">
        <w:rPr>
          <w:rFonts w:ascii="Times New Roman" w:hAnsi="Times New Roman"/>
          <w:bCs/>
          <w:iCs/>
          <w:sz w:val="28"/>
          <w:szCs w:val="28"/>
          <w:u w:val="single"/>
          <w:lang w:val="ru-RU"/>
        </w:rPr>
        <w:t xml:space="preserve"> «Социализация»</w:t>
      </w:r>
      <w:r w:rsidR="00D45ABF">
        <w:rPr>
          <w:rFonts w:ascii="Times New Roman" w:hAnsi="Times New Roman"/>
          <w:bCs/>
          <w:iCs/>
          <w:sz w:val="28"/>
          <w:szCs w:val="28"/>
          <w:lang w:val="ru-RU"/>
        </w:rPr>
        <w:t xml:space="preserve"> - воспитание любви к родному краю. Продолжение работы по формированию доброжелательных взаимоотношений между детьми;</w:t>
      </w:r>
    </w:p>
    <w:p w:rsidR="00F25BA3" w:rsidRDefault="00F25BA3" w:rsidP="009B18AD">
      <w:pPr>
        <w:spacing w:after="0" w:line="360" w:lineRule="auto"/>
        <w:ind w:firstLine="0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2258E6">
        <w:rPr>
          <w:rFonts w:ascii="Times New Roman" w:hAnsi="Times New Roman"/>
          <w:bCs/>
          <w:iCs/>
          <w:sz w:val="28"/>
          <w:szCs w:val="28"/>
          <w:u w:val="single"/>
          <w:lang w:val="ru-RU"/>
        </w:rPr>
        <w:t xml:space="preserve"> «Коммуникация»</w:t>
      </w:r>
      <w:r w:rsidR="0017390C">
        <w:rPr>
          <w:rFonts w:ascii="Times New Roman" w:hAnsi="Times New Roman"/>
          <w:bCs/>
          <w:iCs/>
          <w:sz w:val="28"/>
          <w:szCs w:val="28"/>
          <w:lang w:val="ru-RU"/>
        </w:rPr>
        <w:t xml:space="preserve"> - обсуждение с воспитанниками информации о предметах, выходящих за пределы </w:t>
      </w:r>
      <w:proofErr w:type="gramStart"/>
      <w:r w:rsidR="0017390C">
        <w:rPr>
          <w:rFonts w:ascii="Times New Roman" w:hAnsi="Times New Roman"/>
          <w:bCs/>
          <w:iCs/>
          <w:sz w:val="28"/>
          <w:szCs w:val="28"/>
          <w:lang w:val="ru-RU"/>
        </w:rPr>
        <w:t>привычного им</w:t>
      </w:r>
      <w:proofErr w:type="gramEnd"/>
      <w:r w:rsidR="0017390C">
        <w:rPr>
          <w:rFonts w:ascii="Times New Roman" w:hAnsi="Times New Roman"/>
          <w:bCs/>
          <w:iCs/>
          <w:sz w:val="28"/>
          <w:szCs w:val="28"/>
          <w:lang w:val="ru-RU"/>
        </w:rPr>
        <w:t xml:space="preserve"> ближайшего окружения. </w:t>
      </w:r>
      <w:r w:rsidR="007F73D8">
        <w:rPr>
          <w:rFonts w:ascii="Times New Roman" w:hAnsi="Times New Roman"/>
          <w:bCs/>
          <w:iCs/>
          <w:sz w:val="28"/>
          <w:szCs w:val="28"/>
          <w:lang w:val="ru-RU"/>
        </w:rPr>
        <w:t xml:space="preserve">Развитие любознательности. Формирование умения выражать свою точку зрения. Формирование умения доброжелательно общаться со сверстниками. </w:t>
      </w:r>
      <w:r w:rsidR="007F73D8">
        <w:rPr>
          <w:rFonts w:ascii="Times New Roman" w:hAnsi="Times New Roman"/>
          <w:bCs/>
          <w:iCs/>
          <w:sz w:val="28"/>
          <w:szCs w:val="28"/>
          <w:lang w:val="ru-RU"/>
        </w:rPr>
        <w:lastRenderedPageBreak/>
        <w:t xml:space="preserve">Пополнение и активизация словаря на основе углубления знаний воспитанников о ближайшем окружении. Расширение представлений о предметах, не имевших места в собственном опыте воспитанников. Развитие артикуляционного аппарата. Развитие умения рассказывать: описывать предмет, картину. </w:t>
      </w:r>
    </w:p>
    <w:p w:rsidR="00F25BA3" w:rsidRDefault="005B08AC" w:rsidP="009B18AD">
      <w:pPr>
        <w:spacing w:after="0" w:line="360" w:lineRule="auto"/>
        <w:ind w:firstLine="0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2258E6">
        <w:rPr>
          <w:rFonts w:ascii="Times New Roman" w:hAnsi="Times New Roman"/>
          <w:bCs/>
          <w:iCs/>
          <w:sz w:val="28"/>
          <w:szCs w:val="28"/>
          <w:u w:val="single"/>
          <w:lang w:val="ru-RU"/>
        </w:rPr>
        <w:t xml:space="preserve"> «Чт</w:t>
      </w:r>
      <w:r w:rsidR="00F25BA3" w:rsidRPr="002258E6">
        <w:rPr>
          <w:rFonts w:ascii="Times New Roman" w:hAnsi="Times New Roman"/>
          <w:bCs/>
          <w:iCs/>
          <w:sz w:val="28"/>
          <w:szCs w:val="28"/>
          <w:u w:val="single"/>
          <w:lang w:val="ru-RU"/>
        </w:rPr>
        <w:t>ение художественной литературы»</w:t>
      </w:r>
      <w:r w:rsidR="007F73D8">
        <w:rPr>
          <w:rFonts w:ascii="Times New Roman" w:hAnsi="Times New Roman"/>
          <w:bCs/>
          <w:iCs/>
          <w:sz w:val="28"/>
          <w:szCs w:val="28"/>
          <w:lang w:val="ru-RU"/>
        </w:rPr>
        <w:t xml:space="preserve"> - слушание рассказов; запоминание небольших по содержанию стихотворений. Содействие </w:t>
      </w:r>
      <w:r w:rsidR="008900FF">
        <w:rPr>
          <w:rFonts w:ascii="Times New Roman" w:hAnsi="Times New Roman"/>
          <w:bCs/>
          <w:iCs/>
          <w:sz w:val="28"/>
          <w:szCs w:val="28"/>
          <w:lang w:val="ru-RU"/>
        </w:rPr>
        <w:t>правильному восприятию содержания произведения.</w:t>
      </w:r>
    </w:p>
    <w:p w:rsidR="00016EB3" w:rsidRDefault="00F25BA3" w:rsidP="009B18AD">
      <w:pPr>
        <w:spacing w:after="0" w:line="360" w:lineRule="auto"/>
        <w:ind w:firstLine="0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Pr="002258E6">
        <w:rPr>
          <w:rFonts w:ascii="Times New Roman" w:hAnsi="Times New Roman"/>
          <w:bCs/>
          <w:iCs/>
          <w:sz w:val="28"/>
          <w:szCs w:val="28"/>
          <w:u w:val="single"/>
          <w:lang w:val="ru-RU"/>
        </w:rPr>
        <w:t>«Труд»</w:t>
      </w:r>
      <w:r w:rsidR="00D45ABF" w:rsidRPr="002258E6">
        <w:rPr>
          <w:rFonts w:ascii="Times New Roman" w:hAnsi="Times New Roman"/>
          <w:bCs/>
          <w:iCs/>
          <w:sz w:val="28"/>
          <w:szCs w:val="28"/>
          <w:u w:val="single"/>
          <w:lang w:val="ru-RU"/>
        </w:rPr>
        <w:t xml:space="preserve"> </w:t>
      </w:r>
      <w:r w:rsidR="00D45ABF">
        <w:rPr>
          <w:rFonts w:ascii="Times New Roman" w:hAnsi="Times New Roman"/>
          <w:bCs/>
          <w:iCs/>
          <w:sz w:val="28"/>
          <w:szCs w:val="28"/>
          <w:lang w:val="ru-RU"/>
        </w:rPr>
        <w:t xml:space="preserve">- расширение представлений дошкольников о труде взрослых, о разных профессиях. </w:t>
      </w:r>
    </w:p>
    <w:p w:rsidR="00F25BA3" w:rsidRDefault="00016EB3" w:rsidP="009B18AD">
      <w:pPr>
        <w:spacing w:after="0" w:line="360" w:lineRule="auto"/>
        <w:ind w:firstLine="0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u w:val="single"/>
          <w:lang w:val="ru-RU"/>
        </w:rPr>
        <w:t xml:space="preserve">«Безопасность» - 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з</w:t>
      </w:r>
      <w:r w:rsidR="00D45ABF">
        <w:rPr>
          <w:rFonts w:ascii="Times New Roman" w:hAnsi="Times New Roman"/>
          <w:bCs/>
          <w:iCs/>
          <w:sz w:val="28"/>
          <w:szCs w:val="28"/>
          <w:lang w:val="ru-RU"/>
        </w:rPr>
        <w:t>акрепление умения пользоваться ножницами;</w:t>
      </w:r>
    </w:p>
    <w:p w:rsidR="00196707" w:rsidRDefault="005B08AC" w:rsidP="009B18AD">
      <w:pPr>
        <w:spacing w:after="0" w:line="360" w:lineRule="auto"/>
        <w:ind w:firstLine="0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2258E6">
        <w:rPr>
          <w:rFonts w:ascii="Times New Roman" w:hAnsi="Times New Roman"/>
          <w:bCs/>
          <w:iCs/>
          <w:sz w:val="28"/>
          <w:szCs w:val="28"/>
          <w:u w:val="single"/>
          <w:lang w:val="ru-RU"/>
        </w:rPr>
        <w:t xml:space="preserve"> «Музыка</w:t>
      </w:r>
      <w:r w:rsidR="009B18AD" w:rsidRPr="002258E6">
        <w:rPr>
          <w:rFonts w:ascii="Times New Roman" w:hAnsi="Times New Roman"/>
          <w:bCs/>
          <w:iCs/>
          <w:sz w:val="28"/>
          <w:szCs w:val="28"/>
          <w:u w:val="single"/>
          <w:lang w:val="ru-RU"/>
        </w:rPr>
        <w:t>»</w:t>
      </w:r>
      <w:r w:rsidR="00AB326F">
        <w:rPr>
          <w:rFonts w:ascii="Times New Roman" w:hAnsi="Times New Roman"/>
          <w:bCs/>
          <w:iCs/>
          <w:sz w:val="28"/>
          <w:szCs w:val="28"/>
          <w:lang w:val="ru-RU"/>
        </w:rPr>
        <w:t xml:space="preserve"> - развитие у воспитанников интереса к музыке, желания её слушать. Формирование навыков культуры слушания музыки.</w:t>
      </w:r>
    </w:p>
    <w:p w:rsidR="00F25BA3" w:rsidRPr="005B08AC" w:rsidRDefault="00F25BA3" w:rsidP="009B18AD">
      <w:pPr>
        <w:spacing w:after="0" w:line="360" w:lineRule="auto"/>
        <w:ind w:firstLine="0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2258E6">
        <w:rPr>
          <w:rFonts w:ascii="Times New Roman" w:hAnsi="Times New Roman"/>
          <w:bCs/>
          <w:iCs/>
          <w:sz w:val="28"/>
          <w:szCs w:val="28"/>
          <w:u w:val="single"/>
          <w:lang w:val="ru-RU"/>
        </w:rPr>
        <w:t>«Физическая культура»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- формирование правильной осанки; закрепление умения согласовывать движения рук и ног с текстом произведения</w:t>
      </w:r>
      <w:r w:rsidR="00D45ABF">
        <w:rPr>
          <w:rFonts w:ascii="Times New Roman" w:hAnsi="Times New Roman"/>
          <w:bCs/>
          <w:iCs/>
          <w:sz w:val="28"/>
          <w:szCs w:val="28"/>
          <w:lang w:val="ru-RU"/>
        </w:rPr>
        <w:t>.</w:t>
      </w:r>
    </w:p>
    <w:p w:rsidR="00196707" w:rsidRPr="00196707" w:rsidRDefault="00196707" w:rsidP="00196707">
      <w:pPr>
        <w:spacing w:after="0" w:line="240" w:lineRule="auto"/>
        <w:ind w:firstLine="0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AB326F" w:rsidRDefault="00196707" w:rsidP="00196707">
      <w:pPr>
        <w:spacing w:after="0" w:line="360" w:lineRule="auto"/>
        <w:ind w:firstLine="0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196707">
        <w:rPr>
          <w:rFonts w:ascii="Times New Roman" w:hAnsi="Times New Roman"/>
          <w:b/>
          <w:bCs/>
          <w:iCs/>
          <w:sz w:val="28"/>
          <w:szCs w:val="28"/>
          <w:lang w:val="ru-RU"/>
        </w:rPr>
        <w:t>Предварительная работа</w:t>
      </w: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: </w:t>
      </w:r>
    </w:p>
    <w:p w:rsidR="00AB326F" w:rsidRPr="00AB326F" w:rsidRDefault="00AB326F" w:rsidP="00AB326F">
      <w:pPr>
        <w:pStyle w:val="ac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Знакомство с культурой и бытом Б</w:t>
      </w:r>
      <w:r w:rsidR="00196707" w:rsidRPr="00AB326F">
        <w:rPr>
          <w:rFonts w:ascii="Times New Roman" w:hAnsi="Times New Roman" w:cs="Times New Roman"/>
          <w:sz w:val="28"/>
          <w:szCs w:val="28"/>
          <w:lang w:val="ru-RU"/>
        </w:rPr>
        <w:t xml:space="preserve">ашкирского </w:t>
      </w:r>
      <w:r w:rsidR="00D9591B" w:rsidRPr="00AB32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6707" w:rsidRPr="00AB326F">
        <w:rPr>
          <w:rFonts w:ascii="Times New Roman" w:hAnsi="Times New Roman" w:cs="Times New Roman"/>
          <w:sz w:val="28"/>
          <w:szCs w:val="28"/>
          <w:lang w:val="ru-RU"/>
        </w:rPr>
        <w:t>народа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0FD2">
        <w:rPr>
          <w:rFonts w:ascii="Times New Roman" w:hAnsi="Times New Roman" w:cs="Times New Roman"/>
          <w:sz w:val="28"/>
          <w:szCs w:val="28"/>
          <w:lang w:val="ru-RU"/>
        </w:rPr>
        <w:t>посредством рассматривания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картин и иллюстраций.</w:t>
      </w:r>
    </w:p>
    <w:p w:rsidR="00AB326F" w:rsidRPr="00AB326F" w:rsidRDefault="00AB326F" w:rsidP="00AB326F">
      <w:pPr>
        <w:pStyle w:val="ac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196707" w:rsidRPr="00AB326F">
        <w:rPr>
          <w:rFonts w:ascii="Times New Roman" w:hAnsi="Times New Roman" w:cs="Times New Roman"/>
          <w:sz w:val="28"/>
          <w:szCs w:val="28"/>
          <w:lang w:val="ru-RU"/>
        </w:rPr>
        <w:t>тение произведений</w:t>
      </w:r>
      <w:r w:rsidR="00B43743" w:rsidRPr="00AB326F">
        <w:rPr>
          <w:rFonts w:ascii="Times New Roman" w:hAnsi="Times New Roman" w:cs="Times New Roman"/>
          <w:sz w:val="28"/>
          <w:szCs w:val="28"/>
          <w:lang w:val="ru-RU"/>
        </w:rPr>
        <w:t xml:space="preserve"> авторов Башкортостана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AB326F" w:rsidRPr="00AB326F" w:rsidRDefault="00AB326F" w:rsidP="00AB326F">
      <w:pPr>
        <w:pStyle w:val="ac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Легенда о Башкирских праздниках;</w:t>
      </w:r>
    </w:p>
    <w:p w:rsidR="00AB326F" w:rsidRPr="00AB326F" w:rsidRDefault="00AB326F" w:rsidP="00AB326F">
      <w:pPr>
        <w:pStyle w:val="ac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Стихотворение Мусы Гали «Сабантуй»;</w:t>
      </w:r>
    </w:p>
    <w:p w:rsidR="00AB326F" w:rsidRPr="00AB326F" w:rsidRDefault="00AB326F" w:rsidP="00AB326F">
      <w:pPr>
        <w:pStyle w:val="ac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Рассказ «Красивое платье» Ф. Губайдуллиной;</w:t>
      </w:r>
    </w:p>
    <w:p w:rsidR="00AB326F" w:rsidRPr="00AB326F" w:rsidRDefault="00AB326F" w:rsidP="00AB326F">
      <w:pPr>
        <w:pStyle w:val="ac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Стихотворение Р.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Даутовой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«Башкирский узор»;</w:t>
      </w:r>
    </w:p>
    <w:p w:rsidR="00AB326F" w:rsidRPr="00AB326F" w:rsidRDefault="00AB326F" w:rsidP="00AB326F">
      <w:pPr>
        <w:pStyle w:val="ac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Заучивание стихотворения 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Игебаева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«Сама сшила»;</w:t>
      </w:r>
    </w:p>
    <w:p w:rsidR="00196707" w:rsidRPr="00510FD2" w:rsidRDefault="00510FD2" w:rsidP="00AB326F">
      <w:pPr>
        <w:pStyle w:val="ac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Стихотворение 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Игебаева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«Какой цвет краше?»;</w:t>
      </w:r>
    </w:p>
    <w:p w:rsidR="00510FD2" w:rsidRPr="00510FD2" w:rsidRDefault="00510FD2" w:rsidP="00510FD2">
      <w:pPr>
        <w:pStyle w:val="ac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510FD2">
        <w:rPr>
          <w:rFonts w:ascii="Times New Roman" w:hAnsi="Times New Roman" w:cs="Times New Roman"/>
          <w:sz w:val="28"/>
          <w:szCs w:val="28"/>
          <w:lang w:val="ru-RU"/>
        </w:rPr>
        <w:t xml:space="preserve">Слушание мелодий </w:t>
      </w:r>
      <w:proofErr w:type="spellStart"/>
      <w:r w:rsidRPr="00510FD2">
        <w:rPr>
          <w:rFonts w:ascii="Times New Roman" w:hAnsi="Times New Roman" w:cs="Times New Roman"/>
          <w:sz w:val="28"/>
          <w:szCs w:val="28"/>
          <w:lang w:val="ru-RU"/>
        </w:rPr>
        <w:t>курая</w:t>
      </w:r>
      <w:proofErr w:type="spellEnd"/>
      <w:r w:rsidRPr="00510FD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6707" w:rsidRPr="00196707" w:rsidRDefault="00196707" w:rsidP="00510FD2">
      <w:pPr>
        <w:spacing w:after="0" w:line="360" w:lineRule="auto"/>
        <w:ind w:firstLine="0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196707" w:rsidRDefault="00196707" w:rsidP="00510FD2">
      <w:pPr>
        <w:spacing w:after="0" w:line="360" w:lineRule="auto"/>
        <w:ind w:firstLine="0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196707">
        <w:rPr>
          <w:rFonts w:ascii="Times New Roman" w:hAnsi="Times New Roman"/>
          <w:b/>
          <w:bCs/>
          <w:iCs/>
          <w:sz w:val="28"/>
          <w:szCs w:val="28"/>
          <w:lang w:val="ru-RU"/>
        </w:rPr>
        <w:t>Методы, формы, приемы обучения</w:t>
      </w: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:</w:t>
      </w:r>
    </w:p>
    <w:p w:rsidR="00510FD2" w:rsidRPr="00510FD2" w:rsidRDefault="00510FD2" w:rsidP="00510FD2">
      <w:pPr>
        <w:pStyle w:val="ac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Cs/>
          <w:iCs/>
          <w:sz w:val="28"/>
          <w:szCs w:val="28"/>
          <w:lang w:val="ru-RU"/>
        </w:rPr>
        <w:lastRenderedPageBreak/>
        <w:t>Рассказывание, чтение стихотворений, показ картин и иллюстраций</w:t>
      </w:r>
      <w:r w:rsidR="000F28B5">
        <w:rPr>
          <w:rFonts w:ascii="Times New Roman" w:hAnsi="Times New Roman"/>
          <w:bCs/>
          <w:iCs/>
          <w:sz w:val="28"/>
          <w:szCs w:val="28"/>
          <w:lang w:val="ru-RU"/>
        </w:rPr>
        <w:t>, показ способов работы, обсуждение, беседа</w:t>
      </w:r>
      <w:r w:rsidR="00016EB3">
        <w:rPr>
          <w:rFonts w:ascii="Times New Roman" w:hAnsi="Times New Roman"/>
          <w:bCs/>
          <w:iCs/>
          <w:sz w:val="28"/>
          <w:szCs w:val="28"/>
          <w:lang w:val="ru-RU"/>
        </w:rPr>
        <w:t>, игра, игровая ситуация</w:t>
      </w:r>
      <w:r w:rsidR="000F28B5">
        <w:rPr>
          <w:rFonts w:ascii="Times New Roman" w:hAnsi="Times New Roman"/>
          <w:bCs/>
          <w:iCs/>
          <w:sz w:val="28"/>
          <w:szCs w:val="28"/>
          <w:lang w:val="ru-RU"/>
        </w:rPr>
        <w:t>.</w:t>
      </w:r>
      <w:proofErr w:type="gramEnd"/>
    </w:p>
    <w:p w:rsidR="00196707" w:rsidRPr="00196707" w:rsidRDefault="00196707" w:rsidP="00196707">
      <w:pPr>
        <w:spacing w:after="0" w:line="240" w:lineRule="auto"/>
        <w:ind w:firstLine="0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B43743" w:rsidRDefault="00196707" w:rsidP="00196707">
      <w:pPr>
        <w:spacing w:after="0" w:line="360" w:lineRule="auto"/>
        <w:ind w:firstLine="0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196707">
        <w:rPr>
          <w:rFonts w:ascii="Times New Roman" w:hAnsi="Times New Roman"/>
          <w:b/>
          <w:bCs/>
          <w:iCs/>
          <w:sz w:val="28"/>
          <w:szCs w:val="28"/>
          <w:lang w:val="ru-RU"/>
        </w:rPr>
        <w:t>Демонстрационный, раздаточный материал</w:t>
      </w: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: </w:t>
      </w:r>
    </w:p>
    <w:p w:rsidR="00B43743" w:rsidRPr="00B43743" w:rsidRDefault="00B43743" w:rsidP="00196707">
      <w:pPr>
        <w:spacing w:after="0" w:line="360" w:lineRule="auto"/>
        <w:ind w:firstLine="0"/>
        <w:rPr>
          <w:rFonts w:ascii="Times New Roman" w:hAnsi="Times New Roman"/>
          <w:bCs/>
          <w:iCs/>
          <w:sz w:val="28"/>
          <w:szCs w:val="28"/>
          <w:lang w:val="ru-RU"/>
        </w:rPr>
      </w:pPr>
      <w:proofErr w:type="gramStart"/>
      <w:r w:rsidRPr="00B43743">
        <w:rPr>
          <w:rFonts w:ascii="Times New Roman" w:hAnsi="Times New Roman"/>
          <w:bCs/>
          <w:iCs/>
          <w:sz w:val="28"/>
          <w:szCs w:val="28"/>
          <w:u w:val="single"/>
          <w:lang w:val="ru-RU"/>
        </w:rPr>
        <w:t>Для воспитателя:</w:t>
      </w:r>
      <w:r w:rsidRPr="00B43743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мольберт или доска, детали большего размера, чем у детей: </w:t>
      </w:r>
      <w:r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="00510FD2">
        <w:rPr>
          <w:rFonts w:ascii="Times New Roman" w:hAnsi="Times New Roman" w:cs="Times New Roman"/>
          <w:sz w:val="28"/>
          <w:szCs w:val="28"/>
          <w:lang w:val="ru-RU"/>
        </w:rPr>
        <w:t>ямоугольник большой (1), прямоугольники узкие длинные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(2), ов</w:t>
      </w:r>
      <w:r w:rsidR="00510FD2">
        <w:rPr>
          <w:rFonts w:ascii="Times New Roman" w:hAnsi="Times New Roman" w:cs="Times New Roman"/>
          <w:sz w:val="28"/>
          <w:szCs w:val="28"/>
          <w:lang w:val="ru-RU"/>
        </w:rPr>
        <w:t>ал (1), прямоугольники узкие короткие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(2), ножницы, клей, кисти для аппликации, салфетки, кисти для рисования, ватные палочки, гуашь красного, жёлтого, зелёного цветов; </w:t>
      </w:r>
      <w:proofErr w:type="gramEnd"/>
    </w:p>
    <w:p w:rsidR="00196707" w:rsidRPr="00196707" w:rsidRDefault="00B43743" w:rsidP="00196707">
      <w:pPr>
        <w:spacing w:after="0" w:line="360" w:lineRule="auto"/>
        <w:ind w:firstLine="0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proofErr w:type="gramStart"/>
      <w:r w:rsidRPr="00B43743">
        <w:rPr>
          <w:rFonts w:ascii="Times New Roman" w:hAnsi="Times New Roman" w:cs="Times New Roman"/>
          <w:sz w:val="28"/>
          <w:szCs w:val="28"/>
          <w:u w:val="single"/>
          <w:lang w:val="ru-RU"/>
        </w:rPr>
        <w:t>Н</w:t>
      </w:r>
      <w:r w:rsidR="00196707" w:rsidRPr="00B43743">
        <w:rPr>
          <w:rFonts w:ascii="Times New Roman" w:hAnsi="Times New Roman" w:cs="Times New Roman"/>
          <w:sz w:val="28"/>
          <w:szCs w:val="28"/>
          <w:u w:val="single"/>
          <w:lang w:val="ru-RU"/>
        </w:rPr>
        <w:t>а каждого ребёнка:</w:t>
      </w:r>
      <w:r w:rsidR="00510FD2">
        <w:rPr>
          <w:rFonts w:ascii="Times New Roman" w:hAnsi="Times New Roman" w:cs="Times New Roman"/>
          <w:sz w:val="28"/>
          <w:szCs w:val="28"/>
          <w:lang w:val="ru-RU"/>
        </w:rPr>
        <w:t xml:space="preserve"> альбомный лист А-4, прямоугольник большой (1), прямоугольники узкие длинные</w:t>
      </w:r>
      <w:r w:rsidR="001967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0FD2">
        <w:rPr>
          <w:rFonts w:ascii="Times New Roman" w:hAnsi="Times New Roman" w:cs="Times New Roman"/>
          <w:sz w:val="28"/>
          <w:szCs w:val="28"/>
          <w:lang w:val="ru-RU"/>
        </w:rPr>
        <w:t>(2), овал (1), прямоугольники узкие короткие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(2</w:t>
      </w:r>
      <w:r w:rsidR="00196707">
        <w:rPr>
          <w:rFonts w:ascii="Times New Roman" w:hAnsi="Times New Roman" w:cs="Times New Roman"/>
          <w:sz w:val="28"/>
          <w:szCs w:val="28"/>
          <w:lang w:val="ru-RU"/>
        </w:rPr>
        <w:t>), ножницы, клей, кисти для</w:t>
      </w:r>
      <w:r w:rsidR="005C7571">
        <w:rPr>
          <w:rFonts w:ascii="Times New Roman" w:hAnsi="Times New Roman" w:cs="Times New Roman"/>
          <w:sz w:val="28"/>
          <w:szCs w:val="28"/>
          <w:lang w:val="ru-RU"/>
        </w:rPr>
        <w:t xml:space="preserve"> аппликации, клеёнки, салфетки, </w:t>
      </w:r>
      <w:r w:rsidR="00196707">
        <w:rPr>
          <w:rFonts w:ascii="Times New Roman" w:hAnsi="Times New Roman" w:cs="Times New Roman"/>
          <w:sz w:val="28"/>
          <w:szCs w:val="28"/>
          <w:lang w:val="ru-RU"/>
        </w:rPr>
        <w:t>кисти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рисования</w:t>
      </w:r>
      <w:r w:rsidR="00196707">
        <w:rPr>
          <w:rFonts w:ascii="Times New Roman" w:hAnsi="Times New Roman" w:cs="Times New Roman"/>
          <w:sz w:val="28"/>
          <w:szCs w:val="28"/>
          <w:lang w:val="ru-RU"/>
        </w:rPr>
        <w:t>, ватные палочки, гуашь красного, жёлтого, зелёного цветов</w:t>
      </w:r>
      <w:r w:rsidR="00510F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196707" w:rsidRPr="00196707" w:rsidRDefault="00196707" w:rsidP="00196707">
      <w:pPr>
        <w:spacing w:after="0" w:line="240" w:lineRule="auto"/>
        <w:ind w:left="720" w:firstLine="0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196707" w:rsidRDefault="00196707" w:rsidP="00196707">
      <w:pPr>
        <w:spacing w:after="0" w:line="240" w:lineRule="auto"/>
        <w:ind w:left="720" w:firstLine="0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196707">
        <w:rPr>
          <w:rFonts w:ascii="Times New Roman" w:hAnsi="Times New Roman"/>
          <w:b/>
          <w:bCs/>
          <w:iCs/>
          <w:sz w:val="28"/>
          <w:szCs w:val="28"/>
          <w:lang w:val="ru-RU"/>
        </w:rPr>
        <w:t>Ход проведения НОД</w:t>
      </w:r>
      <w:r w:rsidR="00B43743">
        <w:rPr>
          <w:rFonts w:ascii="Times New Roman" w:hAnsi="Times New Roman"/>
          <w:b/>
          <w:bCs/>
          <w:iCs/>
          <w:sz w:val="28"/>
          <w:szCs w:val="28"/>
          <w:lang w:val="ru-RU"/>
        </w:rPr>
        <w:t>:</w:t>
      </w:r>
    </w:p>
    <w:p w:rsidR="005211A0" w:rsidRPr="00196707" w:rsidRDefault="005211A0" w:rsidP="00196707">
      <w:pPr>
        <w:spacing w:after="0" w:line="240" w:lineRule="auto"/>
        <w:ind w:left="720" w:firstLine="0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0C73A0" w:rsidRDefault="007D6F30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Дети сидят на ковре полукругом. Входит девочка</w:t>
      </w:r>
      <w:r w:rsidR="004E5CE5">
        <w:rPr>
          <w:rFonts w:ascii="Times New Roman" w:hAnsi="Times New Roman" w:cs="Times New Roman"/>
          <w:sz w:val="28"/>
          <w:szCs w:val="28"/>
          <w:lang w:val="ru-RU"/>
        </w:rPr>
        <w:t xml:space="preserve"> с куклой в руках</w:t>
      </w:r>
      <w:r w:rsidR="000C73A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D6F30" w:rsidRDefault="000C73A0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43743">
        <w:rPr>
          <w:rFonts w:ascii="Times New Roman" w:hAnsi="Times New Roman" w:cs="Times New Roman"/>
          <w:sz w:val="28"/>
          <w:szCs w:val="28"/>
          <w:lang w:val="ru-RU"/>
        </w:rPr>
        <w:t>Здравствуйте</w:t>
      </w:r>
      <w:r w:rsidR="007D6F30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7D6F30" w:rsidRDefault="007D6F30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0C73A0">
        <w:rPr>
          <w:rFonts w:ascii="Times New Roman" w:hAnsi="Times New Roman" w:cs="Times New Roman"/>
          <w:i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Здравствуй, девочка! Как т</w:t>
      </w:r>
      <w:r w:rsidR="004E5CE5">
        <w:rPr>
          <w:rFonts w:ascii="Times New Roman" w:hAnsi="Times New Roman" w:cs="Times New Roman"/>
          <w:sz w:val="28"/>
          <w:szCs w:val="28"/>
          <w:lang w:val="ru-RU"/>
        </w:rPr>
        <w:t>ебя зовут</w:t>
      </w:r>
      <w:proofErr w:type="gramStart"/>
      <w:r w:rsidR="004E5C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  <w:proofErr w:type="gramEnd"/>
    </w:p>
    <w:p w:rsidR="007D6F30" w:rsidRPr="00074E7E" w:rsidRDefault="007D6F30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Меня зовут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Лейсан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D6F30" w:rsidRDefault="007D6F30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0C73A0">
        <w:rPr>
          <w:rFonts w:ascii="Times New Roman" w:hAnsi="Times New Roman" w:cs="Times New Roman"/>
          <w:i/>
          <w:sz w:val="28"/>
          <w:szCs w:val="28"/>
          <w:lang w:val="ru-RU"/>
        </w:rPr>
        <w:t>Воспитатель:</w:t>
      </w:r>
      <w:r w:rsidR="004E5C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5CE5">
        <w:rPr>
          <w:rFonts w:ascii="Times New Roman" w:hAnsi="Times New Roman" w:cs="Times New Roman"/>
          <w:sz w:val="28"/>
          <w:szCs w:val="28"/>
          <w:lang w:val="ru-RU"/>
        </w:rPr>
        <w:t>Лейсан</w:t>
      </w:r>
      <w:proofErr w:type="spellEnd"/>
      <w:r w:rsidR="004E5CE5">
        <w:rPr>
          <w:rFonts w:ascii="Times New Roman" w:hAnsi="Times New Roman" w:cs="Times New Roman"/>
          <w:sz w:val="28"/>
          <w:szCs w:val="28"/>
          <w:lang w:val="ru-RU"/>
        </w:rPr>
        <w:t>, почему ты грустная такая?</w:t>
      </w:r>
    </w:p>
    <w:p w:rsidR="004E5CE5" w:rsidRPr="00074E7E" w:rsidRDefault="004E5CE5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C73A0">
        <w:rPr>
          <w:rFonts w:ascii="Times New Roman" w:hAnsi="Times New Roman" w:cs="Times New Roman"/>
          <w:i/>
          <w:sz w:val="28"/>
          <w:szCs w:val="28"/>
          <w:lang w:val="ru-RU"/>
        </w:rPr>
        <w:t>Лейсан</w:t>
      </w:r>
      <w:proofErr w:type="spellEnd"/>
      <w:r w:rsidRPr="000C73A0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 решила на лето сшить своей любимой кукле</w:t>
      </w:r>
      <w:r w:rsidR="003F6B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F6B5D">
        <w:rPr>
          <w:rFonts w:ascii="Times New Roman" w:hAnsi="Times New Roman" w:cs="Times New Roman"/>
          <w:sz w:val="28"/>
          <w:szCs w:val="28"/>
          <w:lang w:val="ru-RU"/>
        </w:rPr>
        <w:t>Айгуль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платье. Старалась-старалась, но получалось то слишком велико, то узко, то сшитое мне самой не нравится.</w:t>
      </w:r>
    </w:p>
    <w:p w:rsidR="007D6F30" w:rsidRDefault="007D6F30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0C73A0">
        <w:rPr>
          <w:rFonts w:ascii="Times New Roman" w:hAnsi="Times New Roman" w:cs="Times New Roman"/>
          <w:i/>
          <w:sz w:val="28"/>
          <w:szCs w:val="28"/>
          <w:lang w:val="ru-RU"/>
        </w:rPr>
        <w:t>Воспитатель:</w:t>
      </w:r>
      <w:r w:rsidR="004E5CE5">
        <w:rPr>
          <w:rFonts w:ascii="Times New Roman" w:hAnsi="Times New Roman" w:cs="Times New Roman"/>
          <w:sz w:val="28"/>
          <w:szCs w:val="28"/>
          <w:lang w:val="ru-RU"/>
        </w:rPr>
        <w:t xml:space="preserve"> А ты сначала эскиз сделай.</w:t>
      </w:r>
    </w:p>
    <w:p w:rsidR="004E5CE5" w:rsidRPr="00074E7E" w:rsidRDefault="004E5CE5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C73A0">
        <w:rPr>
          <w:rFonts w:ascii="Times New Roman" w:hAnsi="Times New Roman" w:cs="Times New Roman"/>
          <w:i/>
          <w:sz w:val="28"/>
          <w:szCs w:val="28"/>
          <w:lang w:val="ru-RU"/>
        </w:rPr>
        <w:t>Лейсан</w:t>
      </w:r>
      <w:proofErr w:type="spellEnd"/>
      <w:r w:rsidRPr="000C73A0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что такое эскиз?</w:t>
      </w:r>
    </w:p>
    <w:p w:rsidR="00FA4427" w:rsidRPr="00342E88" w:rsidRDefault="007D6F30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0C73A0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Воспитатель:</w:t>
      </w:r>
      <w:r w:rsidR="004E5CE5">
        <w:rPr>
          <w:rFonts w:ascii="Times New Roman" w:hAnsi="Times New Roman" w:cs="Times New Roman"/>
          <w:sz w:val="28"/>
          <w:szCs w:val="28"/>
          <w:lang w:val="ru-RU"/>
        </w:rPr>
        <w:t xml:space="preserve"> Эскиз – это французское слово. Оно обозначает, что</w:t>
      </w:r>
      <w:r w:rsidR="00B4221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E5CE5">
        <w:rPr>
          <w:rFonts w:ascii="Times New Roman" w:hAnsi="Times New Roman" w:cs="Times New Roman"/>
          <w:sz w:val="28"/>
          <w:szCs w:val="28"/>
          <w:lang w:val="ru-RU"/>
        </w:rPr>
        <w:t xml:space="preserve"> прежде всего</w:t>
      </w:r>
      <w:r w:rsidR="00B4221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E5CE5">
        <w:rPr>
          <w:rFonts w:ascii="Times New Roman" w:hAnsi="Times New Roman" w:cs="Times New Roman"/>
          <w:sz w:val="28"/>
          <w:szCs w:val="28"/>
          <w:lang w:val="ru-RU"/>
        </w:rPr>
        <w:t xml:space="preserve"> нужно начертить то, что хочешь сшить. Ведь каждый портной, прежде чем раскроить ткань, делает его рисунок.</w:t>
      </w:r>
      <w:r w:rsidR="00342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2E88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B437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Слайд 1- </w:t>
      </w:r>
      <w:r w:rsidR="00B43743">
        <w:rPr>
          <w:rFonts w:ascii="Times New Roman" w:hAnsi="Times New Roman" w:cs="Times New Roman"/>
          <w:sz w:val="28"/>
          <w:szCs w:val="28"/>
          <w:lang w:val="ru-RU"/>
        </w:rPr>
        <w:t>эскизы платьев</w:t>
      </w:r>
      <w:r w:rsidR="00342E88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4E5CE5" w:rsidRPr="00074E7E" w:rsidRDefault="004E5CE5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C73A0">
        <w:rPr>
          <w:rFonts w:ascii="Times New Roman" w:hAnsi="Times New Roman" w:cs="Times New Roman"/>
          <w:i/>
          <w:sz w:val="28"/>
          <w:szCs w:val="28"/>
          <w:lang w:val="ru-RU"/>
        </w:rPr>
        <w:t>Лейсан</w:t>
      </w:r>
      <w:proofErr w:type="spellEnd"/>
      <w:r w:rsidRPr="000C73A0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Поняла! Значит, я сначала должна нарисовать платье, да?</w:t>
      </w:r>
    </w:p>
    <w:p w:rsidR="004E5CE5" w:rsidRPr="00342E88" w:rsidRDefault="007D6F30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0C73A0">
        <w:rPr>
          <w:rFonts w:ascii="Times New Roman" w:hAnsi="Times New Roman" w:cs="Times New Roman"/>
          <w:i/>
          <w:sz w:val="28"/>
          <w:szCs w:val="28"/>
          <w:lang w:val="ru-RU"/>
        </w:rPr>
        <w:t>Воспитатель:</w:t>
      </w:r>
      <w:r w:rsidR="004E5CE5">
        <w:rPr>
          <w:rFonts w:ascii="Times New Roman" w:hAnsi="Times New Roman" w:cs="Times New Roman"/>
          <w:sz w:val="28"/>
          <w:szCs w:val="28"/>
          <w:lang w:val="ru-RU"/>
        </w:rPr>
        <w:t xml:space="preserve"> Верно! В</w:t>
      </w:r>
      <w:r w:rsidR="00FA4427">
        <w:rPr>
          <w:rFonts w:ascii="Times New Roman" w:hAnsi="Times New Roman" w:cs="Times New Roman"/>
          <w:sz w:val="28"/>
          <w:szCs w:val="28"/>
          <w:lang w:val="ru-RU"/>
        </w:rPr>
        <w:t>от такое пла</w:t>
      </w:r>
      <w:r w:rsidR="00B43743">
        <w:rPr>
          <w:rFonts w:ascii="Times New Roman" w:hAnsi="Times New Roman" w:cs="Times New Roman"/>
          <w:sz w:val="28"/>
          <w:szCs w:val="28"/>
          <w:lang w:val="ru-RU"/>
        </w:rPr>
        <w:t xml:space="preserve">тье хочешь сшить для </w:t>
      </w:r>
      <w:proofErr w:type="gramStart"/>
      <w:r w:rsidR="00B43743">
        <w:rPr>
          <w:rFonts w:ascii="Times New Roman" w:hAnsi="Times New Roman" w:cs="Times New Roman"/>
          <w:sz w:val="28"/>
          <w:szCs w:val="28"/>
          <w:lang w:val="ru-RU"/>
        </w:rPr>
        <w:t>своей</w:t>
      </w:r>
      <w:proofErr w:type="gramEnd"/>
      <w:r w:rsidR="00B437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3743">
        <w:rPr>
          <w:rFonts w:ascii="Times New Roman" w:hAnsi="Times New Roman" w:cs="Times New Roman"/>
          <w:sz w:val="28"/>
          <w:szCs w:val="28"/>
          <w:lang w:val="ru-RU"/>
        </w:rPr>
        <w:t>Айгуль</w:t>
      </w:r>
      <w:proofErr w:type="spellEnd"/>
      <w:r w:rsidR="00FA4427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342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2E88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B437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Слайд 2- </w:t>
      </w:r>
      <w:r w:rsidR="00B43743">
        <w:rPr>
          <w:rFonts w:ascii="Times New Roman" w:hAnsi="Times New Roman" w:cs="Times New Roman"/>
          <w:sz w:val="28"/>
          <w:szCs w:val="28"/>
          <w:lang w:val="ru-RU"/>
        </w:rPr>
        <w:t>обычные платья</w:t>
      </w:r>
      <w:r w:rsidR="00342E88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4E5CE5" w:rsidRDefault="007D6F30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0C73A0">
        <w:rPr>
          <w:rFonts w:ascii="Times New Roman" w:hAnsi="Times New Roman" w:cs="Times New Roman"/>
          <w:i/>
          <w:sz w:val="28"/>
          <w:szCs w:val="28"/>
          <w:lang w:val="ru-RU"/>
        </w:rPr>
        <w:t>Воспитатель:</w:t>
      </w:r>
      <w:r w:rsidR="004E5CE5">
        <w:rPr>
          <w:rFonts w:ascii="Times New Roman" w:hAnsi="Times New Roman" w:cs="Times New Roman"/>
          <w:sz w:val="28"/>
          <w:szCs w:val="28"/>
          <w:lang w:val="ru-RU"/>
        </w:rPr>
        <w:t xml:space="preserve"> Нравится?</w:t>
      </w:r>
    </w:p>
    <w:p w:rsidR="00413222" w:rsidRDefault="00221C14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C73A0">
        <w:rPr>
          <w:rFonts w:ascii="Times New Roman" w:hAnsi="Times New Roman" w:cs="Times New Roman"/>
          <w:i/>
          <w:sz w:val="28"/>
          <w:szCs w:val="28"/>
          <w:lang w:val="ru-RU"/>
        </w:rPr>
        <w:t>Лейсан</w:t>
      </w:r>
      <w:proofErr w:type="spellEnd"/>
      <w:r w:rsidRPr="000C73A0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Нет, моей кукле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Айгуль</w:t>
      </w:r>
      <w:proofErr w:type="spellEnd"/>
      <w:r w:rsidR="004E5CE5">
        <w:rPr>
          <w:rFonts w:ascii="Times New Roman" w:hAnsi="Times New Roman" w:cs="Times New Roman"/>
          <w:sz w:val="28"/>
          <w:szCs w:val="28"/>
          <w:lang w:val="ru-RU"/>
        </w:rPr>
        <w:t xml:space="preserve"> нравится платье с оборками</w:t>
      </w:r>
      <w:r w:rsidR="00413222">
        <w:rPr>
          <w:rFonts w:ascii="Times New Roman" w:hAnsi="Times New Roman" w:cs="Times New Roman"/>
          <w:sz w:val="28"/>
          <w:szCs w:val="28"/>
          <w:lang w:val="ru-RU"/>
        </w:rPr>
        <w:t>, монетками, бусинками…</w:t>
      </w:r>
    </w:p>
    <w:p w:rsidR="00866424" w:rsidRPr="00866424" w:rsidRDefault="007D6F30" w:rsidP="007F17D4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73A0">
        <w:rPr>
          <w:rFonts w:ascii="Times New Roman" w:hAnsi="Times New Roman" w:cs="Times New Roman"/>
          <w:i/>
          <w:sz w:val="28"/>
          <w:szCs w:val="28"/>
          <w:lang w:val="ru-RU"/>
        </w:rPr>
        <w:t>Воспитатель:</w:t>
      </w:r>
      <w:r w:rsidR="00413222">
        <w:rPr>
          <w:rFonts w:ascii="Times New Roman" w:hAnsi="Times New Roman" w:cs="Times New Roman"/>
          <w:sz w:val="28"/>
          <w:szCs w:val="28"/>
          <w:lang w:val="ru-RU"/>
        </w:rPr>
        <w:t xml:space="preserve"> Всё ясно. Значит, </w:t>
      </w:r>
      <w:r w:rsidR="007D496F">
        <w:rPr>
          <w:rFonts w:ascii="Times New Roman" w:hAnsi="Times New Roman" w:cs="Times New Roman"/>
          <w:sz w:val="28"/>
          <w:szCs w:val="28"/>
          <w:lang w:val="ru-RU"/>
        </w:rPr>
        <w:t xml:space="preserve">тебе </w:t>
      </w:r>
      <w:r w:rsidR="00413222">
        <w:rPr>
          <w:rFonts w:ascii="Times New Roman" w:hAnsi="Times New Roman" w:cs="Times New Roman"/>
          <w:sz w:val="28"/>
          <w:szCs w:val="28"/>
          <w:lang w:val="ru-RU"/>
        </w:rPr>
        <w:t>нужно башкирское национальное платье. Ведь они очень нарядные, красивые и с оборочками, как нравится твоей дочке.</w:t>
      </w:r>
      <w:r w:rsidR="00342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2E88" w:rsidRPr="00342E88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FA4427">
        <w:rPr>
          <w:rFonts w:ascii="Times New Roman" w:hAnsi="Times New Roman" w:cs="Times New Roman"/>
          <w:b/>
          <w:sz w:val="28"/>
          <w:szCs w:val="28"/>
          <w:lang w:val="ru-RU"/>
        </w:rPr>
        <w:t>Слайд 3</w:t>
      </w:r>
      <w:r w:rsidR="00B437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 w:rsidR="00B43743">
        <w:rPr>
          <w:rFonts w:ascii="Times New Roman" w:hAnsi="Times New Roman" w:cs="Times New Roman"/>
          <w:sz w:val="28"/>
          <w:szCs w:val="28"/>
          <w:lang w:val="ru-RU"/>
        </w:rPr>
        <w:t>девушки в национальных костюмах</w:t>
      </w:r>
      <w:r w:rsidR="00342E88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8664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(Слайд 4 – </w:t>
      </w:r>
      <w:r w:rsidR="00866424">
        <w:rPr>
          <w:rFonts w:ascii="Times New Roman" w:hAnsi="Times New Roman" w:cs="Times New Roman"/>
          <w:sz w:val="28"/>
          <w:szCs w:val="28"/>
          <w:lang w:val="ru-RU"/>
        </w:rPr>
        <w:t>национальное платье</w:t>
      </w:r>
      <w:r w:rsidR="0086642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413222" w:rsidRDefault="00413222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0C73A0">
        <w:rPr>
          <w:rFonts w:ascii="Times New Roman" w:hAnsi="Times New Roman" w:cs="Times New Roman"/>
          <w:i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Любимыми цветами башкир были красный, зелёный, жёлтый и чёрный. Ребята, </w:t>
      </w:r>
      <w:r w:rsidR="00A90EDF">
        <w:rPr>
          <w:rFonts w:ascii="Times New Roman" w:hAnsi="Times New Roman" w:cs="Times New Roman"/>
          <w:sz w:val="28"/>
          <w:szCs w:val="28"/>
          <w:lang w:val="ru-RU"/>
        </w:rPr>
        <w:t>как вы думаете,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почему?</w:t>
      </w:r>
    </w:p>
    <w:p w:rsidR="00413222" w:rsidRPr="00074E7E" w:rsidRDefault="00413222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Ответы детей.</w:t>
      </w:r>
    </w:p>
    <w:p w:rsidR="00783875" w:rsidRPr="00342E88" w:rsidRDefault="00413222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22DB5">
        <w:rPr>
          <w:rFonts w:ascii="Times New Roman" w:hAnsi="Times New Roman" w:cs="Times New Roman"/>
          <w:i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Правильно! Это краски природы </w:t>
      </w:r>
      <w:r w:rsidR="00783875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цветов</w:t>
      </w:r>
      <w:r w:rsidR="00B4221E">
        <w:rPr>
          <w:rFonts w:ascii="Times New Roman" w:hAnsi="Times New Roman" w:cs="Times New Roman"/>
          <w:sz w:val="28"/>
          <w:szCs w:val="28"/>
          <w:lang w:val="ru-RU"/>
        </w:rPr>
        <w:t xml:space="preserve">, зелени, солнца. Поверх платья </w:t>
      </w:r>
      <w:r w:rsidR="00783875">
        <w:rPr>
          <w:rFonts w:ascii="Times New Roman" w:hAnsi="Times New Roman" w:cs="Times New Roman"/>
          <w:sz w:val="28"/>
          <w:szCs w:val="28"/>
          <w:lang w:val="ru-RU"/>
        </w:rPr>
        <w:t xml:space="preserve">надевали чёрные </w:t>
      </w:r>
      <w:r w:rsidR="00E768AD">
        <w:rPr>
          <w:rFonts w:ascii="Times New Roman" w:hAnsi="Times New Roman" w:cs="Times New Roman"/>
          <w:sz w:val="28"/>
          <w:szCs w:val="28"/>
          <w:lang w:val="ru-RU"/>
        </w:rPr>
        <w:t xml:space="preserve">жилеты. Они назывались - </w:t>
      </w:r>
      <w:proofErr w:type="spellStart"/>
      <w:r w:rsidR="00783875">
        <w:rPr>
          <w:rFonts w:ascii="Times New Roman" w:hAnsi="Times New Roman" w:cs="Times New Roman"/>
          <w:sz w:val="28"/>
          <w:szCs w:val="28"/>
          <w:lang w:val="ru-RU"/>
        </w:rPr>
        <w:t>зиляны</w:t>
      </w:r>
      <w:proofErr w:type="spellEnd"/>
      <w:r w:rsidR="00783875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="00E768AD">
        <w:rPr>
          <w:rFonts w:ascii="Times New Roman" w:hAnsi="Times New Roman" w:cs="Times New Roman"/>
          <w:sz w:val="28"/>
          <w:szCs w:val="28"/>
          <w:lang w:val="ru-RU"/>
        </w:rPr>
        <w:t>Почему  именно чёрного цвета</w:t>
      </w:r>
      <w:r w:rsidR="00B4221E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="00783875">
        <w:rPr>
          <w:rFonts w:ascii="Times New Roman" w:hAnsi="Times New Roman" w:cs="Times New Roman"/>
          <w:sz w:val="28"/>
          <w:szCs w:val="28"/>
          <w:lang w:val="ru-RU"/>
        </w:rPr>
        <w:t>Правильно, чёрный – это цвет нашей земли. И цветы, и трава, и деревья – всё растёт на земле.</w:t>
      </w:r>
      <w:r w:rsidR="00342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2E88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622D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Слайд </w:t>
      </w:r>
      <w:r w:rsidR="007F17D4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A90E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 w:rsidR="00A90EDF">
        <w:rPr>
          <w:rFonts w:ascii="Times New Roman" w:hAnsi="Times New Roman" w:cs="Times New Roman"/>
          <w:sz w:val="28"/>
          <w:szCs w:val="28"/>
          <w:lang w:val="ru-RU"/>
        </w:rPr>
        <w:t>картины природы</w:t>
      </w:r>
      <w:r w:rsidR="00342E88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783875" w:rsidRPr="007838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F6B5D" w:rsidRPr="00342E88" w:rsidRDefault="00413222" w:rsidP="007F17D4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2DB5">
        <w:rPr>
          <w:rFonts w:ascii="Times New Roman" w:hAnsi="Times New Roman" w:cs="Times New Roman"/>
          <w:i/>
          <w:sz w:val="28"/>
          <w:szCs w:val="28"/>
          <w:lang w:val="ru-RU"/>
        </w:rPr>
        <w:t>Воспитатель:</w:t>
      </w:r>
      <w:r w:rsidR="00783875">
        <w:rPr>
          <w:rFonts w:ascii="Times New Roman" w:hAnsi="Times New Roman" w:cs="Times New Roman"/>
          <w:sz w:val="28"/>
          <w:szCs w:val="28"/>
          <w:lang w:val="ru-RU"/>
        </w:rPr>
        <w:t xml:space="preserve"> Я знаю одну легенду. Хотите послушать? Давным-давно, говорят, один батыр</w:t>
      </w:r>
      <w:r w:rsidR="008F7D00">
        <w:rPr>
          <w:rFonts w:ascii="Times New Roman" w:hAnsi="Times New Roman" w:cs="Times New Roman"/>
          <w:sz w:val="28"/>
          <w:szCs w:val="28"/>
          <w:lang w:val="ru-RU"/>
        </w:rPr>
        <w:t xml:space="preserve"> лихо скакал на коне</w:t>
      </w:r>
      <w:r w:rsidR="00342E88" w:rsidRPr="00342E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22DB5">
        <w:rPr>
          <w:rFonts w:ascii="Times New Roman" w:hAnsi="Times New Roman" w:cs="Times New Roman"/>
          <w:b/>
          <w:sz w:val="28"/>
          <w:szCs w:val="28"/>
          <w:lang w:val="ru-RU"/>
        </w:rPr>
        <w:t>(Слайд 6</w:t>
      </w:r>
      <w:r w:rsidR="00A90E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="00A90EDF">
        <w:rPr>
          <w:rFonts w:ascii="Times New Roman" w:hAnsi="Times New Roman" w:cs="Times New Roman"/>
          <w:sz w:val="28"/>
          <w:szCs w:val="28"/>
          <w:lang w:val="ru-RU"/>
        </w:rPr>
        <w:t>батыр</w:t>
      </w:r>
      <w:r w:rsidR="00342E88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8F7D00">
        <w:rPr>
          <w:rFonts w:ascii="Times New Roman" w:hAnsi="Times New Roman" w:cs="Times New Roman"/>
          <w:sz w:val="28"/>
          <w:szCs w:val="28"/>
          <w:lang w:val="ru-RU"/>
        </w:rPr>
        <w:t>, и вдруг на цветущей поляне повстречались ему девушки.</w:t>
      </w:r>
      <w:r w:rsidR="00342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2E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(Слайд </w:t>
      </w:r>
      <w:r w:rsidR="00622DB5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A90E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="00A90EDF">
        <w:rPr>
          <w:rFonts w:ascii="Times New Roman" w:hAnsi="Times New Roman" w:cs="Times New Roman"/>
          <w:sz w:val="28"/>
          <w:szCs w:val="28"/>
          <w:lang w:val="ru-RU"/>
        </w:rPr>
        <w:t>три девушки</w:t>
      </w:r>
      <w:r w:rsidR="00342E88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413222" w:rsidRDefault="00342E88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7D00">
        <w:rPr>
          <w:rFonts w:ascii="Times New Roman" w:hAnsi="Times New Roman" w:cs="Times New Roman"/>
          <w:sz w:val="28"/>
          <w:szCs w:val="28"/>
          <w:lang w:val="ru-RU"/>
        </w:rPr>
        <w:t xml:space="preserve">«Девушки-красавицы, откуда вы?» - спрашивайте джигит. «А ты внимательнее посмотри на нашу одежду и догадайся сам», - загадочно </w:t>
      </w:r>
      <w:r w:rsidR="008F7D00">
        <w:rPr>
          <w:rFonts w:ascii="Times New Roman" w:hAnsi="Times New Roman" w:cs="Times New Roman"/>
          <w:sz w:val="28"/>
          <w:szCs w:val="28"/>
          <w:lang w:val="ru-RU"/>
        </w:rPr>
        <w:lastRenderedPageBreak/>
        <w:t>улыбнулись девушки. «Одна из вас из горных краёв, вторая – из страны озёр, а третья – из степей», - догадался джигит.</w:t>
      </w:r>
    </w:p>
    <w:p w:rsidR="008F7D00" w:rsidRPr="00074E7E" w:rsidRDefault="008F7D00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22DB5">
        <w:rPr>
          <w:rFonts w:ascii="Times New Roman" w:hAnsi="Times New Roman" w:cs="Times New Roman"/>
          <w:i/>
          <w:sz w:val="28"/>
          <w:szCs w:val="28"/>
          <w:lang w:val="ru-RU"/>
        </w:rPr>
        <w:t>Лейсан</w:t>
      </w:r>
      <w:proofErr w:type="spellEnd"/>
      <w:r w:rsidRPr="00622DB5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как он узнал?!</w:t>
      </w:r>
    </w:p>
    <w:p w:rsidR="00413222" w:rsidRPr="00074E7E" w:rsidRDefault="00413222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22DB5">
        <w:rPr>
          <w:rFonts w:ascii="Times New Roman" w:hAnsi="Times New Roman" w:cs="Times New Roman"/>
          <w:i/>
          <w:sz w:val="28"/>
          <w:szCs w:val="28"/>
          <w:lang w:val="ru-RU"/>
        </w:rPr>
        <w:t>Воспитатель:</w:t>
      </w:r>
      <w:r w:rsidR="008F7D00">
        <w:rPr>
          <w:rFonts w:ascii="Times New Roman" w:hAnsi="Times New Roman" w:cs="Times New Roman"/>
          <w:sz w:val="28"/>
          <w:szCs w:val="28"/>
          <w:lang w:val="ru-RU"/>
        </w:rPr>
        <w:t xml:space="preserve"> Всё очень просто - он догадался по орнаменту на их одежде.</w:t>
      </w:r>
    </w:p>
    <w:p w:rsidR="00413222" w:rsidRPr="00074E7E" w:rsidRDefault="00413222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22DB5">
        <w:rPr>
          <w:rFonts w:ascii="Times New Roman" w:hAnsi="Times New Roman" w:cs="Times New Roman"/>
          <w:i/>
          <w:sz w:val="28"/>
          <w:szCs w:val="28"/>
          <w:lang w:val="ru-RU"/>
        </w:rPr>
        <w:t>Воспитатель:</w:t>
      </w:r>
      <w:r w:rsidR="008F7D00">
        <w:rPr>
          <w:rFonts w:ascii="Times New Roman" w:hAnsi="Times New Roman" w:cs="Times New Roman"/>
          <w:sz w:val="28"/>
          <w:szCs w:val="28"/>
          <w:lang w:val="ru-RU"/>
        </w:rPr>
        <w:t xml:space="preserve"> А что такое – орнамент?</w:t>
      </w:r>
    </w:p>
    <w:p w:rsidR="00413222" w:rsidRPr="00074E7E" w:rsidRDefault="00413222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22DB5">
        <w:rPr>
          <w:rFonts w:ascii="Times New Roman" w:hAnsi="Times New Roman" w:cs="Times New Roman"/>
          <w:i/>
          <w:sz w:val="28"/>
          <w:szCs w:val="28"/>
          <w:lang w:val="ru-RU"/>
        </w:rPr>
        <w:t>Воспитатель:</w:t>
      </w:r>
      <w:r w:rsidR="008F7D00">
        <w:rPr>
          <w:rFonts w:ascii="Times New Roman" w:hAnsi="Times New Roman" w:cs="Times New Roman"/>
          <w:sz w:val="28"/>
          <w:szCs w:val="28"/>
          <w:lang w:val="ru-RU"/>
        </w:rPr>
        <w:t xml:space="preserve"> Орнамент – это украшение, узор, рисунок.</w:t>
      </w:r>
      <w:r w:rsidR="00FA4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73FE5" w:rsidRPr="00074E7E" w:rsidRDefault="007D496F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22DB5">
        <w:rPr>
          <w:rFonts w:ascii="Times New Roman" w:hAnsi="Times New Roman" w:cs="Times New Roman"/>
          <w:i/>
          <w:sz w:val="28"/>
          <w:szCs w:val="28"/>
          <w:lang w:val="ru-RU"/>
        </w:rPr>
        <w:t>Лейсан</w:t>
      </w:r>
      <w:proofErr w:type="spellEnd"/>
      <w:r w:rsidRPr="00622DB5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Да,</w:t>
      </w:r>
      <w:r w:rsidR="00273FE5">
        <w:rPr>
          <w:rFonts w:ascii="Times New Roman" w:hAnsi="Times New Roman" w:cs="Times New Roman"/>
          <w:sz w:val="28"/>
          <w:szCs w:val="28"/>
          <w:lang w:val="ru-RU"/>
        </w:rPr>
        <w:t xml:space="preserve"> я видела на одежде рисунок, похожий на волну…</w:t>
      </w:r>
    </w:p>
    <w:p w:rsidR="00072260" w:rsidRDefault="00273FE5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22DB5">
        <w:rPr>
          <w:rFonts w:ascii="Times New Roman" w:hAnsi="Times New Roman" w:cs="Times New Roman"/>
          <w:i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Да, да, есть такой орнамент. </w:t>
      </w:r>
      <w:r w:rsidR="00072260">
        <w:rPr>
          <w:rFonts w:ascii="Times New Roman" w:hAnsi="Times New Roman" w:cs="Times New Roman"/>
          <w:sz w:val="28"/>
          <w:szCs w:val="28"/>
          <w:lang w:val="ru-RU"/>
        </w:rPr>
        <w:t>Башкиры, живущие вдоль рек и озёр, украшали свою одежду именно таким рисунком. Он так  и называется «волна», «бегущая волна».</w:t>
      </w:r>
    </w:p>
    <w:p w:rsidR="00072260" w:rsidRDefault="00072260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22DB5">
        <w:rPr>
          <w:rFonts w:ascii="Times New Roman" w:hAnsi="Times New Roman" w:cs="Times New Roman"/>
          <w:i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Ребята, а какие узоры заметили вы?</w:t>
      </w:r>
    </w:p>
    <w:p w:rsidR="00072260" w:rsidRDefault="00072260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(Ответы детей).</w:t>
      </w:r>
    </w:p>
    <w:p w:rsidR="00273FE5" w:rsidRPr="00221C14" w:rsidRDefault="00100E44" w:rsidP="007F17D4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2DB5">
        <w:rPr>
          <w:rFonts w:ascii="Times New Roman" w:hAnsi="Times New Roman" w:cs="Times New Roman"/>
          <w:i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A90EDF">
        <w:rPr>
          <w:rFonts w:ascii="Times New Roman" w:hAnsi="Times New Roman" w:cs="Times New Roman"/>
          <w:sz w:val="28"/>
          <w:szCs w:val="28"/>
          <w:lang w:val="ru-RU"/>
        </w:rPr>
        <w:t>Орнамент, напоминавш</w:t>
      </w:r>
      <w:r w:rsidR="00AE6765">
        <w:rPr>
          <w:rFonts w:ascii="Times New Roman" w:hAnsi="Times New Roman" w:cs="Times New Roman"/>
          <w:sz w:val="28"/>
          <w:szCs w:val="28"/>
          <w:lang w:val="ru-RU"/>
        </w:rPr>
        <w:t>ий звёздочку обозначал</w:t>
      </w:r>
      <w:proofErr w:type="gramEnd"/>
      <w:r w:rsidR="00AE6765">
        <w:rPr>
          <w:rFonts w:ascii="Times New Roman" w:hAnsi="Times New Roman" w:cs="Times New Roman"/>
          <w:sz w:val="28"/>
          <w:szCs w:val="28"/>
          <w:lang w:val="ru-RU"/>
        </w:rPr>
        <w:t xml:space="preserve"> солнце. Узор, похожий на бараний рог так и называется «бараний рог» и украшали им одежду башкиры, живущие в степной части страны</w:t>
      </w:r>
      <w:r w:rsidR="00A90EDF">
        <w:rPr>
          <w:rFonts w:ascii="Times New Roman" w:hAnsi="Times New Roman" w:cs="Times New Roman"/>
          <w:sz w:val="28"/>
          <w:szCs w:val="28"/>
          <w:lang w:val="ru-RU"/>
        </w:rPr>
        <w:t xml:space="preserve"> и имеющие много баранов и овец</w:t>
      </w:r>
      <w:r w:rsidR="00AE6765">
        <w:rPr>
          <w:rFonts w:ascii="Times New Roman" w:hAnsi="Times New Roman" w:cs="Times New Roman"/>
          <w:sz w:val="28"/>
          <w:szCs w:val="28"/>
          <w:lang w:val="ru-RU"/>
        </w:rPr>
        <w:t xml:space="preserve">. Самые простые орнаменты башкир представляют собой геометрические фигуры в виде треугольников, крестиков, ёлочек, квадратов. </w:t>
      </w:r>
      <w:r w:rsidR="00EF1969">
        <w:rPr>
          <w:rFonts w:ascii="Times New Roman" w:hAnsi="Times New Roman" w:cs="Times New Roman"/>
          <w:sz w:val="28"/>
          <w:szCs w:val="28"/>
          <w:lang w:val="ru-RU"/>
        </w:rPr>
        <w:t xml:space="preserve">В древности башкиры поклонялись синему небу, красному солнышку, луне, различным птицам – потому-то и очень много рисунков. </w:t>
      </w:r>
      <w:r w:rsidR="00622D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(Слайд </w:t>
      </w:r>
      <w:r w:rsidR="00221C14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622DB5">
        <w:rPr>
          <w:rFonts w:ascii="Times New Roman" w:hAnsi="Times New Roman" w:cs="Times New Roman"/>
          <w:b/>
          <w:sz w:val="28"/>
          <w:szCs w:val="28"/>
          <w:lang w:val="ru-RU"/>
        </w:rPr>
        <w:t>, 9</w:t>
      </w:r>
      <w:r w:rsidR="00460FF1">
        <w:rPr>
          <w:rFonts w:ascii="Times New Roman" w:hAnsi="Times New Roman" w:cs="Times New Roman"/>
          <w:b/>
          <w:sz w:val="28"/>
          <w:szCs w:val="28"/>
          <w:lang w:val="ru-RU"/>
        </w:rPr>
        <w:t>, 10</w:t>
      </w:r>
      <w:r w:rsidR="00A90E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="00A90EDF">
        <w:rPr>
          <w:rFonts w:ascii="Times New Roman" w:hAnsi="Times New Roman" w:cs="Times New Roman"/>
          <w:sz w:val="28"/>
          <w:szCs w:val="28"/>
          <w:lang w:val="ru-RU"/>
        </w:rPr>
        <w:t>орнаменты</w:t>
      </w:r>
      <w:r w:rsidR="00221C1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3F6B5D" w:rsidRPr="00074E7E" w:rsidRDefault="003F6B5D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22DB5">
        <w:rPr>
          <w:rFonts w:ascii="Times New Roman" w:hAnsi="Times New Roman" w:cs="Times New Roman"/>
          <w:i/>
          <w:sz w:val="28"/>
          <w:szCs w:val="28"/>
          <w:lang w:val="ru-RU"/>
        </w:rPr>
        <w:t>Лейсан</w:t>
      </w:r>
      <w:proofErr w:type="spellEnd"/>
      <w:r w:rsidRPr="00622DB5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Значит, каждый орнамент имеет какой-то смысл?</w:t>
      </w:r>
    </w:p>
    <w:p w:rsidR="003F6B5D" w:rsidRDefault="00273FE5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22DB5">
        <w:rPr>
          <w:rFonts w:ascii="Times New Roman" w:hAnsi="Times New Roman" w:cs="Times New Roman"/>
          <w:i/>
          <w:sz w:val="28"/>
          <w:szCs w:val="28"/>
          <w:lang w:val="ru-RU"/>
        </w:rPr>
        <w:t>Воспитатель:</w:t>
      </w:r>
      <w:r w:rsidR="003F6B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4C2859">
        <w:rPr>
          <w:rFonts w:ascii="Times New Roman" w:hAnsi="Times New Roman" w:cs="Times New Roman"/>
          <w:sz w:val="28"/>
          <w:szCs w:val="28"/>
          <w:lang w:val="ru-RU"/>
        </w:rPr>
        <w:t>Да, было время, когда по орнаменту, украшающего одежду можно было определить, к какому роду принадлежит челове</w:t>
      </w:r>
      <w:r w:rsidR="00AE6765">
        <w:rPr>
          <w:rFonts w:ascii="Times New Roman" w:hAnsi="Times New Roman" w:cs="Times New Roman"/>
          <w:sz w:val="28"/>
          <w:szCs w:val="28"/>
          <w:lang w:val="ru-RU"/>
        </w:rPr>
        <w:t>к, где живёт и каки</w:t>
      </w:r>
      <w:r w:rsidR="004C2859">
        <w:rPr>
          <w:rFonts w:ascii="Times New Roman" w:hAnsi="Times New Roman" w:cs="Times New Roman"/>
          <w:sz w:val="28"/>
          <w:szCs w:val="28"/>
          <w:lang w:val="ru-RU"/>
        </w:rPr>
        <w:t>м делом занимается.</w:t>
      </w:r>
      <w:proofErr w:type="gramEnd"/>
    </w:p>
    <w:p w:rsidR="00AE6765" w:rsidRDefault="00C322E2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02238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 не только орнаментом украшали женское платье. </w:t>
      </w:r>
      <w:r w:rsidR="000568A4">
        <w:rPr>
          <w:rFonts w:ascii="Times New Roman" w:hAnsi="Times New Roman" w:cs="Times New Roman"/>
          <w:sz w:val="28"/>
          <w:szCs w:val="28"/>
          <w:lang w:val="ru-RU"/>
        </w:rPr>
        <w:t>Женщины носили очень красивое нагрудное украшение. Оно имело разную форму.</w:t>
      </w:r>
      <w:r w:rsidR="000568A4" w:rsidRPr="000568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="00460FF1">
        <w:rPr>
          <w:rFonts w:ascii="Times New Roman" w:hAnsi="Times New Roman" w:cs="Times New Roman"/>
          <w:b/>
          <w:sz w:val="28"/>
          <w:szCs w:val="28"/>
          <w:lang w:val="ru-RU"/>
        </w:rPr>
        <w:t>Слайд 11</w:t>
      </w:r>
      <w:r w:rsidR="00A90E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="00A90EDF">
        <w:rPr>
          <w:rFonts w:ascii="Times New Roman" w:hAnsi="Times New Roman" w:cs="Times New Roman"/>
          <w:sz w:val="28"/>
          <w:szCs w:val="28"/>
          <w:lang w:val="ru-RU"/>
        </w:rPr>
        <w:t>нагрудники</w:t>
      </w:r>
      <w:r w:rsidR="000568A4" w:rsidRPr="000568A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0568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="000568A4">
        <w:rPr>
          <w:rFonts w:ascii="Times New Roman" w:hAnsi="Times New Roman" w:cs="Times New Roman"/>
          <w:sz w:val="28"/>
          <w:szCs w:val="28"/>
          <w:lang w:val="ru-RU"/>
        </w:rPr>
        <w:t>Селтэр</w:t>
      </w:r>
      <w:proofErr w:type="spellEnd"/>
      <w:r w:rsidR="000568A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gramStart"/>
      <w:r w:rsidR="000568A4">
        <w:rPr>
          <w:rFonts w:ascii="Times New Roman" w:hAnsi="Times New Roman" w:cs="Times New Roman"/>
          <w:sz w:val="28"/>
          <w:szCs w:val="28"/>
          <w:lang w:val="ru-RU"/>
        </w:rPr>
        <w:t>прямоугольный</w:t>
      </w:r>
      <w:proofErr w:type="gramEnd"/>
      <w:r w:rsidR="000568A4">
        <w:rPr>
          <w:rFonts w:ascii="Times New Roman" w:hAnsi="Times New Roman" w:cs="Times New Roman"/>
          <w:sz w:val="28"/>
          <w:szCs w:val="28"/>
          <w:lang w:val="ru-RU"/>
        </w:rPr>
        <w:t xml:space="preserve">, расширенный к низу, </w:t>
      </w:r>
      <w:r w:rsidR="00E768AD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="000568A4">
        <w:rPr>
          <w:rFonts w:ascii="Times New Roman" w:hAnsi="Times New Roman" w:cs="Times New Roman"/>
          <w:sz w:val="28"/>
          <w:szCs w:val="28"/>
          <w:lang w:val="ru-RU"/>
        </w:rPr>
        <w:t>хакал</w:t>
      </w:r>
      <w:proofErr w:type="spellEnd"/>
      <w:r w:rsidR="000568A4">
        <w:rPr>
          <w:rFonts w:ascii="Times New Roman" w:hAnsi="Times New Roman" w:cs="Times New Roman"/>
          <w:sz w:val="28"/>
          <w:szCs w:val="28"/>
          <w:lang w:val="ru-RU"/>
        </w:rPr>
        <w:t xml:space="preserve"> – лопатообразный. Украшали его монетами, бусинами,</w:t>
      </w:r>
      <w:r w:rsidR="00C02238">
        <w:rPr>
          <w:rFonts w:ascii="Times New Roman" w:hAnsi="Times New Roman" w:cs="Times New Roman"/>
          <w:sz w:val="28"/>
          <w:szCs w:val="28"/>
          <w:lang w:val="ru-RU"/>
        </w:rPr>
        <w:t xml:space="preserve"> кораллами, коле</w:t>
      </w:r>
      <w:r w:rsidR="00A90EDF">
        <w:rPr>
          <w:rFonts w:ascii="Times New Roman" w:hAnsi="Times New Roman" w:cs="Times New Roman"/>
          <w:sz w:val="28"/>
          <w:szCs w:val="28"/>
          <w:lang w:val="ru-RU"/>
        </w:rPr>
        <w:t>чками, полудрагоценными камнями и</w:t>
      </w:r>
      <w:r w:rsidR="00C02238">
        <w:rPr>
          <w:rFonts w:ascii="Times New Roman" w:hAnsi="Times New Roman" w:cs="Times New Roman"/>
          <w:sz w:val="28"/>
          <w:szCs w:val="28"/>
          <w:lang w:val="ru-RU"/>
        </w:rPr>
        <w:t xml:space="preserve"> узорчатыми бляхами</w:t>
      </w:r>
      <w:r w:rsidR="00E768AD">
        <w:rPr>
          <w:rFonts w:ascii="Times New Roman" w:hAnsi="Times New Roman" w:cs="Times New Roman"/>
          <w:sz w:val="28"/>
          <w:szCs w:val="28"/>
          <w:lang w:val="ru-RU"/>
        </w:rPr>
        <w:t>, расшивали яркими нитями</w:t>
      </w:r>
      <w:r w:rsidR="00C022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15043" w:rsidRDefault="00C15043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2238">
        <w:rPr>
          <w:rFonts w:ascii="Times New Roman" w:hAnsi="Times New Roman" w:cs="Times New Roman"/>
          <w:i/>
          <w:sz w:val="28"/>
          <w:szCs w:val="28"/>
          <w:lang w:val="ru-RU"/>
        </w:rPr>
        <w:t>Ляйсан</w:t>
      </w:r>
      <w:proofErr w:type="spellEnd"/>
      <w:r w:rsidRPr="00C02238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 хочу, чтобы у моей кукл</w:t>
      </w:r>
      <w:r w:rsidR="00A90EDF">
        <w:rPr>
          <w:rFonts w:ascii="Times New Roman" w:hAnsi="Times New Roman" w:cs="Times New Roman"/>
          <w:sz w:val="28"/>
          <w:szCs w:val="28"/>
          <w:lang w:val="ru-RU"/>
        </w:rPr>
        <w:t>ы было такое же красивое платье!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 мне поможете?</w:t>
      </w:r>
    </w:p>
    <w:p w:rsidR="000F28B5" w:rsidRDefault="00C15043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02238">
        <w:rPr>
          <w:rFonts w:ascii="Times New Roman" w:hAnsi="Times New Roman" w:cs="Times New Roman"/>
          <w:i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Непременно поможем. Мы сделаем тебе много эскизов. А по ним тебе будет проще сшить несколько красивых башкирских платьев.</w:t>
      </w:r>
      <w:r w:rsidR="007D30AE">
        <w:rPr>
          <w:rFonts w:ascii="Times New Roman" w:hAnsi="Times New Roman" w:cs="Times New Roman"/>
          <w:sz w:val="28"/>
          <w:szCs w:val="28"/>
          <w:lang w:val="ru-RU"/>
        </w:rPr>
        <w:t xml:space="preserve"> Посмотрите, какое платье сделала я. </w:t>
      </w:r>
      <w:r w:rsidR="00F5229B">
        <w:rPr>
          <w:rFonts w:ascii="Times New Roman" w:hAnsi="Times New Roman" w:cs="Times New Roman"/>
          <w:b/>
          <w:sz w:val="28"/>
          <w:szCs w:val="28"/>
          <w:lang w:val="ru-RU"/>
        </w:rPr>
        <w:t>(Слайд 12</w:t>
      </w:r>
      <w:r w:rsidR="007D30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 w:rsidR="007D30AE">
        <w:rPr>
          <w:rFonts w:ascii="Times New Roman" w:hAnsi="Times New Roman" w:cs="Times New Roman"/>
          <w:sz w:val="28"/>
          <w:szCs w:val="28"/>
          <w:lang w:val="ru-RU"/>
        </w:rPr>
        <w:t xml:space="preserve">образец </w:t>
      </w:r>
      <w:r w:rsidR="005D6291">
        <w:rPr>
          <w:rFonts w:ascii="Times New Roman" w:hAnsi="Times New Roman" w:cs="Times New Roman"/>
          <w:sz w:val="28"/>
          <w:szCs w:val="28"/>
          <w:lang w:val="ru-RU"/>
        </w:rPr>
        <w:t>готового платья</w:t>
      </w:r>
      <w:proofErr w:type="gramStart"/>
      <w:r w:rsidR="007D30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)</w:t>
      </w:r>
      <w:proofErr w:type="gramEnd"/>
      <w:r w:rsidR="005D62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D6291">
        <w:rPr>
          <w:rFonts w:ascii="Times New Roman" w:hAnsi="Times New Roman" w:cs="Times New Roman"/>
          <w:sz w:val="28"/>
          <w:szCs w:val="28"/>
          <w:lang w:val="ru-RU"/>
        </w:rPr>
        <w:t xml:space="preserve">Из каких геометрических фигур я сделала платье? (Ответы детей). </w:t>
      </w:r>
    </w:p>
    <w:p w:rsidR="0076072F" w:rsidRPr="00866424" w:rsidRDefault="005D6291" w:rsidP="007F17D4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Сейчас я покажу вам, как это сделать.</w:t>
      </w:r>
      <w:r w:rsidR="00F522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62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Подойдите к мольберту и всё рассмотрим.</w:t>
      </w:r>
      <w:r w:rsidR="00FC6930">
        <w:rPr>
          <w:rFonts w:ascii="Times New Roman" w:hAnsi="Times New Roman" w:cs="Times New Roman"/>
          <w:sz w:val="28"/>
          <w:szCs w:val="28"/>
          <w:lang w:val="ru-RU"/>
        </w:rPr>
        <w:t xml:space="preserve"> У меня в розетке есть много различных геометрических фигур. </w:t>
      </w:r>
      <w:r w:rsidR="00DE5D26">
        <w:rPr>
          <w:rFonts w:ascii="Times New Roman" w:hAnsi="Times New Roman" w:cs="Times New Roman"/>
          <w:sz w:val="28"/>
          <w:szCs w:val="28"/>
          <w:lang w:val="ru-RU"/>
        </w:rPr>
        <w:t xml:space="preserve">Какие это фигуры? </w:t>
      </w:r>
      <w:r w:rsidR="00F5229B">
        <w:rPr>
          <w:rFonts w:ascii="Times New Roman" w:hAnsi="Times New Roman" w:cs="Times New Roman"/>
          <w:b/>
          <w:sz w:val="28"/>
          <w:szCs w:val="28"/>
          <w:lang w:val="ru-RU"/>
        </w:rPr>
        <w:t>(Слайд 1</w:t>
      </w:r>
      <w:r w:rsidR="009A7CD6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F5229B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F5229B" w:rsidRPr="005D62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229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  <w:r w:rsidR="00DE5D26">
        <w:rPr>
          <w:rFonts w:ascii="Times New Roman" w:hAnsi="Times New Roman" w:cs="Times New Roman"/>
          <w:sz w:val="28"/>
          <w:szCs w:val="28"/>
          <w:lang w:val="ru-RU"/>
        </w:rPr>
        <w:t>(Ответы детей). Сначала в середине листа надо вертикально расположить бо</w:t>
      </w:r>
      <w:r w:rsidR="0076072F">
        <w:rPr>
          <w:rFonts w:ascii="Times New Roman" w:hAnsi="Times New Roman" w:cs="Times New Roman"/>
          <w:sz w:val="28"/>
          <w:szCs w:val="28"/>
          <w:lang w:val="ru-RU"/>
        </w:rPr>
        <w:t>льшой прямоугольник – это будет само платье</w:t>
      </w:r>
      <w:r w:rsidR="0017390C">
        <w:rPr>
          <w:rFonts w:ascii="Times New Roman" w:hAnsi="Times New Roman" w:cs="Times New Roman"/>
          <w:sz w:val="28"/>
          <w:szCs w:val="28"/>
          <w:lang w:val="ru-RU"/>
        </w:rPr>
        <w:t>. Из двух корот</w:t>
      </w:r>
      <w:r w:rsidR="00DE5D26">
        <w:rPr>
          <w:rFonts w:ascii="Times New Roman" w:hAnsi="Times New Roman" w:cs="Times New Roman"/>
          <w:sz w:val="28"/>
          <w:szCs w:val="28"/>
          <w:lang w:val="ru-RU"/>
        </w:rPr>
        <w:t>ких прямоугольников мы сделаем рукава, только срежем небольшую часть угла на каждом прямоугольнике</w:t>
      </w:r>
      <w:r w:rsidR="006763A8">
        <w:rPr>
          <w:rFonts w:ascii="Times New Roman" w:hAnsi="Times New Roman" w:cs="Times New Roman"/>
          <w:sz w:val="28"/>
          <w:szCs w:val="28"/>
          <w:lang w:val="ru-RU"/>
        </w:rPr>
        <w:t>, чтобы рукава были направлены вниз</w:t>
      </w:r>
      <w:r w:rsidR="00DE5D2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5229B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9A7CD6">
        <w:rPr>
          <w:rFonts w:ascii="Times New Roman" w:hAnsi="Times New Roman" w:cs="Times New Roman"/>
          <w:b/>
          <w:sz w:val="28"/>
          <w:szCs w:val="28"/>
          <w:lang w:val="ru-RU"/>
        </w:rPr>
        <w:t>Слайд 14</w:t>
      </w:r>
      <w:r w:rsidR="00F522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) </w:t>
      </w:r>
      <w:r w:rsidR="00DE5D26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17390C">
        <w:rPr>
          <w:rFonts w:ascii="Times New Roman" w:hAnsi="Times New Roman" w:cs="Times New Roman"/>
          <w:sz w:val="28"/>
          <w:szCs w:val="28"/>
          <w:lang w:val="ru-RU"/>
        </w:rPr>
        <w:t xml:space="preserve"> двух длинных прямоугольников</w:t>
      </w:r>
      <w:r w:rsidR="00DE5D26">
        <w:rPr>
          <w:rFonts w:ascii="Times New Roman" w:hAnsi="Times New Roman" w:cs="Times New Roman"/>
          <w:sz w:val="28"/>
          <w:szCs w:val="28"/>
          <w:lang w:val="ru-RU"/>
        </w:rPr>
        <w:t xml:space="preserve"> сделаем оборки платья, подр</w:t>
      </w:r>
      <w:r w:rsidR="00A90EDF">
        <w:rPr>
          <w:rFonts w:ascii="Times New Roman" w:hAnsi="Times New Roman" w:cs="Times New Roman"/>
          <w:sz w:val="28"/>
          <w:szCs w:val="28"/>
          <w:lang w:val="ru-RU"/>
        </w:rPr>
        <w:t>езав два угла на каждой полоске так же, как на рукавах.</w:t>
      </w:r>
      <w:r w:rsidR="00DE5D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6424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9A7CD6">
        <w:rPr>
          <w:rFonts w:ascii="Times New Roman" w:hAnsi="Times New Roman" w:cs="Times New Roman"/>
          <w:b/>
          <w:sz w:val="28"/>
          <w:szCs w:val="28"/>
          <w:lang w:val="ru-RU"/>
        </w:rPr>
        <w:t>Слайд 15</w:t>
      </w:r>
      <w:r w:rsidR="008664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) </w:t>
      </w:r>
      <w:r w:rsidR="00DE5D26">
        <w:rPr>
          <w:rFonts w:ascii="Times New Roman" w:hAnsi="Times New Roman" w:cs="Times New Roman"/>
          <w:sz w:val="28"/>
          <w:szCs w:val="28"/>
          <w:lang w:val="ru-RU"/>
        </w:rPr>
        <w:t>Для нагрудника необходимо разре</w:t>
      </w:r>
      <w:r w:rsidR="007B1E1F">
        <w:rPr>
          <w:rFonts w:ascii="Times New Roman" w:hAnsi="Times New Roman" w:cs="Times New Roman"/>
          <w:sz w:val="28"/>
          <w:szCs w:val="28"/>
          <w:lang w:val="ru-RU"/>
        </w:rPr>
        <w:t xml:space="preserve">зать овал пополам. </w:t>
      </w:r>
      <w:r w:rsidR="00A90EDF">
        <w:rPr>
          <w:rFonts w:ascii="Times New Roman" w:hAnsi="Times New Roman" w:cs="Times New Roman"/>
          <w:sz w:val="28"/>
          <w:szCs w:val="28"/>
          <w:lang w:val="ru-RU"/>
        </w:rPr>
        <w:t xml:space="preserve">Нам понадобится только одна половина. </w:t>
      </w:r>
      <w:r w:rsidR="007B1E1F">
        <w:rPr>
          <w:rFonts w:ascii="Times New Roman" w:hAnsi="Times New Roman" w:cs="Times New Roman"/>
          <w:sz w:val="28"/>
          <w:szCs w:val="28"/>
          <w:lang w:val="ru-RU"/>
        </w:rPr>
        <w:t>Вырезаем маленькую полос</w:t>
      </w:r>
      <w:r w:rsidR="00DE5D26">
        <w:rPr>
          <w:rFonts w:ascii="Times New Roman" w:hAnsi="Times New Roman" w:cs="Times New Roman"/>
          <w:sz w:val="28"/>
          <w:szCs w:val="28"/>
          <w:lang w:val="ru-RU"/>
        </w:rPr>
        <w:t xml:space="preserve">ку – это будет воротник. </w:t>
      </w:r>
      <w:r w:rsidR="00866424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9A7CD6">
        <w:rPr>
          <w:rFonts w:ascii="Times New Roman" w:hAnsi="Times New Roman" w:cs="Times New Roman"/>
          <w:b/>
          <w:sz w:val="28"/>
          <w:szCs w:val="28"/>
          <w:lang w:val="ru-RU"/>
        </w:rPr>
        <w:t>Слайд 16</w:t>
      </w:r>
      <w:r w:rsidR="008664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) </w:t>
      </w:r>
      <w:r w:rsidR="00240FC1">
        <w:rPr>
          <w:rFonts w:ascii="Times New Roman" w:hAnsi="Times New Roman" w:cs="Times New Roman"/>
          <w:sz w:val="28"/>
          <w:szCs w:val="28"/>
          <w:lang w:val="ru-RU"/>
        </w:rPr>
        <w:t xml:space="preserve">Ну, вот, наш эскиз готов. Теперь </w:t>
      </w:r>
      <w:r w:rsidR="00A90EDF">
        <w:rPr>
          <w:rFonts w:ascii="Times New Roman" w:hAnsi="Times New Roman" w:cs="Times New Roman"/>
          <w:sz w:val="28"/>
          <w:szCs w:val="28"/>
          <w:lang w:val="ru-RU"/>
        </w:rPr>
        <w:t>ему не хватает только орнамент</w:t>
      </w:r>
      <w:r w:rsidR="0076072F">
        <w:rPr>
          <w:rFonts w:ascii="Times New Roman" w:hAnsi="Times New Roman" w:cs="Times New Roman"/>
          <w:sz w:val="28"/>
          <w:szCs w:val="28"/>
          <w:lang w:val="ru-RU"/>
        </w:rPr>
        <w:t>а. Тонкой кистью мы нанесём полоски</w:t>
      </w:r>
      <w:r w:rsidR="00A90EDF">
        <w:rPr>
          <w:rFonts w:ascii="Times New Roman" w:hAnsi="Times New Roman" w:cs="Times New Roman"/>
          <w:sz w:val="28"/>
          <w:szCs w:val="28"/>
          <w:lang w:val="ru-RU"/>
        </w:rPr>
        <w:t xml:space="preserve"> на оборки платья</w:t>
      </w:r>
      <w:r w:rsidR="0076072F">
        <w:rPr>
          <w:rFonts w:ascii="Times New Roman" w:hAnsi="Times New Roman" w:cs="Times New Roman"/>
          <w:sz w:val="28"/>
          <w:szCs w:val="28"/>
          <w:lang w:val="ru-RU"/>
        </w:rPr>
        <w:t>, воротник и на манжеты рукавов</w:t>
      </w:r>
      <w:r w:rsidR="00121F8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7390C">
        <w:rPr>
          <w:rFonts w:ascii="Times New Roman" w:hAnsi="Times New Roman" w:cs="Times New Roman"/>
          <w:sz w:val="28"/>
          <w:szCs w:val="28"/>
          <w:lang w:val="ru-RU"/>
        </w:rPr>
        <w:t xml:space="preserve">Полоски на обоих рукавах должны чередоваться одинаково. </w:t>
      </w:r>
      <w:r w:rsidR="00A90EDF">
        <w:rPr>
          <w:rFonts w:ascii="Times New Roman" w:hAnsi="Times New Roman" w:cs="Times New Roman"/>
          <w:sz w:val="28"/>
          <w:szCs w:val="28"/>
          <w:lang w:val="ru-RU"/>
        </w:rPr>
        <w:t>Нагрудник мы будем украшать ватными палочками – так у нас получатся бусинки и камушки круглой формы.</w:t>
      </w:r>
      <w:r w:rsidR="00121F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072F">
        <w:rPr>
          <w:rFonts w:ascii="Times New Roman" w:hAnsi="Times New Roman" w:cs="Times New Roman"/>
          <w:sz w:val="28"/>
          <w:szCs w:val="28"/>
          <w:lang w:val="ru-RU"/>
        </w:rPr>
        <w:t>Вот такой эскиз красивого платья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можно сделать своими руками. </w:t>
      </w:r>
      <w:r w:rsidR="00866424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9A7CD6">
        <w:rPr>
          <w:rFonts w:ascii="Times New Roman" w:hAnsi="Times New Roman" w:cs="Times New Roman"/>
          <w:b/>
          <w:sz w:val="28"/>
          <w:szCs w:val="28"/>
          <w:lang w:val="ru-RU"/>
        </w:rPr>
        <w:t>Слайд 17</w:t>
      </w:r>
      <w:r w:rsidR="0086642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240FC1" w:rsidRPr="005D6291" w:rsidRDefault="0076072F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Воспитатель:</w:t>
      </w:r>
      <w:r w:rsidR="006763A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21F82">
        <w:rPr>
          <w:rFonts w:ascii="Times New Roman" w:hAnsi="Times New Roman" w:cs="Times New Roman"/>
          <w:sz w:val="28"/>
          <w:szCs w:val="28"/>
          <w:lang w:val="ru-RU"/>
        </w:rPr>
        <w:t xml:space="preserve">А сейчас давайте </w:t>
      </w:r>
      <w:r w:rsidR="005D6291">
        <w:rPr>
          <w:rFonts w:ascii="Times New Roman" w:hAnsi="Times New Roman" w:cs="Times New Roman"/>
          <w:sz w:val="28"/>
          <w:szCs w:val="28"/>
          <w:lang w:val="ru-RU"/>
        </w:rPr>
        <w:t xml:space="preserve">немного </w:t>
      </w:r>
      <w:r w:rsidR="00121F82">
        <w:rPr>
          <w:rFonts w:ascii="Times New Roman" w:hAnsi="Times New Roman" w:cs="Times New Roman"/>
          <w:sz w:val="28"/>
          <w:szCs w:val="28"/>
          <w:lang w:val="ru-RU"/>
        </w:rPr>
        <w:t xml:space="preserve">поиграем. </w:t>
      </w:r>
      <w:r w:rsidR="00240FC1">
        <w:rPr>
          <w:rFonts w:ascii="Times New Roman" w:hAnsi="Times New Roman" w:cs="Times New Roman"/>
          <w:sz w:val="28"/>
          <w:szCs w:val="28"/>
          <w:lang w:val="ru-RU"/>
        </w:rPr>
        <w:t>Становитесь в круг.</w:t>
      </w:r>
    </w:p>
    <w:p w:rsidR="00240FC1" w:rsidRPr="00221C14" w:rsidRDefault="00240FC1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Физкультминутка по стихотворению</w:t>
      </w:r>
      <w:r w:rsidRPr="00342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2E88">
        <w:rPr>
          <w:rFonts w:ascii="Times New Roman" w:hAnsi="Times New Roman" w:cs="Times New Roman"/>
          <w:sz w:val="28"/>
          <w:szCs w:val="28"/>
          <w:lang w:val="ru-RU"/>
        </w:rPr>
        <w:t>Абдулхака</w:t>
      </w:r>
      <w:proofErr w:type="spellEnd"/>
      <w:r w:rsidRPr="00342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2E88">
        <w:rPr>
          <w:rFonts w:ascii="Times New Roman" w:hAnsi="Times New Roman" w:cs="Times New Roman"/>
          <w:sz w:val="28"/>
          <w:szCs w:val="28"/>
          <w:lang w:val="ru-RU"/>
        </w:rPr>
        <w:t>Игебаева</w:t>
      </w:r>
      <w:proofErr w:type="spellEnd"/>
    </w:p>
    <w:p w:rsidR="00240FC1" w:rsidRPr="00221C14" w:rsidRDefault="00240FC1" w:rsidP="007F17D4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САМА СШИЛА</w:t>
      </w:r>
      <w:r w:rsidRPr="00221C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A7C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(Слайд 18</w:t>
      </w:r>
      <w:r w:rsidR="005D62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722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="00072260">
        <w:rPr>
          <w:rFonts w:ascii="Times New Roman" w:hAnsi="Times New Roman" w:cs="Times New Roman"/>
          <w:sz w:val="28"/>
          <w:szCs w:val="28"/>
          <w:lang w:val="ru-RU"/>
        </w:rPr>
        <w:t>кукла в лиловом платье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240FC1" w:rsidRDefault="00240FC1" w:rsidP="007F17D4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40FC1" w:rsidRPr="006A0F85" w:rsidTr="00194336">
        <w:tc>
          <w:tcPr>
            <w:tcW w:w="4785" w:type="dxa"/>
          </w:tcPr>
          <w:p w:rsidR="00240FC1" w:rsidRDefault="00240FC1" w:rsidP="007F17D4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Кукле маленькой моей</w:t>
            </w:r>
          </w:p>
          <w:p w:rsidR="00240FC1" w:rsidRDefault="00240FC1" w:rsidP="007F17D4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Справила обнову я:</w:t>
            </w:r>
          </w:p>
          <w:p w:rsidR="00240FC1" w:rsidRDefault="00240FC1" w:rsidP="007F17D4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Платьице я сшила ей</w:t>
            </w:r>
          </w:p>
          <w:p w:rsidR="00072260" w:rsidRDefault="00240FC1" w:rsidP="007F17D4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Новое, лиловое.</w:t>
            </w:r>
          </w:p>
          <w:p w:rsidR="00240FC1" w:rsidRDefault="00240FC1" w:rsidP="007F17D4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Приметала рукава я,</w:t>
            </w:r>
          </w:p>
          <w:p w:rsidR="007B1E1F" w:rsidRDefault="007B1E1F" w:rsidP="007F17D4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72260" w:rsidRDefault="00072260" w:rsidP="007F17D4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40FC1" w:rsidRDefault="00240FC1" w:rsidP="007F17D4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Воротник приладила…</w:t>
            </w:r>
          </w:p>
          <w:p w:rsidR="00240FC1" w:rsidRDefault="00240FC1" w:rsidP="007F17D4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40FC1" w:rsidRDefault="00240FC1" w:rsidP="007F17D4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Может час, а может, два</w:t>
            </w:r>
          </w:p>
          <w:p w:rsidR="00240FC1" w:rsidRDefault="00240FC1" w:rsidP="007F17D4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40FC1" w:rsidRDefault="00240FC1" w:rsidP="007F17D4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Это платье гладила.</w:t>
            </w:r>
          </w:p>
          <w:p w:rsidR="00240FC1" w:rsidRDefault="00240FC1" w:rsidP="007F17D4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Кукла платьице надела,</w:t>
            </w:r>
          </w:p>
          <w:p w:rsidR="00240FC1" w:rsidRDefault="00240FC1" w:rsidP="007F17D4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Долго в зеркальце глядела.</w:t>
            </w:r>
          </w:p>
          <w:p w:rsidR="00240FC1" w:rsidRDefault="00240FC1" w:rsidP="007F17D4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Ей обновка нравится:</w:t>
            </w:r>
          </w:p>
          <w:p w:rsidR="00240FC1" w:rsidRDefault="00240FC1" w:rsidP="007F17D4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ней она красавица.</w:t>
            </w:r>
          </w:p>
        </w:tc>
        <w:tc>
          <w:tcPr>
            <w:tcW w:w="4786" w:type="dxa"/>
          </w:tcPr>
          <w:p w:rsidR="00240FC1" w:rsidRDefault="00240FC1" w:rsidP="007F17D4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-Ладонью показать на уровне колена;</w:t>
            </w:r>
          </w:p>
          <w:p w:rsidR="00240FC1" w:rsidRDefault="00072260" w:rsidP="007F17D4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Руки внизу в стороны, ладони раскрыты;</w:t>
            </w:r>
          </w:p>
          <w:p w:rsidR="00240FC1" w:rsidRDefault="00240FC1" w:rsidP="007F17D4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«Пружинки» вправо, влево;</w:t>
            </w:r>
          </w:p>
          <w:p w:rsidR="00240FC1" w:rsidRDefault="00240FC1" w:rsidP="007F17D4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Пальцами показать иголочку</w:t>
            </w:r>
            <w:r w:rsidR="007B1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движения у плеч</w:t>
            </w:r>
            <w:r w:rsidR="0007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правой руки, затем – </w:t>
            </w:r>
            <w:proofErr w:type="gramStart"/>
            <w:r w:rsidR="0007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gramEnd"/>
            <w:r w:rsidR="00072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левой;</w:t>
            </w:r>
          </w:p>
          <w:p w:rsidR="00240FC1" w:rsidRDefault="00240FC1" w:rsidP="007F17D4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Двумя руками круговые движения у шеи;</w:t>
            </w:r>
          </w:p>
          <w:p w:rsidR="00240FC1" w:rsidRDefault="00240FC1" w:rsidP="007F17D4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Правой рукой показать один палец вверх, левой показать два пальца;</w:t>
            </w:r>
          </w:p>
          <w:p w:rsidR="00240FC1" w:rsidRDefault="00240FC1" w:rsidP="007F17D4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Движение «утюжок»;</w:t>
            </w:r>
          </w:p>
          <w:p w:rsidR="00240FC1" w:rsidRDefault="00240FC1" w:rsidP="007F17D4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Руками движение от головы вниз;</w:t>
            </w:r>
          </w:p>
          <w:p w:rsidR="00240FC1" w:rsidRDefault="00240FC1" w:rsidP="007F17D4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Ладонью изобразить зеркальце;</w:t>
            </w:r>
          </w:p>
          <w:p w:rsidR="00240FC1" w:rsidRDefault="00240FC1" w:rsidP="007F17D4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Руки на пояс, «пружинки» вправо, влево.</w:t>
            </w:r>
          </w:p>
        </w:tc>
      </w:tr>
    </w:tbl>
    <w:p w:rsidR="007B1E1F" w:rsidRDefault="007B1E1F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240FC1" w:rsidRDefault="00240FC1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B1E1F">
        <w:rPr>
          <w:rFonts w:ascii="Times New Roman" w:hAnsi="Times New Roman" w:cs="Times New Roman"/>
          <w:i/>
          <w:sz w:val="28"/>
          <w:szCs w:val="28"/>
          <w:lang w:val="ru-RU"/>
        </w:rPr>
        <w:t>Ляйсан</w:t>
      </w:r>
      <w:proofErr w:type="spellEnd"/>
      <w:r w:rsidRPr="007B1E1F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весело у вас, вы </w:t>
      </w:r>
      <w:r w:rsidR="007B1E1F">
        <w:rPr>
          <w:rFonts w:ascii="Times New Roman" w:hAnsi="Times New Roman" w:cs="Times New Roman"/>
          <w:sz w:val="28"/>
          <w:szCs w:val="28"/>
          <w:lang w:val="ru-RU"/>
        </w:rPr>
        <w:t xml:space="preserve">даже стихи </w:t>
      </w:r>
      <w:r>
        <w:rPr>
          <w:rFonts w:ascii="Times New Roman" w:hAnsi="Times New Roman" w:cs="Times New Roman"/>
          <w:sz w:val="28"/>
          <w:szCs w:val="28"/>
          <w:lang w:val="ru-RU"/>
        </w:rPr>
        <w:t>о платье знаете!</w:t>
      </w:r>
    </w:p>
    <w:p w:rsidR="00240FC1" w:rsidRDefault="00240FC1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02238">
        <w:rPr>
          <w:rFonts w:ascii="Times New Roman" w:hAnsi="Times New Roman" w:cs="Times New Roman"/>
          <w:i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Теперь мы сядем за столы и приступим к работе.</w:t>
      </w:r>
      <w:r w:rsidR="00100E44">
        <w:rPr>
          <w:rFonts w:ascii="Times New Roman" w:hAnsi="Times New Roman" w:cs="Times New Roman"/>
          <w:sz w:val="28"/>
          <w:szCs w:val="28"/>
          <w:lang w:val="ru-RU"/>
        </w:rPr>
        <w:t xml:space="preserve"> Но сначала вспомним правила обращения с ножницами (ответы детей):</w:t>
      </w:r>
    </w:p>
    <w:p w:rsidR="00100E44" w:rsidRDefault="00100E44" w:rsidP="00100E44">
      <w:pPr>
        <w:pStyle w:val="ac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Ножницы – это опасный инструмент.</w:t>
      </w:r>
    </w:p>
    <w:p w:rsidR="005D6291" w:rsidRDefault="00100E44" w:rsidP="005D6291">
      <w:pPr>
        <w:pStyle w:val="ac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 работы ножницы кладут на край стола с сомкнутыми лезвиями.</w:t>
      </w:r>
    </w:p>
    <w:p w:rsidR="006B08A0" w:rsidRPr="006B08A0" w:rsidRDefault="006B08A0" w:rsidP="006B08A0">
      <w:pPr>
        <w:pStyle w:val="ac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Нести ножницы нужно, зажав ладонью сомкнутые лезвия, чтобы не нанести травму.</w:t>
      </w:r>
    </w:p>
    <w:p w:rsidR="005D6291" w:rsidRPr="004F6FA1" w:rsidRDefault="005D6291" w:rsidP="004F6FA1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4F6FA1">
        <w:rPr>
          <w:rFonts w:ascii="Times New Roman" w:hAnsi="Times New Roman" w:cs="Times New Roman"/>
          <w:i/>
          <w:sz w:val="28"/>
          <w:szCs w:val="28"/>
          <w:lang w:val="ru-RU"/>
        </w:rPr>
        <w:t>Воспитатель:</w:t>
      </w:r>
      <w:r w:rsidRPr="004F6FA1">
        <w:rPr>
          <w:rFonts w:ascii="Times New Roman" w:hAnsi="Times New Roman" w:cs="Times New Roman"/>
          <w:sz w:val="28"/>
          <w:szCs w:val="28"/>
          <w:lang w:val="ru-RU"/>
        </w:rPr>
        <w:t xml:space="preserve"> Ну, а сейчас мы сделаем для </w:t>
      </w:r>
      <w:proofErr w:type="spellStart"/>
      <w:r w:rsidRPr="004F6FA1">
        <w:rPr>
          <w:rFonts w:ascii="Times New Roman" w:hAnsi="Times New Roman" w:cs="Times New Roman"/>
          <w:sz w:val="28"/>
          <w:szCs w:val="28"/>
          <w:lang w:val="ru-RU"/>
        </w:rPr>
        <w:t>Ляйсан</w:t>
      </w:r>
      <w:proofErr w:type="spellEnd"/>
      <w:r w:rsidRPr="004F6FA1">
        <w:rPr>
          <w:rFonts w:ascii="Times New Roman" w:hAnsi="Times New Roman" w:cs="Times New Roman"/>
          <w:sz w:val="28"/>
          <w:szCs w:val="28"/>
          <w:lang w:val="ru-RU"/>
        </w:rPr>
        <w:t xml:space="preserve"> и её доченьки </w:t>
      </w:r>
      <w:proofErr w:type="spellStart"/>
      <w:r w:rsidRPr="004F6FA1">
        <w:rPr>
          <w:rFonts w:ascii="Times New Roman" w:hAnsi="Times New Roman" w:cs="Times New Roman"/>
          <w:sz w:val="28"/>
          <w:szCs w:val="28"/>
          <w:lang w:val="ru-RU"/>
        </w:rPr>
        <w:t>Айгуль</w:t>
      </w:r>
      <w:proofErr w:type="spellEnd"/>
      <w:r w:rsidRPr="004F6FA1">
        <w:rPr>
          <w:rFonts w:ascii="Times New Roman" w:hAnsi="Times New Roman" w:cs="Times New Roman"/>
          <w:sz w:val="28"/>
          <w:szCs w:val="28"/>
          <w:lang w:val="ru-RU"/>
        </w:rPr>
        <w:t xml:space="preserve"> эскизы платьев. </w:t>
      </w:r>
    </w:p>
    <w:p w:rsidR="000D0FB0" w:rsidRDefault="000D0FB0" w:rsidP="00100E44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(Самостоятельная деятельность детей).</w:t>
      </w:r>
    </w:p>
    <w:p w:rsidR="000D0FB0" w:rsidRDefault="000D0FB0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02238">
        <w:rPr>
          <w:rFonts w:ascii="Times New Roman" w:hAnsi="Times New Roman" w:cs="Times New Roman"/>
          <w:i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 вижу, что работы получились у вас красивые, яркие и нет двух одинаковых. Думаю, теперь,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Ляйсан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ты сможешь сшить своей кукле много разных платьев по нашим эскизам.</w:t>
      </w:r>
    </w:p>
    <w:p w:rsidR="000D0FB0" w:rsidRDefault="000D0FB0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2238">
        <w:rPr>
          <w:rFonts w:ascii="Times New Roman" w:hAnsi="Times New Roman" w:cs="Times New Roman"/>
          <w:i/>
          <w:sz w:val="28"/>
          <w:szCs w:val="28"/>
          <w:lang w:val="ru-RU"/>
        </w:rPr>
        <w:t>Ляйсан</w:t>
      </w:r>
      <w:proofErr w:type="spellEnd"/>
      <w:r w:rsidRPr="00C02238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Конечно, друзья! Мне очень нравятся ваши эскизы и в моей работе они мне пригодятся. </w:t>
      </w:r>
      <w:r w:rsidR="00416E0C">
        <w:rPr>
          <w:rFonts w:ascii="Times New Roman" w:hAnsi="Times New Roman" w:cs="Times New Roman"/>
          <w:sz w:val="28"/>
          <w:szCs w:val="28"/>
          <w:lang w:val="ru-RU"/>
        </w:rPr>
        <w:t>А когда сошью платья, я вам обязательно устрою показ моделей. Теперь мне пора. Не терпится приступить к работе!</w:t>
      </w:r>
    </w:p>
    <w:p w:rsidR="00416E0C" w:rsidRDefault="00416E0C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02238">
        <w:rPr>
          <w:rFonts w:ascii="Times New Roman" w:hAnsi="Times New Roman" w:cs="Times New Roman"/>
          <w:i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Удачи, тебе,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Ляйсан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 До</w:t>
      </w:r>
      <w:r w:rsidR="007B1E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свидания!</w:t>
      </w:r>
    </w:p>
    <w:p w:rsidR="00196707" w:rsidRDefault="00196707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196707" w:rsidRDefault="00196707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196707" w:rsidRDefault="00196707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B08A0" w:rsidRDefault="006B08A0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B08A0" w:rsidRDefault="006B08A0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B08A0" w:rsidRDefault="006B08A0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B08A0" w:rsidRDefault="006B08A0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B08A0" w:rsidRDefault="006B08A0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763A8" w:rsidRDefault="006763A8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763A8" w:rsidRDefault="006763A8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763A8" w:rsidRDefault="006763A8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763A8" w:rsidRDefault="006763A8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763A8" w:rsidRDefault="006763A8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763A8" w:rsidRDefault="006763A8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B08A0" w:rsidRDefault="006B08A0" w:rsidP="007F17D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196707" w:rsidRPr="006B08A0" w:rsidRDefault="006B08A0" w:rsidP="006B08A0">
      <w:pPr>
        <w:spacing w:after="0" w:line="360" w:lineRule="auto"/>
        <w:ind w:left="720" w:firstLine="0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6B08A0">
        <w:rPr>
          <w:rFonts w:ascii="Times New Roman" w:hAnsi="Times New Roman"/>
          <w:b/>
          <w:bCs/>
          <w:iCs/>
          <w:sz w:val="28"/>
          <w:szCs w:val="28"/>
          <w:lang w:val="ru-RU"/>
        </w:rPr>
        <w:t>Используемая литература:</w:t>
      </w:r>
    </w:p>
    <w:p w:rsidR="006B08A0" w:rsidRDefault="006B08A0" w:rsidP="006B08A0">
      <w:pPr>
        <w:spacing w:after="0" w:line="360" w:lineRule="auto"/>
        <w:ind w:left="720" w:firstLine="0"/>
        <w:rPr>
          <w:rFonts w:ascii="Times New Roman" w:hAnsi="Times New Roman"/>
          <w:bCs/>
          <w:iCs/>
          <w:sz w:val="28"/>
          <w:szCs w:val="28"/>
          <w:lang w:val="ru-RU"/>
        </w:rPr>
      </w:pPr>
    </w:p>
    <w:p w:rsidR="006B08A0" w:rsidRDefault="006B08A0" w:rsidP="006B08A0">
      <w:pPr>
        <w:pStyle w:val="ac"/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>Примерная основная общеобразовательная программа дошкольного образования «От рождения до школы»;</w:t>
      </w:r>
    </w:p>
    <w:p w:rsidR="006B08A0" w:rsidRDefault="006B08A0" w:rsidP="006B08A0">
      <w:pPr>
        <w:pStyle w:val="ac"/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>Р.Л. Агишева - Фольклор и литература Башкортостана;</w:t>
      </w:r>
    </w:p>
    <w:p w:rsidR="009A7CD6" w:rsidRDefault="009A7CD6" w:rsidP="006B08A0">
      <w:pPr>
        <w:pStyle w:val="ac"/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>Р.Л. Агишева – «Я - башкортостанец»;</w:t>
      </w:r>
    </w:p>
    <w:p w:rsidR="006B08A0" w:rsidRDefault="006B08A0" w:rsidP="006B08A0">
      <w:pPr>
        <w:pStyle w:val="ac"/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М.С.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ru-RU"/>
        </w:rPr>
        <w:t>Игебаева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– книга для малышей;</w:t>
      </w:r>
    </w:p>
    <w:p w:rsidR="006B08A0" w:rsidRDefault="006B08A0" w:rsidP="006B08A0">
      <w:pPr>
        <w:pStyle w:val="ac"/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>Интернет-ресурсы</w:t>
      </w:r>
    </w:p>
    <w:bookmarkEnd w:id="0"/>
    <w:p w:rsidR="006B08A0" w:rsidRPr="006B08A0" w:rsidRDefault="006B08A0" w:rsidP="006B08A0">
      <w:pPr>
        <w:pStyle w:val="ac"/>
        <w:spacing w:after="0" w:line="240" w:lineRule="auto"/>
        <w:ind w:left="1080" w:firstLine="0"/>
        <w:rPr>
          <w:rFonts w:ascii="Times New Roman" w:hAnsi="Times New Roman"/>
          <w:bCs/>
          <w:iCs/>
          <w:sz w:val="28"/>
          <w:szCs w:val="28"/>
          <w:lang w:val="ru-RU"/>
        </w:rPr>
      </w:pPr>
    </w:p>
    <w:p w:rsidR="00074E7E" w:rsidRPr="00074E7E" w:rsidRDefault="00074E7E" w:rsidP="00074E7E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74E7E" w:rsidRPr="00074E7E" w:rsidSect="00A72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8F"/>
    <w:multiLevelType w:val="hybridMultilevel"/>
    <w:tmpl w:val="58BCA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6006A"/>
    <w:multiLevelType w:val="hybridMultilevel"/>
    <w:tmpl w:val="1E3AFA08"/>
    <w:lvl w:ilvl="0" w:tplc="81BEB7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66E7B"/>
    <w:multiLevelType w:val="hybridMultilevel"/>
    <w:tmpl w:val="70CE1EA8"/>
    <w:lvl w:ilvl="0" w:tplc="06C2B4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669C7"/>
    <w:multiLevelType w:val="hybridMultilevel"/>
    <w:tmpl w:val="C9FC423C"/>
    <w:lvl w:ilvl="0" w:tplc="BFB03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20075B"/>
    <w:multiLevelType w:val="hybridMultilevel"/>
    <w:tmpl w:val="C808683C"/>
    <w:lvl w:ilvl="0" w:tplc="BFB03E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9A65A9F"/>
    <w:multiLevelType w:val="hybridMultilevel"/>
    <w:tmpl w:val="1C1A5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E7E"/>
    <w:rsid w:val="00016EB3"/>
    <w:rsid w:val="0003193D"/>
    <w:rsid w:val="00032162"/>
    <w:rsid w:val="000568A4"/>
    <w:rsid w:val="0006738C"/>
    <w:rsid w:val="00070A8D"/>
    <w:rsid w:val="00072260"/>
    <w:rsid w:val="00074E7E"/>
    <w:rsid w:val="000C73A0"/>
    <w:rsid w:val="000D0FB0"/>
    <w:rsid w:val="000F28B5"/>
    <w:rsid w:val="00100E44"/>
    <w:rsid w:val="00121F82"/>
    <w:rsid w:val="0017390C"/>
    <w:rsid w:val="00196707"/>
    <w:rsid w:val="00221C14"/>
    <w:rsid w:val="002258E6"/>
    <w:rsid w:val="00240FC1"/>
    <w:rsid w:val="00273FE5"/>
    <w:rsid w:val="00320865"/>
    <w:rsid w:val="0032738F"/>
    <w:rsid w:val="00327DAC"/>
    <w:rsid w:val="00342E88"/>
    <w:rsid w:val="003A4B08"/>
    <w:rsid w:val="003F6B5D"/>
    <w:rsid w:val="00406B28"/>
    <w:rsid w:val="00413222"/>
    <w:rsid w:val="00416E0C"/>
    <w:rsid w:val="0042548E"/>
    <w:rsid w:val="00426045"/>
    <w:rsid w:val="00460FF1"/>
    <w:rsid w:val="004721D0"/>
    <w:rsid w:val="004C2859"/>
    <w:rsid w:val="004E5CE5"/>
    <w:rsid w:val="004F6FA1"/>
    <w:rsid w:val="00510FD2"/>
    <w:rsid w:val="005211A0"/>
    <w:rsid w:val="00556DC6"/>
    <w:rsid w:val="005B08AC"/>
    <w:rsid w:val="005C7571"/>
    <w:rsid w:val="005D6291"/>
    <w:rsid w:val="0061208C"/>
    <w:rsid w:val="00622DB5"/>
    <w:rsid w:val="00675822"/>
    <w:rsid w:val="006763A8"/>
    <w:rsid w:val="006A0F85"/>
    <w:rsid w:val="006B08A0"/>
    <w:rsid w:val="00713C53"/>
    <w:rsid w:val="0076072F"/>
    <w:rsid w:val="00762E16"/>
    <w:rsid w:val="00783875"/>
    <w:rsid w:val="007B1E1F"/>
    <w:rsid w:val="007D30AE"/>
    <w:rsid w:val="007D496F"/>
    <w:rsid w:val="007D6F30"/>
    <w:rsid w:val="007F17D4"/>
    <w:rsid w:val="007F73D8"/>
    <w:rsid w:val="00866424"/>
    <w:rsid w:val="0088098F"/>
    <w:rsid w:val="008900FF"/>
    <w:rsid w:val="00897D8D"/>
    <w:rsid w:val="008F7D00"/>
    <w:rsid w:val="009A7CD6"/>
    <w:rsid w:val="009B18AD"/>
    <w:rsid w:val="009C6BAD"/>
    <w:rsid w:val="00A66FE3"/>
    <w:rsid w:val="00A72D31"/>
    <w:rsid w:val="00A90EDF"/>
    <w:rsid w:val="00AB326F"/>
    <w:rsid w:val="00AE6765"/>
    <w:rsid w:val="00B07B4F"/>
    <w:rsid w:val="00B4221E"/>
    <w:rsid w:val="00B43743"/>
    <w:rsid w:val="00C02238"/>
    <w:rsid w:val="00C15043"/>
    <w:rsid w:val="00C322E2"/>
    <w:rsid w:val="00CC1F60"/>
    <w:rsid w:val="00CE5E7B"/>
    <w:rsid w:val="00D30C46"/>
    <w:rsid w:val="00D40520"/>
    <w:rsid w:val="00D45ABF"/>
    <w:rsid w:val="00D9591B"/>
    <w:rsid w:val="00DC736F"/>
    <w:rsid w:val="00DE5D26"/>
    <w:rsid w:val="00E1256A"/>
    <w:rsid w:val="00E6173B"/>
    <w:rsid w:val="00E768AD"/>
    <w:rsid w:val="00EF1969"/>
    <w:rsid w:val="00F25BA3"/>
    <w:rsid w:val="00F5229B"/>
    <w:rsid w:val="00FA4427"/>
    <w:rsid w:val="00FC6930"/>
    <w:rsid w:val="00FF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C6"/>
  </w:style>
  <w:style w:type="paragraph" w:styleId="1">
    <w:name w:val="heading 1"/>
    <w:basedOn w:val="a"/>
    <w:next w:val="a"/>
    <w:link w:val="10"/>
    <w:uiPriority w:val="9"/>
    <w:qFormat/>
    <w:rsid w:val="00556DC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DC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DC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DC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DC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DC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DC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DC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DC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DC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56D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6DC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56DC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56DC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556DC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556DC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56DC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56DC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56DC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56DC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556DC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56DC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56DC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556DC6"/>
    <w:rPr>
      <w:b/>
      <w:bCs/>
      <w:spacing w:val="0"/>
    </w:rPr>
  </w:style>
  <w:style w:type="character" w:styleId="a9">
    <w:name w:val="Emphasis"/>
    <w:uiPriority w:val="20"/>
    <w:qFormat/>
    <w:rsid w:val="00556DC6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556DC6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713C53"/>
  </w:style>
  <w:style w:type="paragraph" w:styleId="ac">
    <w:name w:val="List Paragraph"/>
    <w:basedOn w:val="a"/>
    <w:uiPriority w:val="34"/>
    <w:qFormat/>
    <w:rsid w:val="00556D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6DC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56DC6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56DC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556DC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556DC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56DC6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556DC6"/>
    <w:rPr>
      <w:smallCaps/>
    </w:rPr>
  </w:style>
  <w:style w:type="character" w:styleId="af2">
    <w:name w:val="Intense Reference"/>
    <w:uiPriority w:val="32"/>
    <w:qFormat/>
    <w:rsid w:val="00556DC6"/>
    <w:rPr>
      <w:b/>
      <w:bCs/>
      <w:smallCaps/>
      <w:color w:val="auto"/>
    </w:rPr>
  </w:style>
  <w:style w:type="character" w:styleId="af3">
    <w:name w:val="Book Title"/>
    <w:uiPriority w:val="33"/>
    <w:qFormat/>
    <w:rsid w:val="00556DC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56DC6"/>
    <w:pPr>
      <w:outlineLvl w:val="9"/>
    </w:pPr>
  </w:style>
  <w:style w:type="table" w:styleId="af5">
    <w:name w:val="Table Grid"/>
    <w:basedOn w:val="a1"/>
    <w:uiPriority w:val="59"/>
    <w:rsid w:val="00320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8B7B4-0748-40EB-A702-A6542E74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11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Семья</cp:lastModifiedBy>
  <cp:revision>18</cp:revision>
  <dcterms:created xsi:type="dcterms:W3CDTF">2012-10-19T04:43:00Z</dcterms:created>
  <dcterms:modified xsi:type="dcterms:W3CDTF">2012-10-31T13:36:00Z</dcterms:modified>
</cp:coreProperties>
</file>