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104909" w:rsidRDefault="00104909" w:rsidP="009E7CE8">
      <w:pPr>
        <w:jc w:val="center"/>
      </w:pPr>
    </w:p>
    <w:p w:rsidR="00104909" w:rsidRDefault="00104909" w:rsidP="009E7CE8">
      <w:pPr>
        <w:jc w:val="center"/>
      </w:pPr>
    </w:p>
    <w:p w:rsidR="00104909" w:rsidRDefault="00104909" w:rsidP="009E7CE8">
      <w:pPr>
        <w:jc w:val="center"/>
      </w:pPr>
    </w:p>
    <w:p w:rsidR="00104909" w:rsidRDefault="00104909" w:rsidP="009E7CE8">
      <w:pPr>
        <w:jc w:val="center"/>
      </w:pPr>
    </w:p>
    <w:p w:rsidR="00104909" w:rsidRDefault="00104909" w:rsidP="009E7CE8">
      <w:pPr>
        <w:jc w:val="center"/>
      </w:pPr>
    </w:p>
    <w:p w:rsidR="00104909" w:rsidRDefault="00104909" w:rsidP="009E7CE8">
      <w:pPr>
        <w:jc w:val="center"/>
      </w:pPr>
    </w:p>
    <w:p w:rsidR="00104909" w:rsidRDefault="00104909" w:rsidP="009E7CE8">
      <w:pPr>
        <w:jc w:val="center"/>
      </w:pPr>
    </w:p>
    <w:p w:rsidR="00104909" w:rsidRDefault="00104909" w:rsidP="009E7CE8">
      <w:pPr>
        <w:jc w:val="center"/>
      </w:pPr>
    </w:p>
    <w:p w:rsidR="00104909" w:rsidRDefault="00104909" w:rsidP="009E7CE8">
      <w:pPr>
        <w:jc w:val="center"/>
      </w:pPr>
    </w:p>
    <w:p w:rsidR="00104909" w:rsidRDefault="00104909" w:rsidP="009E7CE8">
      <w:pPr>
        <w:jc w:val="center"/>
      </w:pPr>
    </w:p>
    <w:p w:rsidR="00104909" w:rsidRDefault="00104909" w:rsidP="009E7CE8">
      <w:pPr>
        <w:jc w:val="center"/>
      </w:pPr>
    </w:p>
    <w:p w:rsidR="00104909" w:rsidRDefault="00104909" w:rsidP="009E7CE8">
      <w:pPr>
        <w:jc w:val="center"/>
      </w:pPr>
    </w:p>
    <w:p w:rsidR="00104909" w:rsidRDefault="00104909" w:rsidP="009E7CE8">
      <w:pPr>
        <w:jc w:val="center"/>
      </w:pPr>
    </w:p>
    <w:p w:rsidR="00104909" w:rsidRDefault="00104909" w:rsidP="009E7CE8">
      <w:pPr>
        <w:jc w:val="center"/>
      </w:pPr>
    </w:p>
    <w:p w:rsidR="00104909" w:rsidRDefault="00104909" w:rsidP="009E7CE8">
      <w:pPr>
        <w:jc w:val="center"/>
      </w:pPr>
    </w:p>
    <w:p w:rsidR="00104909" w:rsidRDefault="00104909" w:rsidP="009E7CE8">
      <w:pPr>
        <w:jc w:val="center"/>
      </w:pPr>
    </w:p>
    <w:p w:rsidR="00104909" w:rsidRDefault="00104909" w:rsidP="009E7CE8">
      <w:pPr>
        <w:jc w:val="center"/>
      </w:pPr>
    </w:p>
    <w:p w:rsidR="00104909" w:rsidRDefault="00104909" w:rsidP="009E7CE8">
      <w:pPr>
        <w:jc w:val="center"/>
      </w:pPr>
    </w:p>
    <w:p w:rsidR="00104909" w:rsidRDefault="00104909" w:rsidP="009E7CE8">
      <w:pPr>
        <w:jc w:val="center"/>
      </w:pPr>
    </w:p>
    <w:p w:rsidR="00104909" w:rsidRDefault="00104909" w:rsidP="009E7CE8">
      <w:pPr>
        <w:jc w:val="center"/>
      </w:pPr>
    </w:p>
    <w:p w:rsidR="00104909" w:rsidRDefault="00104909" w:rsidP="009E7CE8">
      <w:pPr>
        <w:jc w:val="center"/>
      </w:pPr>
    </w:p>
    <w:p w:rsidR="00104909" w:rsidRDefault="00104909" w:rsidP="009E7CE8">
      <w:pPr>
        <w:jc w:val="center"/>
      </w:pPr>
    </w:p>
    <w:p w:rsidR="00104909" w:rsidRDefault="00104909" w:rsidP="009E7CE8">
      <w:pPr>
        <w:jc w:val="center"/>
      </w:pPr>
    </w:p>
    <w:p w:rsidR="00104909" w:rsidRDefault="00CF2AD3" w:rsidP="009E7CE8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18546</wp:posOffset>
            </wp:positionH>
            <wp:positionV relativeFrom="paragraph">
              <wp:posOffset>-483761</wp:posOffset>
            </wp:positionV>
            <wp:extent cx="3365091" cy="5013435"/>
            <wp:effectExtent l="19050" t="0" r="6759" b="0"/>
            <wp:wrapNone/>
            <wp:docPr id="7" name="Рисунок 7" descr="http://thinkit.ru/images/blog/usersdata/23/english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inkit.ru/images/blog/usersdata/23/english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50130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04909" w:rsidRDefault="00104909" w:rsidP="009E7CE8">
      <w:pPr>
        <w:jc w:val="center"/>
      </w:pPr>
    </w:p>
    <w:p w:rsidR="00104909" w:rsidRDefault="00104909" w:rsidP="009E7CE8">
      <w:pPr>
        <w:jc w:val="center"/>
      </w:pPr>
    </w:p>
    <w:p w:rsidR="00104909" w:rsidRDefault="00104909" w:rsidP="009E7CE8">
      <w:pPr>
        <w:jc w:val="center"/>
      </w:pPr>
    </w:p>
    <w:p w:rsidR="00104909" w:rsidRDefault="00104909" w:rsidP="009E7CE8">
      <w:pPr>
        <w:jc w:val="center"/>
      </w:pPr>
    </w:p>
    <w:p w:rsidR="00104909" w:rsidRDefault="00104909" w:rsidP="009E7CE8">
      <w:pPr>
        <w:jc w:val="center"/>
      </w:pPr>
    </w:p>
    <w:p w:rsidR="00104909" w:rsidRDefault="00104909" w:rsidP="009E7CE8">
      <w:pPr>
        <w:jc w:val="center"/>
      </w:pPr>
    </w:p>
    <w:p w:rsidR="00104909" w:rsidRDefault="00104909" w:rsidP="009E7CE8">
      <w:pPr>
        <w:jc w:val="center"/>
      </w:pPr>
    </w:p>
    <w:p w:rsidR="00104909" w:rsidRDefault="00104909" w:rsidP="009E7CE8">
      <w:pPr>
        <w:jc w:val="center"/>
      </w:pPr>
    </w:p>
    <w:p w:rsidR="00CF2AD3" w:rsidRDefault="00CF2AD3" w:rsidP="00CF2AD3">
      <w:pPr>
        <w:jc w:val="right"/>
        <w:rPr>
          <w:rFonts w:ascii="Century Gothic" w:hAnsi="Century Gothic"/>
          <w:b/>
          <w:color w:val="1F497D" w:themeColor="text2"/>
          <w:sz w:val="36"/>
        </w:rPr>
      </w:pPr>
      <w:r w:rsidRPr="00CF2AD3">
        <w:rPr>
          <w:rFonts w:ascii="Century Gothic" w:hAnsi="Century Gothic"/>
          <w:b/>
          <w:color w:val="C00000"/>
          <w:sz w:val="36"/>
        </w:rPr>
        <w:t xml:space="preserve">ПАМЯТКИ ДЛЯ </w:t>
      </w:r>
      <w:r>
        <w:rPr>
          <w:rFonts w:ascii="Century Gothic" w:hAnsi="Century Gothic"/>
          <w:b/>
          <w:color w:val="C00000"/>
          <w:sz w:val="36"/>
        </w:rPr>
        <w:t xml:space="preserve">              </w:t>
      </w:r>
      <w:r w:rsidRPr="00CF2AD3">
        <w:rPr>
          <w:rFonts w:ascii="Century Gothic" w:hAnsi="Century Gothic"/>
          <w:b/>
          <w:color w:val="C00000"/>
          <w:sz w:val="36"/>
        </w:rPr>
        <w:t>УЧЕНИКОВ</w:t>
      </w:r>
    </w:p>
    <w:p w:rsidR="00CF2AD3" w:rsidRPr="00CF2AD3" w:rsidRDefault="00CF2AD3" w:rsidP="00CF2AD3">
      <w:pPr>
        <w:jc w:val="right"/>
        <w:rPr>
          <w:rFonts w:ascii="Century Gothic" w:hAnsi="Century Gothic"/>
          <w:b/>
          <w:color w:val="C00000"/>
          <w:sz w:val="36"/>
        </w:rPr>
      </w:pPr>
      <w:r>
        <w:rPr>
          <w:rFonts w:ascii="Century Gothic" w:hAnsi="Century Gothic"/>
          <w:b/>
          <w:color w:val="C00000"/>
          <w:sz w:val="36"/>
        </w:rPr>
        <w:t xml:space="preserve">                             </w:t>
      </w:r>
    </w:p>
    <w:p w:rsidR="00CF2AD3" w:rsidRDefault="00CF2AD3" w:rsidP="009E7CE8">
      <w:pPr>
        <w:jc w:val="center"/>
        <w:rPr>
          <w:rFonts w:ascii="Century Gothic" w:hAnsi="Century Gothic"/>
          <w:b/>
          <w:color w:val="1F497D" w:themeColor="text2"/>
          <w:sz w:val="36"/>
        </w:rPr>
      </w:pPr>
    </w:p>
    <w:p w:rsidR="00CF2AD3" w:rsidRDefault="00CF2AD3" w:rsidP="009E7CE8">
      <w:pPr>
        <w:jc w:val="center"/>
        <w:rPr>
          <w:rFonts w:ascii="Century Gothic" w:hAnsi="Century Gothic"/>
          <w:b/>
          <w:color w:val="1F497D" w:themeColor="text2"/>
          <w:sz w:val="36"/>
        </w:rPr>
      </w:pPr>
    </w:p>
    <w:p w:rsidR="00CF2AD3" w:rsidRDefault="00CF2AD3" w:rsidP="009E7CE8">
      <w:pPr>
        <w:jc w:val="center"/>
        <w:rPr>
          <w:rFonts w:ascii="Century Gothic" w:hAnsi="Century Gothic"/>
          <w:b/>
          <w:color w:val="1F497D" w:themeColor="text2"/>
          <w:sz w:val="36"/>
        </w:rPr>
      </w:pPr>
    </w:p>
    <w:p w:rsidR="00CF2AD3" w:rsidRDefault="00CF2AD3" w:rsidP="009E7CE8">
      <w:pPr>
        <w:jc w:val="center"/>
        <w:rPr>
          <w:rFonts w:ascii="Century Gothic" w:hAnsi="Century Gothic"/>
          <w:b/>
          <w:color w:val="1F497D" w:themeColor="text2"/>
          <w:sz w:val="36"/>
        </w:rPr>
      </w:pPr>
    </w:p>
    <w:p w:rsidR="00CF2AD3" w:rsidRDefault="00CF2AD3" w:rsidP="009E7CE8">
      <w:pPr>
        <w:jc w:val="center"/>
        <w:rPr>
          <w:rFonts w:ascii="Century Gothic" w:hAnsi="Century Gothic"/>
          <w:b/>
          <w:color w:val="1F497D" w:themeColor="text2"/>
          <w:sz w:val="36"/>
        </w:rPr>
      </w:pPr>
    </w:p>
    <w:p w:rsidR="00104909" w:rsidRPr="00104909" w:rsidRDefault="00104909" w:rsidP="009E7CE8">
      <w:pPr>
        <w:jc w:val="center"/>
        <w:rPr>
          <w:rFonts w:ascii="Century Gothic" w:hAnsi="Century Gothic"/>
          <w:b/>
          <w:color w:val="0070C0"/>
          <w:sz w:val="36"/>
        </w:rPr>
      </w:pPr>
    </w:p>
    <w:p w:rsidR="009E7CE8" w:rsidRPr="005C2A6A" w:rsidRDefault="00CF2AD3" w:rsidP="00CF2AD3">
      <w:pPr>
        <w:jc w:val="center"/>
        <w:rPr>
          <w:rFonts w:ascii="Century Gothic" w:hAnsi="Century Gothic"/>
          <w:b/>
          <w:color w:val="1F497D" w:themeColor="text2"/>
        </w:rPr>
      </w:pPr>
      <w:r w:rsidRPr="005C2A6A">
        <w:rPr>
          <w:b/>
          <w:noProof/>
          <w:color w:val="1F497D" w:themeColor="text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-635</wp:posOffset>
            </wp:positionV>
            <wp:extent cx="968375" cy="685165"/>
            <wp:effectExtent l="19050" t="0" r="3175" b="0"/>
            <wp:wrapSquare wrapText="bothSides"/>
            <wp:docPr id="5" name="Рисунок 16" descr="http://pics.livejournal.com/freeman_x/pic/0001p0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ics.livejournal.com/freeman_x/pic/0001p0x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68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7CE8" w:rsidRPr="005C2A6A">
        <w:rPr>
          <w:rFonts w:ascii="Century Gothic" w:hAnsi="Century Gothic"/>
          <w:b/>
          <w:color w:val="1F497D" w:themeColor="text2"/>
        </w:rPr>
        <w:t>10 правил и приемов для успешного овладения иностранным языком</w:t>
      </w:r>
    </w:p>
    <w:p w:rsidR="009E7CE8" w:rsidRPr="006661BB" w:rsidRDefault="009E7CE8" w:rsidP="00CF2AD3">
      <w:pPr>
        <w:jc w:val="center"/>
        <w:rPr>
          <w:rFonts w:ascii="Century Gothic" w:hAnsi="Century Gothic"/>
          <w:color w:val="0F243E" w:themeColor="text2" w:themeShade="80"/>
        </w:rPr>
      </w:pPr>
      <w:r w:rsidRPr="006661BB">
        <w:rPr>
          <w:rFonts w:ascii="Century Gothic" w:hAnsi="Century Gothic"/>
          <w:color w:val="0F243E" w:themeColor="text2" w:themeShade="80"/>
        </w:rPr>
        <w:t>Вот они:</w:t>
      </w:r>
    </w:p>
    <w:p w:rsidR="009E7CE8" w:rsidRPr="006661BB" w:rsidRDefault="009E7CE8" w:rsidP="009E7CE8">
      <w:pPr>
        <w:rPr>
          <w:rFonts w:ascii="Century Gothic" w:hAnsi="Century Gothic"/>
          <w:color w:val="0F243E" w:themeColor="text2" w:themeShade="80"/>
        </w:rPr>
      </w:pPr>
      <w:r w:rsidRPr="006661BB">
        <w:rPr>
          <w:rFonts w:ascii="Century Gothic" w:hAnsi="Century Gothic"/>
          <w:color w:val="0F243E" w:themeColor="text2" w:themeShade="80"/>
        </w:rPr>
        <w:t xml:space="preserve">         1. Заниматься регулярно. Лучше понемногу ежедневно, чем раз в неделю по несколько часов.</w:t>
      </w:r>
    </w:p>
    <w:p w:rsidR="009E7CE8" w:rsidRPr="006661BB" w:rsidRDefault="009E7CE8" w:rsidP="009E7CE8">
      <w:pPr>
        <w:rPr>
          <w:rFonts w:ascii="Century Gothic" w:hAnsi="Century Gothic"/>
          <w:color w:val="0F243E" w:themeColor="text2" w:themeShade="80"/>
        </w:rPr>
      </w:pPr>
    </w:p>
    <w:p w:rsidR="009E7CE8" w:rsidRPr="006661BB" w:rsidRDefault="009E7CE8" w:rsidP="009E7CE8">
      <w:pPr>
        <w:rPr>
          <w:rFonts w:ascii="Century Gothic" w:hAnsi="Century Gothic"/>
          <w:color w:val="0F243E" w:themeColor="text2" w:themeShade="80"/>
        </w:rPr>
      </w:pPr>
      <w:r w:rsidRPr="006661BB">
        <w:rPr>
          <w:rFonts w:ascii="Century Gothic" w:hAnsi="Century Gothic"/>
          <w:color w:val="0F243E" w:themeColor="text2" w:themeShade="80"/>
        </w:rPr>
        <w:t xml:space="preserve">          2</w:t>
      </w:r>
      <w:r w:rsidR="00104909" w:rsidRPr="006661BB">
        <w:rPr>
          <w:rFonts w:ascii="Century Gothic" w:hAnsi="Century Gothic"/>
          <w:color w:val="0F243E" w:themeColor="text2" w:themeShade="80"/>
        </w:rPr>
        <w:t xml:space="preserve">. </w:t>
      </w:r>
      <w:r w:rsidRPr="006661BB">
        <w:rPr>
          <w:rFonts w:ascii="Century Gothic" w:hAnsi="Century Gothic"/>
          <w:color w:val="0F243E" w:themeColor="text2" w:themeShade="80"/>
        </w:rPr>
        <w:t>Всегда внимательно слушать учителя.</w:t>
      </w:r>
    </w:p>
    <w:p w:rsidR="009E7CE8" w:rsidRPr="006661BB" w:rsidRDefault="009E7CE8" w:rsidP="009E7CE8">
      <w:pPr>
        <w:rPr>
          <w:rFonts w:ascii="Century Gothic" w:hAnsi="Century Gothic"/>
          <w:color w:val="0F243E" w:themeColor="text2" w:themeShade="80"/>
        </w:rPr>
      </w:pPr>
    </w:p>
    <w:p w:rsidR="009E7CE8" w:rsidRPr="006661BB" w:rsidRDefault="009E7CE8" w:rsidP="009E7CE8">
      <w:pPr>
        <w:rPr>
          <w:rFonts w:ascii="Century Gothic" w:hAnsi="Century Gothic"/>
          <w:color w:val="0F243E" w:themeColor="text2" w:themeShade="80"/>
        </w:rPr>
      </w:pPr>
      <w:r w:rsidRPr="006661BB">
        <w:rPr>
          <w:rFonts w:ascii="Century Gothic" w:hAnsi="Century Gothic"/>
          <w:color w:val="0F243E" w:themeColor="text2" w:themeShade="80"/>
        </w:rPr>
        <w:t xml:space="preserve">          3. Учить слова в контексте, а не по списку.</w:t>
      </w:r>
    </w:p>
    <w:p w:rsidR="009E7CE8" w:rsidRPr="006661BB" w:rsidRDefault="009E7CE8" w:rsidP="009E7CE8">
      <w:pPr>
        <w:rPr>
          <w:rFonts w:ascii="Century Gothic" w:hAnsi="Century Gothic"/>
          <w:color w:val="0F243E" w:themeColor="text2" w:themeShade="80"/>
        </w:rPr>
      </w:pPr>
    </w:p>
    <w:p w:rsidR="009E7CE8" w:rsidRPr="006661BB" w:rsidRDefault="009E7CE8" w:rsidP="009E7CE8">
      <w:pPr>
        <w:rPr>
          <w:rFonts w:ascii="Century Gothic" w:hAnsi="Century Gothic"/>
          <w:color w:val="0F243E" w:themeColor="text2" w:themeShade="80"/>
        </w:rPr>
      </w:pPr>
      <w:r w:rsidRPr="006661BB">
        <w:rPr>
          <w:rFonts w:ascii="Century Gothic" w:hAnsi="Century Gothic"/>
          <w:color w:val="0F243E" w:themeColor="text2" w:themeShade="80"/>
        </w:rPr>
        <w:t xml:space="preserve">          4. Читать как можно больше, даже если плохо воспринимается текст.</w:t>
      </w:r>
    </w:p>
    <w:p w:rsidR="009E7CE8" w:rsidRPr="006661BB" w:rsidRDefault="009E7CE8" w:rsidP="009E7CE8">
      <w:pPr>
        <w:rPr>
          <w:rFonts w:ascii="Century Gothic" w:hAnsi="Century Gothic"/>
          <w:color w:val="0F243E" w:themeColor="text2" w:themeShade="80"/>
        </w:rPr>
      </w:pPr>
    </w:p>
    <w:p w:rsidR="009E7CE8" w:rsidRDefault="009E7CE8" w:rsidP="009E7CE8">
      <w:pPr>
        <w:rPr>
          <w:noProof/>
          <w:lang w:eastAsia="ru-RU"/>
        </w:rPr>
      </w:pPr>
      <w:r w:rsidRPr="006661BB">
        <w:rPr>
          <w:rFonts w:ascii="Century Gothic" w:hAnsi="Century Gothic"/>
          <w:color w:val="0F243E" w:themeColor="text2" w:themeShade="80"/>
        </w:rPr>
        <w:t xml:space="preserve">          5. Учить как можно больше наизусть.</w:t>
      </w:r>
      <w:r w:rsidR="00CF2AD3" w:rsidRPr="00CF2AD3">
        <w:rPr>
          <w:noProof/>
          <w:lang w:eastAsia="ru-RU"/>
        </w:rPr>
        <w:t xml:space="preserve"> </w:t>
      </w:r>
    </w:p>
    <w:p w:rsidR="00CF2AD3" w:rsidRPr="006661BB" w:rsidRDefault="00CF2AD3" w:rsidP="009E7CE8">
      <w:pPr>
        <w:rPr>
          <w:rFonts w:ascii="Century Gothic" w:hAnsi="Century Gothic"/>
          <w:color w:val="0F243E" w:themeColor="text2" w:themeShade="80"/>
        </w:rPr>
      </w:pPr>
    </w:p>
    <w:p w:rsidR="009E7CE8" w:rsidRPr="006661BB" w:rsidRDefault="009E7CE8" w:rsidP="009E7CE8">
      <w:pPr>
        <w:rPr>
          <w:rFonts w:ascii="Century Gothic" w:hAnsi="Century Gothic"/>
          <w:color w:val="0F243E" w:themeColor="text2" w:themeShade="80"/>
        </w:rPr>
      </w:pPr>
      <w:r w:rsidRPr="006661BB">
        <w:rPr>
          <w:rFonts w:ascii="Century Gothic" w:hAnsi="Century Gothic"/>
          <w:color w:val="0F243E" w:themeColor="text2" w:themeShade="80"/>
        </w:rPr>
        <w:t xml:space="preserve">          6. Овладеть набором ходовых выражение типа «следует сказать», </w:t>
      </w:r>
      <w:r w:rsidRPr="006661BB">
        <w:rPr>
          <w:rFonts w:ascii="Century Gothic" w:hAnsi="Century Gothic"/>
          <w:color w:val="0F243E" w:themeColor="text2" w:themeShade="80"/>
        </w:rPr>
        <w:lastRenderedPageBreak/>
        <w:t>«обращаю внимание», «по-моему», «имеет с</w:t>
      </w:r>
      <w:r w:rsidR="00CF2AD3">
        <w:rPr>
          <w:rFonts w:ascii="Century Gothic" w:hAnsi="Century Gothic"/>
          <w:color w:val="0F243E" w:themeColor="text2" w:themeShade="80"/>
        </w:rPr>
        <w:t>мысл», «дайте минуту подумать»</w:t>
      </w:r>
      <w:r w:rsidRPr="006661BB">
        <w:rPr>
          <w:rFonts w:ascii="Century Gothic" w:hAnsi="Century Gothic"/>
          <w:color w:val="0F243E" w:themeColor="text2" w:themeShade="80"/>
        </w:rPr>
        <w:t>.</w:t>
      </w:r>
    </w:p>
    <w:p w:rsidR="009E7CE8" w:rsidRPr="006661BB" w:rsidRDefault="009E7CE8" w:rsidP="009E7CE8">
      <w:pPr>
        <w:rPr>
          <w:rFonts w:ascii="Century Gothic" w:hAnsi="Century Gothic"/>
          <w:color w:val="0F243E" w:themeColor="text2" w:themeShade="80"/>
        </w:rPr>
      </w:pPr>
    </w:p>
    <w:p w:rsidR="009E7CE8" w:rsidRPr="006661BB" w:rsidRDefault="009E7CE8" w:rsidP="009E7CE8">
      <w:pPr>
        <w:rPr>
          <w:rFonts w:ascii="Century Gothic" w:hAnsi="Century Gothic"/>
          <w:color w:val="0F243E" w:themeColor="text2" w:themeShade="80"/>
        </w:rPr>
      </w:pPr>
      <w:r w:rsidRPr="006661BB">
        <w:rPr>
          <w:rFonts w:ascii="Century Gothic" w:hAnsi="Century Gothic"/>
          <w:color w:val="0F243E" w:themeColor="text2" w:themeShade="80"/>
        </w:rPr>
        <w:t xml:space="preserve">         7. Язык – крепость, и штурмовать ее надо со всех сторон и всеми средствами, поэтому любая практика – основа успеха, используйте малейшую возможность, чтобы говорить, читать, писать на изучаемом языке.</w:t>
      </w:r>
    </w:p>
    <w:p w:rsidR="009E7CE8" w:rsidRPr="006661BB" w:rsidRDefault="009E7CE8" w:rsidP="009E7CE8">
      <w:pPr>
        <w:rPr>
          <w:rFonts w:ascii="Century Gothic" w:hAnsi="Century Gothic"/>
          <w:color w:val="0F243E" w:themeColor="text2" w:themeShade="80"/>
        </w:rPr>
      </w:pPr>
    </w:p>
    <w:p w:rsidR="009E7CE8" w:rsidRDefault="009E7CE8" w:rsidP="009E7CE8">
      <w:pPr>
        <w:rPr>
          <w:rFonts w:ascii="Century Gothic" w:hAnsi="Century Gothic"/>
          <w:color w:val="0F243E" w:themeColor="text2" w:themeShade="80"/>
        </w:rPr>
      </w:pPr>
      <w:r w:rsidRPr="006661BB">
        <w:rPr>
          <w:rFonts w:ascii="Century Gothic" w:hAnsi="Century Gothic"/>
          <w:color w:val="0F243E" w:themeColor="text2" w:themeShade="80"/>
        </w:rPr>
        <w:t xml:space="preserve">         8. </w:t>
      </w:r>
      <w:r w:rsidR="00CF2AD3">
        <w:rPr>
          <w:rFonts w:ascii="Century Gothic" w:hAnsi="Century Gothic"/>
          <w:color w:val="0F243E" w:themeColor="text2" w:themeShade="80"/>
        </w:rPr>
        <w:t>Не бояться ошибок!</w:t>
      </w:r>
    </w:p>
    <w:p w:rsidR="00CF2AD3" w:rsidRPr="006661BB" w:rsidRDefault="00CF2AD3" w:rsidP="009E7CE8">
      <w:pPr>
        <w:rPr>
          <w:rFonts w:ascii="Century Gothic" w:hAnsi="Century Gothic"/>
          <w:color w:val="0F243E" w:themeColor="text2" w:themeShade="80"/>
        </w:rPr>
      </w:pPr>
    </w:p>
    <w:p w:rsidR="009E7CE8" w:rsidRPr="006661BB" w:rsidRDefault="009E7CE8" w:rsidP="009E7CE8">
      <w:pPr>
        <w:rPr>
          <w:rFonts w:ascii="Century Gothic" w:hAnsi="Century Gothic"/>
          <w:color w:val="0F243E" w:themeColor="text2" w:themeShade="80"/>
        </w:rPr>
      </w:pPr>
      <w:r w:rsidRPr="006661BB">
        <w:rPr>
          <w:rFonts w:ascii="Century Gothic" w:hAnsi="Century Gothic"/>
          <w:color w:val="0F243E" w:themeColor="text2" w:themeShade="80"/>
        </w:rPr>
        <w:t xml:space="preserve">         9. Использовать время, которое обычно безнадежно пропадает – поездки в транспорте, ожидание приема и т. д.</w:t>
      </w:r>
    </w:p>
    <w:p w:rsidR="009E7CE8" w:rsidRPr="006661BB" w:rsidRDefault="009E7CE8" w:rsidP="009E7CE8">
      <w:pPr>
        <w:rPr>
          <w:rFonts w:ascii="Century Gothic" w:hAnsi="Century Gothic"/>
          <w:color w:val="0F243E" w:themeColor="text2" w:themeShade="80"/>
        </w:rPr>
      </w:pPr>
    </w:p>
    <w:p w:rsidR="009E7CE8" w:rsidRPr="006661BB" w:rsidRDefault="009E7CE8" w:rsidP="009E7CE8">
      <w:pPr>
        <w:rPr>
          <w:rFonts w:ascii="Century Gothic" w:hAnsi="Century Gothic"/>
          <w:color w:val="0F243E" w:themeColor="text2" w:themeShade="80"/>
        </w:rPr>
      </w:pPr>
      <w:r w:rsidRPr="006661BB">
        <w:rPr>
          <w:rFonts w:ascii="Century Gothic" w:hAnsi="Century Gothic"/>
          <w:color w:val="0F243E" w:themeColor="text2" w:themeShade="80"/>
        </w:rPr>
        <w:t xml:space="preserve">       10. Терпение, терпение и еще раз терпение! </w:t>
      </w:r>
    </w:p>
    <w:p w:rsidR="009E7CE8" w:rsidRPr="005C2A6A" w:rsidRDefault="009E7CE8" w:rsidP="009E7CE8">
      <w:pPr>
        <w:jc w:val="center"/>
        <w:rPr>
          <w:rFonts w:ascii="Century Gothic" w:hAnsi="Century Gothic"/>
          <w:b/>
          <w:color w:val="0F243E" w:themeColor="text2" w:themeShade="80"/>
        </w:rPr>
      </w:pPr>
      <w:r w:rsidRPr="005C2A6A">
        <w:rPr>
          <w:rFonts w:ascii="Century Gothic" w:hAnsi="Century Gothic"/>
          <w:b/>
          <w:color w:val="0F243E" w:themeColor="text2" w:themeShade="80"/>
        </w:rPr>
        <w:t>Удачи!</w:t>
      </w:r>
      <w:r w:rsidR="00CF2AD3" w:rsidRPr="005C2A6A">
        <w:rPr>
          <w:b/>
        </w:rPr>
        <w:t xml:space="preserve"> </w:t>
      </w:r>
    </w:p>
    <w:p w:rsidR="009E7CE8" w:rsidRPr="006661BB" w:rsidRDefault="00CF2AD3" w:rsidP="00CF2AD3">
      <w:pPr>
        <w:jc w:val="center"/>
        <w:rPr>
          <w:rFonts w:ascii="Century Gothic" w:hAnsi="Century Gothic"/>
          <w:color w:val="0F243E" w:themeColor="text2" w:themeShade="8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59422" cy="1639614"/>
            <wp:effectExtent l="19050" t="0" r="0" b="0"/>
            <wp:docPr id="10" name="Рисунок 10" descr="http://static.ngs.ru/news/preview/14204ae72125823cab799b8d7a9c18fe0b4f9b68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.ngs.ru/news/preview/14204ae72125823cab799b8d7a9c18fe0b4f9b68_9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752" cy="164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E7CE8" w:rsidRPr="006661BB" w:rsidRDefault="009E7CE8" w:rsidP="009E7CE8">
      <w:pPr>
        <w:rPr>
          <w:rFonts w:ascii="Century Gothic" w:hAnsi="Century Gothic"/>
          <w:color w:val="0F243E" w:themeColor="text2" w:themeShade="80"/>
        </w:rPr>
      </w:pPr>
    </w:p>
    <w:p w:rsidR="009E7CE8" w:rsidRPr="006661BB" w:rsidRDefault="009E7CE8" w:rsidP="009E7CE8">
      <w:pPr>
        <w:rPr>
          <w:rFonts w:ascii="Century Gothic" w:hAnsi="Century Gothic"/>
          <w:color w:val="0F243E" w:themeColor="text2" w:themeShade="80"/>
        </w:rPr>
      </w:pPr>
    </w:p>
    <w:p w:rsidR="009E7CE8" w:rsidRPr="005C2A6A" w:rsidRDefault="009E7CE8" w:rsidP="00104909">
      <w:pPr>
        <w:jc w:val="center"/>
        <w:rPr>
          <w:rFonts w:ascii="Century Gothic" w:hAnsi="Century Gothic"/>
          <w:b/>
          <w:color w:val="C00000"/>
        </w:rPr>
      </w:pPr>
      <w:r w:rsidRPr="005C2A6A">
        <w:rPr>
          <w:rFonts w:ascii="Century Gothic" w:hAnsi="Century Gothic"/>
          <w:b/>
          <w:color w:val="C00000"/>
        </w:rPr>
        <w:t xml:space="preserve">Если на уроке спрашивают не тебя, не отключайся от работы, так как нельзя научиться общаться, говоря на </w:t>
      </w:r>
      <w:proofErr w:type="gramStart"/>
      <w:r w:rsidRPr="005C2A6A">
        <w:rPr>
          <w:rFonts w:ascii="Century Gothic" w:hAnsi="Century Gothic"/>
          <w:b/>
          <w:color w:val="C00000"/>
        </w:rPr>
        <w:t>уроке</w:t>
      </w:r>
      <w:proofErr w:type="gramEnd"/>
      <w:r w:rsidRPr="005C2A6A">
        <w:rPr>
          <w:rFonts w:ascii="Century Gothic" w:hAnsi="Century Gothic"/>
          <w:b/>
          <w:color w:val="C00000"/>
        </w:rPr>
        <w:t xml:space="preserve"> лишь несколько минут.</w:t>
      </w:r>
    </w:p>
    <w:p w:rsidR="009E7CE8" w:rsidRPr="005C2A6A" w:rsidRDefault="009E7CE8" w:rsidP="009E7CE8">
      <w:pPr>
        <w:rPr>
          <w:rFonts w:ascii="Century Gothic" w:hAnsi="Century Gothic"/>
          <w:color w:val="C00000"/>
        </w:rPr>
      </w:pPr>
      <w:r w:rsidRPr="005C2A6A">
        <w:rPr>
          <w:rFonts w:ascii="Century Gothic" w:hAnsi="Century Gothic"/>
          <w:color w:val="C00000"/>
        </w:rPr>
        <w:t xml:space="preserve"> </w:t>
      </w:r>
    </w:p>
    <w:p w:rsidR="009E7CE8" w:rsidRPr="005C2A6A" w:rsidRDefault="009E7CE8" w:rsidP="009E7CE8">
      <w:pPr>
        <w:rPr>
          <w:rFonts w:ascii="Century Gothic" w:hAnsi="Century Gothic"/>
          <w:color w:val="C00000"/>
        </w:rPr>
      </w:pPr>
      <w:r w:rsidRPr="005C2A6A">
        <w:rPr>
          <w:rFonts w:ascii="Century Gothic" w:hAnsi="Century Gothic"/>
          <w:color w:val="C00000"/>
        </w:rPr>
        <w:t>1. Представь, что все сказанное учителем или учениками относится к тебе лично.</w:t>
      </w:r>
    </w:p>
    <w:p w:rsidR="009E7CE8" w:rsidRPr="005C2A6A" w:rsidRDefault="009E7CE8" w:rsidP="009E7CE8">
      <w:pPr>
        <w:rPr>
          <w:rFonts w:ascii="Century Gothic" w:hAnsi="Century Gothic"/>
          <w:color w:val="C00000"/>
        </w:rPr>
      </w:pPr>
    </w:p>
    <w:p w:rsidR="009E7CE8" w:rsidRPr="005C2A6A" w:rsidRDefault="009E7CE8" w:rsidP="009E7CE8">
      <w:pPr>
        <w:rPr>
          <w:rFonts w:ascii="Century Gothic" w:hAnsi="Century Gothic"/>
          <w:color w:val="C00000"/>
        </w:rPr>
      </w:pPr>
      <w:r w:rsidRPr="005C2A6A">
        <w:rPr>
          <w:rFonts w:ascii="Century Gothic" w:hAnsi="Century Gothic"/>
          <w:color w:val="C00000"/>
        </w:rPr>
        <w:t>2. Подумай, как бы ты сам прореагировал на сказанное.</w:t>
      </w:r>
    </w:p>
    <w:p w:rsidR="009E7CE8" w:rsidRPr="005C2A6A" w:rsidRDefault="009E7CE8" w:rsidP="009E7CE8">
      <w:pPr>
        <w:rPr>
          <w:rFonts w:ascii="Century Gothic" w:hAnsi="Century Gothic"/>
          <w:color w:val="C00000"/>
        </w:rPr>
      </w:pPr>
    </w:p>
    <w:p w:rsidR="009E7CE8" w:rsidRPr="005C2A6A" w:rsidRDefault="009E7CE8" w:rsidP="009E7CE8">
      <w:pPr>
        <w:rPr>
          <w:rFonts w:ascii="Century Gothic" w:hAnsi="Century Gothic"/>
          <w:color w:val="C00000"/>
        </w:rPr>
      </w:pPr>
      <w:r w:rsidRPr="005C2A6A">
        <w:rPr>
          <w:rFonts w:ascii="Century Gothic" w:hAnsi="Century Gothic"/>
          <w:color w:val="C00000"/>
        </w:rPr>
        <w:lastRenderedPageBreak/>
        <w:t xml:space="preserve">3. </w:t>
      </w:r>
      <w:proofErr w:type="gramStart"/>
      <w:r w:rsidRPr="005C2A6A">
        <w:rPr>
          <w:rFonts w:ascii="Century Gothic" w:hAnsi="Century Gothic"/>
          <w:color w:val="C00000"/>
        </w:rPr>
        <w:t>Скажи это (или повтори за</w:t>
      </w:r>
      <w:proofErr w:type="gramEnd"/>
      <w:r w:rsidRPr="005C2A6A">
        <w:rPr>
          <w:rFonts w:ascii="Century Gothic" w:hAnsi="Century Gothic"/>
          <w:color w:val="C00000"/>
        </w:rPr>
        <w:t xml:space="preserve"> говорящим) шепотом.</w:t>
      </w:r>
    </w:p>
    <w:p w:rsidR="009E7CE8" w:rsidRPr="005C2A6A" w:rsidRDefault="009E7CE8" w:rsidP="009E7CE8">
      <w:pPr>
        <w:rPr>
          <w:rFonts w:ascii="Century Gothic" w:hAnsi="Century Gothic"/>
          <w:color w:val="C00000"/>
        </w:rPr>
      </w:pPr>
    </w:p>
    <w:p w:rsidR="009E7CE8" w:rsidRPr="005C2A6A" w:rsidRDefault="009E7CE8" w:rsidP="009E7CE8">
      <w:pPr>
        <w:rPr>
          <w:rFonts w:ascii="Century Gothic" w:hAnsi="Century Gothic"/>
          <w:color w:val="C00000"/>
        </w:rPr>
      </w:pPr>
      <w:r w:rsidRPr="005C2A6A">
        <w:rPr>
          <w:rFonts w:ascii="Century Gothic" w:hAnsi="Century Gothic"/>
          <w:color w:val="C00000"/>
        </w:rPr>
        <w:t>4. Отдохни, если устанешь. Но потом обязательно продолжи.</w:t>
      </w:r>
    </w:p>
    <w:p w:rsidR="009E7CE8" w:rsidRPr="005C2A6A" w:rsidRDefault="009E7CE8" w:rsidP="009E7CE8">
      <w:pPr>
        <w:rPr>
          <w:rFonts w:ascii="Century Gothic" w:hAnsi="Century Gothic"/>
          <w:color w:val="C00000"/>
        </w:rPr>
      </w:pPr>
    </w:p>
    <w:p w:rsidR="00104909" w:rsidRPr="005C2A6A" w:rsidRDefault="00104909" w:rsidP="009E7CE8">
      <w:pPr>
        <w:rPr>
          <w:rFonts w:ascii="Century Gothic" w:hAnsi="Century Gothic"/>
          <w:color w:val="C00000"/>
        </w:rPr>
      </w:pPr>
    </w:p>
    <w:p w:rsidR="009E7CE8" w:rsidRPr="005C2A6A" w:rsidRDefault="009E7CE8" w:rsidP="00104909">
      <w:pPr>
        <w:jc w:val="center"/>
        <w:rPr>
          <w:rFonts w:ascii="Century Gothic" w:hAnsi="Century Gothic"/>
          <w:color w:val="C00000"/>
        </w:rPr>
      </w:pPr>
      <w:r w:rsidRPr="005C2A6A">
        <w:rPr>
          <w:rFonts w:ascii="Century Gothic" w:hAnsi="Century Gothic"/>
          <w:color w:val="C00000"/>
        </w:rPr>
        <w:t>Так ты сможешь упражняться в общении весь урок!</w:t>
      </w:r>
    </w:p>
    <w:p w:rsidR="009E7CE8" w:rsidRPr="005C2A6A" w:rsidRDefault="009E7CE8" w:rsidP="00104909">
      <w:pPr>
        <w:jc w:val="center"/>
        <w:rPr>
          <w:rFonts w:ascii="Century Gothic" w:hAnsi="Century Gothic"/>
          <w:color w:val="C00000"/>
        </w:rPr>
      </w:pPr>
      <w:r w:rsidRPr="005C2A6A">
        <w:rPr>
          <w:rFonts w:ascii="Century Gothic" w:hAnsi="Century Gothic"/>
          <w:color w:val="C00000"/>
        </w:rPr>
        <w:t>Главное, не отступай, и успех придет!</w:t>
      </w:r>
    </w:p>
    <w:p w:rsidR="009E7CE8" w:rsidRPr="005C2A6A" w:rsidRDefault="009E7CE8" w:rsidP="009E7CE8">
      <w:pPr>
        <w:rPr>
          <w:rFonts w:ascii="Century Gothic" w:hAnsi="Century Gothic"/>
          <w:color w:val="C00000"/>
        </w:rPr>
      </w:pPr>
    </w:p>
    <w:p w:rsidR="00CF2AD3" w:rsidRPr="005C2A6A" w:rsidRDefault="00CF2AD3" w:rsidP="009E7CE8">
      <w:pPr>
        <w:rPr>
          <w:rFonts w:ascii="Century Gothic" w:hAnsi="Century Gothic"/>
          <w:color w:val="C00000"/>
        </w:rPr>
      </w:pPr>
    </w:p>
    <w:p w:rsidR="00CF2AD3" w:rsidRPr="005C2A6A" w:rsidRDefault="00CF2AD3" w:rsidP="009E7CE8">
      <w:pPr>
        <w:rPr>
          <w:rFonts w:ascii="Century Gothic" w:hAnsi="Century Gothic"/>
          <w:color w:val="C00000"/>
        </w:rPr>
      </w:pPr>
    </w:p>
    <w:p w:rsidR="00CF2AD3" w:rsidRPr="005C2A6A" w:rsidRDefault="00CF2AD3" w:rsidP="009E7CE8">
      <w:pPr>
        <w:rPr>
          <w:rFonts w:ascii="Century Gothic" w:hAnsi="Century Gothic"/>
          <w:color w:val="C00000"/>
        </w:rPr>
      </w:pPr>
    </w:p>
    <w:p w:rsidR="00CF2AD3" w:rsidRDefault="00CF2AD3" w:rsidP="00CF2AD3">
      <w:pPr>
        <w:jc w:val="center"/>
        <w:rPr>
          <w:rFonts w:ascii="Century Gothic" w:hAnsi="Century Gothic"/>
          <w:color w:val="0F243E" w:themeColor="text2" w:themeShade="80"/>
        </w:rPr>
      </w:pPr>
      <w:r>
        <w:rPr>
          <w:noProof/>
          <w:lang w:eastAsia="ru-RU"/>
        </w:rPr>
        <w:drawing>
          <wp:inline distT="0" distB="0" distL="0" distR="0">
            <wp:extent cx="2335267" cy="1556948"/>
            <wp:effectExtent l="19050" t="0" r="7883" b="0"/>
            <wp:docPr id="3" name="Рисунок 13" descr="http://thedb.ru/upload/image/sch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hedb.ru/upload/image/schoo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185" cy="15562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F2AD3" w:rsidRDefault="00CF2AD3" w:rsidP="009E7CE8">
      <w:pPr>
        <w:rPr>
          <w:rFonts w:ascii="Century Gothic" w:hAnsi="Century Gothic"/>
          <w:color w:val="0F243E" w:themeColor="text2" w:themeShade="80"/>
        </w:rPr>
      </w:pPr>
    </w:p>
    <w:p w:rsidR="00CF2AD3" w:rsidRPr="006661BB" w:rsidRDefault="00715F75" w:rsidP="00715F75">
      <w:pPr>
        <w:jc w:val="center"/>
        <w:rPr>
          <w:rFonts w:ascii="Century Gothic" w:hAnsi="Century Gothic"/>
          <w:color w:val="0F243E" w:themeColor="text2" w:themeShade="80"/>
        </w:rPr>
      </w:pPr>
      <w:r>
        <w:rPr>
          <w:noProof/>
          <w:lang w:eastAsia="ru-RU"/>
        </w:rPr>
        <w:drawing>
          <wp:inline distT="0" distB="0" distL="0" distR="0">
            <wp:extent cx="2272206" cy="1559956"/>
            <wp:effectExtent l="19050" t="0" r="0" b="0"/>
            <wp:docPr id="19" name="Рисунок 19" descr="http://www.yuga.ru/media/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yuga.ru/media/english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81" cy="15628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E7CE8" w:rsidRDefault="009E7CE8" w:rsidP="009E7CE8">
      <w:pPr>
        <w:rPr>
          <w:rFonts w:ascii="Century Gothic" w:hAnsi="Century Gothic"/>
          <w:color w:val="0F243E" w:themeColor="text2" w:themeShade="80"/>
        </w:rPr>
      </w:pPr>
    </w:p>
    <w:p w:rsidR="009E7CE8" w:rsidRPr="005C2A6A" w:rsidRDefault="009E7CE8" w:rsidP="00104909">
      <w:pPr>
        <w:jc w:val="center"/>
        <w:rPr>
          <w:rFonts w:ascii="Century Gothic" w:hAnsi="Century Gothic"/>
          <w:b/>
          <w:color w:val="00B050"/>
        </w:rPr>
      </w:pPr>
      <w:r w:rsidRPr="005C2A6A">
        <w:rPr>
          <w:rFonts w:ascii="Century Gothic" w:hAnsi="Century Gothic"/>
          <w:b/>
          <w:color w:val="00B050"/>
        </w:rPr>
        <w:t>Как работать над новыми словами в классе.</w:t>
      </w:r>
    </w:p>
    <w:p w:rsidR="009E7CE8" w:rsidRPr="005C2A6A" w:rsidRDefault="009E7CE8" w:rsidP="009E7CE8">
      <w:pPr>
        <w:rPr>
          <w:rFonts w:ascii="Century Gothic" w:hAnsi="Century Gothic"/>
          <w:color w:val="00B050"/>
        </w:rPr>
      </w:pPr>
    </w:p>
    <w:p w:rsidR="009E7CE8" w:rsidRPr="005C2A6A" w:rsidRDefault="009E7CE8" w:rsidP="00715F75">
      <w:pPr>
        <w:pStyle w:val="a9"/>
        <w:numPr>
          <w:ilvl w:val="0"/>
          <w:numId w:val="2"/>
        </w:numPr>
        <w:rPr>
          <w:rFonts w:ascii="Century Gothic" w:hAnsi="Century Gothic"/>
          <w:color w:val="00B050"/>
        </w:rPr>
      </w:pPr>
      <w:r w:rsidRPr="005C2A6A">
        <w:rPr>
          <w:rFonts w:ascii="Century Gothic" w:hAnsi="Century Gothic"/>
          <w:color w:val="00B050"/>
        </w:rPr>
        <w:t>Слушай и сравнивай!</w:t>
      </w:r>
    </w:p>
    <w:p w:rsidR="009E7CE8" w:rsidRPr="005C2A6A" w:rsidRDefault="009E7CE8" w:rsidP="009E7CE8">
      <w:pPr>
        <w:rPr>
          <w:rFonts w:ascii="Century Gothic" w:hAnsi="Century Gothic"/>
          <w:color w:val="00B050"/>
        </w:rPr>
      </w:pPr>
    </w:p>
    <w:p w:rsidR="009E7CE8" w:rsidRPr="005C2A6A" w:rsidRDefault="009E7CE8" w:rsidP="009E7CE8">
      <w:pPr>
        <w:rPr>
          <w:rFonts w:ascii="Century Gothic" w:hAnsi="Century Gothic"/>
          <w:color w:val="00B050"/>
        </w:rPr>
      </w:pPr>
      <w:r w:rsidRPr="005C2A6A">
        <w:rPr>
          <w:rFonts w:ascii="Century Gothic" w:hAnsi="Century Gothic"/>
          <w:color w:val="00B050"/>
        </w:rPr>
        <w:t>Когда учитель знакомит тебя с новым словом, внимательно вслушайся в его звуковой образ, сравни его с похожими словами, отметь для себя разницу – так ты никогда не спутаешь их и не употребишь одно вместо другого.</w:t>
      </w:r>
    </w:p>
    <w:p w:rsidR="009E7CE8" w:rsidRPr="005C2A6A" w:rsidRDefault="009E7CE8" w:rsidP="009E7CE8">
      <w:pPr>
        <w:rPr>
          <w:rFonts w:ascii="Century Gothic" w:hAnsi="Century Gothic"/>
          <w:color w:val="00B050"/>
        </w:rPr>
      </w:pPr>
    </w:p>
    <w:p w:rsidR="009E7CE8" w:rsidRPr="005C2A6A" w:rsidRDefault="009E7CE8" w:rsidP="00715F75">
      <w:pPr>
        <w:pStyle w:val="a9"/>
        <w:numPr>
          <w:ilvl w:val="0"/>
          <w:numId w:val="2"/>
        </w:numPr>
        <w:rPr>
          <w:rFonts w:ascii="Century Gothic" w:hAnsi="Century Gothic"/>
          <w:color w:val="00B050"/>
        </w:rPr>
      </w:pPr>
      <w:r w:rsidRPr="005C2A6A">
        <w:rPr>
          <w:rFonts w:ascii="Century Gothic" w:hAnsi="Century Gothic"/>
          <w:color w:val="00B050"/>
        </w:rPr>
        <w:t>Пытайся догадываться!</w:t>
      </w:r>
    </w:p>
    <w:p w:rsidR="009E7CE8" w:rsidRPr="005C2A6A" w:rsidRDefault="009E7CE8" w:rsidP="009E7CE8">
      <w:pPr>
        <w:rPr>
          <w:rFonts w:ascii="Century Gothic" w:hAnsi="Century Gothic"/>
          <w:color w:val="00B050"/>
        </w:rPr>
      </w:pPr>
    </w:p>
    <w:p w:rsidR="009E7CE8" w:rsidRPr="005C2A6A" w:rsidRDefault="009E7CE8" w:rsidP="009E7CE8">
      <w:pPr>
        <w:rPr>
          <w:rFonts w:ascii="Century Gothic" w:hAnsi="Century Gothic"/>
          <w:color w:val="00B050"/>
        </w:rPr>
      </w:pPr>
      <w:r w:rsidRPr="005C2A6A">
        <w:rPr>
          <w:rFonts w:ascii="Century Gothic" w:hAnsi="Century Gothic"/>
          <w:color w:val="00B050"/>
        </w:rPr>
        <w:t>О значении нового слова ты можешь догадаться сам. Поможет тебе в этом картинка в руках учителя или содержание всего рассказа. Поэтому главное во время знакомства с новыми словами – не отвлекаться! Подумай также о том, почему оно появилось в этой ситуации.</w:t>
      </w:r>
      <w:r w:rsidRPr="005C2A6A">
        <w:rPr>
          <w:rFonts w:ascii="Century Gothic" w:hAnsi="Century Gothic"/>
          <w:color w:val="00B050"/>
        </w:rPr>
        <w:cr/>
      </w:r>
    </w:p>
    <w:p w:rsidR="009E7CE8" w:rsidRPr="005C2A6A" w:rsidRDefault="009E7CE8" w:rsidP="009E7CE8">
      <w:pPr>
        <w:rPr>
          <w:rFonts w:ascii="Century Gothic" w:hAnsi="Century Gothic"/>
          <w:color w:val="00B050"/>
        </w:rPr>
      </w:pPr>
    </w:p>
    <w:p w:rsidR="009E7CE8" w:rsidRPr="005C2A6A" w:rsidRDefault="009E7CE8" w:rsidP="00715F75">
      <w:pPr>
        <w:pStyle w:val="a9"/>
        <w:numPr>
          <w:ilvl w:val="0"/>
          <w:numId w:val="2"/>
        </w:numPr>
        <w:rPr>
          <w:rFonts w:ascii="Century Gothic" w:hAnsi="Century Gothic"/>
          <w:color w:val="00B050"/>
        </w:rPr>
      </w:pPr>
      <w:r w:rsidRPr="005C2A6A">
        <w:rPr>
          <w:rFonts w:ascii="Century Gothic" w:hAnsi="Century Gothic"/>
          <w:color w:val="00B050"/>
        </w:rPr>
        <w:t>Повторяй, не ленись!</w:t>
      </w:r>
    </w:p>
    <w:p w:rsidR="009E7CE8" w:rsidRPr="005C2A6A" w:rsidRDefault="009E7CE8" w:rsidP="009E7CE8">
      <w:pPr>
        <w:rPr>
          <w:rFonts w:ascii="Century Gothic" w:hAnsi="Century Gothic"/>
          <w:color w:val="00B050"/>
        </w:rPr>
      </w:pPr>
    </w:p>
    <w:p w:rsidR="009E7CE8" w:rsidRPr="005C2A6A" w:rsidRDefault="009E7CE8" w:rsidP="009E7CE8">
      <w:pPr>
        <w:rPr>
          <w:rFonts w:ascii="Century Gothic" w:hAnsi="Century Gothic"/>
          <w:color w:val="00B050"/>
        </w:rPr>
      </w:pPr>
      <w:r w:rsidRPr="005C2A6A">
        <w:rPr>
          <w:rFonts w:ascii="Century Gothic" w:hAnsi="Century Gothic"/>
          <w:color w:val="00B050"/>
        </w:rPr>
        <w:t>Когда учитель просит произнести за ним новое слово, сначала сделай это шепотом, потом вслух столько раз, сколько попросит учитель.</w:t>
      </w:r>
    </w:p>
    <w:p w:rsidR="009E7CE8" w:rsidRPr="005C2A6A" w:rsidRDefault="009E7CE8" w:rsidP="009E7CE8">
      <w:pPr>
        <w:rPr>
          <w:rFonts w:ascii="Century Gothic" w:hAnsi="Century Gothic"/>
          <w:color w:val="00B050"/>
        </w:rPr>
      </w:pPr>
    </w:p>
    <w:p w:rsidR="009E7CE8" w:rsidRPr="005C2A6A" w:rsidRDefault="009E7CE8" w:rsidP="009E7CE8">
      <w:pPr>
        <w:rPr>
          <w:rFonts w:ascii="Century Gothic" w:hAnsi="Century Gothic"/>
          <w:color w:val="00B050"/>
        </w:rPr>
      </w:pPr>
      <w:r w:rsidRPr="005C2A6A">
        <w:rPr>
          <w:rFonts w:ascii="Century Gothic" w:hAnsi="Century Gothic"/>
          <w:color w:val="00B050"/>
        </w:rPr>
        <w:t xml:space="preserve">Научиться </w:t>
      </w:r>
      <w:proofErr w:type="gramStart"/>
      <w:r w:rsidRPr="005C2A6A">
        <w:rPr>
          <w:rFonts w:ascii="Century Gothic" w:hAnsi="Century Gothic"/>
          <w:color w:val="00B050"/>
        </w:rPr>
        <w:t>правильно</w:t>
      </w:r>
      <w:proofErr w:type="gramEnd"/>
      <w:r w:rsidRPr="005C2A6A">
        <w:rPr>
          <w:rFonts w:ascii="Century Gothic" w:hAnsi="Century Gothic"/>
          <w:color w:val="00B050"/>
        </w:rPr>
        <w:t xml:space="preserve"> произносить  слово – это только начало. Главное хорошенько запомнить его и научиться </w:t>
      </w:r>
      <w:proofErr w:type="gramStart"/>
      <w:r w:rsidRPr="005C2A6A">
        <w:rPr>
          <w:rFonts w:ascii="Century Gothic" w:hAnsi="Century Gothic"/>
          <w:color w:val="00B050"/>
        </w:rPr>
        <w:lastRenderedPageBreak/>
        <w:t>правильно</w:t>
      </w:r>
      <w:proofErr w:type="gramEnd"/>
      <w:r w:rsidRPr="005C2A6A">
        <w:rPr>
          <w:rFonts w:ascii="Century Gothic" w:hAnsi="Century Gothic"/>
          <w:color w:val="00B050"/>
        </w:rPr>
        <w:t xml:space="preserve"> употреблять в речи. Путь к успеху лежит через упражнения. Внимательно выполняй их.</w:t>
      </w:r>
    </w:p>
    <w:p w:rsidR="009E7CE8" w:rsidRPr="005C2A6A" w:rsidRDefault="009E7CE8" w:rsidP="009E7CE8">
      <w:pPr>
        <w:rPr>
          <w:rFonts w:ascii="Century Gothic" w:hAnsi="Century Gothic"/>
          <w:color w:val="00B050"/>
        </w:rPr>
      </w:pPr>
    </w:p>
    <w:p w:rsidR="009E7CE8" w:rsidRPr="005C2A6A" w:rsidRDefault="009E7CE8" w:rsidP="009E7CE8">
      <w:pPr>
        <w:rPr>
          <w:rFonts w:ascii="Century Gothic" w:hAnsi="Century Gothic"/>
          <w:color w:val="00B050"/>
        </w:rPr>
      </w:pPr>
      <w:r w:rsidRPr="005C2A6A">
        <w:rPr>
          <w:rFonts w:ascii="Century Gothic" w:hAnsi="Century Gothic"/>
          <w:color w:val="00B050"/>
        </w:rPr>
        <w:t xml:space="preserve">Старайся как можно чаще употреблять слова в сочетаниях с </w:t>
      </w:r>
      <w:proofErr w:type="gramStart"/>
      <w:r w:rsidRPr="005C2A6A">
        <w:rPr>
          <w:rFonts w:ascii="Century Gothic" w:hAnsi="Century Gothic"/>
          <w:color w:val="00B050"/>
        </w:rPr>
        <w:t>известными</w:t>
      </w:r>
      <w:proofErr w:type="gramEnd"/>
      <w:r w:rsidRPr="005C2A6A">
        <w:rPr>
          <w:rFonts w:ascii="Century Gothic" w:hAnsi="Century Gothic"/>
          <w:color w:val="00B050"/>
        </w:rPr>
        <w:t>. Это первый путь к тому, чтобы быстрее запомнить их и без ошибок использовать в речи.</w:t>
      </w:r>
    </w:p>
    <w:p w:rsidR="009E7CE8" w:rsidRPr="005C2A6A" w:rsidRDefault="009E7CE8" w:rsidP="009E7CE8">
      <w:pPr>
        <w:rPr>
          <w:rFonts w:ascii="Century Gothic" w:hAnsi="Century Gothic"/>
          <w:color w:val="00B050"/>
        </w:rPr>
      </w:pPr>
    </w:p>
    <w:p w:rsidR="009E7CE8" w:rsidRPr="005C2A6A" w:rsidRDefault="009E7CE8" w:rsidP="009E7CE8">
      <w:pPr>
        <w:rPr>
          <w:rFonts w:ascii="Century Gothic" w:hAnsi="Century Gothic"/>
          <w:color w:val="00B050"/>
        </w:rPr>
      </w:pPr>
      <w:r w:rsidRPr="005C2A6A">
        <w:rPr>
          <w:rFonts w:ascii="Century Gothic" w:hAnsi="Century Gothic"/>
          <w:color w:val="00B050"/>
        </w:rPr>
        <w:t>Когда первый раз ты встретишься со словом, написанным на доске или напечатанным в учебнике, внимательно рассмотри его написание, сравни написание и чтение, отметь для себя расхождения между ними. Обрати внимание на строение слова (его корень, суффиксы, окончания и т.д.)</w:t>
      </w:r>
    </w:p>
    <w:p w:rsidR="009E7CE8" w:rsidRPr="005C2A6A" w:rsidRDefault="009E7CE8" w:rsidP="009E7CE8">
      <w:pPr>
        <w:rPr>
          <w:rFonts w:ascii="Century Gothic" w:hAnsi="Century Gothic"/>
          <w:color w:val="00B050"/>
        </w:rPr>
      </w:pPr>
    </w:p>
    <w:p w:rsidR="009E7CE8" w:rsidRPr="005C2A6A" w:rsidRDefault="009E7CE8" w:rsidP="009E7CE8">
      <w:pPr>
        <w:rPr>
          <w:rFonts w:ascii="Century Gothic" w:hAnsi="Century Gothic"/>
          <w:color w:val="00B050"/>
        </w:rPr>
      </w:pPr>
      <w:r w:rsidRPr="005C2A6A">
        <w:rPr>
          <w:rFonts w:ascii="Century Gothic" w:hAnsi="Century Gothic"/>
          <w:color w:val="00B050"/>
        </w:rPr>
        <w:t>Впервые записывая слово в тетрадь, не списывай его по буквам, а лучше внимательно рассмотри его, а потом попробуй записать его по памяти.</w:t>
      </w:r>
    </w:p>
    <w:p w:rsidR="009E7CE8" w:rsidRPr="006661BB" w:rsidRDefault="009E7CE8">
      <w:pPr>
        <w:rPr>
          <w:rFonts w:ascii="Century Gothic" w:hAnsi="Century Gothic"/>
          <w:color w:val="0F243E" w:themeColor="text2" w:themeShade="80"/>
        </w:rPr>
      </w:pPr>
    </w:p>
    <w:p w:rsidR="009E7CE8" w:rsidRPr="006661BB" w:rsidRDefault="00715F75" w:rsidP="00715F75">
      <w:pPr>
        <w:jc w:val="center"/>
        <w:rPr>
          <w:rFonts w:ascii="Century Gothic" w:hAnsi="Century Gothic"/>
          <w:color w:val="0F243E" w:themeColor="text2" w:themeShade="80"/>
        </w:rPr>
      </w:pPr>
      <w:r>
        <w:rPr>
          <w:noProof/>
          <w:lang w:eastAsia="ru-RU"/>
        </w:rPr>
        <w:drawing>
          <wp:inline distT="0" distB="0" distL="0" distR="0">
            <wp:extent cx="1925364" cy="1495918"/>
            <wp:effectExtent l="19050" t="0" r="0" b="0"/>
            <wp:docPr id="22" name="Рисунок 22" descr="http://hint4.ru/uploads/posts/2012-03/1331050904_main-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hint4.ru/uploads/posts/2012-03/1331050904_main-1-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472" cy="1495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E7CE8" w:rsidRPr="006661BB" w:rsidRDefault="009E7CE8" w:rsidP="009E7CE8">
      <w:pPr>
        <w:rPr>
          <w:rFonts w:ascii="Century Gothic" w:hAnsi="Century Gothic"/>
          <w:color w:val="0F243E" w:themeColor="text2" w:themeShade="80"/>
        </w:rPr>
      </w:pPr>
    </w:p>
    <w:p w:rsidR="009E7CE8" w:rsidRPr="005C2A6A" w:rsidRDefault="009E7CE8" w:rsidP="00715F75">
      <w:pPr>
        <w:jc w:val="center"/>
        <w:rPr>
          <w:rFonts w:ascii="Century Gothic" w:hAnsi="Century Gothic"/>
          <w:b/>
          <w:color w:val="632423" w:themeColor="accent2" w:themeShade="80"/>
        </w:rPr>
      </w:pPr>
      <w:r w:rsidRPr="005C2A6A">
        <w:rPr>
          <w:rFonts w:ascii="Century Gothic" w:hAnsi="Century Gothic"/>
          <w:b/>
          <w:color w:val="632423" w:themeColor="accent2" w:themeShade="80"/>
        </w:rPr>
        <w:t>Дома</w:t>
      </w:r>
    </w:p>
    <w:p w:rsidR="009E7CE8" w:rsidRPr="005C2A6A" w:rsidRDefault="009E7CE8" w:rsidP="009E7CE8">
      <w:pPr>
        <w:rPr>
          <w:rFonts w:ascii="Century Gothic" w:hAnsi="Century Gothic"/>
          <w:color w:val="632423" w:themeColor="accent2" w:themeShade="80"/>
        </w:rPr>
      </w:pPr>
    </w:p>
    <w:p w:rsidR="009E7CE8" w:rsidRPr="005C2A6A" w:rsidRDefault="009E7CE8" w:rsidP="009E7CE8">
      <w:pPr>
        <w:rPr>
          <w:rFonts w:ascii="Century Gothic" w:hAnsi="Century Gothic"/>
          <w:color w:val="632423" w:themeColor="accent2" w:themeShade="80"/>
        </w:rPr>
      </w:pPr>
      <w:r w:rsidRPr="005C2A6A">
        <w:rPr>
          <w:rFonts w:ascii="Century Gothic" w:hAnsi="Century Gothic"/>
          <w:color w:val="632423" w:themeColor="accent2" w:themeShade="80"/>
        </w:rPr>
        <w:t xml:space="preserve">…Всегда </w:t>
      </w:r>
      <w:proofErr w:type="gramStart"/>
      <w:r w:rsidRPr="005C2A6A">
        <w:rPr>
          <w:rFonts w:ascii="Century Gothic" w:hAnsi="Century Gothic"/>
          <w:color w:val="632423" w:themeColor="accent2" w:themeShade="80"/>
        </w:rPr>
        <w:t>думай</w:t>
      </w:r>
      <w:proofErr w:type="gramEnd"/>
      <w:r w:rsidRPr="005C2A6A">
        <w:rPr>
          <w:rFonts w:ascii="Century Gothic" w:hAnsi="Century Gothic"/>
          <w:color w:val="632423" w:themeColor="accent2" w:themeShade="80"/>
        </w:rPr>
        <w:t xml:space="preserve"> прежде всего не о том, чтобы запомнить форму слова, а о том, для чего, когда и как оно употребляется в речи.</w:t>
      </w:r>
    </w:p>
    <w:p w:rsidR="009E7CE8" w:rsidRPr="005C2A6A" w:rsidRDefault="009E7CE8" w:rsidP="009E7CE8">
      <w:pPr>
        <w:rPr>
          <w:rFonts w:ascii="Century Gothic" w:hAnsi="Century Gothic"/>
          <w:color w:val="632423" w:themeColor="accent2" w:themeShade="80"/>
        </w:rPr>
      </w:pPr>
    </w:p>
    <w:p w:rsidR="009E7CE8" w:rsidRPr="005C2A6A" w:rsidRDefault="009E7CE8" w:rsidP="009E7CE8">
      <w:pPr>
        <w:rPr>
          <w:rFonts w:ascii="Century Gothic" w:hAnsi="Century Gothic"/>
          <w:color w:val="632423" w:themeColor="accent2" w:themeShade="80"/>
        </w:rPr>
      </w:pPr>
      <w:r w:rsidRPr="005C2A6A">
        <w:rPr>
          <w:rFonts w:ascii="Century Gothic" w:hAnsi="Century Gothic"/>
          <w:color w:val="632423" w:themeColor="accent2" w:themeShade="80"/>
        </w:rPr>
        <w:t xml:space="preserve">Не только учи  слово специально, а как можно чаще старайся употреблять его в своей речи. Ведь отдельно взятое слово – мертво! Живет оно только во фразе! </w:t>
      </w:r>
    </w:p>
    <w:p w:rsidR="009E7CE8" w:rsidRPr="005C2A6A" w:rsidRDefault="009E7CE8" w:rsidP="009E7CE8">
      <w:pPr>
        <w:rPr>
          <w:rFonts w:ascii="Century Gothic" w:hAnsi="Century Gothic"/>
          <w:color w:val="632423" w:themeColor="accent2" w:themeShade="80"/>
        </w:rPr>
      </w:pPr>
    </w:p>
    <w:p w:rsidR="009E7CE8" w:rsidRPr="005C2A6A" w:rsidRDefault="009E7CE8" w:rsidP="009E7CE8">
      <w:pPr>
        <w:rPr>
          <w:rFonts w:ascii="Century Gothic" w:hAnsi="Century Gothic"/>
          <w:color w:val="632423" w:themeColor="accent2" w:themeShade="80"/>
        </w:rPr>
      </w:pPr>
      <w:r w:rsidRPr="005C2A6A">
        <w:rPr>
          <w:rFonts w:ascii="Century Gothic" w:hAnsi="Century Gothic"/>
          <w:color w:val="632423" w:themeColor="accent2" w:themeShade="80"/>
        </w:rPr>
        <w:lastRenderedPageBreak/>
        <w:t>Всегда представляй себе ситуации, в которых можно использовать слова.</w:t>
      </w:r>
    </w:p>
    <w:p w:rsidR="009E7CE8" w:rsidRPr="005C2A6A" w:rsidRDefault="009E7CE8" w:rsidP="009E7CE8">
      <w:pPr>
        <w:rPr>
          <w:rFonts w:ascii="Century Gothic" w:hAnsi="Century Gothic"/>
          <w:color w:val="632423" w:themeColor="accent2" w:themeShade="80"/>
        </w:rPr>
      </w:pPr>
    </w:p>
    <w:p w:rsidR="009E7CE8" w:rsidRPr="005C2A6A" w:rsidRDefault="009E7CE8" w:rsidP="009E7CE8">
      <w:pPr>
        <w:rPr>
          <w:rFonts w:ascii="Century Gothic" w:hAnsi="Century Gothic"/>
          <w:color w:val="632423" w:themeColor="accent2" w:themeShade="80"/>
        </w:rPr>
      </w:pPr>
      <w:r w:rsidRPr="005C2A6A">
        <w:rPr>
          <w:rFonts w:ascii="Century Gothic" w:hAnsi="Century Gothic"/>
          <w:color w:val="632423" w:themeColor="accent2" w:themeShade="80"/>
        </w:rPr>
        <w:t>Работая над новым английским словом, сравни его с похожим русским словом, отметь для себя разницу – так ты никогда не спутаешь их, не употребишь одно вместо другого.</w:t>
      </w:r>
    </w:p>
    <w:p w:rsidR="009E7CE8" w:rsidRPr="006661BB" w:rsidRDefault="009E7CE8">
      <w:pPr>
        <w:rPr>
          <w:rFonts w:ascii="Century Gothic" w:hAnsi="Century Gothic"/>
          <w:color w:val="0F243E" w:themeColor="text2" w:themeShade="80"/>
        </w:rPr>
      </w:pPr>
    </w:p>
    <w:p w:rsidR="00104909" w:rsidRDefault="00104909">
      <w:pPr>
        <w:rPr>
          <w:rFonts w:ascii="Century Gothic" w:hAnsi="Century Gothic"/>
          <w:color w:val="0F243E" w:themeColor="text2" w:themeShade="80"/>
        </w:rPr>
      </w:pPr>
    </w:p>
    <w:p w:rsidR="00715F75" w:rsidRDefault="00715F75">
      <w:pPr>
        <w:rPr>
          <w:rFonts w:ascii="Century Gothic" w:hAnsi="Century Gothic"/>
          <w:color w:val="0F243E" w:themeColor="text2" w:themeShade="80"/>
        </w:rPr>
      </w:pPr>
      <w:r>
        <w:rPr>
          <w:noProof/>
          <w:lang w:eastAsia="ru-RU"/>
        </w:rPr>
        <w:drawing>
          <wp:inline distT="0" distB="0" distL="0" distR="0">
            <wp:extent cx="2835275" cy="2145465"/>
            <wp:effectExtent l="19050" t="0" r="3175" b="0"/>
            <wp:docPr id="8" name="Рисунок 25" descr="http://lider.by/wp-content/uploads/2012/01/33628117_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ider.by/wp-content/uploads/2012/01/33628117_img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145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15F75" w:rsidRDefault="00715F75">
      <w:pPr>
        <w:rPr>
          <w:rFonts w:ascii="Century Gothic" w:hAnsi="Century Gothic"/>
          <w:color w:val="0F243E" w:themeColor="text2" w:themeShade="80"/>
        </w:rPr>
      </w:pPr>
    </w:p>
    <w:p w:rsidR="00715F75" w:rsidRDefault="00F92692" w:rsidP="00715F75">
      <w:pPr>
        <w:jc w:val="center"/>
        <w:rPr>
          <w:rFonts w:ascii="Century Gothic" w:hAnsi="Century Gothic"/>
          <w:color w:val="0F243E" w:themeColor="text2" w:themeShade="80"/>
        </w:rPr>
      </w:pPr>
      <w:r>
        <w:rPr>
          <w:noProof/>
          <w:lang w:eastAsia="ru-RU"/>
        </w:rPr>
        <w:drawing>
          <wp:inline distT="0" distB="0" distL="0" distR="0">
            <wp:extent cx="2408839" cy="1926215"/>
            <wp:effectExtent l="19050" t="0" r="0" b="0"/>
            <wp:docPr id="31" name="Рисунок 31" descr="http://smart-48.ru/components/com_virtuemart/shop_image/product/import_files/f1/f1d26cfa-6524-11e2-b2ee-88532ea12c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mart-48.ru/components/com_virtuemart/shop_image/product/import_files/f1/f1d26cfa-6524-11e2-b2ee-88532ea12ce0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389" cy="19258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15F75" w:rsidRPr="006661BB" w:rsidRDefault="00715F75">
      <w:pPr>
        <w:rPr>
          <w:rFonts w:ascii="Century Gothic" w:hAnsi="Century Gothic"/>
          <w:color w:val="0F243E" w:themeColor="text2" w:themeShade="80"/>
        </w:rPr>
      </w:pPr>
    </w:p>
    <w:p w:rsidR="00104909" w:rsidRPr="005C2A6A" w:rsidRDefault="00104909">
      <w:pPr>
        <w:rPr>
          <w:rFonts w:ascii="Century Gothic" w:hAnsi="Century Gothic"/>
          <w:color w:val="7030A0"/>
        </w:rPr>
      </w:pPr>
    </w:p>
    <w:p w:rsidR="00104909" w:rsidRPr="005C2A6A" w:rsidRDefault="00104909" w:rsidP="00715F75">
      <w:pPr>
        <w:jc w:val="center"/>
        <w:rPr>
          <w:rFonts w:ascii="Century Gothic" w:hAnsi="Century Gothic"/>
          <w:b/>
          <w:color w:val="7030A0"/>
        </w:rPr>
      </w:pPr>
      <w:r w:rsidRPr="005C2A6A">
        <w:rPr>
          <w:rFonts w:ascii="Century Gothic" w:hAnsi="Century Gothic"/>
          <w:b/>
          <w:color w:val="7030A0"/>
        </w:rPr>
        <w:t>Как выполнять задания раздела "Аудирование"</w:t>
      </w:r>
    </w:p>
    <w:p w:rsidR="00104909" w:rsidRPr="005C2A6A" w:rsidRDefault="00104909" w:rsidP="00715F75">
      <w:pPr>
        <w:jc w:val="center"/>
        <w:rPr>
          <w:rFonts w:ascii="Century Gothic" w:hAnsi="Century Gothic"/>
          <w:b/>
          <w:color w:val="7030A0"/>
        </w:rPr>
      </w:pPr>
      <w:r w:rsidRPr="005C2A6A">
        <w:rPr>
          <w:rFonts w:ascii="Century Gothic" w:hAnsi="Century Gothic"/>
          <w:b/>
          <w:color w:val="7030A0"/>
        </w:rPr>
        <w:t>Как выполнять задания разных разделов?</w:t>
      </w:r>
    </w:p>
    <w:p w:rsidR="00104909" w:rsidRPr="005C2A6A" w:rsidRDefault="00104909" w:rsidP="00104909">
      <w:pPr>
        <w:rPr>
          <w:rFonts w:ascii="Century Gothic" w:hAnsi="Century Gothic"/>
          <w:color w:val="7030A0"/>
        </w:rPr>
      </w:pPr>
    </w:p>
    <w:p w:rsidR="00104909" w:rsidRPr="005C2A6A" w:rsidRDefault="00104909" w:rsidP="00104909">
      <w:pPr>
        <w:rPr>
          <w:rFonts w:ascii="Century Gothic" w:hAnsi="Century Gothic"/>
          <w:color w:val="7030A0"/>
        </w:rPr>
      </w:pPr>
      <w:r w:rsidRPr="005C2A6A">
        <w:rPr>
          <w:rFonts w:ascii="Century Gothic" w:hAnsi="Century Gothic"/>
          <w:color w:val="7030A0"/>
        </w:rPr>
        <w:t>1. Перед прослушиванием текста внимательно ознакомьтесь с заданием и</w:t>
      </w:r>
      <w:r w:rsidR="00715F75" w:rsidRPr="005C2A6A">
        <w:rPr>
          <w:rFonts w:ascii="Century Gothic" w:hAnsi="Century Gothic"/>
          <w:color w:val="7030A0"/>
        </w:rPr>
        <w:t xml:space="preserve"> </w:t>
      </w:r>
      <w:r w:rsidRPr="005C2A6A">
        <w:rPr>
          <w:rFonts w:ascii="Century Gothic" w:hAnsi="Century Gothic"/>
          <w:color w:val="7030A0"/>
        </w:rPr>
        <w:t xml:space="preserve">контрольными вопросами. </w:t>
      </w:r>
      <w:proofErr w:type="gramStart"/>
      <w:r w:rsidRPr="005C2A6A">
        <w:rPr>
          <w:rFonts w:ascii="Century Gothic" w:hAnsi="Century Gothic"/>
          <w:color w:val="7030A0"/>
        </w:rPr>
        <w:lastRenderedPageBreak/>
        <w:t>Знакомство с типом текста (интервью, объявление,</w:t>
      </w:r>
      <w:proofErr w:type="gramEnd"/>
    </w:p>
    <w:p w:rsidR="00104909" w:rsidRPr="005C2A6A" w:rsidRDefault="00104909" w:rsidP="00104909">
      <w:pPr>
        <w:rPr>
          <w:rFonts w:ascii="Century Gothic" w:hAnsi="Century Gothic"/>
          <w:color w:val="7030A0"/>
        </w:rPr>
      </w:pPr>
    </w:p>
    <w:p w:rsidR="00104909" w:rsidRPr="005C2A6A" w:rsidRDefault="00104909" w:rsidP="00104909">
      <w:pPr>
        <w:rPr>
          <w:rFonts w:ascii="Century Gothic" w:hAnsi="Century Gothic"/>
          <w:color w:val="7030A0"/>
        </w:rPr>
      </w:pPr>
      <w:r w:rsidRPr="005C2A6A">
        <w:rPr>
          <w:rFonts w:ascii="Century Gothic" w:hAnsi="Century Gothic"/>
          <w:color w:val="7030A0"/>
        </w:rPr>
        <w:t>высказывание людей и т.д.), который предстоит услышать, поможет Вам предугадывать</w:t>
      </w:r>
      <w:r w:rsidR="00715F75" w:rsidRPr="005C2A6A">
        <w:rPr>
          <w:rFonts w:ascii="Century Gothic" w:hAnsi="Century Gothic"/>
          <w:color w:val="7030A0"/>
        </w:rPr>
        <w:t xml:space="preserve"> </w:t>
      </w:r>
      <w:r w:rsidRPr="005C2A6A">
        <w:rPr>
          <w:rFonts w:ascii="Century Gothic" w:hAnsi="Century Gothic"/>
          <w:color w:val="7030A0"/>
        </w:rPr>
        <w:t>содержание текста и его лексический состав.</w:t>
      </w:r>
    </w:p>
    <w:p w:rsidR="00104909" w:rsidRPr="005C2A6A" w:rsidRDefault="00104909" w:rsidP="00104909">
      <w:pPr>
        <w:rPr>
          <w:rFonts w:ascii="Century Gothic" w:hAnsi="Century Gothic"/>
          <w:color w:val="7030A0"/>
        </w:rPr>
      </w:pPr>
    </w:p>
    <w:p w:rsidR="00104909" w:rsidRPr="005C2A6A" w:rsidRDefault="00104909" w:rsidP="00104909">
      <w:pPr>
        <w:rPr>
          <w:rFonts w:ascii="Century Gothic" w:hAnsi="Century Gothic"/>
          <w:color w:val="7030A0"/>
        </w:rPr>
      </w:pPr>
      <w:r w:rsidRPr="005C2A6A">
        <w:rPr>
          <w:rFonts w:ascii="Century Gothic" w:hAnsi="Century Gothic"/>
          <w:color w:val="7030A0"/>
        </w:rPr>
        <w:t>2. Прослушайте текст от начала до конца. Во время прослушивания сосредоточьте</w:t>
      </w:r>
      <w:r w:rsidR="00715F75" w:rsidRPr="005C2A6A">
        <w:rPr>
          <w:rFonts w:ascii="Century Gothic" w:hAnsi="Century Gothic"/>
          <w:color w:val="7030A0"/>
        </w:rPr>
        <w:t xml:space="preserve"> </w:t>
      </w:r>
      <w:r w:rsidRPr="005C2A6A">
        <w:rPr>
          <w:rFonts w:ascii="Century Gothic" w:hAnsi="Century Gothic"/>
          <w:color w:val="7030A0"/>
        </w:rPr>
        <w:t>внимание на информации, которая необходима для выполнения контрольного задания.</w:t>
      </w:r>
    </w:p>
    <w:p w:rsidR="00104909" w:rsidRPr="005C2A6A" w:rsidRDefault="00104909" w:rsidP="00104909">
      <w:pPr>
        <w:rPr>
          <w:rFonts w:ascii="Century Gothic" w:hAnsi="Century Gothic"/>
          <w:color w:val="7030A0"/>
        </w:rPr>
      </w:pPr>
    </w:p>
    <w:p w:rsidR="00104909" w:rsidRPr="005C2A6A" w:rsidRDefault="00104909" w:rsidP="00104909">
      <w:pPr>
        <w:rPr>
          <w:rFonts w:ascii="Century Gothic" w:hAnsi="Century Gothic"/>
          <w:color w:val="7030A0"/>
        </w:rPr>
      </w:pPr>
      <w:r w:rsidRPr="005C2A6A">
        <w:rPr>
          <w:rFonts w:ascii="Century Gothic" w:hAnsi="Century Gothic"/>
          <w:color w:val="7030A0"/>
        </w:rPr>
        <w:t xml:space="preserve">3. Если Вы сомневаетесь в </w:t>
      </w:r>
      <w:r w:rsidR="00715F75" w:rsidRPr="005C2A6A">
        <w:rPr>
          <w:rFonts w:ascii="Century Gothic" w:hAnsi="Century Gothic"/>
          <w:color w:val="7030A0"/>
        </w:rPr>
        <w:t>п</w:t>
      </w:r>
      <w:r w:rsidRPr="005C2A6A">
        <w:rPr>
          <w:rFonts w:ascii="Century Gothic" w:hAnsi="Century Gothic"/>
          <w:color w:val="7030A0"/>
        </w:rPr>
        <w:t>равильности ответа, не торопитесь делать</w:t>
      </w:r>
      <w:r w:rsidR="00715F75" w:rsidRPr="005C2A6A">
        <w:rPr>
          <w:rFonts w:ascii="Century Gothic" w:hAnsi="Century Gothic"/>
          <w:color w:val="7030A0"/>
        </w:rPr>
        <w:t xml:space="preserve"> </w:t>
      </w:r>
      <w:r w:rsidRPr="005C2A6A">
        <w:rPr>
          <w:rFonts w:ascii="Century Gothic" w:hAnsi="Century Gothic"/>
          <w:color w:val="7030A0"/>
        </w:rPr>
        <w:t>окончательное решение. У Вас будет возможность прослушать текст еще раз.</w:t>
      </w:r>
    </w:p>
    <w:p w:rsidR="00104909" w:rsidRPr="005C2A6A" w:rsidRDefault="00104909" w:rsidP="00104909">
      <w:pPr>
        <w:rPr>
          <w:rFonts w:ascii="Century Gothic" w:hAnsi="Century Gothic"/>
          <w:color w:val="7030A0"/>
        </w:rPr>
      </w:pPr>
    </w:p>
    <w:p w:rsidR="00104909" w:rsidRPr="005C2A6A" w:rsidRDefault="00104909" w:rsidP="00104909">
      <w:pPr>
        <w:rPr>
          <w:rFonts w:ascii="Century Gothic" w:hAnsi="Century Gothic"/>
          <w:color w:val="7030A0"/>
        </w:rPr>
      </w:pPr>
      <w:r w:rsidRPr="005C2A6A">
        <w:rPr>
          <w:rFonts w:ascii="Century Gothic" w:hAnsi="Century Gothic"/>
          <w:color w:val="7030A0"/>
        </w:rPr>
        <w:t>4. Прослушайте текст еще раз и проверьте свои ответы.</w:t>
      </w:r>
    </w:p>
    <w:p w:rsidR="00104909" w:rsidRPr="005C2A6A" w:rsidRDefault="00104909">
      <w:pPr>
        <w:rPr>
          <w:rFonts w:ascii="Century Gothic" w:hAnsi="Century Gothic"/>
          <w:color w:val="7030A0"/>
        </w:rPr>
      </w:pPr>
    </w:p>
    <w:p w:rsidR="00715F75" w:rsidRDefault="00715F75">
      <w:pPr>
        <w:rPr>
          <w:rFonts w:ascii="Century Gothic" w:hAnsi="Century Gothic"/>
          <w:color w:val="0F243E" w:themeColor="text2" w:themeShade="80"/>
        </w:rPr>
      </w:pPr>
    </w:p>
    <w:p w:rsidR="00715F75" w:rsidRPr="006661BB" w:rsidRDefault="00F92692" w:rsidP="00F92692">
      <w:pPr>
        <w:jc w:val="center"/>
        <w:rPr>
          <w:rFonts w:ascii="Century Gothic" w:hAnsi="Century Gothic"/>
          <w:color w:val="0F243E" w:themeColor="text2" w:themeShade="80"/>
        </w:rPr>
      </w:pPr>
      <w:r>
        <w:rPr>
          <w:noProof/>
          <w:lang w:eastAsia="ru-RU"/>
        </w:rPr>
        <w:drawing>
          <wp:inline distT="0" distB="0" distL="0" distR="0">
            <wp:extent cx="2835275" cy="1634319"/>
            <wp:effectExtent l="19050" t="0" r="3175" b="0"/>
            <wp:docPr id="34" name="Рисунок 34" descr="http://www.plus-ed.com/webs/images/trinity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lus-ed.com/webs/images/trinity_bi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6343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92692" w:rsidRDefault="00F92692" w:rsidP="00104909">
      <w:pPr>
        <w:rPr>
          <w:rFonts w:ascii="Century Gothic" w:hAnsi="Century Gothic"/>
          <w:color w:val="0F243E" w:themeColor="text2" w:themeShade="80"/>
        </w:rPr>
      </w:pPr>
    </w:p>
    <w:p w:rsidR="00104909" w:rsidRPr="005C2A6A" w:rsidRDefault="00104909" w:rsidP="00104909">
      <w:pPr>
        <w:rPr>
          <w:rFonts w:ascii="Century Gothic" w:hAnsi="Century Gothic"/>
          <w:color w:val="0070C0"/>
        </w:rPr>
      </w:pPr>
      <w:proofErr w:type="spellStart"/>
      <w:r w:rsidRPr="005C2A6A">
        <w:rPr>
          <w:rFonts w:ascii="Century Gothic" w:hAnsi="Century Gothic"/>
          <w:b/>
          <w:color w:val="0070C0"/>
        </w:rPr>
        <w:t>Modified</w:t>
      </w:r>
      <w:proofErr w:type="spellEnd"/>
      <w:r w:rsidRPr="005C2A6A">
        <w:rPr>
          <w:rFonts w:ascii="Century Gothic" w:hAnsi="Century Gothic"/>
          <w:b/>
          <w:color w:val="0070C0"/>
        </w:rPr>
        <w:t xml:space="preserve"> </w:t>
      </w:r>
      <w:proofErr w:type="spellStart"/>
      <w:r w:rsidRPr="005C2A6A">
        <w:rPr>
          <w:rFonts w:ascii="Century Gothic" w:hAnsi="Century Gothic"/>
          <w:b/>
          <w:color w:val="0070C0"/>
        </w:rPr>
        <w:t>Cloze</w:t>
      </w:r>
      <w:proofErr w:type="spellEnd"/>
      <w:r w:rsidRPr="005C2A6A">
        <w:rPr>
          <w:rFonts w:ascii="Century Gothic" w:hAnsi="Century Gothic"/>
          <w:color w:val="0070C0"/>
        </w:rPr>
        <w:t xml:space="preserve"> (</w:t>
      </w:r>
      <w:proofErr w:type="gramStart"/>
      <w:r w:rsidRPr="005C2A6A">
        <w:rPr>
          <w:rFonts w:ascii="Century Gothic" w:hAnsi="Century Gothic"/>
          <w:color w:val="0070C0"/>
        </w:rPr>
        <w:t>модифицированный</w:t>
      </w:r>
      <w:proofErr w:type="gramEnd"/>
      <w:r w:rsidRPr="005C2A6A">
        <w:rPr>
          <w:rFonts w:ascii="Century Gothic" w:hAnsi="Century Gothic"/>
          <w:color w:val="0070C0"/>
        </w:rPr>
        <w:t xml:space="preserve"> </w:t>
      </w:r>
      <w:proofErr w:type="spellStart"/>
      <w:r w:rsidRPr="005C2A6A">
        <w:rPr>
          <w:rFonts w:ascii="Century Gothic" w:hAnsi="Century Gothic"/>
          <w:color w:val="0070C0"/>
        </w:rPr>
        <w:t>клоуз-тест</w:t>
      </w:r>
      <w:proofErr w:type="spellEnd"/>
      <w:r w:rsidRPr="005C2A6A">
        <w:rPr>
          <w:rFonts w:ascii="Century Gothic" w:hAnsi="Century Gothic"/>
          <w:color w:val="0070C0"/>
        </w:rPr>
        <w:t>, дополнение) – задание,</w:t>
      </w:r>
    </w:p>
    <w:p w:rsidR="00104909" w:rsidRPr="005C2A6A" w:rsidRDefault="00104909" w:rsidP="00104909">
      <w:pPr>
        <w:rPr>
          <w:rFonts w:ascii="Century Gothic" w:hAnsi="Century Gothic"/>
          <w:color w:val="0070C0"/>
        </w:rPr>
      </w:pPr>
      <w:r w:rsidRPr="005C2A6A">
        <w:rPr>
          <w:rFonts w:ascii="Century Gothic" w:hAnsi="Century Gothic"/>
          <w:color w:val="0070C0"/>
        </w:rPr>
        <w:t>предполагающее восстановление пропущенных элементов текста, как правило,</w:t>
      </w:r>
      <w:r w:rsidR="00F92692" w:rsidRPr="005C2A6A">
        <w:rPr>
          <w:rFonts w:ascii="Century Gothic" w:hAnsi="Century Gothic"/>
          <w:color w:val="0070C0"/>
        </w:rPr>
        <w:t xml:space="preserve"> </w:t>
      </w:r>
      <w:r w:rsidRPr="005C2A6A">
        <w:rPr>
          <w:rFonts w:ascii="Century Gothic" w:hAnsi="Century Gothic"/>
          <w:color w:val="0070C0"/>
        </w:rPr>
        <w:t xml:space="preserve">представляющих собой опорные лексические единицы или грамматические структуры. </w:t>
      </w:r>
    </w:p>
    <w:p w:rsidR="00104909" w:rsidRPr="005C2A6A" w:rsidRDefault="00104909" w:rsidP="00104909">
      <w:pPr>
        <w:rPr>
          <w:rFonts w:ascii="Century Gothic" w:hAnsi="Century Gothic"/>
          <w:color w:val="0070C0"/>
        </w:rPr>
      </w:pPr>
    </w:p>
    <w:p w:rsidR="00104909" w:rsidRPr="005C2A6A" w:rsidRDefault="00104909" w:rsidP="00104909">
      <w:pPr>
        <w:rPr>
          <w:rFonts w:ascii="Century Gothic" w:hAnsi="Century Gothic"/>
          <w:color w:val="0070C0"/>
        </w:rPr>
      </w:pPr>
      <w:r w:rsidRPr="005C2A6A">
        <w:rPr>
          <w:rFonts w:ascii="Century Gothic" w:hAnsi="Century Gothic"/>
          <w:color w:val="0070C0"/>
        </w:rPr>
        <w:t>1. Прежде чем приступить к выполнению задания, ознакомьтесь внимательно с его</w:t>
      </w:r>
      <w:r w:rsidR="00F92692" w:rsidRPr="005C2A6A">
        <w:rPr>
          <w:rFonts w:ascii="Century Gothic" w:hAnsi="Century Gothic"/>
          <w:color w:val="0070C0"/>
        </w:rPr>
        <w:t xml:space="preserve"> </w:t>
      </w:r>
      <w:r w:rsidRPr="005C2A6A">
        <w:rPr>
          <w:rFonts w:ascii="Century Gothic" w:hAnsi="Century Gothic"/>
          <w:color w:val="0070C0"/>
        </w:rPr>
        <w:t>формулировкой и образцом выполнения (если есть).</w:t>
      </w:r>
    </w:p>
    <w:p w:rsidR="00104909" w:rsidRPr="005C2A6A" w:rsidRDefault="00104909" w:rsidP="00104909">
      <w:pPr>
        <w:rPr>
          <w:rFonts w:ascii="Century Gothic" w:hAnsi="Century Gothic"/>
          <w:color w:val="0070C0"/>
        </w:rPr>
      </w:pPr>
    </w:p>
    <w:p w:rsidR="00104909" w:rsidRPr="005C2A6A" w:rsidRDefault="00104909" w:rsidP="00104909">
      <w:pPr>
        <w:rPr>
          <w:rFonts w:ascii="Century Gothic" w:hAnsi="Century Gothic"/>
          <w:color w:val="0070C0"/>
        </w:rPr>
      </w:pPr>
      <w:r w:rsidRPr="005C2A6A">
        <w:rPr>
          <w:rFonts w:ascii="Century Gothic" w:hAnsi="Century Gothic"/>
          <w:color w:val="0070C0"/>
        </w:rPr>
        <w:t>2. Всегда читайте полностью предложение, прежде чем сделать выбор и заполнить</w:t>
      </w:r>
    </w:p>
    <w:p w:rsidR="00104909" w:rsidRPr="005C2A6A" w:rsidRDefault="00104909" w:rsidP="00104909">
      <w:pPr>
        <w:rPr>
          <w:rFonts w:ascii="Century Gothic" w:hAnsi="Century Gothic"/>
          <w:color w:val="0070C0"/>
        </w:rPr>
      </w:pPr>
    </w:p>
    <w:p w:rsidR="00104909" w:rsidRPr="005C2A6A" w:rsidRDefault="00104909" w:rsidP="00104909">
      <w:pPr>
        <w:rPr>
          <w:rFonts w:ascii="Century Gothic" w:hAnsi="Century Gothic"/>
          <w:color w:val="0070C0"/>
        </w:rPr>
      </w:pPr>
      <w:r w:rsidRPr="005C2A6A">
        <w:rPr>
          <w:rFonts w:ascii="Century Gothic" w:hAnsi="Century Gothic"/>
          <w:color w:val="0070C0"/>
        </w:rPr>
        <w:t>пропуск. Постарайтесь определить, какое грамматическое явление или лексические</w:t>
      </w:r>
      <w:r w:rsidR="00F92692" w:rsidRPr="005C2A6A">
        <w:rPr>
          <w:rFonts w:ascii="Century Gothic" w:hAnsi="Century Gothic"/>
          <w:color w:val="0070C0"/>
        </w:rPr>
        <w:t xml:space="preserve"> </w:t>
      </w:r>
      <w:r w:rsidRPr="005C2A6A">
        <w:rPr>
          <w:rFonts w:ascii="Century Gothic" w:hAnsi="Century Gothic"/>
          <w:color w:val="0070C0"/>
        </w:rPr>
        <w:t>единицы проверяются в тесте. Вспомните их формальные признаки.</w:t>
      </w:r>
    </w:p>
    <w:p w:rsidR="00104909" w:rsidRPr="005C2A6A" w:rsidRDefault="00104909" w:rsidP="00104909">
      <w:pPr>
        <w:rPr>
          <w:rFonts w:ascii="Century Gothic" w:hAnsi="Century Gothic"/>
          <w:color w:val="0070C0"/>
        </w:rPr>
      </w:pPr>
    </w:p>
    <w:p w:rsidR="00104909" w:rsidRPr="005C2A6A" w:rsidRDefault="00104909" w:rsidP="00104909">
      <w:pPr>
        <w:rPr>
          <w:rFonts w:ascii="Century Gothic" w:hAnsi="Century Gothic"/>
          <w:color w:val="0070C0"/>
        </w:rPr>
      </w:pPr>
      <w:r w:rsidRPr="005C2A6A">
        <w:rPr>
          <w:rFonts w:ascii="Century Gothic" w:hAnsi="Century Gothic"/>
          <w:color w:val="0070C0"/>
        </w:rPr>
        <w:t>3. Определите, требуется ли проделать какое-либо преобразование с предложенной</w:t>
      </w:r>
      <w:r w:rsidR="00F92692" w:rsidRPr="005C2A6A">
        <w:rPr>
          <w:rFonts w:ascii="Century Gothic" w:hAnsi="Century Gothic"/>
          <w:color w:val="0070C0"/>
        </w:rPr>
        <w:t xml:space="preserve"> </w:t>
      </w:r>
      <w:r w:rsidRPr="005C2A6A">
        <w:rPr>
          <w:rFonts w:ascii="Century Gothic" w:hAnsi="Century Gothic"/>
          <w:color w:val="0070C0"/>
        </w:rPr>
        <w:t>грамматической структурой или лексическими единицами. Не следует делать</w:t>
      </w:r>
    </w:p>
    <w:p w:rsidR="00104909" w:rsidRPr="005C2A6A" w:rsidRDefault="00104909" w:rsidP="00104909">
      <w:pPr>
        <w:rPr>
          <w:rFonts w:ascii="Century Gothic" w:hAnsi="Century Gothic"/>
          <w:color w:val="0070C0"/>
        </w:rPr>
      </w:pPr>
      <w:r w:rsidRPr="005C2A6A">
        <w:rPr>
          <w:rFonts w:ascii="Century Gothic" w:hAnsi="Century Gothic"/>
          <w:color w:val="0070C0"/>
        </w:rPr>
        <w:t>преобразований, если этого не требуется в задании.</w:t>
      </w:r>
    </w:p>
    <w:p w:rsidR="00104909" w:rsidRPr="005C2A6A" w:rsidRDefault="00104909" w:rsidP="00104909">
      <w:pPr>
        <w:rPr>
          <w:rFonts w:ascii="Century Gothic" w:hAnsi="Century Gothic"/>
          <w:color w:val="0070C0"/>
        </w:rPr>
      </w:pPr>
    </w:p>
    <w:p w:rsidR="00104909" w:rsidRPr="005C2A6A" w:rsidRDefault="00104909" w:rsidP="00104909">
      <w:pPr>
        <w:rPr>
          <w:rFonts w:ascii="Century Gothic" w:hAnsi="Century Gothic"/>
          <w:color w:val="0070C0"/>
        </w:rPr>
      </w:pPr>
      <w:r w:rsidRPr="005C2A6A">
        <w:rPr>
          <w:rFonts w:ascii="Century Gothic" w:hAnsi="Century Gothic"/>
          <w:color w:val="0070C0"/>
        </w:rPr>
        <w:t>4. Выполните сначала контрольные вопросы, в которых Вы уверены. Затем</w:t>
      </w:r>
    </w:p>
    <w:p w:rsidR="00104909" w:rsidRPr="005C2A6A" w:rsidRDefault="00104909" w:rsidP="00104909">
      <w:pPr>
        <w:rPr>
          <w:rFonts w:ascii="Century Gothic" w:hAnsi="Century Gothic"/>
          <w:color w:val="0070C0"/>
        </w:rPr>
      </w:pPr>
      <w:r w:rsidRPr="005C2A6A">
        <w:rPr>
          <w:rFonts w:ascii="Century Gothic" w:hAnsi="Century Gothic"/>
          <w:color w:val="0070C0"/>
        </w:rPr>
        <w:t>вернитесь к более трудным вопросам.</w:t>
      </w:r>
    </w:p>
    <w:p w:rsidR="00104909" w:rsidRPr="005C2A6A" w:rsidRDefault="00104909" w:rsidP="00104909">
      <w:pPr>
        <w:rPr>
          <w:rFonts w:ascii="Century Gothic" w:hAnsi="Century Gothic"/>
          <w:color w:val="0070C0"/>
        </w:rPr>
      </w:pPr>
    </w:p>
    <w:p w:rsidR="00104909" w:rsidRPr="005C2A6A" w:rsidRDefault="00104909" w:rsidP="00104909">
      <w:pPr>
        <w:rPr>
          <w:rFonts w:ascii="Century Gothic" w:hAnsi="Century Gothic"/>
          <w:color w:val="0070C0"/>
        </w:rPr>
      </w:pPr>
      <w:r w:rsidRPr="005C2A6A">
        <w:rPr>
          <w:rFonts w:ascii="Century Gothic" w:hAnsi="Century Gothic"/>
          <w:color w:val="0070C0"/>
        </w:rPr>
        <w:lastRenderedPageBreak/>
        <w:t xml:space="preserve">5. Прочитайте предложения еще раз, чтобы проверить связи в </w:t>
      </w:r>
      <w:proofErr w:type="gramStart"/>
      <w:r w:rsidRPr="005C2A6A">
        <w:rPr>
          <w:rFonts w:ascii="Century Gothic" w:hAnsi="Century Gothic"/>
          <w:color w:val="0070C0"/>
        </w:rPr>
        <w:t>получившихся</w:t>
      </w:r>
      <w:proofErr w:type="gramEnd"/>
    </w:p>
    <w:p w:rsidR="00104909" w:rsidRPr="005C2A6A" w:rsidRDefault="00104909" w:rsidP="00104909">
      <w:pPr>
        <w:rPr>
          <w:rFonts w:ascii="Century Gothic" w:hAnsi="Century Gothic"/>
          <w:color w:val="0070C0"/>
        </w:rPr>
      </w:pPr>
      <w:proofErr w:type="gramStart"/>
      <w:r w:rsidRPr="005C2A6A">
        <w:rPr>
          <w:rFonts w:ascii="Century Gothic" w:hAnsi="Century Gothic"/>
          <w:color w:val="0070C0"/>
        </w:rPr>
        <w:t>предложениях</w:t>
      </w:r>
      <w:proofErr w:type="gramEnd"/>
      <w:r w:rsidRPr="005C2A6A">
        <w:rPr>
          <w:rFonts w:ascii="Century Gothic" w:hAnsi="Century Gothic"/>
          <w:color w:val="0070C0"/>
        </w:rPr>
        <w:t>. Проверьте правильность оформления грамматических структур и</w:t>
      </w:r>
      <w:r w:rsidR="00F92692" w:rsidRPr="005C2A6A">
        <w:rPr>
          <w:rFonts w:ascii="Century Gothic" w:hAnsi="Century Gothic"/>
          <w:color w:val="0070C0"/>
        </w:rPr>
        <w:t xml:space="preserve"> </w:t>
      </w:r>
      <w:r w:rsidRPr="005C2A6A">
        <w:rPr>
          <w:rFonts w:ascii="Century Gothic" w:hAnsi="Century Gothic"/>
          <w:color w:val="0070C0"/>
        </w:rPr>
        <w:t>орфографию.</w:t>
      </w:r>
    </w:p>
    <w:p w:rsidR="00104909" w:rsidRPr="006661BB" w:rsidRDefault="00104909">
      <w:pPr>
        <w:rPr>
          <w:rFonts w:ascii="Century Gothic" w:hAnsi="Century Gothic"/>
          <w:color w:val="0F243E" w:themeColor="text2" w:themeShade="80"/>
        </w:rPr>
      </w:pPr>
    </w:p>
    <w:p w:rsidR="00F92692" w:rsidRDefault="00F92692" w:rsidP="00F92692">
      <w:pPr>
        <w:jc w:val="center"/>
        <w:rPr>
          <w:rFonts w:ascii="Century Gothic" w:hAnsi="Century Gothic"/>
          <w:color w:val="0F243E" w:themeColor="text2" w:themeShade="80"/>
        </w:rPr>
      </w:pPr>
      <w:r>
        <w:rPr>
          <w:noProof/>
          <w:lang w:eastAsia="ru-RU"/>
        </w:rPr>
        <w:drawing>
          <wp:inline distT="0" distB="0" distL="0" distR="0">
            <wp:extent cx="1956895" cy="1302957"/>
            <wp:effectExtent l="19050" t="0" r="5255" b="0"/>
            <wp:docPr id="37" name="Рисунок 37" descr="http://hacklive.ru/wp-content/uploads/2012/09/folian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hacklive.ru/wp-content/uploads/2012/09/foliant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988" cy="13023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92692" w:rsidRPr="005C2A6A" w:rsidRDefault="00F92692">
      <w:pPr>
        <w:rPr>
          <w:rFonts w:ascii="Century Gothic" w:hAnsi="Century Gothic"/>
          <w:b/>
          <w:color w:val="0F243E" w:themeColor="text2" w:themeShade="80"/>
        </w:rPr>
      </w:pPr>
    </w:p>
    <w:p w:rsidR="00104909" w:rsidRPr="005C2A6A" w:rsidRDefault="00104909" w:rsidP="00F92692">
      <w:pPr>
        <w:jc w:val="center"/>
        <w:rPr>
          <w:rFonts w:ascii="Century Gothic" w:hAnsi="Century Gothic"/>
          <w:b/>
          <w:color w:val="6600CC"/>
        </w:rPr>
      </w:pPr>
      <w:r w:rsidRPr="005C2A6A">
        <w:rPr>
          <w:rFonts w:ascii="Century Gothic" w:hAnsi="Century Gothic"/>
          <w:b/>
          <w:color w:val="6600CC"/>
        </w:rPr>
        <w:t>Как научиться понимать все, о чем читаешь</w:t>
      </w:r>
    </w:p>
    <w:p w:rsidR="00104909" w:rsidRPr="005C2A6A" w:rsidRDefault="00104909" w:rsidP="00F92692">
      <w:pPr>
        <w:jc w:val="center"/>
        <w:rPr>
          <w:rFonts w:ascii="Century Gothic" w:hAnsi="Century Gothic"/>
          <w:b/>
          <w:color w:val="6600CC"/>
        </w:rPr>
      </w:pPr>
      <w:proofErr w:type="spellStart"/>
      <w:r w:rsidRPr="005C2A6A">
        <w:rPr>
          <w:rFonts w:ascii="Century Gothic" w:hAnsi="Century Gothic"/>
          <w:b/>
          <w:color w:val="6600CC"/>
        </w:rPr>
        <w:t>Reading</w:t>
      </w:r>
      <w:proofErr w:type="spellEnd"/>
    </w:p>
    <w:p w:rsidR="00104909" w:rsidRPr="005C2A6A" w:rsidRDefault="00104909" w:rsidP="00104909">
      <w:pPr>
        <w:rPr>
          <w:rFonts w:ascii="Century Gothic" w:hAnsi="Century Gothic"/>
          <w:color w:val="6600CC"/>
        </w:rPr>
      </w:pPr>
    </w:p>
    <w:p w:rsidR="00104909" w:rsidRPr="005C2A6A" w:rsidRDefault="00104909" w:rsidP="00F92692">
      <w:pPr>
        <w:pStyle w:val="a9"/>
        <w:numPr>
          <w:ilvl w:val="0"/>
          <w:numId w:val="2"/>
        </w:numPr>
        <w:rPr>
          <w:rFonts w:ascii="Century Gothic" w:hAnsi="Century Gothic"/>
          <w:color w:val="6600CC"/>
        </w:rPr>
      </w:pPr>
      <w:r w:rsidRPr="005C2A6A">
        <w:rPr>
          <w:rFonts w:ascii="Century Gothic" w:hAnsi="Century Gothic"/>
          <w:color w:val="6600CC"/>
        </w:rPr>
        <w:t>Как быстро найти нужную информацию.</w:t>
      </w:r>
    </w:p>
    <w:p w:rsidR="00104909" w:rsidRPr="005C2A6A" w:rsidRDefault="00104909" w:rsidP="00104909">
      <w:pPr>
        <w:rPr>
          <w:rFonts w:ascii="Century Gothic" w:hAnsi="Century Gothic"/>
          <w:color w:val="6600CC"/>
        </w:rPr>
      </w:pPr>
    </w:p>
    <w:p w:rsidR="00104909" w:rsidRPr="005C2A6A" w:rsidRDefault="00104909" w:rsidP="00104909">
      <w:pPr>
        <w:rPr>
          <w:rFonts w:ascii="Century Gothic" w:hAnsi="Century Gothic"/>
          <w:color w:val="6600CC"/>
        </w:rPr>
      </w:pPr>
      <w:r w:rsidRPr="005C2A6A">
        <w:rPr>
          <w:rFonts w:ascii="Century Gothic" w:hAnsi="Century Gothic"/>
          <w:color w:val="6600CC"/>
        </w:rPr>
        <w:t xml:space="preserve">Иногда бывает нужно очень быстро найти необходимую информацию в </w:t>
      </w:r>
      <w:r w:rsidRPr="005C2A6A">
        <w:rPr>
          <w:rFonts w:ascii="Century Gothic" w:hAnsi="Century Gothic"/>
          <w:color w:val="6600CC"/>
        </w:rPr>
        <w:lastRenderedPageBreak/>
        <w:t>каком-либо</w:t>
      </w:r>
      <w:r w:rsidR="00F92692" w:rsidRPr="005C2A6A">
        <w:rPr>
          <w:rFonts w:ascii="Century Gothic" w:hAnsi="Century Gothic"/>
          <w:color w:val="6600CC"/>
        </w:rPr>
        <w:t xml:space="preserve"> </w:t>
      </w:r>
      <w:r w:rsidRPr="005C2A6A">
        <w:rPr>
          <w:rFonts w:ascii="Century Gothic" w:hAnsi="Century Gothic"/>
          <w:color w:val="6600CC"/>
        </w:rPr>
        <w:t>тексте. При чтении на иностранном языке этому специально надо учиться. Этому</w:t>
      </w:r>
      <w:r w:rsidR="00F92692" w:rsidRPr="005C2A6A">
        <w:rPr>
          <w:rFonts w:ascii="Century Gothic" w:hAnsi="Century Gothic"/>
          <w:color w:val="6600CC"/>
        </w:rPr>
        <w:t xml:space="preserve"> </w:t>
      </w:r>
      <w:r w:rsidRPr="005C2A6A">
        <w:rPr>
          <w:rFonts w:ascii="Century Gothic" w:hAnsi="Century Gothic"/>
          <w:color w:val="6600CC"/>
        </w:rPr>
        <w:t>умению в книге для чтения учат задания под названием "</w:t>
      </w:r>
      <w:proofErr w:type="spellStart"/>
      <w:r w:rsidRPr="005C2A6A">
        <w:rPr>
          <w:rFonts w:ascii="Century Gothic" w:hAnsi="Century Gothic"/>
          <w:color w:val="6600CC"/>
        </w:rPr>
        <w:t>Reading</w:t>
      </w:r>
      <w:proofErr w:type="spellEnd"/>
      <w:r w:rsidRPr="005C2A6A">
        <w:rPr>
          <w:rFonts w:ascii="Century Gothic" w:hAnsi="Century Gothic"/>
          <w:color w:val="6600CC"/>
        </w:rPr>
        <w:t xml:space="preserve"> </w:t>
      </w:r>
      <w:proofErr w:type="spellStart"/>
      <w:r w:rsidRPr="005C2A6A">
        <w:rPr>
          <w:rFonts w:ascii="Century Gothic" w:hAnsi="Century Gothic"/>
          <w:color w:val="6600CC"/>
        </w:rPr>
        <w:t>for</w:t>
      </w:r>
      <w:proofErr w:type="spellEnd"/>
      <w:r w:rsidRPr="005C2A6A">
        <w:rPr>
          <w:rFonts w:ascii="Century Gothic" w:hAnsi="Century Gothic"/>
          <w:color w:val="6600CC"/>
        </w:rPr>
        <w:t xml:space="preserve"> </w:t>
      </w:r>
      <w:proofErr w:type="spellStart"/>
      <w:r w:rsidRPr="005C2A6A">
        <w:rPr>
          <w:rFonts w:ascii="Century Gothic" w:hAnsi="Century Gothic"/>
          <w:color w:val="6600CC"/>
        </w:rPr>
        <w:t>Specific</w:t>
      </w:r>
      <w:proofErr w:type="spellEnd"/>
      <w:r w:rsidR="00F92692" w:rsidRPr="005C2A6A">
        <w:rPr>
          <w:rFonts w:ascii="Century Gothic" w:hAnsi="Century Gothic"/>
          <w:color w:val="6600CC"/>
        </w:rPr>
        <w:t xml:space="preserve"> </w:t>
      </w:r>
      <w:proofErr w:type="spellStart"/>
      <w:r w:rsidRPr="005C2A6A">
        <w:rPr>
          <w:rFonts w:ascii="Century Gothic" w:hAnsi="Century Gothic"/>
          <w:color w:val="6600CC"/>
        </w:rPr>
        <w:t>Information</w:t>
      </w:r>
      <w:proofErr w:type="spellEnd"/>
      <w:r w:rsidRPr="005C2A6A">
        <w:rPr>
          <w:rFonts w:ascii="Century Gothic" w:hAnsi="Century Gothic"/>
          <w:color w:val="6600CC"/>
        </w:rPr>
        <w:t>” (чтение с целью поиска конкретной информации). Чтобы успешно</w:t>
      </w:r>
      <w:r w:rsidR="00F92692" w:rsidRPr="005C2A6A">
        <w:rPr>
          <w:rFonts w:ascii="Century Gothic" w:hAnsi="Century Gothic"/>
          <w:color w:val="6600CC"/>
        </w:rPr>
        <w:t xml:space="preserve"> </w:t>
      </w:r>
      <w:r w:rsidRPr="005C2A6A">
        <w:rPr>
          <w:rFonts w:ascii="Century Gothic" w:hAnsi="Century Gothic"/>
          <w:color w:val="6600CC"/>
        </w:rPr>
        <w:t>справиться с подобными заданиями, советуем поступать следующим образом:</w:t>
      </w:r>
    </w:p>
    <w:p w:rsidR="00104909" w:rsidRPr="005C2A6A" w:rsidRDefault="00104909" w:rsidP="00104909">
      <w:pPr>
        <w:rPr>
          <w:rFonts w:ascii="Century Gothic" w:hAnsi="Century Gothic"/>
          <w:color w:val="6600CC"/>
        </w:rPr>
      </w:pPr>
    </w:p>
    <w:p w:rsidR="00104909" w:rsidRPr="005C2A6A" w:rsidRDefault="00104909" w:rsidP="00104909">
      <w:pPr>
        <w:rPr>
          <w:rFonts w:ascii="Century Gothic" w:hAnsi="Century Gothic"/>
          <w:color w:val="6600CC"/>
        </w:rPr>
      </w:pPr>
      <w:r w:rsidRPr="005C2A6A">
        <w:rPr>
          <w:rFonts w:ascii="Century Gothic" w:hAnsi="Century Gothic"/>
          <w:color w:val="6600CC"/>
        </w:rPr>
        <w:t>- Убедись, что ты четко представляешь, какую информацию надо найти в тексте.</w:t>
      </w:r>
    </w:p>
    <w:p w:rsidR="00104909" w:rsidRPr="005C2A6A" w:rsidRDefault="00104909" w:rsidP="00104909">
      <w:pPr>
        <w:rPr>
          <w:rFonts w:ascii="Century Gothic" w:hAnsi="Century Gothic"/>
          <w:color w:val="6600CC"/>
        </w:rPr>
      </w:pPr>
    </w:p>
    <w:p w:rsidR="00104909" w:rsidRPr="005C2A6A" w:rsidRDefault="00104909" w:rsidP="00104909">
      <w:pPr>
        <w:rPr>
          <w:rFonts w:ascii="Century Gothic" w:hAnsi="Century Gothic"/>
          <w:color w:val="6600CC"/>
        </w:rPr>
      </w:pPr>
      <w:r w:rsidRPr="005C2A6A">
        <w:rPr>
          <w:rFonts w:ascii="Century Gothic" w:hAnsi="Century Gothic"/>
          <w:color w:val="6600CC"/>
        </w:rPr>
        <w:t>- Не останавливайся при чтении на каждом незнакомом слове, незначительной</w:t>
      </w:r>
      <w:r w:rsidR="00F92692" w:rsidRPr="005C2A6A">
        <w:rPr>
          <w:rFonts w:ascii="Century Gothic" w:hAnsi="Century Gothic"/>
          <w:color w:val="6600CC"/>
        </w:rPr>
        <w:t xml:space="preserve"> </w:t>
      </w:r>
      <w:r w:rsidRPr="005C2A6A">
        <w:rPr>
          <w:rFonts w:ascii="Century Gothic" w:hAnsi="Century Gothic"/>
          <w:color w:val="6600CC"/>
        </w:rPr>
        <w:t>информации.</w:t>
      </w:r>
    </w:p>
    <w:p w:rsidR="00104909" w:rsidRPr="005C2A6A" w:rsidRDefault="00104909" w:rsidP="00104909">
      <w:pPr>
        <w:rPr>
          <w:rFonts w:ascii="Century Gothic" w:hAnsi="Century Gothic"/>
          <w:color w:val="6600CC"/>
        </w:rPr>
      </w:pPr>
    </w:p>
    <w:p w:rsidR="00104909" w:rsidRPr="005C2A6A" w:rsidRDefault="00104909" w:rsidP="00104909">
      <w:pPr>
        <w:rPr>
          <w:rFonts w:ascii="Century Gothic" w:hAnsi="Century Gothic"/>
          <w:color w:val="6600CC"/>
        </w:rPr>
      </w:pPr>
      <w:r w:rsidRPr="005C2A6A">
        <w:rPr>
          <w:rFonts w:ascii="Century Gothic" w:hAnsi="Century Gothic"/>
          <w:color w:val="6600CC"/>
        </w:rPr>
        <w:t>- Обращай особое внимание на опознавательные знаки, слова, которые могут</w:t>
      </w:r>
      <w:r w:rsidR="00F92692" w:rsidRPr="005C2A6A">
        <w:rPr>
          <w:rFonts w:ascii="Century Gothic" w:hAnsi="Century Gothic"/>
          <w:color w:val="6600CC"/>
        </w:rPr>
        <w:t xml:space="preserve"> </w:t>
      </w:r>
      <w:r w:rsidRPr="005C2A6A">
        <w:rPr>
          <w:rFonts w:ascii="Century Gothic" w:hAnsi="Century Gothic"/>
          <w:color w:val="6600CC"/>
        </w:rPr>
        <w:t xml:space="preserve">подсказать, где в тексте находится необходимая информация </w:t>
      </w:r>
      <w:r w:rsidRPr="005C2A6A">
        <w:rPr>
          <w:rFonts w:ascii="Century Gothic" w:hAnsi="Century Gothic"/>
          <w:color w:val="6600CC"/>
        </w:rPr>
        <w:lastRenderedPageBreak/>
        <w:t xml:space="preserve">(заглавные буквы </w:t>
      </w:r>
      <w:r w:rsidR="00F92692" w:rsidRPr="005C2A6A">
        <w:rPr>
          <w:rFonts w:ascii="Century Gothic" w:hAnsi="Century Gothic"/>
          <w:color w:val="6600CC"/>
        </w:rPr>
        <w:t>–</w:t>
      </w:r>
      <w:r w:rsidRPr="005C2A6A">
        <w:rPr>
          <w:rFonts w:ascii="Century Gothic" w:hAnsi="Century Gothic"/>
          <w:color w:val="6600CC"/>
        </w:rPr>
        <w:t xml:space="preserve"> для</w:t>
      </w:r>
      <w:r w:rsidR="00F92692" w:rsidRPr="005C2A6A">
        <w:rPr>
          <w:rFonts w:ascii="Century Gothic" w:hAnsi="Century Gothic"/>
          <w:color w:val="6600CC"/>
        </w:rPr>
        <w:t xml:space="preserve"> </w:t>
      </w:r>
      <w:r w:rsidRPr="005C2A6A">
        <w:rPr>
          <w:rFonts w:ascii="Century Gothic" w:hAnsi="Century Gothic"/>
          <w:color w:val="6600CC"/>
        </w:rPr>
        <w:t>ответа на вопросы кто? где</w:t>
      </w:r>
      <w:proofErr w:type="gramStart"/>
      <w:r w:rsidRPr="005C2A6A">
        <w:rPr>
          <w:rFonts w:ascii="Century Gothic" w:hAnsi="Century Gothic"/>
          <w:color w:val="6600CC"/>
        </w:rPr>
        <w:t xml:space="preserve">?, </w:t>
      </w:r>
      <w:proofErr w:type="gramEnd"/>
      <w:r w:rsidRPr="005C2A6A">
        <w:rPr>
          <w:rFonts w:ascii="Century Gothic" w:hAnsi="Century Gothic"/>
          <w:color w:val="6600CC"/>
        </w:rPr>
        <w:t>цифры - сколько? когда? и т.д.)</w:t>
      </w:r>
    </w:p>
    <w:p w:rsidR="00104909" w:rsidRPr="005C2A6A" w:rsidRDefault="00104909" w:rsidP="00104909">
      <w:pPr>
        <w:rPr>
          <w:rFonts w:ascii="Century Gothic" w:hAnsi="Century Gothic"/>
          <w:color w:val="6600CC"/>
        </w:rPr>
      </w:pPr>
    </w:p>
    <w:p w:rsidR="00104909" w:rsidRPr="005C2A6A" w:rsidRDefault="00104909" w:rsidP="00F92692">
      <w:pPr>
        <w:pStyle w:val="a9"/>
        <w:numPr>
          <w:ilvl w:val="0"/>
          <w:numId w:val="2"/>
        </w:numPr>
        <w:rPr>
          <w:rFonts w:ascii="Century Gothic" w:hAnsi="Century Gothic"/>
          <w:color w:val="6600CC"/>
        </w:rPr>
      </w:pPr>
      <w:r w:rsidRPr="005C2A6A">
        <w:rPr>
          <w:rFonts w:ascii="Century Gothic" w:hAnsi="Century Gothic"/>
          <w:color w:val="6600CC"/>
        </w:rPr>
        <w:t>Как научиться понимать все, о чем читаешь.</w:t>
      </w:r>
    </w:p>
    <w:p w:rsidR="00104909" w:rsidRPr="005C2A6A" w:rsidRDefault="000E1B93" w:rsidP="000E1B93">
      <w:pPr>
        <w:jc w:val="center"/>
        <w:rPr>
          <w:rFonts w:ascii="Century Gothic" w:hAnsi="Century Gothic"/>
          <w:color w:val="6600CC"/>
        </w:rPr>
      </w:pPr>
      <w:r w:rsidRPr="005C2A6A">
        <w:rPr>
          <w:noProof/>
          <w:color w:val="6600CC"/>
          <w:lang w:eastAsia="ru-RU"/>
        </w:rPr>
        <w:drawing>
          <wp:inline distT="0" distB="0" distL="0" distR="0">
            <wp:extent cx="1935875" cy="1428184"/>
            <wp:effectExtent l="19050" t="0" r="7225" b="0"/>
            <wp:docPr id="43" name="Рисунок 43" descr="http://www.greenmama.ru/images/2012-05/29/1338270003-shutterstock_2584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greenmama.ru/images/2012-05/29/1338270003-shutterstock_258428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018" cy="14282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E1B93" w:rsidRPr="005C2A6A" w:rsidRDefault="000E1B93" w:rsidP="000E1B93">
      <w:pPr>
        <w:jc w:val="center"/>
        <w:rPr>
          <w:rFonts w:ascii="Century Gothic" w:hAnsi="Century Gothic"/>
          <w:color w:val="6600CC"/>
        </w:rPr>
      </w:pPr>
    </w:p>
    <w:p w:rsidR="00104909" w:rsidRPr="005C2A6A" w:rsidRDefault="00104909" w:rsidP="00104909">
      <w:pPr>
        <w:rPr>
          <w:rFonts w:ascii="Century Gothic" w:hAnsi="Century Gothic"/>
          <w:color w:val="6600CC"/>
        </w:rPr>
      </w:pPr>
      <w:r w:rsidRPr="005C2A6A">
        <w:rPr>
          <w:rFonts w:ascii="Century Gothic" w:hAnsi="Century Gothic"/>
          <w:color w:val="6600CC"/>
        </w:rPr>
        <w:t>Ты уже, наверное, сталкивался с необходимостью прочитать какой-то текст на</w:t>
      </w:r>
      <w:r w:rsidR="00F92692" w:rsidRPr="005C2A6A">
        <w:rPr>
          <w:rFonts w:ascii="Century Gothic" w:hAnsi="Century Gothic"/>
          <w:color w:val="6600CC"/>
        </w:rPr>
        <w:t xml:space="preserve"> </w:t>
      </w:r>
      <w:r w:rsidRPr="005C2A6A">
        <w:rPr>
          <w:rFonts w:ascii="Century Gothic" w:hAnsi="Century Gothic"/>
          <w:color w:val="6600CC"/>
        </w:rPr>
        <w:t>иностранном языке для его полного понимания. В книге для чтения этому важному</w:t>
      </w:r>
      <w:r w:rsidR="00F92692" w:rsidRPr="005C2A6A">
        <w:rPr>
          <w:rFonts w:ascii="Century Gothic" w:hAnsi="Century Gothic"/>
          <w:color w:val="6600CC"/>
        </w:rPr>
        <w:t xml:space="preserve"> </w:t>
      </w:r>
      <w:r w:rsidRPr="005C2A6A">
        <w:rPr>
          <w:rFonts w:ascii="Century Gothic" w:hAnsi="Century Gothic"/>
          <w:color w:val="6600CC"/>
        </w:rPr>
        <w:t>умению учат задания под рубрикой "</w:t>
      </w:r>
      <w:proofErr w:type="spellStart"/>
      <w:r w:rsidRPr="005C2A6A">
        <w:rPr>
          <w:rFonts w:ascii="Century Gothic" w:hAnsi="Century Gothic"/>
          <w:color w:val="6600CC"/>
        </w:rPr>
        <w:t>Reading</w:t>
      </w:r>
      <w:proofErr w:type="spellEnd"/>
      <w:r w:rsidRPr="005C2A6A">
        <w:rPr>
          <w:rFonts w:ascii="Century Gothic" w:hAnsi="Century Gothic"/>
          <w:color w:val="6600CC"/>
        </w:rPr>
        <w:t xml:space="preserve"> </w:t>
      </w:r>
      <w:proofErr w:type="spellStart"/>
      <w:r w:rsidRPr="005C2A6A">
        <w:rPr>
          <w:rFonts w:ascii="Century Gothic" w:hAnsi="Century Gothic"/>
          <w:color w:val="6600CC"/>
        </w:rPr>
        <w:t>for</w:t>
      </w:r>
      <w:proofErr w:type="spellEnd"/>
      <w:r w:rsidRPr="005C2A6A">
        <w:rPr>
          <w:rFonts w:ascii="Century Gothic" w:hAnsi="Century Gothic"/>
          <w:color w:val="6600CC"/>
        </w:rPr>
        <w:t xml:space="preserve"> </w:t>
      </w:r>
      <w:proofErr w:type="spellStart"/>
      <w:r w:rsidRPr="005C2A6A">
        <w:rPr>
          <w:rFonts w:ascii="Century Gothic" w:hAnsi="Century Gothic"/>
          <w:color w:val="6600CC"/>
        </w:rPr>
        <w:t>detail</w:t>
      </w:r>
      <w:proofErr w:type="spellEnd"/>
      <w:r w:rsidRPr="005C2A6A">
        <w:rPr>
          <w:rFonts w:ascii="Century Gothic" w:hAnsi="Century Gothic"/>
          <w:color w:val="6600CC"/>
        </w:rPr>
        <w:t>” (чтение с целью полного</w:t>
      </w:r>
      <w:r w:rsidR="00F92692" w:rsidRPr="005C2A6A">
        <w:rPr>
          <w:rFonts w:ascii="Century Gothic" w:hAnsi="Century Gothic"/>
          <w:color w:val="6600CC"/>
        </w:rPr>
        <w:t xml:space="preserve"> </w:t>
      </w:r>
      <w:r w:rsidRPr="005C2A6A">
        <w:rPr>
          <w:rFonts w:ascii="Century Gothic" w:hAnsi="Century Gothic"/>
          <w:color w:val="6600CC"/>
        </w:rPr>
        <w:t>понимания содержания).</w:t>
      </w:r>
    </w:p>
    <w:p w:rsidR="00104909" w:rsidRPr="005C2A6A" w:rsidRDefault="00104909" w:rsidP="00104909">
      <w:pPr>
        <w:rPr>
          <w:rFonts w:ascii="Century Gothic" w:hAnsi="Century Gothic"/>
          <w:color w:val="6600CC"/>
        </w:rPr>
      </w:pPr>
    </w:p>
    <w:p w:rsidR="00104909" w:rsidRPr="005C2A6A" w:rsidRDefault="00104909" w:rsidP="00104909">
      <w:pPr>
        <w:rPr>
          <w:rFonts w:ascii="Century Gothic" w:hAnsi="Century Gothic"/>
          <w:color w:val="6600CC"/>
        </w:rPr>
      </w:pPr>
      <w:r w:rsidRPr="005C2A6A">
        <w:rPr>
          <w:rFonts w:ascii="Century Gothic" w:hAnsi="Century Gothic"/>
          <w:color w:val="6600CC"/>
        </w:rPr>
        <w:t>Вот несколько полезных советов:</w:t>
      </w:r>
    </w:p>
    <w:p w:rsidR="00104909" w:rsidRPr="005C2A6A" w:rsidRDefault="00104909" w:rsidP="00104909">
      <w:pPr>
        <w:rPr>
          <w:rFonts w:ascii="Century Gothic" w:hAnsi="Century Gothic"/>
          <w:color w:val="6600CC"/>
        </w:rPr>
      </w:pPr>
    </w:p>
    <w:p w:rsidR="00104909" w:rsidRPr="005C2A6A" w:rsidRDefault="00104909" w:rsidP="00104909">
      <w:pPr>
        <w:rPr>
          <w:rFonts w:ascii="Century Gothic" w:hAnsi="Century Gothic"/>
          <w:color w:val="6600CC"/>
        </w:rPr>
      </w:pPr>
      <w:r w:rsidRPr="005C2A6A">
        <w:rPr>
          <w:rFonts w:ascii="Century Gothic" w:hAnsi="Century Gothic"/>
          <w:color w:val="6600CC"/>
        </w:rPr>
        <w:t>-прежде всего, прочитай весь текст и попытайся понять общий смысл. Это поможет</w:t>
      </w:r>
      <w:r w:rsidR="00F92692" w:rsidRPr="005C2A6A">
        <w:rPr>
          <w:rFonts w:ascii="Century Gothic" w:hAnsi="Century Gothic"/>
          <w:color w:val="6600CC"/>
        </w:rPr>
        <w:t xml:space="preserve"> </w:t>
      </w:r>
      <w:r w:rsidRPr="005C2A6A">
        <w:rPr>
          <w:rFonts w:ascii="Century Gothic" w:hAnsi="Century Gothic"/>
          <w:color w:val="6600CC"/>
        </w:rPr>
        <w:t>затем глубже вникнуть в детали при повторном чтении.</w:t>
      </w:r>
    </w:p>
    <w:p w:rsidR="00104909" w:rsidRPr="005C2A6A" w:rsidRDefault="00104909" w:rsidP="00104909">
      <w:pPr>
        <w:rPr>
          <w:rFonts w:ascii="Century Gothic" w:hAnsi="Century Gothic"/>
          <w:color w:val="6600CC"/>
        </w:rPr>
      </w:pPr>
    </w:p>
    <w:p w:rsidR="00104909" w:rsidRPr="005C2A6A" w:rsidRDefault="00104909" w:rsidP="00104909">
      <w:pPr>
        <w:rPr>
          <w:rFonts w:ascii="Century Gothic" w:hAnsi="Century Gothic"/>
          <w:color w:val="6600CC"/>
        </w:rPr>
      </w:pPr>
      <w:r w:rsidRPr="005C2A6A">
        <w:rPr>
          <w:rFonts w:ascii="Century Gothic" w:hAnsi="Century Gothic"/>
          <w:color w:val="6600CC"/>
        </w:rPr>
        <w:t>-если при повторном, более внимательном, чтении тебе встретятся незнакомые</w:t>
      </w:r>
      <w:r w:rsidR="00F92692" w:rsidRPr="005C2A6A">
        <w:rPr>
          <w:rFonts w:ascii="Century Gothic" w:hAnsi="Century Gothic"/>
          <w:color w:val="6600CC"/>
        </w:rPr>
        <w:t xml:space="preserve"> </w:t>
      </w:r>
      <w:r w:rsidRPr="005C2A6A">
        <w:rPr>
          <w:rFonts w:ascii="Century Gothic" w:hAnsi="Century Gothic"/>
          <w:color w:val="6600CC"/>
        </w:rPr>
        <w:t>слова, не спеши обращаться к словарю:</w:t>
      </w:r>
    </w:p>
    <w:p w:rsidR="00104909" w:rsidRPr="005C2A6A" w:rsidRDefault="00104909" w:rsidP="00104909">
      <w:pPr>
        <w:rPr>
          <w:rFonts w:ascii="Century Gothic" w:hAnsi="Century Gothic"/>
          <w:color w:val="6600CC"/>
        </w:rPr>
      </w:pPr>
    </w:p>
    <w:p w:rsidR="00104909" w:rsidRPr="005C2A6A" w:rsidRDefault="00104909" w:rsidP="00104909">
      <w:pPr>
        <w:rPr>
          <w:rFonts w:ascii="Century Gothic" w:hAnsi="Century Gothic"/>
          <w:color w:val="6600CC"/>
        </w:rPr>
      </w:pPr>
      <w:r w:rsidRPr="005C2A6A">
        <w:rPr>
          <w:rFonts w:ascii="Century Gothic" w:hAnsi="Century Gothic"/>
          <w:color w:val="6600CC"/>
        </w:rPr>
        <w:t>- постарайся понять значение незнакомого слова по общему смыслу предложения.</w:t>
      </w:r>
    </w:p>
    <w:p w:rsidR="00104909" w:rsidRPr="005C2A6A" w:rsidRDefault="00104909" w:rsidP="00104909">
      <w:pPr>
        <w:rPr>
          <w:rFonts w:ascii="Century Gothic" w:hAnsi="Century Gothic"/>
          <w:color w:val="6600CC"/>
        </w:rPr>
      </w:pPr>
    </w:p>
    <w:p w:rsidR="00104909" w:rsidRPr="005C2A6A" w:rsidRDefault="00104909" w:rsidP="00104909">
      <w:pPr>
        <w:rPr>
          <w:rFonts w:ascii="Century Gothic" w:hAnsi="Century Gothic"/>
          <w:color w:val="6600CC"/>
        </w:rPr>
      </w:pPr>
      <w:r w:rsidRPr="005C2A6A">
        <w:rPr>
          <w:rFonts w:ascii="Century Gothic" w:hAnsi="Century Gothic"/>
          <w:color w:val="6600CC"/>
        </w:rPr>
        <w:t>-если не получается, попробуй сопоставить незнакомое слово со словами русского</w:t>
      </w:r>
      <w:r w:rsidR="00F92692" w:rsidRPr="005C2A6A">
        <w:rPr>
          <w:rFonts w:ascii="Century Gothic" w:hAnsi="Century Gothic"/>
          <w:color w:val="6600CC"/>
        </w:rPr>
        <w:t xml:space="preserve"> </w:t>
      </w:r>
      <w:r w:rsidRPr="005C2A6A">
        <w:rPr>
          <w:rFonts w:ascii="Century Gothic" w:hAnsi="Century Gothic"/>
          <w:color w:val="6600CC"/>
        </w:rPr>
        <w:t>языка.</w:t>
      </w:r>
    </w:p>
    <w:p w:rsidR="00104909" w:rsidRPr="005C2A6A" w:rsidRDefault="00104909" w:rsidP="00104909">
      <w:pPr>
        <w:rPr>
          <w:rFonts w:ascii="Century Gothic" w:hAnsi="Century Gothic"/>
          <w:color w:val="6600CC"/>
        </w:rPr>
      </w:pPr>
    </w:p>
    <w:p w:rsidR="00104909" w:rsidRPr="005C2A6A" w:rsidRDefault="00104909" w:rsidP="00104909">
      <w:pPr>
        <w:rPr>
          <w:rFonts w:ascii="Century Gothic" w:hAnsi="Century Gothic"/>
          <w:color w:val="6600CC"/>
        </w:rPr>
      </w:pPr>
      <w:r w:rsidRPr="005C2A6A">
        <w:rPr>
          <w:rFonts w:ascii="Century Gothic" w:hAnsi="Century Gothic"/>
          <w:color w:val="6600CC"/>
        </w:rPr>
        <w:t>-если оно не напоминает тебе никаких слов, внимательно рассмотри, из каких</w:t>
      </w:r>
    </w:p>
    <w:p w:rsidR="00104909" w:rsidRPr="005C2A6A" w:rsidRDefault="00104909" w:rsidP="00104909">
      <w:pPr>
        <w:rPr>
          <w:rFonts w:ascii="Century Gothic" w:hAnsi="Century Gothic"/>
          <w:color w:val="6600CC"/>
        </w:rPr>
      </w:pPr>
      <w:r w:rsidRPr="005C2A6A">
        <w:rPr>
          <w:rFonts w:ascii="Century Gothic" w:hAnsi="Century Gothic"/>
          <w:color w:val="6600CC"/>
        </w:rPr>
        <w:lastRenderedPageBreak/>
        <w:t>элементов состоит это слово, не помогут ли они тебе догадаться о его значении.</w:t>
      </w:r>
    </w:p>
    <w:p w:rsidR="00104909" w:rsidRPr="005C2A6A" w:rsidRDefault="00104909" w:rsidP="00104909">
      <w:pPr>
        <w:rPr>
          <w:rFonts w:ascii="Century Gothic" w:hAnsi="Century Gothic"/>
          <w:color w:val="6600CC"/>
        </w:rPr>
      </w:pPr>
    </w:p>
    <w:p w:rsidR="00104909" w:rsidRPr="005C2A6A" w:rsidRDefault="00104909" w:rsidP="00104909">
      <w:pPr>
        <w:rPr>
          <w:rFonts w:ascii="Century Gothic" w:hAnsi="Century Gothic"/>
          <w:color w:val="6600CC"/>
        </w:rPr>
      </w:pPr>
      <w:r w:rsidRPr="005C2A6A">
        <w:rPr>
          <w:rFonts w:ascii="Century Gothic" w:hAnsi="Century Gothic"/>
          <w:color w:val="6600CC"/>
        </w:rPr>
        <w:t xml:space="preserve">- если все перечисленные способы не помогли тебе, остается </w:t>
      </w:r>
      <w:proofErr w:type="gramStart"/>
      <w:r w:rsidRPr="005C2A6A">
        <w:rPr>
          <w:rFonts w:ascii="Century Gothic" w:hAnsi="Century Gothic"/>
          <w:color w:val="6600CC"/>
        </w:rPr>
        <w:t>последний</w:t>
      </w:r>
      <w:proofErr w:type="gramEnd"/>
      <w:r w:rsidRPr="005C2A6A">
        <w:rPr>
          <w:rFonts w:ascii="Century Gothic" w:hAnsi="Century Gothic"/>
          <w:color w:val="6600CC"/>
        </w:rPr>
        <w:t xml:space="preserve"> - обращение к словарю. Главное, не оставлять ключевые слова без точного перевода.</w:t>
      </w:r>
    </w:p>
    <w:p w:rsidR="00104909" w:rsidRPr="005C2A6A" w:rsidRDefault="00104909" w:rsidP="00104909">
      <w:pPr>
        <w:rPr>
          <w:rFonts w:ascii="Century Gothic" w:hAnsi="Century Gothic"/>
          <w:color w:val="6600CC"/>
        </w:rPr>
      </w:pPr>
    </w:p>
    <w:p w:rsidR="00104909" w:rsidRPr="005C2A6A" w:rsidRDefault="00104909" w:rsidP="00104909">
      <w:pPr>
        <w:rPr>
          <w:rFonts w:ascii="Century Gothic" w:hAnsi="Century Gothic"/>
          <w:color w:val="6600CC"/>
        </w:rPr>
      </w:pPr>
      <w:r w:rsidRPr="005C2A6A">
        <w:rPr>
          <w:rFonts w:ascii="Century Gothic" w:hAnsi="Century Gothic"/>
          <w:color w:val="6600CC"/>
        </w:rPr>
        <w:t>- если все слова в предложении понятны, а общий смысл его все равно не понятен,</w:t>
      </w:r>
      <w:r w:rsidR="00F92692" w:rsidRPr="005C2A6A">
        <w:rPr>
          <w:rFonts w:ascii="Century Gothic" w:hAnsi="Century Gothic"/>
          <w:color w:val="6600CC"/>
        </w:rPr>
        <w:t xml:space="preserve"> </w:t>
      </w:r>
      <w:r w:rsidRPr="005C2A6A">
        <w:rPr>
          <w:rFonts w:ascii="Century Gothic" w:hAnsi="Century Gothic"/>
          <w:color w:val="6600CC"/>
        </w:rPr>
        <w:t>обратись к учителю и выясни, какое грамматическое явление употребляется в</w:t>
      </w:r>
      <w:r w:rsidR="00F92692" w:rsidRPr="005C2A6A">
        <w:rPr>
          <w:rFonts w:ascii="Century Gothic" w:hAnsi="Century Gothic"/>
          <w:color w:val="6600CC"/>
        </w:rPr>
        <w:t xml:space="preserve"> </w:t>
      </w:r>
      <w:r w:rsidRPr="005C2A6A">
        <w:rPr>
          <w:rFonts w:ascii="Century Gothic" w:hAnsi="Century Gothic"/>
          <w:color w:val="6600CC"/>
        </w:rPr>
        <w:t>предложении и как оно переводится на русский язык.</w:t>
      </w:r>
    </w:p>
    <w:p w:rsidR="00104909" w:rsidRPr="006661BB" w:rsidRDefault="000E1B93" w:rsidP="000E1B93">
      <w:pPr>
        <w:jc w:val="center"/>
        <w:rPr>
          <w:rFonts w:ascii="Century Gothic" w:hAnsi="Century Gothic"/>
          <w:color w:val="0F243E" w:themeColor="text2" w:themeShade="80"/>
        </w:rPr>
      </w:pPr>
      <w:r>
        <w:rPr>
          <w:noProof/>
          <w:lang w:eastAsia="ru-RU"/>
        </w:rPr>
        <w:drawing>
          <wp:inline distT="0" distB="0" distL="0" distR="0">
            <wp:extent cx="1847750" cy="1231915"/>
            <wp:effectExtent l="19050" t="0" r="100" b="0"/>
            <wp:docPr id="12" name="Рисунок 40" descr="http://www.spletnik.ru/img/__post/d7/papercut-book-page-500x333_d729f4506d47e2a59adbd6dc32daa10e_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spletnik.ru/img/__post/d7/papercut-book-page-500x333_d729f4506d47e2a59adbd6dc32daa10e_42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750" cy="1231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04909" w:rsidRPr="005C2A6A" w:rsidRDefault="00104909" w:rsidP="000E1B93">
      <w:pPr>
        <w:pStyle w:val="a9"/>
        <w:numPr>
          <w:ilvl w:val="0"/>
          <w:numId w:val="2"/>
        </w:num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lastRenderedPageBreak/>
        <w:t>Не вдаваясь в детали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Иногда нужно прочитать какой-то текст (рассказ, стихотворение) и понять только</w:t>
      </w:r>
      <w:r w:rsidR="00F92692" w:rsidRPr="005C2A6A">
        <w:rPr>
          <w:rFonts w:ascii="Century Gothic" w:hAnsi="Century Gothic"/>
          <w:color w:val="3333FF"/>
        </w:rPr>
        <w:t xml:space="preserve"> </w:t>
      </w:r>
      <w:r w:rsidRPr="005C2A6A">
        <w:rPr>
          <w:rFonts w:ascii="Century Gothic" w:hAnsi="Century Gothic"/>
          <w:color w:val="3333FF"/>
        </w:rPr>
        <w:t>основное содержание, не вдаваясь в детали (</w:t>
      </w:r>
      <w:proofErr w:type="spellStart"/>
      <w:r w:rsidRPr="005C2A6A">
        <w:rPr>
          <w:rFonts w:ascii="Century Gothic" w:hAnsi="Century Gothic"/>
          <w:color w:val="3333FF"/>
        </w:rPr>
        <w:t>reading</w:t>
      </w:r>
      <w:proofErr w:type="spellEnd"/>
      <w:r w:rsidRPr="005C2A6A">
        <w:rPr>
          <w:rFonts w:ascii="Century Gothic" w:hAnsi="Century Gothic"/>
          <w:color w:val="3333FF"/>
        </w:rPr>
        <w:t xml:space="preserve"> </w:t>
      </w:r>
      <w:proofErr w:type="spellStart"/>
      <w:r w:rsidRPr="005C2A6A">
        <w:rPr>
          <w:rFonts w:ascii="Century Gothic" w:hAnsi="Century Gothic"/>
          <w:color w:val="3333FF"/>
        </w:rPr>
        <w:t>for</w:t>
      </w:r>
      <w:proofErr w:type="spellEnd"/>
      <w:r w:rsidRPr="005C2A6A">
        <w:rPr>
          <w:rFonts w:ascii="Century Gothic" w:hAnsi="Century Gothic"/>
          <w:color w:val="3333FF"/>
        </w:rPr>
        <w:t xml:space="preserve"> </w:t>
      </w:r>
      <w:proofErr w:type="spellStart"/>
      <w:r w:rsidRPr="005C2A6A">
        <w:rPr>
          <w:rFonts w:ascii="Century Gothic" w:hAnsi="Century Gothic"/>
          <w:color w:val="3333FF"/>
        </w:rPr>
        <w:t>the</w:t>
      </w:r>
      <w:proofErr w:type="spellEnd"/>
      <w:r w:rsidRPr="005C2A6A">
        <w:rPr>
          <w:rFonts w:ascii="Century Gothic" w:hAnsi="Century Gothic"/>
          <w:color w:val="3333FF"/>
        </w:rPr>
        <w:t xml:space="preserve"> </w:t>
      </w:r>
      <w:proofErr w:type="spellStart"/>
      <w:r w:rsidRPr="005C2A6A">
        <w:rPr>
          <w:rFonts w:ascii="Century Gothic" w:hAnsi="Century Gothic"/>
          <w:color w:val="3333FF"/>
        </w:rPr>
        <w:t>main</w:t>
      </w:r>
      <w:proofErr w:type="spellEnd"/>
      <w:r w:rsidRPr="005C2A6A">
        <w:rPr>
          <w:rFonts w:ascii="Century Gothic" w:hAnsi="Century Gothic"/>
          <w:color w:val="3333FF"/>
        </w:rPr>
        <w:t xml:space="preserve"> </w:t>
      </w:r>
      <w:proofErr w:type="spellStart"/>
      <w:r w:rsidRPr="005C2A6A">
        <w:rPr>
          <w:rFonts w:ascii="Century Gothic" w:hAnsi="Century Gothic"/>
          <w:color w:val="3333FF"/>
        </w:rPr>
        <w:t>idea</w:t>
      </w:r>
      <w:proofErr w:type="spellEnd"/>
      <w:r w:rsidRPr="005C2A6A">
        <w:rPr>
          <w:rFonts w:ascii="Century Gothic" w:hAnsi="Century Gothic"/>
          <w:color w:val="3333FF"/>
        </w:rPr>
        <w:t>).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В этом случае мы советуем поступить следующим образом: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- прочитай внимательно название текста и постарайся предугадать, о чем в нем</w:t>
      </w:r>
      <w:r w:rsidR="00F92692" w:rsidRPr="005C2A6A">
        <w:rPr>
          <w:rFonts w:ascii="Century Gothic" w:hAnsi="Century Gothic"/>
          <w:color w:val="3333FF"/>
        </w:rPr>
        <w:t xml:space="preserve"> </w:t>
      </w:r>
      <w:r w:rsidRPr="005C2A6A">
        <w:rPr>
          <w:rFonts w:ascii="Century Gothic" w:hAnsi="Century Gothic"/>
          <w:color w:val="3333FF"/>
        </w:rPr>
        <w:t>может идти речь;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- прочитай текст быстро, не останавливаясь на незнакомых словах, если они не</w:t>
      </w:r>
      <w:r w:rsidR="00F92692" w:rsidRPr="005C2A6A">
        <w:rPr>
          <w:rFonts w:ascii="Century Gothic" w:hAnsi="Century Gothic"/>
          <w:color w:val="3333FF"/>
        </w:rPr>
        <w:t xml:space="preserve"> </w:t>
      </w:r>
      <w:r w:rsidRPr="005C2A6A">
        <w:rPr>
          <w:rFonts w:ascii="Century Gothic" w:hAnsi="Century Gothic"/>
          <w:color w:val="3333FF"/>
        </w:rPr>
        <w:t>являются ключевыми. Чтобы понять общий смысл, не обязательно знать все слова;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lastRenderedPageBreak/>
        <w:t>- подумай, помогло ли тебе заглавие правильно предугадать содержание текста,</w:t>
      </w:r>
      <w:r w:rsidR="00F92692" w:rsidRPr="005C2A6A">
        <w:rPr>
          <w:rFonts w:ascii="Century Gothic" w:hAnsi="Century Gothic"/>
          <w:color w:val="3333FF"/>
        </w:rPr>
        <w:t xml:space="preserve"> </w:t>
      </w:r>
      <w:r w:rsidRPr="005C2A6A">
        <w:rPr>
          <w:rFonts w:ascii="Century Gothic" w:hAnsi="Century Gothic"/>
          <w:color w:val="3333FF"/>
        </w:rPr>
        <w:t>соответствует ли оно содержанию текста.</w:t>
      </w:r>
    </w:p>
    <w:p w:rsidR="000E1B93" w:rsidRPr="005C2A6A" w:rsidRDefault="000E1B93" w:rsidP="00104909">
      <w:pPr>
        <w:rPr>
          <w:rFonts w:ascii="Century Gothic" w:hAnsi="Century Gothic"/>
          <w:color w:val="3333FF"/>
        </w:rPr>
      </w:pPr>
    </w:p>
    <w:p w:rsidR="00104909" w:rsidRPr="005C2A6A" w:rsidRDefault="00104909" w:rsidP="000E1B93">
      <w:pPr>
        <w:jc w:val="center"/>
        <w:rPr>
          <w:rFonts w:ascii="Century Gothic" w:hAnsi="Century Gothic"/>
          <w:color w:val="3333FF"/>
        </w:rPr>
      </w:pPr>
    </w:p>
    <w:p w:rsidR="00104909" w:rsidRPr="005C2A6A" w:rsidRDefault="00104909">
      <w:pPr>
        <w:rPr>
          <w:rFonts w:ascii="Century Gothic" w:hAnsi="Century Gothic"/>
          <w:color w:val="3333FF"/>
        </w:rPr>
      </w:pPr>
    </w:p>
    <w:p w:rsidR="00F92692" w:rsidRPr="005C2A6A" w:rsidRDefault="00F92692" w:rsidP="00104909">
      <w:pPr>
        <w:rPr>
          <w:rFonts w:ascii="Century Gothic" w:hAnsi="Century Gothic"/>
          <w:color w:val="3333FF"/>
        </w:rPr>
      </w:pPr>
    </w:p>
    <w:p w:rsidR="00F92692" w:rsidRDefault="000E1B93" w:rsidP="00104909">
      <w:pPr>
        <w:rPr>
          <w:rFonts w:ascii="Century Gothic" w:hAnsi="Century Gothic"/>
          <w:color w:val="0F243E" w:themeColor="text2" w:themeShade="80"/>
        </w:rPr>
      </w:pPr>
      <w:r>
        <w:rPr>
          <w:noProof/>
          <w:lang w:eastAsia="ru-RU"/>
        </w:rPr>
        <w:drawing>
          <wp:inline distT="0" distB="0" distL="0" distR="0">
            <wp:extent cx="2835275" cy="1885289"/>
            <wp:effectExtent l="19050" t="0" r="3175" b="0"/>
            <wp:docPr id="46" name="Рисунок 46" descr="http://1.bp.blogspot.com/-H62-94BHUjY/TmhwnDWuBoI/AAAAAAAADbM/j94Zm4YI8y8/s1600/1311769591_1277707138_kni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1.bp.blogspot.com/-H62-94BHUjY/TmhwnDWuBoI/AAAAAAAADbM/j94Zm4YI8y8/s1600/1311769591_1277707138_knigi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8852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92692" w:rsidRDefault="00F92692" w:rsidP="00104909">
      <w:pPr>
        <w:rPr>
          <w:rFonts w:ascii="Century Gothic" w:hAnsi="Century Gothic"/>
          <w:color w:val="0F243E" w:themeColor="text2" w:themeShade="80"/>
        </w:rPr>
      </w:pPr>
    </w:p>
    <w:p w:rsidR="00F92692" w:rsidRDefault="00F92692" w:rsidP="00104909">
      <w:pPr>
        <w:rPr>
          <w:rFonts w:ascii="Century Gothic" w:hAnsi="Century Gothic"/>
          <w:color w:val="0F243E" w:themeColor="text2" w:themeShade="80"/>
        </w:rPr>
      </w:pPr>
    </w:p>
    <w:p w:rsidR="00F92692" w:rsidRDefault="00F92692" w:rsidP="00104909">
      <w:pPr>
        <w:rPr>
          <w:rFonts w:ascii="Century Gothic" w:hAnsi="Century Gothic"/>
          <w:color w:val="0F243E" w:themeColor="text2" w:themeShade="80"/>
        </w:rPr>
      </w:pPr>
    </w:p>
    <w:p w:rsidR="00F92692" w:rsidRDefault="00F92692" w:rsidP="00104909">
      <w:pPr>
        <w:rPr>
          <w:rFonts w:ascii="Century Gothic" w:hAnsi="Century Gothic"/>
          <w:color w:val="0F243E" w:themeColor="text2" w:themeShade="80"/>
        </w:rPr>
      </w:pPr>
    </w:p>
    <w:p w:rsidR="00F92692" w:rsidRDefault="00F92692" w:rsidP="00104909">
      <w:pPr>
        <w:rPr>
          <w:rFonts w:ascii="Century Gothic" w:hAnsi="Century Gothic"/>
          <w:color w:val="0F243E" w:themeColor="text2" w:themeShade="80"/>
        </w:rPr>
      </w:pPr>
    </w:p>
    <w:p w:rsidR="00F92692" w:rsidRDefault="00AA4142" w:rsidP="00104909">
      <w:pPr>
        <w:rPr>
          <w:rFonts w:ascii="Century Gothic" w:hAnsi="Century Gothic"/>
          <w:color w:val="0F243E" w:themeColor="text2" w:themeShade="80"/>
        </w:rPr>
      </w:pPr>
      <w:r>
        <w:rPr>
          <w:noProof/>
          <w:lang w:eastAsia="ru-RU"/>
        </w:rPr>
        <w:drawing>
          <wp:inline distT="0" distB="0" distL="0" distR="0">
            <wp:extent cx="2835275" cy="1779945"/>
            <wp:effectExtent l="19050" t="0" r="3175" b="0"/>
            <wp:docPr id="1" name="Рисунок 1" descr="http://languagereal.ru/sites/default/files/1_fone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nguagereal.ru/sites/default/files/1_fonetika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779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A4142" w:rsidRDefault="00AA4142" w:rsidP="00104909">
      <w:pPr>
        <w:rPr>
          <w:rFonts w:ascii="Century Gothic" w:hAnsi="Century Gothic"/>
          <w:color w:val="0F243E" w:themeColor="text2" w:themeShade="80"/>
        </w:rPr>
      </w:pPr>
    </w:p>
    <w:p w:rsidR="00104909" w:rsidRPr="005C2A6A" w:rsidRDefault="00104909" w:rsidP="005C2A6A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b/>
          <w:color w:val="3333FF"/>
        </w:rPr>
        <w:t>В английском языке не всегда одна буква передается одним звуком.</w:t>
      </w:r>
      <w:r w:rsidRPr="005C2A6A">
        <w:rPr>
          <w:rFonts w:ascii="Century Gothic" w:hAnsi="Century Gothic"/>
          <w:color w:val="3333FF"/>
        </w:rPr>
        <w:t xml:space="preserve"> Одному звуку не всегда соответствует одна буква. Для озвучивания напечатанных слов используется звуковой алфавит – транскрипция. Транскрипция записывается в квадратных скобках. Ударение обозначается знаком</w:t>
      </w:r>
      <w:proofErr w:type="gramStart"/>
      <w:r w:rsidRPr="005C2A6A">
        <w:rPr>
          <w:rFonts w:ascii="Century Gothic" w:hAnsi="Century Gothic"/>
          <w:color w:val="3333FF"/>
        </w:rPr>
        <w:t xml:space="preserve"> [ , ] </w:t>
      </w:r>
      <w:proofErr w:type="gramEnd"/>
      <w:r w:rsidRPr="005C2A6A">
        <w:rPr>
          <w:rFonts w:ascii="Century Gothic" w:hAnsi="Century Gothic"/>
          <w:color w:val="3333FF"/>
        </w:rPr>
        <w:t xml:space="preserve">или [ ‘ ] и ставится перед ударным слогом. Запомнив все 44 </w:t>
      </w:r>
      <w:proofErr w:type="gramStart"/>
      <w:r w:rsidRPr="005C2A6A">
        <w:rPr>
          <w:rFonts w:ascii="Century Gothic" w:hAnsi="Century Gothic"/>
          <w:color w:val="3333FF"/>
        </w:rPr>
        <w:t>транскрипционных</w:t>
      </w:r>
      <w:proofErr w:type="gramEnd"/>
      <w:r w:rsidRPr="005C2A6A">
        <w:rPr>
          <w:rFonts w:ascii="Century Gothic" w:hAnsi="Century Gothic"/>
          <w:color w:val="3333FF"/>
        </w:rPr>
        <w:t xml:space="preserve"> </w:t>
      </w:r>
      <w:r w:rsidRPr="005C2A6A">
        <w:rPr>
          <w:rFonts w:ascii="Century Gothic" w:hAnsi="Century Gothic"/>
          <w:color w:val="3333FF"/>
        </w:rPr>
        <w:lastRenderedPageBreak/>
        <w:t>знака, ты сможешь прочитать любое слово в словаре.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</w:p>
    <w:p w:rsidR="00AA4142" w:rsidRPr="005C2A6A" w:rsidRDefault="00104909" w:rsidP="00AA4142">
      <w:pPr>
        <w:jc w:val="center"/>
        <w:rPr>
          <w:color w:val="3333FF"/>
          <w:u w:val="single"/>
        </w:rPr>
      </w:pPr>
      <w:proofErr w:type="spellStart"/>
      <w:r w:rsidRPr="005C2A6A">
        <w:rPr>
          <w:rFonts w:ascii="Century Gothic" w:hAnsi="Century Gothic"/>
          <w:color w:val="3333FF"/>
          <w:u w:val="single"/>
        </w:rPr>
        <w:t>Звуки-близнецы</w:t>
      </w:r>
      <w:proofErr w:type="gramStart"/>
      <w:r w:rsidRPr="005C2A6A">
        <w:rPr>
          <w:rFonts w:ascii="Century Gothic" w:hAnsi="Century Gothic"/>
          <w:color w:val="3333FF"/>
          <w:u w:val="single"/>
        </w:rPr>
        <w:t>,н</w:t>
      </w:r>
      <w:proofErr w:type="gramEnd"/>
      <w:r w:rsidRPr="005C2A6A">
        <w:rPr>
          <w:rFonts w:ascii="Century Gothic" w:hAnsi="Century Gothic"/>
          <w:color w:val="3333FF"/>
          <w:u w:val="single"/>
        </w:rPr>
        <w:t>о</w:t>
      </w:r>
      <w:proofErr w:type="spellEnd"/>
      <w:r w:rsidRPr="005C2A6A">
        <w:rPr>
          <w:rFonts w:ascii="Century Gothic" w:hAnsi="Century Gothic"/>
          <w:color w:val="3333FF"/>
          <w:u w:val="single"/>
        </w:rPr>
        <w:t>...</w:t>
      </w:r>
      <w:r w:rsidR="00AA4142" w:rsidRPr="005C2A6A">
        <w:rPr>
          <w:color w:val="3333FF"/>
          <w:u w:val="single"/>
        </w:rPr>
        <w:t xml:space="preserve"> </w:t>
      </w:r>
    </w:p>
    <w:p w:rsidR="00AA4142" w:rsidRPr="005C2A6A" w:rsidRDefault="00AA4142" w:rsidP="00AA4142">
      <w:pPr>
        <w:jc w:val="center"/>
        <w:rPr>
          <w:color w:val="3333FF"/>
        </w:rPr>
      </w:pPr>
    </w:p>
    <w:p w:rsidR="00104909" w:rsidRPr="005C2A6A" w:rsidRDefault="00AA4142" w:rsidP="00AA4142">
      <w:pPr>
        <w:jc w:val="center"/>
        <w:rPr>
          <w:rFonts w:ascii="Century Gothic" w:hAnsi="Century Gothic"/>
          <w:color w:val="3333FF"/>
        </w:rPr>
      </w:pPr>
      <w:r w:rsidRPr="005C2A6A">
        <w:rPr>
          <w:noProof/>
          <w:color w:val="3333FF"/>
          <w:lang w:eastAsia="ru-RU"/>
        </w:rPr>
        <w:drawing>
          <wp:inline distT="0" distB="0" distL="0" distR="0">
            <wp:extent cx="1536481" cy="1536481"/>
            <wp:effectExtent l="19050" t="0" r="6569" b="0"/>
            <wp:docPr id="4" name="Рисунок 4" descr="http://youlady.org/wp-content/uploads/2012/07/%D0%B1%D0%BB%D0%B8%D0%B7%D0%BD%D0%B5%D1%86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oulady.org/wp-content/uploads/2012/07/%D0%B1%D0%BB%D0%B8%D0%B7%D0%BD%D0%B5%D1%86%D1%8B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769" cy="15357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Согласные[</w:t>
      </w:r>
      <w:proofErr w:type="spellStart"/>
      <w:r w:rsidRPr="005C2A6A">
        <w:rPr>
          <w:rFonts w:ascii="Century Gothic" w:hAnsi="Century Gothic"/>
          <w:color w:val="3333FF"/>
        </w:rPr>
        <w:t>b</w:t>
      </w:r>
      <w:proofErr w:type="spellEnd"/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>/б/, но тверже и энергичнее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</w:t>
      </w:r>
      <w:proofErr w:type="spellStart"/>
      <w:r w:rsidRPr="005C2A6A">
        <w:rPr>
          <w:rFonts w:ascii="Century Gothic" w:hAnsi="Century Gothic"/>
          <w:color w:val="3333FF"/>
        </w:rPr>
        <w:t>p</w:t>
      </w:r>
      <w:proofErr w:type="spellEnd"/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>/</w:t>
      </w:r>
      <w:proofErr w:type="spellStart"/>
      <w:proofErr w:type="gramStart"/>
      <w:r w:rsidRPr="005C2A6A">
        <w:rPr>
          <w:rFonts w:ascii="Century Gothic" w:hAnsi="Century Gothic"/>
          <w:color w:val="3333FF"/>
        </w:rPr>
        <w:t>п</w:t>
      </w:r>
      <w:proofErr w:type="spellEnd"/>
      <w:proofErr w:type="gramEnd"/>
      <w:r w:rsidRPr="005C2A6A">
        <w:rPr>
          <w:rFonts w:ascii="Century Gothic" w:hAnsi="Century Gothic"/>
          <w:color w:val="3333FF"/>
        </w:rPr>
        <w:t>/, но с придыханием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</w:t>
      </w:r>
      <w:proofErr w:type="spellStart"/>
      <w:r w:rsidRPr="005C2A6A">
        <w:rPr>
          <w:rFonts w:ascii="Century Gothic" w:hAnsi="Century Gothic"/>
          <w:color w:val="3333FF"/>
        </w:rPr>
        <w:t>v</w:t>
      </w:r>
      <w:proofErr w:type="spellEnd"/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>/в/, но энергичнее, отчетливее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</w:t>
      </w:r>
      <w:proofErr w:type="spellStart"/>
      <w:r w:rsidRPr="005C2A6A">
        <w:rPr>
          <w:rFonts w:ascii="Century Gothic" w:hAnsi="Century Gothic"/>
          <w:color w:val="3333FF"/>
        </w:rPr>
        <w:t>f</w:t>
      </w:r>
      <w:proofErr w:type="spellEnd"/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>/</w:t>
      </w:r>
      <w:proofErr w:type="spellStart"/>
      <w:r w:rsidRPr="005C2A6A">
        <w:rPr>
          <w:rFonts w:ascii="Century Gothic" w:hAnsi="Century Gothic"/>
          <w:color w:val="3333FF"/>
        </w:rPr>
        <w:t>ф</w:t>
      </w:r>
      <w:proofErr w:type="spellEnd"/>
      <w:r w:rsidRPr="005C2A6A">
        <w:rPr>
          <w:rFonts w:ascii="Century Gothic" w:hAnsi="Century Gothic"/>
          <w:color w:val="3333FF"/>
        </w:rPr>
        <w:t>/, но энергичнее, отчетливее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</w:t>
      </w:r>
      <w:proofErr w:type="spellStart"/>
      <w:r w:rsidRPr="005C2A6A">
        <w:rPr>
          <w:rFonts w:ascii="Century Gothic" w:hAnsi="Century Gothic"/>
          <w:color w:val="3333FF"/>
        </w:rPr>
        <w:t>m</w:t>
      </w:r>
      <w:proofErr w:type="spellEnd"/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>/м/, но более напряженно, протяжно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</w:t>
      </w:r>
      <w:proofErr w:type="spellStart"/>
      <w:r w:rsidRPr="005C2A6A">
        <w:rPr>
          <w:rFonts w:ascii="Century Gothic" w:hAnsi="Century Gothic"/>
          <w:color w:val="3333FF"/>
        </w:rPr>
        <w:t>g</w:t>
      </w:r>
      <w:proofErr w:type="spellEnd"/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>/г/, но тверже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lastRenderedPageBreak/>
        <w:t>[</w:t>
      </w:r>
      <w:proofErr w:type="spellStart"/>
      <w:r w:rsidRPr="005C2A6A">
        <w:rPr>
          <w:rFonts w:ascii="Century Gothic" w:hAnsi="Century Gothic"/>
          <w:color w:val="3333FF"/>
        </w:rPr>
        <w:t>k</w:t>
      </w:r>
      <w:proofErr w:type="spellEnd"/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>/</w:t>
      </w:r>
      <w:proofErr w:type="gramStart"/>
      <w:r w:rsidRPr="005C2A6A">
        <w:rPr>
          <w:rFonts w:ascii="Century Gothic" w:hAnsi="Century Gothic"/>
          <w:color w:val="3333FF"/>
        </w:rPr>
        <w:t>к</w:t>
      </w:r>
      <w:proofErr w:type="gramEnd"/>
      <w:r w:rsidRPr="005C2A6A">
        <w:rPr>
          <w:rFonts w:ascii="Century Gothic" w:hAnsi="Century Gothic"/>
          <w:color w:val="3333FF"/>
        </w:rPr>
        <w:t>/, но с придыханием, энергичнее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</w:t>
      </w:r>
      <w:proofErr w:type="spellStart"/>
      <w:r w:rsidRPr="005C2A6A">
        <w:rPr>
          <w:rFonts w:ascii="Century Gothic" w:hAnsi="Century Gothic"/>
          <w:color w:val="3333FF"/>
        </w:rPr>
        <w:t>j</w:t>
      </w:r>
      <w:proofErr w:type="spellEnd"/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>/</w:t>
      </w:r>
      <w:proofErr w:type="spellStart"/>
      <w:r w:rsidRPr="005C2A6A">
        <w:rPr>
          <w:rFonts w:ascii="Century Gothic" w:hAnsi="Century Gothic"/>
          <w:color w:val="3333FF"/>
        </w:rPr>
        <w:t>й</w:t>
      </w:r>
      <w:proofErr w:type="spellEnd"/>
      <w:r w:rsidRPr="005C2A6A">
        <w:rPr>
          <w:rFonts w:ascii="Century Gothic" w:hAnsi="Century Gothic"/>
          <w:color w:val="3333FF"/>
        </w:rPr>
        <w:t>/, как в слове "май", но слабее, без шума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[t</w:t>
      </w:r>
      <w:r w:rsidRPr="005C2A6A">
        <w:rPr>
          <w:rFonts w:ascii="Century Gothic" w:eastAsia="MS Mincho" w:hAnsi="MS Mincho" w:cs="MS Mincho"/>
          <w:color w:val="3333FF"/>
        </w:rPr>
        <w:t>ʃ</w:t>
      </w:r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>/ч/, как в слове "чай", но /ч/ тверже; кончик языка прижат к альвеолам (бугоркам над верхними передними зубами)</w:t>
      </w:r>
    </w:p>
    <w:p w:rsidR="00AA4142" w:rsidRPr="005C2A6A" w:rsidRDefault="00AA4142" w:rsidP="00104909">
      <w:pPr>
        <w:rPr>
          <w:rFonts w:ascii="Century Gothic" w:hAnsi="Century Gothic"/>
          <w:color w:val="3333FF"/>
        </w:rPr>
      </w:pP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Гласные[</w:t>
      </w:r>
      <w:proofErr w:type="spellStart"/>
      <w:r w:rsidRPr="005C2A6A">
        <w:rPr>
          <w:rFonts w:ascii="Century Gothic" w:hAnsi="Century Gothic"/>
          <w:color w:val="3333FF"/>
        </w:rPr>
        <w:t>i</w:t>
      </w:r>
      <w:proofErr w:type="spellEnd"/>
      <w:r w:rsidRPr="005C2A6A">
        <w:rPr>
          <w:rFonts w:ascii="Century Gothic" w:hAnsi="Century Gothic"/>
          <w:color w:val="3333FF"/>
        </w:rPr>
        <w:t>:]</w:t>
      </w:r>
      <w:r w:rsidRPr="005C2A6A">
        <w:rPr>
          <w:rFonts w:ascii="Century Gothic" w:hAnsi="Century Gothic"/>
          <w:color w:val="3333FF"/>
        </w:rPr>
        <w:tab/>
        <w:t>/и:/, как в слове "ива", но более напряженно, губы растянуты в улыбке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</w:t>
      </w:r>
      <w:proofErr w:type="spellStart"/>
      <w:r w:rsidRPr="005C2A6A">
        <w:rPr>
          <w:rFonts w:ascii="Century Gothic" w:hAnsi="Century Gothic"/>
          <w:color w:val="3333FF"/>
        </w:rPr>
        <w:t>i</w:t>
      </w:r>
      <w:proofErr w:type="spellEnd"/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>/и/, как в слове "история", но кратко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</w:t>
      </w:r>
      <w:r w:rsidRPr="005C2A6A">
        <w:rPr>
          <w:rFonts w:ascii="Century Gothic" w:eastAsia="MS Mincho" w:hAnsi="MS Mincho" w:cs="MS Mincho"/>
          <w:color w:val="3333FF"/>
        </w:rPr>
        <w:t>ʌ</w:t>
      </w:r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>/а/, как в слове "оса", но короче, "о" как [</w:t>
      </w:r>
      <w:proofErr w:type="spellStart"/>
      <w:r w:rsidRPr="005C2A6A">
        <w:rPr>
          <w:rFonts w:ascii="Century Gothic" w:hAnsi="Century Gothic"/>
          <w:color w:val="3333FF"/>
        </w:rPr>
        <w:t>a</w:t>
      </w:r>
      <w:proofErr w:type="spellEnd"/>
      <w:r w:rsidRPr="005C2A6A">
        <w:rPr>
          <w:rFonts w:ascii="Century Gothic" w:hAnsi="Century Gothic"/>
          <w:color w:val="3333FF"/>
        </w:rPr>
        <w:t>] и ударно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</w:t>
      </w:r>
      <w:r w:rsidRPr="005C2A6A">
        <w:rPr>
          <w:rFonts w:ascii="Century Gothic" w:hAnsi="Arial" w:cs="Arial"/>
          <w:color w:val="3333FF"/>
        </w:rPr>
        <w:t>ə</w:t>
      </w:r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>/э/, но кратко, в безударном положении, как в слове "пароход"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</w:t>
      </w:r>
      <w:proofErr w:type="spellStart"/>
      <w:r w:rsidRPr="005C2A6A">
        <w:rPr>
          <w:rFonts w:ascii="Century Gothic" w:hAnsi="Century Gothic"/>
          <w:color w:val="3333FF"/>
        </w:rPr>
        <w:t>ai</w:t>
      </w:r>
      <w:proofErr w:type="spellEnd"/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 xml:space="preserve">/ай/, как в слове "чай", </w:t>
      </w:r>
      <w:proofErr w:type="gramStart"/>
      <w:r w:rsidRPr="005C2A6A">
        <w:rPr>
          <w:rFonts w:ascii="Century Gothic" w:hAnsi="Century Gothic"/>
          <w:color w:val="3333FF"/>
        </w:rPr>
        <w:t>но /</w:t>
      </w:r>
      <w:proofErr w:type="spellStart"/>
      <w:r w:rsidRPr="005C2A6A">
        <w:rPr>
          <w:rFonts w:ascii="Century Gothic" w:hAnsi="Century Gothic"/>
          <w:color w:val="3333FF"/>
        </w:rPr>
        <w:t>й</w:t>
      </w:r>
      <w:proofErr w:type="spellEnd"/>
      <w:proofErr w:type="gramEnd"/>
      <w:r w:rsidRPr="005C2A6A">
        <w:rPr>
          <w:rFonts w:ascii="Century Gothic" w:hAnsi="Century Gothic"/>
          <w:color w:val="3333FF"/>
        </w:rPr>
        <w:t>/ кратко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[a</w:t>
      </w:r>
      <w:r w:rsidRPr="005C2A6A">
        <w:rPr>
          <w:rFonts w:ascii="Century Gothic" w:eastAsia="MS Mincho" w:hAnsi="MS Mincho" w:cs="MS Mincho"/>
          <w:color w:val="3333FF"/>
        </w:rPr>
        <w:t>ʊ</w:t>
      </w:r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>/ау/, как в слове "пауза", но слитно, как один звук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lastRenderedPageBreak/>
        <w:t>[</w:t>
      </w:r>
      <w:r w:rsidRPr="005C2A6A">
        <w:rPr>
          <w:rFonts w:ascii="Century Gothic" w:eastAsia="MS Mincho" w:hAnsi="MS Mincho" w:cs="MS Mincho"/>
          <w:color w:val="3333FF"/>
        </w:rPr>
        <w:t>ɔ</w:t>
      </w:r>
      <w:r w:rsidRPr="005C2A6A">
        <w:rPr>
          <w:rFonts w:ascii="Century Gothic" w:hAnsi="Century Gothic"/>
          <w:color w:val="3333FF"/>
        </w:rPr>
        <w:t>i]</w:t>
      </w:r>
      <w:r w:rsidRPr="005C2A6A">
        <w:rPr>
          <w:rFonts w:ascii="Century Gothic" w:hAnsi="Century Gothic"/>
          <w:color w:val="3333FF"/>
        </w:rPr>
        <w:tab/>
        <w:t xml:space="preserve">/ой/, как в слове "мой", </w:t>
      </w:r>
      <w:proofErr w:type="gramStart"/>
      <w:r w:rsidRPr="005C2A6A">
        <w:rPr>
          <w:rFonts w:ascii="Century Gothic" w:hAnsi="Century Gothic"/>
          <w:color w:val="3333FF"/>
        </w:rPr>
        <w:t>но /</w:t>
      </w:r>
      <w:proofErr w:type="spellStart"/>
      <w:r w:rsidRPr="005C2A6A">
        <w:rPr>
          <w:rFonts w:ascii="Century Gothic" w:hAnsi="Century Gothic"/>
          <w:color w:val="3333FF"/>
        </w:rPr>
        <w:t>й</w:t>
      </w:r>
      <w:proofErr w:type="spellEnd"/>
      <w:proofErr w:type="gramEnd"/>
      <w:r w:rsidRPr="005C2A6A">
        <w:rPr>
          <w:rFonts w:ascii="Century Gothic" w:hAnsi="Century Gothic"/>
          <w:color w:val="3333FF"/>
        </w:rPr>
        <w:t>/ кратко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</w:t>
      </w:r>
      <w:r w:rsidRPr="005C2A6A">
        <w:rPr>
          <w:rFonts w:ascii="Century Gothic" w:hAnsi="Arial" w:cs="Arial"/>
          <w:color w:val="3333FF"/>
        </w:rPr>
        <w:t>ə</w:t>
      </w:r>
      <w:r w:rsidRPr="005C2A6A">
        <w:rPr>
          <w:rFonts w:ascii="Century Gothic" w:eastAsia="MS Mincho" w:hAnsi="MS Mincho" w:cs="MS Mincho"/>
          <w:color w:val="3333FF"/>
        </w:rPr>
        <w:t>ʊ</w:t>
      </w:r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>/</w:t>
      </w:r>
      <w:proofErr w:type="spellStart"/>
      <w:r w:rsidRPr="005C2A6A">
        <w:rPr>
          <w:rFonts w:ascii="Century Gothic" w:hAnsi="Century Gothic"/>
          <w:color w:val="3333FF"/>
        </w:rPr>
        <w:t>эу</w:t>
      </w:r>
      <w:proofErr w:type="spellEnd"/>
      <w:r w:rsidRPr="005C2A6A">
        <w:rPr>
          <w:rFonts w:ascii="Century Gothic" w:hAnsi="Century Gothic"/>
          <w:color w:val="3333FF"/>
        </w:rPr>
        <w:t>/ или /</w:t>
      </w:r>
      <w:proofErr w:type="spellStart"/>
      <w:r w:rsidRPr="005C2A6A">
        <w:rPr>
          <w:rFonts w:ascii="Century Gothic" w:hAnsi="Century Gothic"/>
          <w:color w:val="3333FF"/>
        </w:rPr>
        <w:t>оу</w:t>
      </w:r>
      <w:proofErr w:type="spellEnd"/>
      <w:r w:rsidRPr="005C2A6A">
        <w:rPr>
          <w:rFonts w:ascii="Century Gothic" w:hAnsi="Century Gothic"/>
          <w:color w:val="3333FF"/>
        </w:rPr>
        <w:t xml:space="preserve">/, как </w:t>
      </w:r>
      <w:proofErr w:type="gramStart"/>
      <w:r w:rsidRPr="005C2A6A">
        <w:rPr>
          <w:rFonts w:ascii="Century Gothic" w:hAnsi="Century Gothic"/>
          <w:color w:val="3333FF"/>
        </w:rPr>
        <w:t>в</w:t>
      </w:r>
      <w:proofErr w:type="gramEnd"/>
      <w:r w:rsidRPr="005C2A6A">
        <w:rPr>
          <w:rFonts w:ascii="Century Gothic" w:hAnsi="Century Gothic"/>
          <w:color w:val="3333FF"/>
        </w:rPr>
        <w:t xml:space="preserve"> "ещё у нас", но /</w:t>
      </w:r>
      <w:proofErr w:type="spellStart"/>
      <w:r w:rsidRPr="005C2A6A">
        <w:rPr>
          <w:rFonts w:ascii="Century Gothic" w:hAnsi="Century Gothic"/>
          <w:color w:val="3333FF"/>
        </w:rPr>
        <w:t>эу</w:t>
      </w:r>
      <w:proofErr w:type="spellEnd"/>
      <w:r w:rsidRPr="005C2A6A">
        <w:rPr>
          <w:rFonts w:ascii="Century Gothic" w:hAnsi="Century Gothic"/>
          <w:color w:val="3333FF"/>
        </w:rPr>
        <w:t>/ (/</w:t>
      </w:r>
      <w:proofErr w:type="spellStart"/>
      <w:r w:rsidRPr="005C2A6A">
        <w:rPr>
          <w:rFonts w:ascii="Century Gothic" w:hAnsi="Century Gothic"/>
          <w:color w:val="3333FF"/>
        </w:rPr>
        <w:t>оу</w:t>
      </w:r>
      <w:proofErr w:type="spellEnd"/>
      <w:r w:rsidRPr="005C2A6A">
        <w:rPr>
          <w:rFonts w:ascii="Century Gothic" w:hAnsi="Century Gothic"/>
          <w:color w:val="3333FF"/>
        </w:rPr>
        <w:t>/) слитно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</w:t>
      </w:r>
      <w:proofErr w:type="spellStart"/>
      <w:r w:rsidRPr="005C2A6A">
        <w:rPr>
          <w:rFonts w:ascii="Century Gothic" w:hAnsi="Century Gothic"/>
          <w:color w:val="3333FF"/>
        </w:rPr>
        <w:t>ei</w:t>
      </w:r>
      <w:proofErr w:type="spellEnd"/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>/эй/, как в слове "чей", но как единый звук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[i</w:t>
      </w:r>
      <w:r w:rsidRPr="005C2A6A">
        <w:rPr>
          <w:rFonts w:ascii="Century Gothic" w:hAnsi="Arial" w:cs="Arial"/>
          <w:color w:val="3333FF"/>
        </w:rPr>
        <w:t>ə</w:t>
      </w:r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>/</w:t>
      </w:r>
      <w:proofErr w:type="spellStart"/>
      <w:r w:rsidRPr="005C2A6A">
        <w:rPr>
          <w:rFonts w:ascii="Century Gothic" w:hAnsi="Century Gothic"/>
          <w:color w:val="3333FF"/>
        </w:rPr>
        <w:t>иэ</w:t>
      </w:r>
      <w:proofErr w:type="spellEnd"/>
      <w:r w:rsidRPr="005C2A6A">
        <w:rPr>
          <w:rFonts w:ascii="Century Gothic" w:hAnsi="Century Gothic"/>
          <w:color w:val="3333FF"/>
        </w:rPr>
        <w:t>/, как в слове "диалог", но слитно, как один звук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</w:t>
      </w:r>
      <w:r w:rsidRPr="005C2A6A">
        <w:rPr>
          <w:rFonts w:ascii="Century Gothic" w:eastAsia="MS Mincho" w:hAnsi="MS Mincho" w:cs="MS Mincho"/>
          <w:color w:val="3333FF"/>
        </w:rPr>
        <w:t>ɛə</w:t>
      </w:r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>/</w:t>
      </w:r>
      <w:proofErr w:type="spellStart"/>
      <w:r w:rsidRPr="005C2A6A">
        <w:rPr>
          <w:rFonts w:ascii="Century Gothic" w:hAnsi="Century Gothic"/>
          <w:color w:val="3333FF"/>
        </w:rPr>
        <w:t>эа</w:t>
      </w:r>
      <w:proofErr w:type="spellEnd"/>
      <w:r w:rsidRPr="005C2A6A">
        <w:rPr>
          <w:rFonts w:ascii="Century Gothic" w:hAnsi="Century Gothic"/>
          <w:color w:val="3333FF"/>
        </w:rPr>
        <w:t>/, как в слове "география", но слитно, как один звук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</w:t>
      </w:r>
      <w:r w:rsidRPr="005C2A6A">
        <w:rPr>
          <w:rFonts w:ascii="Century Gothic" w:eastAsia="MS Mincho" w:hAnsi="MS Mincho" w:cs="MS Mincho"/>
          <w:color w:val="3333FF"/>
        </w:rPr>
        <w:t>ʊə</w:t>
      </w:r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>/</w:t>
      </w:r>
      <w:proofErr w:type="spellStart"/>
      <w:r w:rsidRPr="005C2A6A">
        <w:rPr>
          <w:rFonts w:ascii="Century Gothic" w:hAnsi="Century Gothic"/>
          <w:color w:val="3333FF"/>
        </w:rPr>
        <w:t>уэ</w:t>
      </w:r>
      <w:proofErr w:type="spellEnd"/>
      <w:r w:rsidRPr="005C2A6A">
        <w:rPr>
          <w:rFonts w:ascii="Century Gothic" w:hAnsi="Century Gothic"/>
          <w:color w:val="3333FF"/>
        </w:rPr>
        <w:t>/, как в слове "туалет", но слитно, как один звук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</w:p>
    <w:p w:rsidR="00104909" w:rsidRPr="005C2A6A" w:rsidRDefault="00104909" w:rsidP="00104909">
      <w:pPr>
        <w:rPr>
          <w:rFonts w:ascii="Century Gothic" w:hAnsi="Century Gothic"/>
          <w:color w:val="3333FF"/>
          <w:u w:val="single"/>
        </w:rPr>
      </w:pPr>
      <w:r w:rsidRPr="005C2A6A">
        <w:rPr>
          <w:rFonts w:ascii="Century Gothic" w:hAnsi="Century Gothic"/>
          <w:color w:val="3333FF"/>
          <w:u w:val="single"/>
        </w:rPr>
        <w:t>Федот, да не тот</w:t>
      </w:r>
    </w:p>
    <w:p w:rsidR="00AA4142" w:rsidRPr="005C2A6A" w:rsidRDefault="00AA4142" w:rsidP="00AA4142">
      <w:pPr>
        <w:jc w:val="center"/>
        <w:rPr>
          <w:rFonts w:ascii="Century Gothic" w:hAnsi="Century Gothic"/>
          <w:color w:val="3333FF"/>
        </w:rPr>
      </w:pPr>
      <w:r w:rsidRPr="005C2A6A">
        <w:rPr>
          <w:noProof/>
          <w:color w:val="3333FF"/>
          <w:lang w:eastAsia="ru-RU"/>
        </w:rPr>
        <w:drawing>
          <wp:inline distT="0" distB="0" distL="0" distR="0">
            <wp:extent cx="2135570" cy="1505173"/>
            <wp:effectExtent l="19050" t="0" r="0" b="0"/>
            <wp:docPr id="6" name="Рисунок 10" descr="http://enclub.ru/files/images/fone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nclub.ru/files/images/fonetika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032" cy="15062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Согласные[</w:t>
      </w:r>
      <w:proofErr w:type="spellStart"/>
      <w:r w:rsidRPr="005C2A6A">
        <w:rPr>
          <w:rFonts w:ascii="Century Gothic" w:hAnsi="Century Gothic"/>
          <w:color w:val="3333FF"/>
        </w:rPr>
        <w:t>t</w:t>
      </w:r>
      <w:proofErr w:type="spellEnd"/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>/т/, но на альвеолах, с придыханием и энергичнее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</w:t>
      </w:r>
      <w:proofErr w:type="spellStart"/>
      <w:r w:rsidRPr="005C2A6A">
        <w:rPr>
          <w:rFonts w:ascii="Century Gothic" w:hAnsi="Century Gothic"/>
          <w:color w:val="3333FF"/>
        </w:rPr>
        <w:t>d</w:t>
      </w:r>
      <w:proofErr w:type="spellEnd"/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>/</w:t>
      </w:r>
      <w:proofErr w:type="spellStart"/>
      <w:r w:rsidRPr="005C2A6A">
        <w:rPr>
          <w:rFonts w:ascii="Century Gothic" w:hAnsi="Century Gothic"/>
          <w:color w:val="3333FF"/>
        </w:rPr>
        <w:t>д</w:t>
      </w:r>
      <w:proofErr w:type="spellEnd"/>
      <w:r w:rsidRPr="005C2A6A">
        <w:rPr>
          <w:rFonts w:ascii="Century Gothic" w:hAnsi="Century Gothic"/>
          <w:color w:val="3333FF"/>
        </w:rPr>
        <w:t>/, но кончик языка упирается в альвеолы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</w:t>
      </w:r>
      <w:proofErr w:type="spellStart"/>
      <w:r w:rsidRPr="005C2A6A">
        <w:rPr>
          <w:rFonts w:ascii="Century Gothic" w:hAnsi="Century Gothic"/>
          <w:color w:val="3333FF"/>
        </w:rPr>
        <w:t>s</w:t>
      </w:r>
      <w:proofErr w:type="spellEnd"/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>/с/, но энергичнее, кончик языка приподнят к альвеолам, но не касается их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</w:t>
      </w:r>
      <w:proofErr w:type="spellStart"/>
      <w:r w:rsidRPr="005C2A6A">
        <w:rPr>
          <w:rFonts w:ascii="Century Gothic" w:hAnsi="Century Gothic"/>
          <w:color w:val="3333FF"/>
        </w:rPr>
        <w:t>z</w:t>
      </w:r>
      <w:proofErr w:type="spellEnd"/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>/</w:t>
      </w:r>
      <w:proofErr w:type="spellStart"/>
      <w:r w:rsidRPr="005C2A6A">
        <w:rPr>
          <w:rFonts w:ascii="Century Gothic" w:hAnsi="Century Gothic"/>
          <w:color w:val="3333FF"/>
        </w:rPr>
        <w:t>з</w:t>
      </w:r>
      <w:proofErr w:type="spellEnd"/>
      <w:r w:rsidRPr="005C2A6A">
        <w:rPr>
          <w:rFonts w:ascii="Century Gothic" w:hAnsi="Century Gothic"/>
          <w:color w:val="3333FF"/>
        </w:rPr>
        <w:t xml:space="preserve">/, кончик </w:t>
      </w:r>
      <w:proofErr w:type="spellStart"/>
      <w:r w:rsidRPr="005C2A6A">
        <w:rPr>
          <w:rFonts w:ascii="Century Gothic" w:hAnsi="Century Gothic"/>
          <w:color w:val="3333FF"/>
        </w:rPr>
        <w:t>языкаприподнят</w:t>
      </w:r>
      <w:proofErr w:type="spellEnd"/>
      <w:r w:rsidRPr="005C2A6A">
        <w:rPr>
          <w:rFonts w:ascii="Century Gothic" w:hAnsi="Century Gothic"/>
          <w:color w:val="3333FF"/>
        </w:rPr>
        <w:t xml:space="preserve"> к альвеолам, но не касается их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</w:t>
      </w:r>
      <w:r w:rsidRPr="005C2A6A">
        <w:rPr>
          <w:rFonts w:ascii="Century Gothic" w:eastAsia="MS Mincho" w:hAnsi="MS Mincho" w:cs="MS Mincho"/>
          <w:color w:val="3333FF"/>
        </w:rPr>
        <w:t>ʃ</w:t>
      </w:r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>/</w:t>
      </w:r>
      <w:proofErr w:type="spellStart"/>
      <w:r w:rsidRPr="005C2A6A">
        <w:rPr>
          <w:rFonts w:ascii="Century Gothic" w:hAnsi="Century Gothic"/>
          <w:color w:val="3333FF"/>
        </w:rPr>
        <w:t>ш</w:t>
      </w:r>
      <w:proofErr w:type="spellEnd"/>
      <w:r w:rsidRPr="005C2A6A">
        <w:rPr>
          <w:rFonts w:ascii="Century Gothic" w:hAnsi="Century Gothic"/>
          <w:color w:val="3333FF"/>
        </w:rPr>
        <w:t>/, кончик языка приподнят по направлению к альвеолам, но не касается их; мягче, как в слове "шить": "и" как /и/, а не как /</w:t>
      </w:r>
      <w:proofErr w:type="spellStart"/>
      <w:r w:rsidRPr="005C2A6A">
        <w:rPr>
          <w:rFonts w:ascii="Century Gothic" w:hAnsi="Century Gothic"/>
          <w:color w:val="3333FF"/>
        </w:rPr>
        <w:t>ы</w:t>
      </w:r>
      <w:proofErr w:type="spellEnd"/>
      <w:r w:rsidRPr="005C2A6A">
        <w:rPr>
          <w:rFonts w:ascii="Century Gothic" w:hAnsi="Century Gothic"/>
          <w:color w:val="3333FF"/>
        </w:rPr>
        <w:t>/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</w:t>
      </w:r>
      <w:r w:rsidRPr="005C2A6A">
        <w:rPr>
          <w:rFonts w:ascii="Century Gothic" w:hAnsi="Tahoma" w:cs="Tahoma"/>
          <w:color w:val="3333FF"/>
        </w:rPr>
        <w:t>ʒ</w:t>
      </w:r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>/</w:t>
      </w:r>
      <w:proofErr w:type="gramStart"/>
      <w:r w:rsidRPr="005C2A6A">
        <w:rPr>
          <w:rFonts w:ascii="Century Gothic" w:hAnsi="Century Gothic"/>
          <w:color w:val="3333FF"/>
        </w:rPr>
        <w:t>ж</w:t>
      </w:r>
      <w:proofErr w:type="gramEnd"/>
      <w:r w:rsidRPr="005C2A6A">
        <w:rPr>
          <w:rFonts w:ascii="Century Gothic" w:hAnsi="Century Gothic"/>
          <w:color w:val="3333FF"/>
        </w:rPr>
        <w:t>/, как [</w:t>
      </w:r>
      <w:r w:rsidRPr="005C2A6A">
        <w:rPr>
          <w:rFonts w:ascii="Century Gothic" w:eastAsia="MS Mincho" w:hAnsi="MS Mincho" w:cs="MS Mincho"/>
          <w:color w:val="3333FF"/>
        </w:rPr>
        <w:t>ʃ</w:t>
      </w:r>
      <w:r w:rsidRPr="005C2A6A">
        <w:rPr>
          <w:rFonts w:ascii="Century Gothic" w:hAnsi="Century Gothic"/>
          <w:color w:val="3333FF"/>
        </w:rPr>
        <w:t>], но добавляем голос; тверже и энергичнее, как в слове "жили", но "и" как /и/, а не как /</w:t>
      </w:r>
      <w:proofErr w:type="spellStart"/>
      <w:r w:rsidRPr="005C2A6A">
        <w:rPr>
          <w:rFonts w:ascii="Century Gothic" w:hAnsi="Century Gothic"/>
          <w:color w:val="3333FF"/>
        </w:rPr>
        <w:t>ы</w:t>
      </w:r>
      <w:proofErr w:type="spellEnd"/>
      <w:r w:rsidRPr="005C2A6A">
        <w:rPr>
          <w:rFonts w:ascii="Century Gothic" w:hAnsi="Century Gothic"/>
          <w:color w:val="3333FF"/>
        </w:rPr>
        <w:t>/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</w:t>
      </w:r>
      <w:proofErr w:type="spellStart"/>
      <w:r w:rsidRPr="005C2A6A">
        <w:rPr>
          <w:rFonts w:ascii="Century Gothic" w:hAnsi="Century Gothic"/>
          <w:color w:val="3333FF"/>
        </w:rPr>
        <w:t>n</w:t>
      </w:r>
      <w:proofErr w:type="spellEnd"/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>/</w:t>
      </w:r>
      <w:proofErr w:type="spellStart"/>
      <w:r w:rsidRPr="005C2A6A">
        <w:rPr>
          <w:rFonts w:ascii="Century Gothic" w:hAnsi="Century Gothic"/>
          <w:color w:val="3333FF"/>
        </w:rPr>
        <w:t>н</w:t>
      </w:r>
      <w:proofErr w:type="spellEnd"/>
      <w:r w:rsidRPr="005C2A6A">
        <w:rPr>
          <w:rFonts w:ascii="Century Gothic" w:hAnsi="Century Gothic"/>
          <w:color w:val="3333FF"/>
        </w:rPr>
        <w:t>/, кончик языка прижат к альвеолам, длиннее и без смягчения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</w:t>
      </w:r>
      <w:proofErr w:type="spellStart"/>
      <w:r w:rsidRPr="005C2A6A">
        <w:rPr>
          <w:rFonts w:ascii="Century Gothic" w:hAnsi="Century Gothic"/>
          <w:color w:val="3333FF"/>
        </w:rPr>
        <w:t>l</w:t>
      </w:r>
      <w:proofErr w:type="spellEnd"/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>/л/, кончик языка на альвеолах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</w:t>
      </w:r>
      <w:proofErr w:type="spellStart"/>
      <w:r w:rsidRPr="005C2A6A">
        <w:rPr>
          <w:rFonts w:ascii="Century Gothic" w:hAnsi="Century Gothic"/>
          <w:color w:val="3333FF"/>
        </w:rPr>
        <w:t>r</w:t>
      </w:r>
      <w:proofErr w:type="spellEnd"/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>/</w:t>
      </w:r>
      <w:proofErr w:type="spellStart"/>
      <w:proofErr w:type="gramStart"/>
      <w:r w:rsidRPr="005C2A6A">
        <w:rPr>
          <w:rFonts w:ascii="Century Gothic" w:hAnsi="Century Gothic"/>
          <w:color w:val="3333FF"/>
        </w:rPr>
        <w:t>р</w:t>
      </w:r>
      <w:proofErr w:type="spellEnd"/>
      <w:proofErr w:type="gramEnd"/>
      <w:r w:rsidRPr="005C2A6A">
        <w:rPr>
          <w:rFonts w:ascii="Century Gothic" w:hAnsi="Century Gothic"/>
          <w:color w:val="3333FF"/>
        </w:rPr>
        <w:t>/, но без вибрации, легко, ненапряженно (свернуть язык колечком)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lastRenderedPageBreak/>
        <w:t>[</w:t>
      </w:r>
      <w:proofErr w:type="spellStart"/>
      <w:r w:rsidRPr="005C2A6A">
        <w:rPr>
          <w:rFonts w:ascii="Century Gothic" w:hAnsi="Century Gothic"/>
          <w:color w:val="3333FF"/>
        </w:rPr>
        <w:t>h</w:t>
      </w:r>
      <w:proofErr w:type="spellEnd"/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>/</w:t>
      </w:r>
      <w:proofErr w:type="spellStart"/>
      <w:r w:rsidRPr="005C2A6A">
        <w:rPr>
          <w:rFonts w:ascii="Century Gothic" w:hAnsi="Century Gothic"/>
          <w:color w:val="3333FF"/>
        </w:rPr>
        <w:t>х</w:t>
      </w:r>
      <w:proofErr w:type="spellEnd"/>
      <w:r w:rsidRPr="005C2A6A">
        <w:rPr>
          <w:rFonts w:ascii="Century Gothic" w:hAnsi="Century Gothic"/>
          <w:color w:val="3333FF"/>
        </w:rPr>
        <w:t>/, но легче, как выдох на гласном звуке (дышим на замерзшие руки)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[d</w:t>
      </w:r>
      <w:r w:rsidRPr="005C2A6A">
        <w:rPr>
          <w:rFonts w:ascii="Century Gothic" w:hAnsi="Tahoma" w:cs="Tahoma"/>
          <w:color w:val="3333FF"/>
        </w:rPr>
        <w:t>ʒ</w:t>
      </w:r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>/</w:t>
      </w:r>
      <w:proofErr w:type="spellStart"/>
      <w:r w:rsidRPr="005C2A6A">
        <w:rPr>
          <w:rFonts w:ascii="Century Gothic" w:hAnsi="Century Gothic"/>
          <w:color w:val="3333FF"/>
        </w:rPr>
        <w:t>дж</w:t>
      </w:r>
      <w:proofErr w:type="spellEnd"/>
      <w:r w:rsidRPr="005C2A6A">
        <w:rPr>
          <w:rFonts w:ascii="Century Gothic" w:hAnsi="Century Gothic"/>
          <w:color w:val="3333FF"/>
        </w:rPr>
        <w:t>'/, как в словах "дочь да сын", если /</w:t>
      </w:r>
      <w:proofErr w:type="gramStart"/>
      <w:r w:rsidRPr="005C2A6A">
        <w:rPr>
          <w:rFonts w:ascii="Century Gothic" w:hAnsi="Century Gothic"/>
          <w:color w:val="3333FF"/>
        </w:rPr>
        <w:t>ч</w:t>
      </w:r>
      <w:proofErr w:type="gramEnd"/>
      <w:r w:rsidRPr="005C2A6A">
        <w:rPr>
          <w:rFonts w:ascii="Century Gothic" w:hAnsi="Century Gothic"/>
          <w:color w:val="3333FF"/>
        </w:rPr>
        <w:t>/ звонко и слитно с /</w:t>
      </w:r>
      <w:proofErr w:type="spellStart"/>
      <w:r w:rsidRPr="005C2A6A">
        <w:rPr>
          <w:rFonts w:ascii="Century Gothic" w:hAnsi="Century Gothic"/>
          <w:color w:val="3333FF"/>
        </w:rPr>
        <w:t>д</w:t>
      </w:r>
      <w:proofErr w:type="spellEnd"/>
      <w:r w:rsidRPr="005C2A6A">
        <w:rPr>
          <w:rFonts w:ascii="Century Gothic" w:hAnsi="Century Gothic"/>
          <w:color w:val="3333FF"/>
        </w:rPr>
        <w:t>/, как один звук /</w:t>
      </w:r>
      <w:proofErr w:type="spellStart"/>
      <w:r w:rsidRPr="005C2A6A">
        <w:rPr>
          <w:rFonts w:ascii="Century Gothic" w:hAnsi="Century Gothic"/>
          <w:color w:val="3333FF"/>
        </w:rPr>
        <w:t>джь</w:t>
      </w:r>
      <w:proofErr w:type="spellEnd"/>
      <w:r w:rsidRPr="005C2A6A">
        <w:rPr>
          <w:rFonts w:ascii="Century Gothic" w:hAnsi="Century Gothic"/>
          <w:color w:val="3333FF"/>
        </w:rPr>
        <w:t>/ (кончик языка прижат к задней части альвеол)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Гласные[</w:t>
      </w:r>
      <w:proofErr w:type="spellStart"/>
      <w:r w:rsidRPr="005C2A6A">
        <w:rPr>
          <w:rFonts w:ascii="Century Gothic" w:hAnsi="Century Gothic"/>
          <w:color w:val="3333FF"/>
        </w:rPr>
        <w:t>u</w:t>
      </w:r>
      <w:proofErr w:type="spellEnd"/>
      <w:r w:rsidRPr="005C2A6A">
        <w:rPr>
          <w:rFonts w:ascii="Century Gothic" w:hAnsi="Century Gothic"/>
          <w:color w:val="3333FF"/>
        </w:rPr>
        <w:t>:]</w:t>
      </w:r>
      <w:r w:rsidRPr="005C2A6A">
        <w:rPr>
          <w:rFonts w:ascii="Century Gothic" w:hAnsi="Century Gothic"/>
          <w:color w:val="3333FF"/>
        </w:rPr>
        <w:tab/>
        <w:t>/у:/, но более протяжно, напряженно, с меньшим выдвижением губ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</w:t>
      </w:r>
      <w:r w:rsidRPr="005C2A6A">
        <w:rPr>
          <w:rFonts w:ascii="Century Gothic" w:eastAsia="MS Mincho" w:hAnsi="MS Mincho" w:cs="MS Mincho"/>
          <w:color w:val="3333FF"/>
        </w:rPr>
        <w:t>ʊ</w:t>
      </w:r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>/у/, но короче, губы округлены, но не вытянуты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</w:t>
      </w:r>
      <w:proofErr w:type="spellStart"/>
      <w:r w:rsidRPr="005C2A6A">
        <w:rPr>
          <w:rFonts w:ascii="Century Gothic" w:hAnsi="Century Gothic"/>
          <w:color w:val="3333FF"/>
        </w:rPr>
        <w:t>e</w:t>
      </w:r>
      <w:proofErr w:type="spellEnd"/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 xml:space="preserve">/э/, как в слове "эти", но более </w:t>
      </w:r>
      <w:proofErr w:type="gramStart"/>
      <w:r w:rsidRPr="005C2A6A">
        <w:rPr>
          <w:rFonts w:ascii="Century Gothic" w:hAnsi="Century Gothic"/>
          <w:color w:val="3333FF"/>
        </w:rPr>
        <w:t>закрытый</w:t>
      </w:r>
      <w:proofErr w:type="gramEnd"/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[æ]</w:t>
      </w:r>
      <w:r w:rsidRPr="005C2A6A">
        <w:rPr>
          <w:rFonts w:ascii="Century Gothic" w:hAnsi="Century Gothic"/>
          <w:color w:val="3333FF"/>
        </w:rPr>
        <w:tab/>
        <w:t>/э/, как в слове "эта", но протяжно, с опущенной челюстью, уголки рта растянуты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</w:t>
      </w:r>
      <w:r w:rsidRPr="005C2A6A">
        <w:rPr>
          <w:rFonts w:ascii="Century Gothic" w:eastAsia="MS Mincho" w:hAnsi="MS Mincho" w:cs="MS Mincho"/>
          <w:color w:val="3333FF"/>
        </w:rPr>
        <w:t>ɔ</w:t>
      </w:r>
      <w:r w:rsidRPr="005C2A6A">
        <w:rPr>
          <w:rFonts w:ascii="Century Gothic" w:hAnsi="Century Gothic"/>
          <w:color w:val="3333FF"/>
        </w:rPr>
        <w:t>:]</w:t>
      </w:r>
      <w:r w:rsidRPr="005C2A6A">
        <w:rPr>
          <w:rFonts w:ascii="Century Gothic" w:hAnsi="Century Gothic"/>
          <w:color w:val="3333FF"/>
        </w:rPr>
        <w:tab/>
        <w:t>/о:/, но глубже, более напряженно, губы больше округлены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</w:t>
      </w:r>
      <w:r w:rsidRPr="005C2A6A">
        <w:rPr>
          <w:rFonts w:ascii="Century Gothic" w:eastAsia="MS Mincho" w:hAnsi="MS Mincho" w:cs="MS Mincho"/>
          <w:color w:val="3333FF"/>
        </w:rPr>
        <w:t>ɒ</w:t>
      </w:r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>/о/, но кратко, с открытым ртом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</w:t>
      </w:r>
      <w:proofErr w:type="spellStart"/>
      <w:r w:rsidRPr="005C2A6A">
        <w:rPr>
          <w:rFonts w:ascii="Century Gothic" w:hAnsi="Century Gothic"/>
          <w:color w:val="3333FF"/>
        </w:rPr>
        <w:t>a</w:t>
      </w:r>
      <w:proofErr w:type="spellEnd"/>
      <w:r w:rsidRPr="005C2A6A">
        <w:rPr>
          <w:rFonts w:ascii="Century Gothic" w:hAnsi="Century Gothic"/>
          <w:color w:val="3333FF"/>
        </w:rPr>
        <w:t>:]</w:t>
      </w:r>
      <w:r w:rsidRPr="005C2A6A">
        <w:rPr>
          <w:rFonts w:ascii="Century Gothic" w:hAnsi="Century Gothic"/>
          <w:color w:val="3333FF"/>
        </w:rPr>
        <w:tab/>
        <w:t>/а:/, как в слове "галка", но более протяжно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</w:p>
    <w:p w:rsidR="00AA4142" w:rsidRPr="005C2A6A" w:rsidRDefault="00AA4142" w:rsidP="00AA4142">
      <w:pPr>
        <w:jc w:val="center"/>
        <w:rPr>
          <w:rFonts w:ascii="Century Gothic" w:hAnsi="Century Gothic"/>
          <w:color w:val="3333FF"/>
        </w:rPr>
      </w:pPr>
      <w:r w:rsidRPr="005C2A6A">
        <w:rPr>
          <w:noProof/>
          <w:color w:val="3333FF"/>
          <w:lang w:eastAsia="ru-RU"/>
        </w:rPr>
        <w:drawing>
          <wp:inline distT="0" distB="0" distL="0" distR="0">
            <wp:extent cx="2419350" cy="1607831"/>
            <wp:effectExtent l="19050" t="0" r="0" b="0"/>
            <wp:docPr id="2" name="Рисунок 7" descr="http://www.klbviktoria.com/assets/images/NewsFebruary2011-3/image-12-462973210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lbviktoria.com/assets/images/NewsFebruary2011-3/image-12-462973210f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068" cy="16103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A4142" w:rsidRPr="005C2A6A" w:rsidRDefault="00AA4142" w:rsidP="00104909">
      <w:pPr>
        <w:rPr>
          <w:rFonts w:ascii="Century Gothic" w:hAnsi="Century Gothic"/>
          <w:color w:val="3333FF"/>
        </w:rPr>
      </w:pPr>
    </w:p>
    <w:p w:rsidR="00104909" w:rsidRPr="005C2A6A" w:rsidRDefault="00104909" w:rsidP="00104909">
      <w:pPr>
        <w:rPr>
          <w:rFonts w:ascii="Century Gothic" w:hAnsi="Century Gothic"/>
          <w:color w:val="3333FF"/>
          <w:u w:val="single"/>
        </w:rPr>
      </w:pPr>
      <w:r w:rsidRPr="005C2A6A">
        <w:rPr>
          <w:rFonts w:ascii="Century Gothic" w:hAnsi="Century Gothic"/>
          <w:color w:val="3333FF"/>
          <w:u w:val="single"/>
        </w:rPr>
        <w:t>С ними надо подружиться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[θ]</w:t>
      </w:r>
      <w:r w:rsidRPr="005C2A6A">
        <w:rPr>
          <w:rFonts w:ascii="Century Gothic" w:hAnsi="Century Gothic"/>
          <w:color w:val="3333FF"/>
        </w:rPr>
        <w:tab/>
        <w:t>губы в улыбке, кончик языка между зубами, без звука продуть воздух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[ð]</w:t>
      </w:r>
      <w:r w:rsidRPr="005C2A6A">
        <w:rPr>
          <w:rFonts w:ascii="Century Gothic" w:hAnsi="Century Gothic"/>
          <w:color w:val="3333FF"/>
        </w:rPr>
        <w:tab/>
        <w:t>губы в улыбке, кончик языка между зубами, продуть воздух со звуком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</w:t>
      </w:r>
      <w:proofErr w:type="spellStart"/>
      <w:r w:rsidRPr="005C2A6A">
        <w:rPr>
          <w:rFonts w:ascii="Century Gothic" w:hAnsi="Century Gothic"/>
          <w:color w:val="3333FF"/>
        </w:rPr>
        <w:t>w</w:t>
      </w:r>
      <w:proofErr w:type="spellEnd"/>
      <w:r w:rsidRPr="005C2A6A">
        <w:rPr>
          <w:rFonts w:ascii="Century Gothic" w:hAnsi="Century Gothic"/>
          <w:color w:val="3333FF"/>
        </w:rPr>
        <w:t>]</w:t>
      </w:r>
      <w:r w:rsidRPr="005C2A6A">
        <w:rPr>
          <w:rFonts w:ascii="Century Gothic" w:hAnsi="Century Gothic"/>
          <w:color w:val="3333FF"/>
        </w:rPr>
        <w:tab/>
        <w:t>энергично выдуть воздух через округленные напряженные губы, энергично раздвинуть губы (улыбнуться), (задуть спичку или свечку)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lastRenderedPageBreak/>
        <w:t>[ŋ]</w:t>
      </w:r>
      <w:r w:rsidRPr="005C2A6A">
        <w:rPr>
          <w:rFonts w:ascii="Century Gothic" w:hAnsi="Century Gothic"/>
          <w:color w:val="3333FF"/>
        </w:rPr>
        <w:tab/>
        <w:t>как в словах "гонг", "банк", но "</w:t>
      </w:r>
      <w:proofErr w:type="spellStart"/>
      <w:r w:rsidRPr="005C2A6A">
        <w:rPr>
          <w:rFonts w:ascii="Century Gothic" w:hAnsi="Century Gothic"/>
          <w:color w:val="3333FF"/>
        </w:rPr>
        <w:t>нг</w:t>
      </w:r>
      <w:proofErr w:type="spellEnd"/>
      <w:r w:rsidRPr="005C2A6A">
        <w:rPr>
          <w:rFonts w:ascii="Century Gothic" w:hAnsi="Century Gothic"/>
          <w:color w:val="3333FF"/>
        </w:rPr>
        <w:t>", "</w:t>
      </w:r>
      <w:proofErr w:type="spellStart"/>
      <w:r w:rsidRPr="005C2A6A">
        <w:rPr>
          <w:rFonts w:ascii="Century Gothic" w:hAnsi="Century Gothic"/>
          <w:color w:val="3333FF"/>
        </w:rPr>
        <w:t>нк</w:t>
      </w:r>
      <w:proofErr w:type="spellEnd"/>
      <w:r w:rsidRPr="005C2A6A">
        <w:rPr>
          <w:rFonts w:ascii="Century Gothic" w:hAnsi="Century Gothic"/>
          <w:color w:val="3333FF"/>
        </w:rPr>
        <w:t>" произносятся слитно и с широко открытым ртом, кончик языка у нижних зубов</w:t>
      </w:r>
    </w:p>
    <w:p w:rsidR="00104909" w:rsidRPr="005C2A6A" w:rsidRDefault="00104909" w:rsidP="00104909">
      <w:pPr>
        <w:rPr>
          <w:rFonts w:ascii="Century Gothic" w:hAnsi="Century Gothic"/>
          <w:color w:val="3333FF"/>
        </w:rPr>
      </w:pPr>
      <w:r w:rsidRPr="005C2A6A">
        <w:rPr>
          <w:rFonts w:ascii="Century Gothic" w:hAnsi="Century Gothic"/>
          <w:color w:val="3333FF"/>
        </w:rPr>
        <w:t>[</w:t>
      </w:r>
      <w:r w:rsidRPr="005C2A6A">
        <w:rPr>
          <w:rFonts w:ascii="Century Gothic" w:eastAsia="MS Mincho" w:hAnsi="MS Mincho" w:cs="MS Mincho"/>
          <w:color w:val="3333FF"/>
        </w:rPr>
        <w:t>ɜ</w:t>
      </w:r>
      <w:r w:rsidRPr="005C2A6A">
        <w:rPr>
          <w:rFonts w:ascii="Century Gothic" w:hAnsi="Century Gothic"/>
          <w:color w:val="3333FF"/>
        </w:rPr>
        <w:t>:]</w:t>
      </w:r>
      <w:r w:rsidRPr="005C2A6A">
        <w:rPr>
          <w:rFonts w:ascii="Century Gothic" w:hAnsi="Century Gothic"/>
          <w:color w:val="3333FF"/>
        </w:rPr>
        <w:tab/>
        <w:t>среднее между /э/ и /о/; положение губ для звука /э/, а произносится /</w:t>
      </w:r>
      <w:proofErr w:type="gramStart"/>
      <w:r w:rsidRPr="005C2A6A">
        <w:rPr>
          <w:rFonts w:ascii="Century Gothic" w:hAnsi="Century Gothic"/>
          <w:color w:val="3333FF"/>
        </w:rPr>
        <w:t>о</w:t>
      </w:r>
      <w:proofErr w:type="gramEnd"/>
      <w:r w:rsidRPr="005C2A6A">
        <w:rPr>
          <w:rFonts w:ascii="Century Gothic" w:hAnsi="Century Gothic"/>
          <w:color w:val="3333FF"/>
        </w:rPr>
        <w:t>/</w:t>
      </w:r>
    </w:p>
    <w:p w:rsidR="00104909" w:rsidRPr="005C2A6A" w:rsidRDefault="00104909">
      <w:pPr>
        <w:rPr>
          <w:rFonts w:ascii="Century Gothic" w:hAnsi="Century Gothic"/>
          <w:color w:val="3333FF"/>
        </w:rPr>
      </w:pPr>
    </w:p>
    <w:p w:rsidR="00AA4142" w:rsidRPr="005C2A6A" w:rsidRDefault="00AA4142">
      <w:pPr>
        <w:rPr>
          <w:rFonts w:ascii="Century Gothic" w:hAnsi="Century Gothic"/>
          <w:color w:val="3333FF"/>
        </w:rPr>
      </w:pPr>
    </w:p>
    <w:p w:rsidR="000E1B93" w:rsidRPr="005C2A6A" w:rsidRDefault="000E1B93" w:rsidP="00104909">
      <w:pPr>
        <w:rPr>
          <w:rFonts w:ascii="Century Gothic" w:hAnsi="Century Gothic"/>
          <w:color w:val="3333FF"/>
        </w:rPr>
      </w:pPr>
    </w:p>
    <w:p w:rsidR="000E1B93" w:rsidRDefault="00AA4142" w:rsidP="00104909">
      <w:pPr>
        <w:rPr>
          <w:rFonts w:ascii="Century Gothic" w:hAnsi="Century Gothic"/>
          <w:color w:val="0F243E" w:themeColor="text2" w:themeShade="80"/>
        </w:rPr>
      </w:pPr>
      <w:r w:rsidRPr="00AA4142">
        <w:rPr>
          <w:rFonts w:ascii="Century Gothic" w:hAnsi="Century Gothic"/>
          <w:noProof/>
          <w:color w:val="0F243E" w:themeColor="text2" w:themeShade="80"/>
          <w:lang w:eastAsia="ru-RU"/>
        </w:rPr>
        <w:drawing>
          <wp:inline distT="0" distB="0" distL="0" distR="0">
            <wp:extent cx="2835275" cy="1882475"/>
            <wp:effectExtent l="19050" t="0" r="3175" b="0"/>
            <wp:docPr id="9" name="Рисунок 13" descr="http://i.o-d-c.ru/u/0c/c9c41efab7089e84326904a4568a7f/-/%D1%84%D0%BE%D0%BD%D0%B5%D1%82%D0%B8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.o-d-c.ru/u/0c/c9c41efab7089e84326904a4568a7f/-/%D1%84%D0%BE%D0%BD%D0%B5%D1%82%D0%B8%D0%BA%D0%B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882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E1B93" w:rsidRDefault="000E1B93" w:rsidP="00104909">
      <w:pPr>
        <w:rPr>
          <w:rFonts w:ascii="Century Gothic" w:hAnsi="Century Gothic"/>
          <w:color w:val="0F243E" w:themeColor="text2" w:themeShade="80"/>
        </w:rPr>
      </w:pPr>
    </w:p>
    <w:p w:rsidR="000E1B93" w:rsidRDefault="000E1B93" w:rsidP="00104909">
      <w:pPr>
        <w:rPr>
          <w:rFonts w:ascii="Century Gothic" w:hAnsi="Century Gothic"/>
          <w:color w:val="0F243E" w:themeColor="text2" w:themeShade="80"/>
        </w:rPr>
      </w:pPr>
    </w:p>
    <w:p w:rsidR="000E1B93" w:rsidRDefault="000E1B93" w:rsidP="00104909">
      <w:pPr>
        <w:rPr>
          <w:rFonts w:ascii="Century Gothic" w:hAnsi="Century Gothic"/>
          <w:color w:val="0F243E" w:themeColor="text2" w:themeShade="80"/>
        </w:rPr>
      </w:pPr>
    </w:p>
    <w:p w:rsidR="0036232F" w:rsidRPr="005C2A6A" w:rsidRDefault="00104909" w:rsidP="0036232F">
      <w:pPr>
        <w:jc w:val="center"/>
        <w:rPr>
          <w:rFonts w:ascii="Century Gothic" w:hAnsi="Century Gothic"/>
          <w:b/>
          <w:color w:val="084546"/>
          <w:sz w:val="24"/>
        </w:rPr>
      </w:pPr>
      <w:r w:rsidRPr="005C2A6A">
        <w:rPr>
          <w:rFonts w:ascii="Century Gothic" w:hAnsi="Century Gothic"/>
          <w:b/>
          <w:color w:val="084546"/>
          <w:sz w:val="24"/>
          <w:lang w:val="en-US"/>
        </w:rPr>
        <w:t>Classroom language</w:t>
      </w:r>
    </w:p>
    <w:p w:rsidR="00104909" w:rsidRPr="005C2A6A" w:rsidRDefault="00104909" w:rsidP="0036232F">
      <w:pPr>
        <w:pStyle w:val="a9"/>
        <w:numPr>
          <w:ilvl w:val="0"/>
          <w:numId w:val="2"/>
        </w:numPr>
        <w:jc w:val="center"/>
        <w:rPr>
          <w:rFonts w:ascii="Century Gothic" w:hAnsi="Century Gothic"/>
          <w:color w:val="084546"/>
          <w:lang w:val="en-US"/>
        </w:rPr>
      </w:pPr>
      <w:r w:rsidRPr="005C2A6A">
        <w:rPr>
          <w:rFonts w:ascii="Century Gothic" w:hAnsi="Century Gothic"/>
          <w:color w:val="084546"/>
          <w:lang w:val="en-US"/>
        </w:rPr>
        <w:t>Things you might say to your teacher</w:t>
      </w:r>
    </w:p>
    <w:p w:rsidR="00104909" w:rsidRPr="00F953C8" w:rsidRDefault="00104909" w:rsidP="00104909">
      <w:pPr>
        <w:rPr>
          <w:rFonts w:ascii="Century Gothic" w:hAnsi="Century Gothic"/>
          <w:color w:val="084546"/>
          <w:lang w:val="en-US"/>
        </w:rPr>
      </w:pPr>
    </w:p>
    <w:p w:rsidR="0036232F" w:rsidRPr="005C2A6A" w:rsidRDefault="0036232F" w:rsidP="0036232F">
      <w:pPr>
        <w:jc w:val="center"/>
        <w:rPr>
          <w:rFonts w:ascii="Century Gothic" w:hAnsi="Century Gothic"/>
          <w:color w:val="084546"/>
        </w:rPr>
      </w:pPr>
      <w:r w:rsidRPr="005C2A6A">
        <w:rPr>
          <w:noProof/>
          <w:color w:val="084546"/>
          <w:lang w:eastAsia="ru-RU"/>
        </w:rPr>
        <w:drawing>
          <wp:inline distT="0" distB="0" distL="0" distR="0">
            <wp:extent cx="2324757" cy="1737025"/>
            <wp:effectExtent l="19050" t="0" r="0" b="0"/>
            <wp:docPr id="14" name="Рисунок 19" descr="http://i.fotto.ru/wuoj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.fotto.ru/wuoj_m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680" cy="1736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04909" w:rsidRPr="005C2A6A" w:rsidRDefault="00104909" w:rsidP="0036232F">
      <w:pPr>
        <w:rPr>
          <w:rFonts w:ascii="Century Gothic" w:hAnsi="Century Gothic"/>
          <w:color w:val="084546"/>
          <w:lang w:val="en-US"/>
        </w:rPr>
      </w:pPr>
      <w:r w:rsidRPr="005C2A6A">
        <w:rPr>
          <w:rFonts w:ascii="Century Gothic" w:hAnsi="Century Gothic"/>
          <w:color w:val="084546"/>
          <w:lang w:val="en-US"/>
        </w:rPr>
        <w:t>How do you say these expressions in your language?</w:t>
      </w:r>
    </w:p>
    <w:p w:rsidR="00104909" w:rsidRPr="005C2A6A" w:rsidRDefault="00104909" w:rsidP="00104909">
      <w:pPr>
        <w:rPr>
          <w:rFonts w:ascii="Century Gothic" w:hAnsi="Century Gothic"/>
          <w:color w:val="084546"/>
          <w:lang w:val="en-US"/>
        </w:rPr>
      </w:pPr>
    </w:p>
    <w:p w:rsidR="00104909" w:rsidRPr="005C2A6A" w:rsidRDefault="00104909" w:rsidP="00104909">
      <w:pPr>
        <w:rPr>
          <w:rFonts w:ascii="Century Gothic" w:hAnsi="Century Gothic"/>
          <w:color w:val="084546"/>
          <w:lang w:val="en-US"/>
        </w:rPr>
      </w:pPr>
      <w:r w:rsidRPr="005C2A6A">
        <w:rPr>
          <w:rFonts w:ascii="Century Gothic" w:hAnsi="Century Gothic"/>
          <w:color w:val="084546"/>
          <w:lang w:val="en-US"/>
        </w:rPr>
        <w:t>I’m sorry, I don’t understand.</w:t>
      </w:r>
    </w:p>
    <w:p w:rsidR="00104909" w:rsidRPr="005C2A6A" w:rsidRDefault="00104909" w:rsidP="00104909">
      <w:pPr>
        <w:rPr>
          <w:rFonts w:ascii="Century Gothic" w:hAnsi="Century Gothic"/>
          <w:color w:val="084546"/>
          <w:lang w:val="en-US"/>
        </w:rPr>
      </w:pPr>
      <w:proofErr w:type="gramStart"/>
      <w:r w:rsidRPr="005C2A6A">
        <w:rPr>
          <w:rFonts w:ascii="Century Gothic" w:hAnsi="Century Gothic"/>
          <w:color w:val="084546"/>
          <w:lang w:val="en-US"/>
        </w:rPr>
        <w:t>Pardon?</w:t>
      </w:r>
      <w:proofErr w:type="gramEnd"/>
    </w:p>
    <w:p w:rsidR="00104909" w:rsidRPr="005C2A6A" w:rsidRDefault="00104909" w:rsidP="00104909">
      <w:pPr>
        <w:rPr>
          <w:rFonts w:ascii="Century Gothic" w:hAnsi="Century Gothic"/>
          <w:color w:val="084546"/>
          <w:lang w:val="en-US"/>
        </w:rPr>
      </w:pPr>
      <w:r w:rsidRPr="005C2A6A">
        <w:rPr>
          <w:rFonts w:ascii="Century Gothic" w:hAnsi="Century Gothic"/>
          <w:color w:val="084546"/>
          <w:lang w:val="en-US"/>
        </w:rPr>
        <w:t>What does "chair” mean?</w:t>
      </w:r>
    </w:p>
    <w:p w:rsidR="00104909" w:rsidRPr="005C2A6A" w:rsidRDefault="00104909" w:rsidP="00104909">
      <w:pPr>
        <w:rPr>
          <w:rFonts w:ascii="Century Gothic" w:hAnsi="Century Gothic"/>
          <w:color w:val="084546"/>
          <w:lang w:val="en-US"/>
        </w:rPr>
      </w:pPr>
      <w:r w:rsidRPr="005C2A6A">
        <w:rPr>
          <w:rFonts w:ascii="Century Gothic" w:hAnsi="Century Gothic"/>
          <w:color w:val="084546"/>
          <w:lang w:val="en-US"/>
        </w:rPr>
        <w:t>How do you say "X” in English?</w:t>
      </w:r>
    </w:p>
    <w:p w:rsidR="00104909" w:rsidRPr="005C2A6A" w:rsidRDefault="00104909" w:rsidP="00104909">
      <w:pPr>
        <w:rPr>
          <w:rFonts w:ascii="Century Gothic" w:hAnsi="Century Gothic"/>
          <w:color w:val="084546"/>
          <w:lang w:val="en-US"/>
        </w:rPr>
      </w:pPr>
      <w:r w:rsidRPr="005C2A6A">
        <w:rPr>
          <w:rFonts w:ascii="Century Gothic" w:hAnsi="Century Gothic"/>
          <w:color w:val="084546"/>
          <w:lang w:val="en-US"/>
        </w:rPr>
        <w:t>How do you spell that?</w:t>
      </w:r>
    </w:p>
    <w:p w:rsidR="00104909" w:rsidRPr="005C2A6A" w:rsidRDefault="00104909" w:rsidP="00104909">
      <w:pPr>
        <w:rPr>
          <w:rFonts w:ascii="Century Gothic" w:hAnsi="Century Gothic"/>
          <w:color w:val="084546"/>
          <w:lang w:val="en-US"/>
        </w:rPr>
      </w:pPr>
      <w:r w:rsidRPr="005C2A6A">
        <w:rPr>
          <w:rFonts w:ascii="Century Gothic" w:hAnsi="Century Gothic"/>
          <w:color w:val="084546"/>
          <w:lang w:val="en-US"/>
        </w:rPr>
        <w:lastRenderedPageBreak/>
        <w:t>Is this correct?</w:t>
      </w:r>
    </w:p>
    <w:p w:rsidR="00104909" w:rsidRPr="005C2A6A" w:rsidRDefault="00104909" w:rsidP="00104909">
      <w:pPr>
        <w:rPr>
          <w:rFonts w:ascii="Century Gothic" w:hAnsi="Century Gothic"/>
          <w:color w:val="084546"/>
          <w:lang w:val="en-US"/>
        </w:rPr>
      </w:pPr>
      <w:r w:rsidRPr="005C2A6A">
        <w:rPr>
          <w:rFonts w:ascii="Century Gothic" w:hAnsi="Century Gothic"/>
          <w:color w:val="084546"/>
          <w:lang w:val="en-US"/>
        </w:rPr>
        <w:t>What is the past of "go</w:t>
      </w:r>
      <w:proofErr w:type="gramStart"/>
      <w:r w:rsidRPr="005C2A6A">
        <w:rPr>
          <w:rFonts w:ascii="Century Gothic" w:hAnsi="Century Gothic"/>
          <w:color w:val="084546"/>
          <w:lang w:val="en-US"/>
        </w:rPr>
        <w:t>” ?</w:t>
      </w:r>
      <w:proofErr w:type="gramEnd"/>
    </w:p>
    <w:p w:rsidR="00104909" w:rsidRPr="005C2A6A" w:rsidRDefault="00104909" w:rsidP="00104909">
      <w:pPr>
        <w:rPr>
          <w:rFonts w:ascii="Century Gothic" w:hAnsi="Century Gothic"/>
          <w:color w:val="084546"/>
          <w:lang w:val="en-US"/>
        </w:rPr>
      </w:pPr>
      <w:r w:rsidRPr="005C2A6A">
        <w:rPr>
          <w:rFonts w:ascii="Century Gothic" w:hAnsi="Century Gothic"/>
          <w:color w:val="084546"/>
          <w:lang w:val="en-US"/>
        </w:rPr>
        <w:t>How do you pronounce this word?</w:t>
      </w:r>
    </w:p>
    <w:p w:rsidR="00104909" w:rsidRPr="005C2A6A" w:rsidRDefault="00104909" w:rsidP="00104909">
      <w:pPr>
        <w:rPr>
          <w:rFonts w:ascii="Century Gothic" w:hAnsi="Century Gothic"/>
          <w:color w:val="084546"/>
          <w:lang w:val="en-US"/>
        </w:rPr>
      </w:pPr>
      <w:r w:rsidRPr="005C2A6A">
        <w:rPr>
          <w:rFonts w:ascii="Century Gothic" w:hAnsi="Century Gothic"/>
          <w:color w:val="084546"/>
          <w:lang w:val="en-US"/>
        </w:rPr>
        <w:t>What exactly do we have to do?</w:t>
      </w:r>
    </w:p>
    <w:p w:rsidR="00104909" w:rsidRPr="005C2A6A" w:rsidRDefault="00104909" w:rsidP="00104909">
      <w:pPr>
        <w:rPr>
          <w:rFonts w:ascii="Century Gothic" w:hAnsi="Century Gothic"/>
          <w:color w:val="084546"/>
          <w:lang w:val="en-US"/>
        </w:rPr>
      </w:pPr>
      <w:r w:rsidRPr="005C2A6A">
        <w:rPr>
          <w:rFonts w:ascii="Century Gothic" w:hAnsi="Century Gothic"/>
          <w:color w:val="084546"/>
          <w:lang w:val="en-US"/>
        </w:rPr>
        <w:t xml:space="preserve">Thank you that </w:t>
      </w:r>
      <w:proofErr w:type="gramStart"/>
      <w:r w:rsidRPr="005C2A6A">
        <w:rPr>
          <w:rFonts w:ascii="Century Gothic" w:hAnsi="Century Gothic"/>
          <w:color w:val="084546"/>
          <w:lang w:val="en-US"/>
        </w:rPr>
        <w:t>was</w:t>
      </w:r>
      <w:proofErr w:type="gramEnd"/>
      <w:r w:rsidRPr="005C2A6A">
        <w:rPr>
          <w:rFonts w:ascii="Century Gothic" w:hAnsi="Century Gothic"/>
          <w:color w:val="084546"/>
          <w:lang w:val="en-US"/>
        </w:rPr>
        <w:t xml:space="preserve"> a very interesting lesson.</w:t>
      </w:r>
    </w:p>
    <w:p w:rsidR="00104909" w:rsidRPr="005C2A6A" w:rsidRDefault="00104909" w:rsidP="00104909">
      <w:pPr>
        <w:rPr>
          <w:rFonts w:ascii="Century Gothic" w:hAnsi="Century Gothic"/>
          <w:color w:val="084546"/>
          <w:lang w:val="en-US"/>
        </w:rPr>
      </w:pPr>
    </w:p>
    <w:p w:rsidR="00104909" w:rsidRPr="005C2A6A" w:rsidRDefault="00104909" w:rsidP="0036232F">
      <w:pPr>
        <w:pStyle w:val="a9"/>
        <w:numPr>
          <w:ilvl w:val="0"/>
          <w:numId w:val="2"/>
        </w:numPr>
        <w:rPr>
          <w:rFonts w:ascii="Century Gothic" w:hAnsi="Century Gothic"/>
          <w:color w:val="084546"/>
          <w:lang w:val="en-US"/>
        </w:rPr>
      </w:pPr>
      <w:r w:rsidRPr="005C2A6A">
        <w:rPr>
          <w:rFonts w:ascii="Century Gothic" w:hAnsi="Century Gothic"/>
          <w:color w:val="084546"/>
          <w:lang w:val="en-US"/>
        </w:rPr>
        <w:t>Things your teacher might say to you</w:t>
      </w:r>
      <w:r w:rsidR="0036232F" w:rsidRPr="005C2A6A">
        <w:rPr>
          <w:noProof/>
          <w:color w:val="084546"/>
          <w:lang w:eastAsia="ru-RU"/>
        </w:rPr>
        <w:drawing>
          <wp:inline distT="0" distB="0" distL="0" distR="0">
            <wp:extent cx="2374133" cy="1561804"/>
            <wp:effectExtent l="19050" t="0" r="7117" b="0"/>
            <wp:docPr id="11" name="Рисунок 16" descr="http://www.careerealism.com/home/jtodonnell/careerealism.com/wp-content/uploads/2012/12/becoming-tea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areerealism.com/home/jtodonnell/careerealism.com/wp-content/uploads/2012/12/becoming-teacher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300" cy="15658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04909" w:rsidRPr="005C2A6A" w:rsidRDefault="00104909" w:rsidP="00104909">
      <w:pPr>
        <w:rPr>
          <w:rFonts w:ascii="Century Gothic" w:hAnsi="Century Gothic"/>
          <w:color w:val="084546"/>
          <w:lang w:val="en-US"/>
        </w:rPr>
      </w:pPr>
    </w:p>
    <w:p w:rsidR="00104909" w:rsidRPr="005C2A6A" w:rsidRDefault="00104909" w:rsidP="00104909">
      <w:pPr>
        <w:rPr>
          <w:rFonts w:ascii="Century Gothic" w:hAnsi="Century Gothic"/>
          <w:color w:val="084546"/>
          <w:lang w:val="en-US"/>
        </w:rPr>
      </w:pPr>
      <w:r w:rsidRPr="005C2A6A">
        <w:rPr>
          <w:rFonts w:ascii="Century Gothic" w:hAnsi="Century Gothic"/>
          <w:color w:val="084546"/>
          <w:lang w:val="en-US"/>
        </w:rPr>
        <w:t>Open your book at page 25</w:t>
      </w:r>
    </w:p>
    <w:p w:rsidR="00104909" w:rsidRPr="005C2A6A" w:rsidRDefault="00104909" w:rsidP="00104909">
      <w:pPr>
        <w:rPr>
          <w:rFonts w:ascii="Century Gothic" w:hAnsi="Century Gothic"/>
          <w:color w:val="084546"/>
          <w:lang w:val="en-US"/>
        </w:rPr>
      </w:pPr>
      <w:r w:rsidRPr="005C2A6A">
        <w:rPr>
          <w:rFonts w:ascii="Century Gothic" w:hAnsi="Century Gothic"/>
          <w:color w:val="084546"/>
          <w:lang w:val="en-US"/>
        </w:rPr>
        <w:t>Answer the questions</w:t>
      </w:r>
    </w:p>
    <w:p w:rsidR="00104909" w:rsidRPr="005C2A6A" w:rsidRDefault="00104909" w:rsidP="00104909">
      <w:pPr>
        <w:rPr>
          <w:rFonts w:ascii="Century Gothic" w:hAnsi="Century Gothic"/>
          <w:color w:val="084546"/>
          <w:lang w:val="en-US"/>
        </w:rPr>
      </w:pPr>
      <w:r w:rsidRPr="005C2A6A">
        <w:rPr>
          <w:rFonts w:ascii="Century Gothic" w:hAnsi="Century Gothic"/>
          <w:color w:val="084546"/>
          <w:lang w:val="en-US"/>
        </w:rPr>
        <w:t>Write the answers</w:t>
      </w:r>
    </w:p>
    <w:p w:rsidR="00104909" w:rsidRPr="005C2A6A" w:rsidRDefault="00104909" w:rsidP="00104909">
      <w:pPr>
        <w:rPr>
          <w:rFonts w:ascii="Century Gothic" w:hAnsi="Century Gothic"/>
          <w:color w:val="084546"/>
          <w:lang w:val="en-US"/>
        </w:rPr>
      </w:pPr>
      <w:r w:rsidRPr="005C2A6A">
        <w:rPr>
          <w:rFonts w:ascii="Century Gothic" w:hAnsi="Century Gothic"/>
          <w:color w:val="084546"/>
          <w:lang w:val="en-US"/>
        </w:rPr>
        <w:t>Work alone / in pairs / in groups</w:t>
      </w:r>
    </w:p>
    <w:p w:rsidR="00104909" w:rsidRPr="005C2A6A" w:rsidRDefault="00104909" w:rsidP="00104909">
      <w:pPr>
        <w:rPr>
          <w:rFonts w:ascii="Century Gothic" w:hAnsi="Century Gothic"/>
          <w:color w:val="084546"/>
          <w:lang w:val="en-US"/>
        </w:rPr>
      </w:pPr>
      <w:r w:rsidRPr="005C2A6A">
        <w:rPr>
          <w:rFonts w:ascii="Century Gothic" w:hAnsi="Century Gothic"/>
          <w:color w:val="084546"/>
          <w:lang w:val="en-US"/>
        </w:rPr>
        <w:lastRenderedPageBreak/>
        <w:t xml:space="preserve">Ask your partner these </w:t>
      </w:r>
      <w:proofErr w:type="gramStart"/>
      <w:r w:rsidRPr="005C2A6A">
        <w:rPr>
          <w:rFonts w:ascii="Century Gothic" w:hAnsi="Century Gothic"/>
          <w:color w:val="084546"/>
          <w:lang w:val="en-US"/>
        </w:rPr>
        <w:t>questions ...</w:t>
      </w:r>
      <w:proofErr w:type="gramEnd"/>
    </w:p>
    <w:p w:rsidR="00104909" w:rsidRPr="005C2A6A" w:rsidRDefault="00104909" w:rsidP="00104909">
      <w:pPr>
        <w:rPr>
          <w:rFonts w:ascii="Century Gothic" w:hAnsi="Century Gothic"/>
          <w:color w:val="084546"/>
          <w:lang w:val="en-US"/>
        </w:rPr>
      </w:pPr>
      <w:r w:rsidRPr="005C2A6A">
        <w:rPr>
          <w:rFonts w:ascii="Century Gothic" w:hAnsi="Century Gothic"/>
          <w:color w:val="084546"/>
          <w:lang w:val="en-US"/>
        </w:rPr>
        <w:t xml:space="preserve">Answer your partner’s </w:t>
      </w:r>
      <w:proofErr w:type="gramStart"/>
      <w:r w:rsidRPr="005C2A6A">
        <w:rPr>
          <w:rFonts w:ascii="Century Gothic" w:hAnsi="Century Gothic"/>
          <w:color w:val="084546"/>
          <w:lang w:val="en-US"/>
        </w:rPr>
        <w:t>questions ...</w:t>
      </w:r>
      <w:proofErr w:type="gramEnd"/>
    </w:p>
    <w:p w:rsidR="00104909" w:rsidRPr="005C2A6A" w:rsidRDefault="00104909" w:rsidP="00104909">
      <w:pPr>
        <w:rPr>
          <w:rFonts w:ascii="Century Gothic" w:hAnsi="Century Gothic"/>
          <w:color w:val="084546"/>
          <w:lang w:val="en-US"/>
        </w:rPr>
      </w:pPr>
      <w:r w:rsidRPr="005C2A6A">
        <w:rPr>
          <w:rFonts w:ascii="Century Gothic" w:hAnsi="Century Gothic"/>
          <w:color w:val="084546"/>
          <w:lang w:val="en-US"/>
        </w:rPr>
        <w:t>Listen and repeat … again …</w:t>
      </w:r>
    </w:p>
    <w:p w:rsidR="00104909" w:rsidRPr="005C2A6A" w:rsidRDefault="00104909" w:rsidP="00104909">
      <w:pPr>
        <w:rPr>
          <w:rFonts w:ascii="Century Gothic" w:hAnsi="Century Gothic"/>
          <w:color w:val="084546"/>
          <w:lang w:val="en-US"/>
        </w:rPr>
      </w:pPr>
      <w:r w:rsidRPr="005C2A6A">
        <w:rPr>
          <w:rFonts w:ascii="Century Gothic" w:hAnsi="Century Gothic"/>
          <w:color w:val="084546"/>
          <w:lang w:val="en-US"/>
        </w:rPr>
        <w:t>Make the question</w:t>
      </w:r>
    </w:p>
    <w:p w:rsidR="00104909" w:rsidRPr="005C2A6A" w:rsidRDefault="00104909" w:rsidP="00104909">
      <w:pPr>
        <w:rPr>
          <w:rFonts w:ascii="Century Gothic" w:hAnsi="Century Gothic"/>
          <w:color w:val="084546"/>
          <w:lang w:val="en-US"/>
        </w:rPr>
      </w:pPr>
      <w:r w:rsidRPr="005C2A6A">
        <w:rPr>
          <w:rFonts w:ascii="Century Gothic" w:hAnsi="Century Gothic"/>
          <w:color w:val="084546"/>
          <w:lang w:val="en-US"/>
        </w:rPr>
        <w:t>Listen to the tape to answer these questions</w:t>
      </w:r>
    </w:p>
    <w:p w:rsidR="00104909" w:rsidRPr="005C2A6A" w:rsidRDefault="00104909" w:rsidP="00104909">
      <w:pPr>
        <w:rPr>
          <w:rFonts w:ascii="Century Gothic" w:hAnsi="Century Gothic"/>
          <w:color w:val="084546"/>
          <w:lang w:val="en-US"/>
        </w:rPr>
      </w:pPr>
      <w:r w:rsidRPr="005C2A6A">
        <w:rPr>
          <w:rFonts w:ascii="Century Gothic" w:hAnsi="Century Gothic"/>
          <w:color w:val="084546"/>
          <w:lang w:val="en-US"/>
        </w:rPr>
        <w:t>Copy this into your notebooks</w:t>
      </w:r>
    </w:p>
    <w:p w:rsidR="00104909" w:rsidRPr="005C2A6A" w:rsidRDefault="00104909" w:rsidP="00104909">
      <w:pPr>
        <w:rPr>
          <w:rFonts w:ascii="Century Gothic" w:hAnsi="Century Gothic"/>
          <w:color w:val="084546"/>
          <w:lang w:val="en-US"/>
        </w:rPr>
      </w:pPr>
      <w:r w:rsidRPr="005C2A6A">
        <w:rPr>
          <w:rFonts w:ascii="Century Gothic" w:hAnsi="Century Gothic"/>
          <w:color w:val="084546"/>
          <w:lang w:val="en-US"/>
        </w:rPr>
        <w:t>The homework is ...exercise 5, page 11</w:t>
      </w:r>
    </w:p>
    <w:p w:rsidR="00104909" w:rsidRPr="005C2A6A" w:rsidRDefault="00104909">
      <w:pPr>
        <w:rPr>
          <w:rFonts w:ascii="Century Gothic" w:hAnsi="Century Gothic"/>
          <w:color w:val="084546"/>
        </w:rPr>
      </w:pPr>
      <w:proofErr w:type="spellStart"/>
      <w:r w:rsidRPr="005C2A6A">
        <w:rPr>
          <w:rFonts w:ascii="Century Gothic" w:hAnsi="Century Gothic"/>
          <w:color w:val="084546"/>
        </w:rPr>
        <w:t>Well</w:t>
      </w:r>
      <w:proofErr w:type="spellEnd"/>
      <w:r w:rsidRPr="005C2A6A">
        <w:rPr>
          <w:rFonts w:ascii="Century Gothic" w:hAnsi="Century Gothic"/>
          <w:color w:val="084546"/>
        </w:rPr>
        <w:t xml:space="preserve"> </w:t>
      </w:r>
      <w:proofErr w:type="spellStart"/>
      <w:r w:rsidRPr="005C2A6A">
        <w:rPr>
          <w:rFonts w:ascii="Century Gothic" w:hAnsi="Century Gothic"/>
          <w:color w:val="084546"/>
        </w:rPr>
        <w:t>done</w:t>
      </w:r>
      <w:proofErr w:type="spellEnd"/>
      <w:r w:rsidRPr="005C2A6A">
        <w:rPr>
          <w:rFonts w:ascii="Century Gothic" w:hAnsi="Century Gothic"/>
          <w:color w:val="084546"/>
        </w:rPr>
        <w:t>!</w:t>
      </w:r>
    </w:p>
    <w:p w:rsidR="0036232F" w:rsidRPr="005C2A6A" w:rsidRDefault="0036232F">
      <w:pPr>
        <w:rPr>
          <w:rFonts w:ascii="Century Gothic" w:hAnsi="Century Gothic"/>
          <w:color w:val="084546"/>
        </w:rPr>
      </w:pPr>
    </w:p>
    <w:p w:rsidR="0036232F" w:rsidRPr="006661BB" w:rsidRDefault="0036232F">
      <w:pPr>
        <w:rPr>
          <w:rFonts w:ascii="Century Gothic" w:hAnsi="Century Gothic"/>
          <w:color w:val="0F243E" w:themeColor="text2" w:themeShade="80"/>
        </w:rPr>
      </w:pPr>
      <w:r>
        <w:rPr>
          <w:noProof/>
          <w:lang w:eastAsia="ru-RU"/>
        </w:rPr>
        <w:drawing>
          <wp:inline distT="0" distB="0" distL="0" distR="0">
            <wp:extent cx="2487964" cy="2070538"/>
            <wp:effectExtent l="19050" t="0" r="7586" b="0"/>
            <wp:docPr id="25" name="Рисунок 25" descr="http://img1.liveinternet.ru/images/attach/c/5/87/559/87559765_133796316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1.liveinternet.ru/images/attach/c/5/87/559/87559765_1337963168_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285" cy="2072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36232F" w:rsidRPr="006661BB" w:rsidSect="00715F75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8391" w:orient="landscape" w:code="11"/>
      <w:pgMar w:top="426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314" w:rsidRDefault="005E6314" w:rsidP="00104909">
      <w:r>
        <w:separator/>
      </w:r>
    </w:p>
  </w:endnote>
  <w:endnote w:type="continuationSeparator" w:id="0">
    <w:p w:rsidR="005E6314" w:rsidRDefault="005E6314" w:rsidP="00104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909" w:rsidRDefault="0010490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909" w:rsidRDefault="0010490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909" w:rsidRDefault="001049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314" w:rsidRDefault="005E6314" w:rsidP="00104909">
      <w:r>
        <w:separator/>
      </w:r>
    </w:p>
  </w:footnote>
  <w:footnote w:type="continuationSeparator" w:id="0">
    <w:p w:rsidR="005E6314" w:rsidRDefault="005E6314" w:rsidP="00104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909" w:rsidRDefault="001049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909" w:rsidRDefault="0010490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909" w:rsidRDefault="001049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A2F82"/>
    <w:multiLevelType w:val="hybridMultilevel"/>
    <w:tmpl w:val="8F263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D4C99"/>
    <w:multiLevelType w:val="hybridMultilevel"/>
    <w:tmpl w:val="62D2A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>
      <o:colormenu v:ext="edit" fillcolor="none [1300]"/>
    </o:shapedefaults>
  </w:hdrShapeDefaults>
  <w:footnotePr>
    <w:footnote w:id="-1"/>
    <w:footnote w:id="0"/>
  </w:footnotePr>
  <w:endnotePr>
    <w:endnote w:id="-1"/>
    <w:endnote w:id="0"/>
  </w:endnotePr>
  <w:compat/>
  <w:rsids>
    <w:rsidRoot w:val="009E7CE8"/>
    <w:rsid w:val="000E1B93"/>
    <w:rsid w:val="00104909"/>
    <w:rsid w:val="00172D0D"/>
    <w:rsid w:val="00194998"/>
    <w:rsid w:val="00223512"/>
    <w:rsid w:val="0036232F"/>
    <w:rsid w:val="004F0D47"/>
    <w:rsid w:val="005C2A6A"/>
    <w:rsid w:val="005E6314"/>
    <w:rsid w:val="006661BB"/>
    <w:rsid w:val="006D3250"/>
    <w:rsid w:val="00715F75"/>
    <w:rsid w:val="009E7CE8"/>
    <w:rsid w:val="00AA4142"/>
    <w:rsid w:val="00CF2AD3"/>
    <w:rsid w:val="00D00AB8"/>
    <w:rsid w:val="00F92692"/>
    <w:rsid w:val="00F9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49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4909"/>
  </w:style>
  <w:style w:type="paragraph" w:styleId="a5">
    <w:name w:val="footer"/>
    <w:basedOn w:val="a"/>
    <w:link w:val="a6"/>
    <w:uiPriority w:val="99"/>
    <w:semiHidden/>
    <w:unhideWhenUsed/>
    <w:rsid w:val="001049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4909"/>
  </w:style>
  <w:style w:type="paragraph" w:styleId="a7">
    <w:name w:val="Balloon Text"/>
    <w:basedOn w:val="a"/>
    <w:link w:val="a8"/>
    <w:uiPriority w:val="99"/>
    <w:semiHidden/>
    <w:unhideWhenUsed/>
    <w:rsid w:val="00CF2A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AD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15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3810-864F-424E-A859-51B0FD28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2013-11-21T12:47:00Z</dcterms:created>
  <dcterms:modified xsi:type="dcterms:W3CDTF">2013-11-21T12:47:00Z</dcterms:modified>
</cp:coreProperties>
</file>