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14A0F" w:rsidRPr="00DD520A" w:rsidRDefault="00993726" w:rsidP="00993726">
      <w:pPr>
        <w:spacing w:before="100" w:beforeAutospacing="1" w:after="100" w:afterAutospacing="1" w:line="240" w:lineRule="auto"/>
        <w:jc w:val="center"/>
        <w:outlineLvl w:val="5"/>
        <w:rPr>
          <w:rFonts w:eastAsia="Times New Roman" w:cs="Times New Roman"/>
          <w:b/>
          <w:bCs/>
          <w:sz w:val="15"/>
          <w:szCs w:val="15"/>
        </w:rPr>
      </w:pPr>
      <w:r>
        <w:rPr>
          <w:rFonts w:eastAsia="Times New Roman" w:cs="Times New Roman"/>
          <w:b/>
          <w:bCs/>
          <w:sz w:val="28"/>
          <w:szCs w:val="28"/>
        </w:rPr>
        <w:t>Тема</w:t>
      </w:r>
      <w:r w:rsidRPr="00DD520A">
        <w:rPr>
          <w:rFonts w:eastAsia="Times New Roman" w:cs="Times New Roman"/>
          <w:b/>
          <w:bCs/>
          <w:color w:val="FF0000"/>
          <w:sz w:val="28"/>
          <w:szCs w:val="28"/>
        </w:rPr>
        <w:t>:</w:t>
      </w:r>
      <w:r w:rsidR="00314A0F" w:rsidRPr="00DD520A">
        <w:rPr>
          <w:rFonts w:eastAsia="Times New Roman" w:cs="Times New Roman"/>
          <w:b/>
          <w:bCs/>
          <w:color w:val="FF0000"/>
          <w:sz w:val="28"/>
          <w:szCs w:val="28"/>
        </w:rPr>
        <w:t xml:space="preserve"> Правописание слов с </w:t>
      </w:r>
      <w:r w:rsidRPr="00DD520A">
        <w:rPr>
          <w:rFonts w:eastAsia="Times New Roman" w:cs="Times New Roman"/>
          <w:b/>
          <w:bCs/>
          <w:color w:val="FF0000"/>
          <w:sz w:val="28"/>
          <w:szCs w:val="28"/>
        </w:rPr>
        <w:t>парным по глухости- звонкости согласным звуком на конце слова или перед согласным</w:t>
      </w:r>
    </w:p>
    <w:p w:rsidR="00314A0F" w:rsidRPr="00993726" w:rsidRDefault="00314A0F" w:rsidP="00314A0F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Cs/>
          <w:sz w:val="15"/>
          <w:szCs w:val="15"/>
        </w:rPr>
      </w:pPr>
      <w:r w:rsidRPr="00993726">
        <w:rPr>
          <w:rFonts w:eastAsia="Times New Roman" w:cs="Times New Roman"/>
          <w:b/>
          <w:bCs/>
          <w:iCs/>
          <w:sz w:val="28"/>
          <w:szCs w:val="28"/>
        </w:rPr>
        <w:t>Цель урока:</w:t>
      </w:r>
      <w:r w:rsidRPr="00993726">
        <w:rPr>
          <w:rFonts w:eastAsia="Times New Roman" w:cs="Times New Roman"/>
          <w:b/>
          <w:bCs/>
          <w:sz w:val="15"/>
          <w:szCs w:val="15"/>
        </w:rPr>
        <w:t xml:space="preserve"> </w:t>
      </w:r>
      <w:r w:rsidRPr="00993726">
        <w:rPr>
          <w:rFonts w:eastAsia="Times New Roman" w:cs="Times New Roman"/>
          <w:bCs/>
          <w:sz w:val="28"/>
          <w:szCs w:val="28"/>
        </w:rPr>
        <w:t>развивать орфографическую зоркость в написании слов с изученными орфограммами.</w:t>
      </w:r>
    </w:p>
    <w:p w:rsidR="00314A0F" w:rsidRPr="00993726" w:rsidRDefault="00314A0F" w:rsidP="00314A0F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 w:val="15"/>
          <w:szCs w:val="15"/>
        </w:rPr>
      </w:pPr>
      <w:r w:rsidRPr="00993726">
        <w:rPr>
          <w:rFonts w:eastAsia="Times New Roman" w:cs="Times New Roman"/>
          <w:b/>
          <w:bCs/>
          <w:iCs/>
          <w:sz w:val="28"/>
          <w:szCs w:val="28"/>
        </w:rPr>
        <w:t xml:space="preserve">Задачи урока: </w:t>
      </w:r>
    </w:p>
    <w:p w:rsidR="00314A0F" w:rsidRPr="00993726" w:rsidRDefault="00314A0F" w:rsidP="00314A0F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 w:val="15"/>
          <w:szCs w:val="15"/>
        </w:rPr>
      </w:pPr>
      <w:r w:rsidRPr="00993726">
        <w:rPr>
          <w:rFonts w:eastAsia="Times New Roman" w:cs="Times New Roman"/>
          <w:b/>
          <w:bCs/>
          <w:sz w:val="28"/>
          <w:szCs w:val="28"/>
          <w:u w:val="single"/>
        </w:rPr>
        <w:t xml:space="preserve">Предметные </w:t>
      </w:r>
    </w:p>
    <w:p w:rsidR="00993726" w:rsidRPr="00993726" w:rsidRDefault="00993726" w:rsidP="00993726">
      <w:pPr>
        <w:pStyle w:val="a6"/>
        <w:numPr>
          <w:ilvl w:val="0"/>
          <w:numId w:val="5"/>
        </w:numPr>
        <w:spacing w:after="0" w:line="240" w:lineRule="auto"/>
        <w:textAlignment w:val="top"/>
        <w:rPr>
          <w:rFonts w:eastAsia="Times New Roman" w:cs="Times New Roman"/>
          <w:sz w:val="28"/>
          <w:szCs w:val="28"/>
        </w:rPr>
      </w:pPr>
      <w:proofErr w:type="gramStart"/>
      <w:r w:rsidRPr="00993726">
        <w:rPr>
          <w:rFonts w:eastAsia="Times New Roman" w:cs="Times New Roman"/>
          <w:sz w:val="28"/>
          <w:szCs w:val="28"/>
        </w:rPr>
        <w:t xml:space="preserve">дать понятие о правиле проверки парных согласных в корне слов;  </w:t>
      </w:r>
      <w:r w:rsidRPr="00993726">
        <w:rPr>
          <w:rFonts w:eastAsia="Symbol" w:cs="Times New Roman"/>
          <w:sz w:val="28"/>
          <w:szCs w:val="28"/>
        </w:rPr>
        <w:t xml:space="preserve"> </w:t>
      </w:r>
      <w:r w:rsidRPr="00993726">
        <w:rPr>
          <w:rFonts w:eastAsia="Times New Roman" w:cs="Times New Roman"/>
          <w:sz w:val="28"/>
          <w:szCs w:val="28"/>
        </w:rPr>
        <w:t>сравнение согласных букв в проверочном и проверяемом словах</w:t>
      </w:r>
      <w:proofErr w:type="gramEnd"/>
    </w:p>
    <w:p w:rsidR="00314A0F" w:rsidRPr="00993726" w:rsidRDefault="00314A0F" w:rsidP="0099372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="Times New Roman"/>
          <w:bCs/>
          <w:sz w:val="28"/>
          <w:szCs w:val="28"/>
        </w:rPr>
      </w:pPr>
      <w:r w:rsidRPr="00993726">
        <w:rPr>
          <w:rFonts w:eastAsia="Times New Roman" w:cs="Times New Roman"/>
          <w:bCs/>
          <w:sz w:val="28"/>
          <w:szCs w:val="28"/>
        </w:rPr>
        <w:t xml:space="preserve">создавать ситуации выбора разных способов проверки слов с изученными орфограммами, </w:t>
      </w:r>
    </w:p>
    <w:p w:rsidR="00314A0F" w:rsidRPr="00993726" w:rsidRDefault="00314A0F" w:rsidP="0099372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outlineLvl w:val="5"/>
        <w:rPr>
          <w:rFonts w:eastAsia="Times New Roman" w:cs="Times New Roman"/>
          <w:bCs/>
          <w:sz w:val="28"/>
          <w:szCs w:val="28"/>
        </w:rPr>
      </w:pPr>
      <w:r w:rsidRPr="00993726">
        <w:rPr>
          <w:rFonts w:eastAsia="Times New Roman" w:cs="Times New Roman"/>
          <w:bCs/>
          <w:sz w:val="28"/>
          <w:szCs w:val="28"/>
        </w:rPr>
        <w:t>развивать собственное речевое творчество уч-ся.</w:t>
      </w:r>
    </w:p>
    <w:p w:rsidR="00314A0F" w:rsidRPr="00993726" w:rsidRDefault="00314A0F" w:rsidP="00993726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Cs/>
          <w:sz w:val="28"/>
          <w:szCs w:val="28"/>
        </w:rPr>
      </w:pPr>
    </w:p>
    <w:p w:rsidR="00314A0F" w:rsidRPr="00993726" w:rsidRDefault="00314A0F" w:rsidP="00993726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sz w:val="15"/>
          <w:szCs w:val="15"/>
        </w:rPr>
      </w:pPr>
      <w:r w:rsidRPr="00993726">
        <w:rPr>
          <w:rFonts w:eastAsia="Times New Roman" w:cs="Times New Roman"/>
          <w:b/>
          <w:bCs/>
          <w:sz w:val="28"/>
          <w:szCs w:val="28"/>
          <w:u w:val="single"/>
        </w:rPr>
        <w:t>Метапредметные</w:t>
      </w:r>
    </w:p>
    <w:p w:rsidR="00314A0F" w:rsidRPr="00993726" w:rsidRDefault="00314A0F" w:rsidP="009937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eastAsia="Times New Roman" w:cs="Times New Roman"/>
          <w:bCs/>
          <w:sz w:val="28"/>
          <w:szCs w:val="28"/>
        </w:rPr>
      </w:pPr>
      <w:r w:rsidRPr="00993726">
        <w:rPr>
          <w:rFonts w:eastAsia="Times New Roman" w:cs="Times New Roman"/>
          <w:bCs/>
          <w:sz w:val="28"/>
          <w:szCs w:val="28"/>
        </w:rPr>
        <w:t xml:space="preserve">Развивать интерес к учебному материалу, познавательную активность, мотивацию; умение работать со знаково-символическими средствами; </w:t>
      </w:r>
    </w:p>
    <w:p w:rsidR="00314A0F" w:rsidRPr="00993726" w:rsidRDefault="00314A0F" w:rsidP="009937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eastAsia="Times New Roman" w:cs="Times New Roman"/>
          <w:bCs/>
          <w:sz w:val="28"/>
          <w:szCs w:val="28"/>
        </w:rPr>
      </w:pPr>
      <w:r w:rsidRPr="00993726">
        <w:rPr>
          <w:rFonts w:eastAsia="Times New Roman" w:cs="Times New Roman"/>
          <w:bCs/>
          <w:sz w:val="28"/>
          <w:szCs w:val="28"/>
        </w:rPr>
        <w:t xml:space="preserve">-овладевать логическим действием сравнения, анализа, </w:t>
      </w:r>
    </w:p>
    <w:p w:rsidR="00993726" w:rsidRPr="00993726" w:rsidRDefault="00993726" w:rsidP="009937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993726">
        <w:rPr>
          <w:rFonts w:eastAsia="Times New Roman" w:cs="Times New Roman"/>
          <w:sz w:val="28"/>
          <w:szCs w:val="28"/>
        </w:rPr>
        <w:t>развивать интерес к исследовательской деятельности;</w:t>
      </w:r>
    </w:p>
    <w:p w:rsidR="00993726" w:rsidRPr="00993726" w:rsidRDefault="00993726" w:rsidP="00993726">
      <w:pPr>
        <w:numPr>
          <w:ilvl w:val="0"/>
          <w:numId w:val="3"/>
        </w:numPr>
        <w:spacing w:after="0" w:line="240" w:lineRule="auto"/>
        <w:textAlignment w:val="top"/>
        <w:rPr>
          <w:rFonts w:eastAsia="Times New Roman" w:cs="Times New Roman"/>
          <w:sz w:val="28"/>
          <w:szCs w:val="28"/>
        </w:rPr>
      </w:pPr>
      <w:r w:rsidRPr="00993726">
        <w:rPr>
          <w:rFonts w:eastAsia="Times New Roman" w:cs="Times New Roman"/>
          <w:sz w:val="28"/>
          <w:szCs w:val="28"/>
        </w:rPr>
        <w:t>способствовать воспитанию наблюдательности, содействовать развитию интереса к уроку; способствовать воспитанию желания учиться, познавать и открывать новые знания</w:t>
      </w:r>
    </w:p>
    <w:p w:rsidR="00314A0F" w:rsidRPr="00993726" w:rsidRDefault="00314A0F" w:rsidP="009937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eastAsia="Times New Roman" w:cs="Times New Roman"/>
          <w:bCs/>
          <w:sz w:val="28"/>
          <w:szCs w:val="28"/>
        </w:rPr>
      </w:pPr>
      <w:r w:rsidRPr="00993726">
        <w:rPr>
          <w:rFonts w:eastAsia="Times New Roman" w:cs="Times New Roman"/>
          <w:bCs/>
          <w:sz w:val="28"/>
          <w:szCs w:val="28"/>
        </w:rPr>
        <w:t xml:space="preserve">развивать коммуникативные навыки в процессе работы в парах. </w:t>
      </w:r>
    </w:p>
    <w:p w:rsidR="00993726" w:rsidRPr="00993726" w:rsidRDefault="00993726" w:rsidP="009937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993726">
        <w:rPr>
          <w:rFonts w:eastAsia="Times New Roman" w:cs="Times New Roman"/>
          <w:sz w:val="28"/>
          <w:szCs w:val="28"/>
        </w:rPr>
        <w:t>сформировать умение применять изученные правила;</w:t>
      </w:r>
    </w:p>
    <w:p w:rsidR="00993726" w:rsidRPr="00993726" w:rsidRDefault="00993726" w:rsidP="00993726">
      <w:pPr>
        <w:pStyle w:val="a6"/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color w:val="FF0000"/>
          <w:sz w:val="15"/>
          <w:szCs w:val="15"/>
        </w:rPr>
      </w:pPr>
    </w:p>
    <w:p w:rsidR="00993726" w:rsidRPr="00054973" w:rsidRDefault="00314A0F" w:rsidP="0099372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993726">
        <w:rPr>
          <w:rFonts w:eastAsia="Times New Roman" w:cs="Times New Roman"/>
          <w:b/>
          <w:bCs/>
          <w:sz w:val="28"/>
          <w:szCs w:val="28"/>
        </w:rPr>
        <w:t>Тип урока</w:t>
      </w:r>
      <w:r w:rsidR="00993726" w:rsidRPr="00DD520A">
        <w:rPr>
          <w:rFonts w:eastAsia="Times New Roman" w:cs="Times New Roman"/>
          <w:bCs/>
          <w:sz w:val="28"/>
          <w:szCs w:val="28"/>
        </w:rPr>
        <w:t>:</w:t>
      </w:r>
      <w:r w:rsidR="00993726" w:rsidRPr="00DD520A">
        <w:rPr>
          <w:rFonts w:eastAsia="Times New Roman" w:cs="Times New Roman"/>
          <w:szCs w:val="24"/>
        </w:rPr>
        <w:t xml:space="preserve"> </w:t>
      </w:r>
      <w:r w:rsidR="00DD520A" w:rsidRPr="00DD520A">
        <w:rPr>
          <w:rFonts w:eastAsia="Times New Roman" w:cs="Times New Roman"/>
          <w:bCs/>
          <w:sz w:val="28"/>
          <w:szCs w:val="28"/>
        </w:rPr>
        <w:t>урок открытия  новых знаний</w:t>
      </w:r>
      <w:r w:rsidR="00DD520A">
        <w:rPr>
          <w:rFonts w:eastAsia="Times New Roman" w:cs="Times New Roman"/>
          <w:bCs/>
          <w:sz w:val="28"/>
          <w:szCs w:val="28"/>
        </w:rPr>
        <w:t>.</w:t>
      </w:r>
    </w:p>
    <w:p w:rsidR="00054973" w:rsidRDefault="00054973" w:rsidP="00E310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</w:rPr>
      </w:pPr>
    </w:p>
    <w:p w:rsidR="00054973" w:rsidRDefault="00054973" w:rsidP="00E310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</w:rPr>
      </w:pPr>
    </w:p>
    <w:p w:rsidR="00054973" w:rsidRDefault="00054973" w:rsidP="00E310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</w:rPr>
      </w:pPr>
    </w:p>
    <w:p w:rsidR="00054973" w:rsidRDefault="00054973" w:rsidP="00E310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</w:rPr>
      </w:pPr>
    </w:p>
    <w:p w:rsidR="00054973" w:rsidRDefault="00054973" w:rsidP="00E310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</w:rPr>
      </w:pPr>
    </w:p>
    <w:p w:rsidR="00054973" w:rsidRDefault="00054973" w:rsidP="00E310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</w:rPr>
      </w:pPr>
    </w:p>
    <w:p w:rsidR="00506054" w:rsidRDefault="00506054" w:rsidP="00E310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</w:rPr>
      </w:pPr>
    </w:p>
    <w:p w:rsidR="00E31083" w:rsidRPr="00054973" w:rsidRDefault="0036112C" w:rsidP="0005497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800000"/>
          <w:sz w:val="28"/>
          <w:szCs w:val="28"/>
        </w:rPr>
      </w:pPr>
      <w:r w:rsidRPr="00DF6CC8">
        <w:rPr>
          <w:rFonts w:eastAsia="Times New Roman" w:cs="Times New Roman"/>
          <w:b/>
          <w:bCs/>
          <w:color w:val="800000"/>
          <w:sz w:val="28"/>
          <w:szCs w:val="28"/>
        </w:rPr>
        <w:lastRenderedPageBreak/>
        <w:t>Т</w:t>
      </w:r>
      <w:r w:rsidR="00E31083" w:rsidRPr="00DF6CC8">
        <w:rPr>
          <w:rFonts w:eastAsia="Times New Roman" w:cs="Times New Roman"/>
          <w:b/>
          <w:bCs/>
          <w:color w:val="800000"/>
          <w:sz w:val="28"/>
          <w:szCs w:val="28"/>
        </w:rPr>
        <w:t xml:space="preserve">ехнологическая карта урока </w:t>
      </w:r>
    </w:p>
    <w:tbl>
      <w:tblPr>
        <w:tblW w:w="10490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2"/>
        <w:gridCol w:w="4533"/>
        <w:gridCol w:w="3605"/>
      </w:tblGrid>
      <w:tr w:rsidR="00DF6CC8" w:rsidRPr="00DF6CC8" w:rsidTr="0019118A"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F6CC8">
              <w:rPr>
                <w:rFonts w:eastAsia="Times New Roman" w:cs="Times New Roman"/>
                <w:b/>
              </w:rPr>
              <w:t>Этап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F6CC8">
              <w:rPr>
                <w:rFonts w:eastAsia="Times New Roman" w:cs="Times New Roman"/>
                <w:b/>
              </w:rPr>
              <w:t>Деятельность учителя</w:t>
            </w:r>
          </w:p>
        </w:tc>
        <w:tc>
          <w:tcPr>
            <w:tcW w:w="3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F6CC8">
              <w:rPr>
                <w:rFonts w:eastAsia="Times New Roman" w:cs="Times New Roman"/>
                <w:b/>
              </w:rPr>
              <w:t>Деятельность учащихся</w:t>
            </w:r>
          </w:p>
        </w:tc>
      </w:tr>
      <w:tr w:rsidR="00DF6CC8" w:rsidRPr="00E31083" w:rsidTr="0019118A">
        <w:trPr>
          <w:trHeight w:val="1394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054973" w:rsidRDefault="00DF6CC8" w:rsidP="00506054">
            <w:pPr>
              <w:spacing w:before="100" w:beforeAutospacing="1" w:after="100" w:afterAutospacing="1" w:line="240" w:lineRule="auto"/>
              <w:ind w:left="-108" w:firstLine="108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>1.</w:t>
            </w:r>
            <w:r w:rsidR="00506054">
              <w:rPr>
                <w:rFonts w:eastAsia="Times New Roman" w:cs="Times New Roman"/>
                <w:b/>
              </w:rPr>
              <w:t>Мотивация к учебной деятельности</w:t>
            </w:r>
            <w:r w:rsidRPr="00E31083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157" w:rsidRPr="006B3157" w:rsidRDefault="006B3157" w:rsidP="006B3157">
            <w:pPr>
              <w:pStyle w:val="a7"/>
              <w:rPr>
                <w:rFonts w:cs="Times New Roman"/>
                <w:szCs w:val="24"/>
              </w:rPr>
            </w:pPr>
            <w:r w:rsidRPr="006B3157">
              <w:rPr>
                <w:rFonts w:cs="Times New Roman"/>
                <w:szCs w:val="24"/>
              </w:rPr>
              <w:t>Итак, друзья, внимание!  </w:t>
            </w:r>
          </w:p>
          <w:p w:rsidR="006B3157" w:rsidRPr="006B3157" w:rsidRDefault="006B3157" w:rsidP="006B3157">
            <w:pPr>
              <w:pStyle w:val="a7"/>
              <w:rPr>
                <w:rFonts w:cs="Times New Roman"/>
                <w:szCs w:val="24"/>
              </w:rPr>
            </w:pPr>
            <w:r w:rsidRPr="006B3157">
              <w:rPr>
                <w:rFonts w:cs="Times New Roman"/>
                <w:szCs w:val="24"/>
              </w:rPr>
              <w:t> Прозвенел звонок.                             </w:t>
            </w:r>
          </w:p>
          <w:p w:rsidR="006B3157" w:rsidRPr="006B3157" w:rsidRDefault="006B3157" w:rsidP="006B3157">
            <w:pPr>
              <w:pStyle w:val="a7"/>
              <w:rPr>
                <w:rFonts w:cs="Times New Roman"/>
                <w:szCs w:val="24"/>
              </w:rPr>
            </w:pPr>
            <w:r w:rsidRPr="006B3157">
              <w:rPr>
                <w:rFonts w:cs="Times New Roman"/>
                <w:szCs w:val="24"/>
              </w:rPr>
              <w:t xml:space="preserve"> Садитесь поудобнее, </w:t>
            </w:r>
          </w:p>
          <w:p w:rsidR="006B3157" w:rsidRPr="000F501E" w:rsidRDefault="006B3157" w:rsidP="006B3157">
            <w:pPr>
              <w:pStyle w:val="a7"/>
              <w:rPr>
                <w:rFonts w:cs="Times New Roman"/>
                <w:szCs w:val="24"/>
              </w:rPr>
            </w:pPr>
            <w:r w:rsidRPr="000F501E">
              <w:rPr>
                <w:rFonts w:cs="Times New Roman"/>
                <w:szCs w:val="24"/>
              </w:rPr>
              <w:t xml:space="preserve">Начинаем наш урок. </w:t>
            </w:r>
          </w:p>
          <w:p w:rsidR="000F501E" w:rsidRPr="000F501E" w:rsidRDefault="000F501E" w:rsidP="000F501E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0F501E">
              <w:rPr>
                <w:rFonts w:cs="Times New Roman"/>
                <w:szCs w:val="24"/>
              </w:rPr>
              <w:t>- Я предлагаю вам сегодня работать под девизом:</w:t>
            </w:r>
          </w:p>
          <w:p w:rsidR="000F501E" w:rsidRPr="000F501E" w:rsidRDefault="000F501E" w:rsidP="000F501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F501E">
              <w:rPr>
                <w:rFonts w:cs="Times New Roman"/>
                <w:szCs w:val="24"/>
              </w:rPr>
              <w:t xml:space="preserve">     «Хочешь альпинистом стать - иди в горы.</w:t>
            </w:r>
          </w:p>
          <w:p w:rsidR="000F501E" w:rsidRDefault="000F501E" w:rsidP="000F501E">
            <w:pPr>
              <w:spacing w:after="0"/>
              <w:jc w:val="both"/>
              <w:rPr>
                <w:sz w:val="28"/>
                <w:szCs w:val="28"/>
              </w:rPr>
            </w:pPr>
            <w:r w:rsidRPr="000F501E">
              <w:rPr>
                <w:rFonts w:cs="Times New Roman"/>
                <w:szCs w:val="24"/>
              </w:rPr>
              <w:t xml:space="preserve">  Хочешь грамотным быть - учись думать и мыслить».</w:t>
            </w:r>
            <w:r>
              <w:rPr>
                <w:sz w:val="28"/>
                <w:szCs w:val="28"/>
              </w:rPr>
              <w:t xml:space="preserve">   </w:t>
            </w:r>
          </w:p>
          <w:p w:rsidR="00451062" w:rsidRDefault="000F501E" w:rsidP="000F50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501E">
              <w:rPr>
                <w:rFonts w:cs="Times New Roman"/>
                <w:szCs w:val="24"/>
              </w:rPr>
              <w:t>-Сегодня я желаю вам достичь маленькую, но важную вершину на пути к грамотности.</w:t>
            </w:r>
            <w:r>
              <w:rPr>
                <w:sz w:val="28"/>
                <w:szCs w:val="28"/>
              </w:rPr>
              <w:t xml:space="preserve">     </w:t>
            </w:r>
          </w:p>
          <w:p w:rsidR="00DF6CC8" w:rsidRPr="000F501E" w:rsidRDefault="00451062" w:rsidP="000F501E">
            <w:pPr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Cs w:val="24"/>
              </w:rPr>
              <w:t>В</w:t>
            </w:r>
            <w:r w:rsidRPr="00451062">
              <w:rPr>
                <w:szCs w:val="24"/>
              </w:rPr>
              <w:t xml:space="preserve"> рабочей тетради в строке, где записано число, поставьте карандашом отметку, которую бы вы хотели получить на уроке.</w:t>
            </w:r>
            <w:r w:rsidR="000F501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01E" w:rsidRDefault="00DF6CC8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 w:rsidRPr="00E31083">
              <w:rPr>
                <w:rFonts w:eastAsia="Times New Roman" w:cs="Times New Roman"/>
              </w:rPr>
              <w:t>Подготовка класса к работе.     </w:t>
            </w:r>
          </w:p>
          <w:p w:rsidR="000F501E" w:rsidRPr="000F501E" w:rsidRDefault="00DF6CC8" w:rsidP="000F501E">
            <w:pPr>
              <w:ind w:right="34"/>
              <w:jc w:val="both"/>
              <w:rPr>
                <w:rFonts w:cs="Times New Roman"/>
                <w:szCs w:val="24"/>
              </w:rPr>
            </w:pPr>
            <w:r w:rsidRPr="00E31083">
              <w:rPr>
                <w:rFonts w:eastAsia="Times New Roman" w:cs="Times New Roman"/>
              </w:rPr>
              <w:t>  </w:t>
            </w:r>
            <w:r w:rsidR="000F501E">
              <w:rPr>
                <w:rFonts w:cs="Times New Roman"/>
                <w:szCs w:val="24"/>
              </w:rPr>
              <w:t>Учащиеся н</w:t>
            </w:r>
            <w:r w:rsidR="000F501E" w:rsidRPr="000F501E">
              <w:rPr>
                <w:rFonts w:cs="Times New Roman"/>
                <w:szCs w:val="24"/>
              </w:rPr>
              <w:t>астраива</w:t>
            </w:r>
            <w:r w:rsidR="000F501E">
              <w:rPr>
                <w:rFonts w:cs="Times New Roman"/>
                <w:szCs w:val="24"/>
              </w:rPr>
              <w:t>ю</w:t>
            </w:r>
            <w:r w:rsidR="000F501E" w:rsidRPr="000F501E">
              <w:rPr>
                <w:rFonts w:cs="Times New Roman"/>
                <w:szCs w:val="24"/>
              </w:rPr>
              <w:t>тся на работу</w:t>
            </w:r>
            <w:r w:rsidR="000F501E">
              <w:rPr>
                <w:rFonts w:cs="Times New Roman"/>
                <w:szCs w:val="24"/>
              </w:rPr>
              <w:t>.</w:t>
            </w:r>
          </w:p>
          <w:p w:rsidR="000F501E" w:rsidRPr="000F501E" w:rsidRDefault="000F501E" w:rsidP="000F501E">
            <w:pPr>
              <w:rPr>
                <w:rFonts w:cs="Times New Roman"/>
                <w:szCs w:val="24"/>
              </w:rPr>
            </w:pPr>
          </w:p>
          <w:p w:rsidR="000F501E" w:rsidRPr="000B2F43" w:rsidRDefault="000F501E" w:rsidP="000F501E">
            <w:pPr>
              <w:rPr>
                <w:szCs w:val="24"/>
              </w:rPr>
            </w:pPr>
          </w:p>
          <w:p w:rsidR="00451062" w:rsidRDefault="00DF6CC8" w:rsidP="00451062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 w:rsidRPr="00E31083">
              <w:rPr>
                <w:rFonts w:eastAsia="Times New Roman" w:cs="Times New Roman"/>
              </w:rPr>
              <w:t>  </w:t>
            </w:r>
          </w:p>
          <w:p w:rsidR="00DF6CC8" w:rsidRPr="00E31083" w:rsidRDefault="00451062" w:rsidP="0045106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</w:rPr>
              <w:t xml:space="preserve">Дети ставят планируемую </w:t>
            </w:r>
            <w:r w:rsidR="00506054">
              <w:rPr>
                <w:rFonts w:eastAsia="Times New Roman" w:cs="Times New Roman"/>
              </w:rPr>
              <w:t>отметку</w:t>
            </w:r>
            <w:r>
              <w:rPr>
                <w:rFonts w:eastAsia="Times New Roman" w:cs="Times New Roman"/>
              </w:rPr>
              <w:t xml:space="preserve">. </w:t>
            </w:r>
            <w:r w:rsidR="00DF6CC8" w:rsidRPr="00E31083">
              <w:rPr>
                <w:rFonts w:eastAsia="Times New Roman" w:cs="Times New Roman"/>
              </w:rPr>
              <w:t xml:space="preserve">       </w:t>
            </w:r>
          </w:p>
        </w:tc>
      </w:tr>
      <w:tr w:rsidR="00DF6CC8" w:rsidRPr="00E31083" w:rsidTr="0019118A">
        <w:trPr>
          <w:trHeight w:val="6764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742F62" w:rsidRDefault="00DF6CC8" w:rsidP="005060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742F62">
              <w:rPr>
                <w:rFonts w:eastAsia="Times New Roman" w:cs="Times New Roman"/>
                <w:szCs w:val="24"/>
              </w:rPr>
              <w:t xml:space="preserve">2. </w:t>
            </w:r>
            <w:r w:rsidRPr="00742F62">
              <w:rPr>
                <w:rFonts w:eastAsia="Times New Roman" w:cs="Times New Roman"/>
                <w:b/>
                <w:szCs w:val="24"/>
              </w:rPr>
              <w:t xml:space="preserve">Актуализация знаний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161" w:rsidRPr="00742F62" w:rsidRDefault="00104001" w:rsidP="00104001">
            <w:pPr>
              <w:pStyle w:val="a3"/>
            </w:pPr>
            <w:r w:rsidRPr="00742F62">
              <w:t>Стук в дверь, смотрите</w:t>
            </w:r>
            <w:r w:rsidR="006C7161">
              <w:t>,</w:t>
            </w:r>
            <w:r w:rsidRPr="00742F62">
              <w:t xml:space="preserve"> к нам на урок прибежал запыхавшийся </w:t>
            </w:r>
            <w:r w:rsidR="00F14124">
              <w:t xml:space="preserve">снеговик. Он </w:t>
            </w:r>
            <w:r w:rsidRPr="00742F62">
              <w:t xml:space="preserve"> оказался </w:t>
            </w:r>
            <w:r w:rsidR="00F14124">
              <w:t xml:space="preserve">в затруднительном положении, </w:t>
            </w:r>
            <w:proofErr w:type="gramStart"/>
            <w:r w:rsidR="00F14124">
              <w:t>и</w:t>
            </w:r>
            <w:proofErr w:type="gramEnd"/>
            <w:r w:rsidR="00F14124">
              <w:t xml:space="preserve"> </w:t>
            </w:r>
            <w:r w:rsidRPr="00742F62">
              <w:t xml:space="preserve"> похоже, ему нужна наша помощь.</w:t>
            </w:r>
          </w:p>
          <w:p w:rsidR="00104001" w:rsidRDefault="00104001" w:rsidP="00104001">
            <w:pPr>
              <w:pStyle w:val="a3"/>
            </w:pPr>
            <w:r w:rsidRPr="00742F62">
              <w:t>- Посмотрите, что</w:t>
            </w:r>
            <w:r w:rsidR="00742F62" w:rsidRPr="00742F62">
              <w:t xml:space="preserve">-то у </w:t>
            </w:r>
            <w:r w:rsidR="00F14124">
              <w:t>Снеговика</w:t>
            </w:r>
            <w:r w:rsidR="00742F62" w:rsidRPr="00742F62">
              <w:t xml:space="preserve"> рассыпалось? (</w:t>
            </w:r>
            <w:r w:rsidR="00742F62">
              <w:t xml:space="preserve">буквы </w:t>
            </w:r>
            <w:r w:rsidR="00742F62" w:rsidRPr="00742F62">
              <w:t>согласные)</w:t>
            </w:r>
            <w:r w:rsidRPr="00742F62">
              <w:t xml:space="preserve"> </w:t>
            </w:r>
          </w:p>
          <w:p w:rsidR="00742F62" w:rsidRPr="00742F62" w:rsidRDefault="00742F62" w:rsidP="00104001">
            <w:pPr>
              <w:pStyle w:val="a3"/>
            </w:pPr>
            <w:r>
              <w:t xml:space="preserve">- Соберите </w:t>
            </w:r>
            <w:r w:rsidR="006C7161">
              <w:t>буквы,</w:t>
            </w:r>
            <w:r>
              <w:t xml:space="preserve"> чтоб получились пары</w:t>
            </w:r>
            <w:r w:rsidR="006C7161">
              <w:t xml:space="preserve"> звонких и глухих согласных</w:t>
            </w:r>
            <w:r>
              <w:t>.</w:t>
            </w:r>
          </w:p>
          <w:p w:rsidR="00742F62" w:rsidRDefault="00742F62" w:rsidP="00742F62">
            <w:pPr>
              <w:tabs>
                <w:tab w:val="num" w:pos="784"/>
              </w:tabs>
              <w:jc w:val="both"/>
              <w:textAlignment w:val="top"/>
              <w:rPr>
                <w:rFonts w:cs="Times New Roman"/>
                <w:szCs w:val="24"/>
              </w:rPr>
            </w:pPr>
            <w:r w:rsidRPr="00742F62">
              <w:rPr>
                <w:rFonts w:cs="Times New Roman"/>
                <w:szCs w:val="24"/>
              </w:rPr>
              <w:t>- Давайте, определим, что мы с вами знаем про парные согласные.</w:t>
            </w:r>
          </w:p>
          <w:p w:rsidR="00DD520A" w:rsidRDefault="00DD520A" w:rsidP="00742F62">
            <w:pPr>
              <w:tabs>
                <w:tab w:val="num" w:pos="784"/>
              </w:tabs>
              <w:jc w:val="both"/>
              <w:textAlignment w:val="top"/>
              <w:rPr>
                <w:rFonts w:cs="Times New Roman"/>
                <w:szCs w:val="24"/>
              </w:rPr>
            </w:pPr>
          </w:p>
          <w:p w:rsidR="00DD520A" w:rsidRDefault="00DD520A" w:rsidP="00742F62">
            <w:pPr>
              <w:tabs>
                <w:tab w:val="num" w:pos="784"/>
              </w:tabs>
              <w:jc w:val="both"/>
              <w:textAlignment w:val="top"/>
              <w:rPr>
                <w:rFonts w:cs="Times New Roman"/>
                <w:szCs w:val="24"/>
              </w:rPr>
            </w:pPr>
          </w:p>
          <w:p w:rsidR="00DD520A" w:rsidRDefault="00DD520A" w:rsidP="00742F62">
            <w:pPr>
              <w:tabs>
                <w:tab w:val="num" w:pos="784"/>
              </w:tabs>
              <w:jc w:val="both"/>
              <w:textAlignment w:val="top"/>
              <w:rPr>
                <w:rFonts w:cs="Times New Roman"/>
                <w:szCs w:val="24"/>
              </w:rPr>
            </w:pPr>
          </w:p>
          <w:p w:rsidR="00DD520A" w:rsidRDefault="00DD520A" w:rsidP="00742F62">
            <w:pPr>
              <w:tabs>
                <w:tab w:val="num" w:pos="784"/>
              </w:tabs>
              <w:jc w:val="both"/>
              <w:textAlignment w:val="top"/>
              <w:rPr>
                <w:rFonts w:cs="Times New Roman"/>
                <w:szCs w:val="24"/>
              </w:rPr>
            </w:pPr>
          </w:p>
          <w:p w:rsidR="00DF6CC8" w:rsidRPr="00DD520A" w:rsidRDefault="006C7161" w:rsidP="00DD520A">
            <w:pPr>
              <w:tabs>
                <w:tab w:val="num" w:pos="784"/>
              </w:tabs>
              <w:jc w:val="both"/>
              <w:textAlignment w:val="to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На минутке чистописания запишите согласные парами.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20A" w:rsidRDefault="00DD520A" w:rsidP="00742F62">
            <w:pPr>
              <w:pStyle w:val="a7"/>
              <w:rPr>
                <w:rFonts w:cs="Times New Roman"/>
                <w:szCs w:val="24"/>
              </w:rPr>
            </w:pPr>
          </w:p>
          <w:p w:rsidR="00DD520A" w:rsidRDefault="00DD520A" w:rsidP="00742F62">
            <w:pPr>
              <w:pStyle w:val="a7"/>
              <w:rPr>
                <w:rFonts w:cs="Times New Roman"/>
                <w:szCs w:val="24"/>
              </w:rPr>
            </w:pPr>
          </w:p>
          <w:p w:rsidR="00DD520A" w:rsidRDefault="00DD520A" w:rsidP="00742F62">
            <w:pPr>
              <w:pStyle w:val="a7"/>
              <w:rPr>
                <w:rFonts w:cs="Times New Roman"/>
                <w:szCs w:val="24"/>
              </w:rPr>
            </w:pPr>
          </w:p>
          <w:p w:rsidR="00DD520A" w:rsidRDefault="00DD520A" w:rsidP="00742F62">
            <w:pPr>
              <w:pStyle w:val="a7"/>
              <w:rPr>
                <w:rFonts w:cs="Times New Roman"/>
                <w:szCs w:val="24"/>
              </w:rPr>
            </w:pPr>
          </w:p>
          <w:p w:rsidR="006C7161" w:rsidRDefault="006C7161" w:rsidP="00742F62">
            <w:pPr>
              <w:pStyle w:val="a7"/>
              <w:rPr>
                <w:rFonts w:eastAsia="Times New Roman" w:cs="Times New Roman"/>
                <w:szCs w:val="24"/>
              </w:rPr>
            </w:pPr>
            <w:r w:rsidRPr="00742F62">
              <w:rPr>
                <w:rFonts w:cs="Times New Roman"/>
                <w:szCs w:val="24"/>
              </w:rPr>
              <w:t>Д</w:t>
            </w:r>
            <w:r w:rsidRPr="00742F62">
              <w:rPr>
                <w:rFonts w:eastAsia="Times New Roman" w:cs="Times New Roman"/>
                <w:szCs w:val="24"/>
              </w:rPr>
              <w:t xml:space="preserve">ети на доске </w:t>
            </w:r>
            <w:r>
              <w:rPr>
                <w:rFonts w:eastAsia="Times New Roman" w:cs="Times New Roman"/>
                <w:szCs w:val="24"/>
              </w:rPr>
              <w:t xml:space="preserve">составляют </w:t>
            </w:r>
            <w:r w:rsidRPr="00742F62">
              <w:rPr>
                <w:rFonts w:eastAsia="Times New Roman" w:cs="Times New Roman"/>
                <w:szCs w:val="24"/>
              </w:rPr>
              <w:t>пары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="00B52777">
              <w:rPr>
                <w:rFonts w:eastAsia="Times New Roman" w:cs="Times New Roman"/>
                <w:szCs w:val="24"/>
              </w:rPr>
              <w:t>из согласных по  глухости и звонкости</w:t>
            </w:r>
            <w:r w:rsidRPr="00742F62">
              <w:rPr>
                <w:rFonts w:eastAsia="Times New Roman" w:cs="Times New Roman"/>
                <w:szCs w:val="24"/>
              </w:rPr>
              <w:t>.</w:t>
            </w:r>
          </w:p>
          <w:p w:rsidR="00B52777" w:rsidRDefault="00B52777" w:rsidP="00742F62">
            <w:pPr>
              <w:pStyle w:val="a7"/>
              <w:rPr>
                <w:rFonts w:eastAsia="Times New Roman" w:cs="Times New Roman"/>
                <w:szCs w:val="24"/>
              </w:rPr>
            </w:pPr>
          </w:p>
          <w:p w:rsidR="006C7161" w:rsidRDefault="006C7161" w:rsidP="00742F62">
            <w:pPr>
              <w:pStyle w:val="a7"/>
              <w:rPr>
                <w:rFonts w:cs="Times New Roman"/>
                <w:szCs w:val="24"/>
              </w:rPr>
            </w:pPr>
          </w:p>
          <w:p w:rsidR="00742F62" w:rsidRPr="00742F62" w:rsidRDefault="00742F62" w:rsidP="00742F62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742F62">
              <w:rPr>
                <w:rFonts w:cs="Times New Roman"/>
                <w:szCs w:val="24"/>
              </w:rPr>
              <w:t xml:space="preserve">Есть звонкие согласные Б В Г </w:t>
            </w:r>
            <w:proofErr w:type="gramStart"/>
            <w:r w:rsidRPr="00742F62">
              <w:rPr>
                <w:rFonts w:cs="Times New Roman"/>
                <w:szCs w:val="24"/>
              </w:rPr>
              <w:t>З</w:t>
            </w:r>
            <w:proofErr w:type="gramEnd"/>
            <w:r w:rsidRPr="00742F62">
              <w:rPr>
                <w:rFonts w:cs="Times New Roman"/>
                <w:szCs w:val="24"/>
              </w:rPr>
              <w:t xml:space="preserve"> Ж Д  и их пары глухие согласные П Ф К С Ш Т </w:t>
            </w:r>
            <w:r w:rsidRPr="00742F62">
              <w:rPr>
                <w:rFonts w:cs="Times New Roman"/>
                <w:szCs w:val="24"/>
              </w:rPr>
              <w:br/>
              <w:t>Они парные, потому что при произношении парных согласных звуков воздух встречает во рту одинаковое препятствие. </w:t>
            </w:r>
          </w:p>
          <w:p w:rsidR="00742F62" w:rsidRPr="00742F62" w:rsidRDefault="00742F62" w:rsidP="00742F62">
            <w:pPr>
              <w:pStyle w:val="a7"/>
              <w:rPr>
                <w:rFonts w:cs="Times New Roman"/>
                <w:szCs w:val="24"/>
              </w:rPr>
            </w:pPr>
            <w:r w:rsidRPr="00742F62">
              <w:rPr>
                <w:rFonts w:cs="Times New Roman"/>
                <w:szCs w:val="24"/>
              </w:rPr>
              <w:t>Глухие согласные произносятся с шумом.</w:t>
            </w:r>
          </w:p>
          <w:p w:rsidR="00742F62" w:rsidRDefault="00742F62" w:rsidP="006C7161">
            <w:pPr>
              <w:pStyle w:val="a7"/>
              <w:rPr>
                <w:rFonts w:cs="Times New Roman"/>
                <w:szCs w:val="24"/>
              </w:rPr>
            </w:pPr>
            <w:r w:rsidRPr="00742F62">
              <w:rPr>
                <w:rFonts w:cs="Times New Roman"/>
                <w:szCs w:val="24"/>
              </w:rPr>
              <w:t>Звонкие согласные произносятся с голосом и шумом.</w:t>
            </w:r>
          </w:p>
          <w:p w:rsidR="00DD520A" w:rsidRDefault="00DD520A" w:rsidP="006C7161">
            <w:pPr>
              <w:pStyle w:val="a7"/>
              <w:rPr>
                <w:rFonts w:cs="Times New Roman"/>
                <w:szCs w:val="24"/>
              </w:rPr>
            </w:pPr>
          </w:p>
          <w:p w:rsidR="00DD520A" w:rsidRPr="006C7161" w:rsidRDefault="00DD520A" w:rsidP="006C7161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прописывают буквы</w:t>
            </w:r>
          </w:p>
        </w:tc>
      </w:tr>
      <w:tr w:rsidR="00DF6CC8" w:rsidRPr="00E31083" w:rsidTr="0019118A"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B52777" w:rsidRDefault="00DF6CC8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</w:rPr>
            </w:pPr>
            <w:r w:rsidRPr="00B52777">
              <w:rPr>
                <w:rFonts w:eastAsia="Times New Roman" w:cs="Times New Roman"/>
                <w:b/>
              </w:rPr>
              <w:t>3</w:t>
            </w:r>
            <w:r w:rsidR="00506054" w:rsidRPr="00506054">
              <w:rPr>
                <w:rFonts w:ascii="Arial" w:eastAsia="+mn-ea" w:hAnsi="Arial" w:cs="+mn-cs"/>
                <w:b/>
                <w:bCs/>
                <w:color w:val="E80000"/>
                <w:kern w:val="24"/>
                <w:sz w:val="46"/>
                <w:szCs w:val="46"/>
              </w:rPr>
              <w:t xml:space="preserve"> </w:t>
            </w:r>
            <w:r w:rsidR="00506054" w:rsidRPr="00506054">
              <w:rPr>
                <w:rFonts w:eastAsia="Times New Roman" w:cs="Times New Roman"/>
                <w:b/>
                <w:bCs/>
              </w:rPr>
              <w:t>. Выявление места и причины затруднения</w:t>
            </w:r>
          </w:p>
          <w:p w:rsidR="00DF6CC8" w:rsidRPr="00B52777" w:rsidRDefault="00DF6CC8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</w:rPr>
            </w:pPr>
            <w:r w:rsidRPr="00B52777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161" w:rsidRPr="00742F62" w:rsidRDefault="006C7161" w:rsidP="006C7161">
            <w:pPr>
              <w:jc w:val="both"/>
              <w:textAlignment w:val="top"/>
              <w:rPr>
                <w:rFonts w:cs="Times New Roman"/>
                <w:szCs w:val="24"/>
              </w:rPr>
            </w:pPr>
            <w:r w:rsidRPr="00742F62">
              <w:rPr>
                <w:rFonts w:cs="Times New Roman"/>
                <w:szCs w:val="24"/>
              </w:rPr>
              <w:t xml:space="preserve">- Вот, посмотрите, что он вам </w:t>
            </w:r>
            <w:r>
              <w:rPr>
                <w:rFonts w:cs="Times New Roman"/>
                <w:szCs w:val="24"/>
              </w:rPr>
              <w:t xml:space="preserve">ещё </w:t>
            </w:r>
            <w:r w:rsidRPr="00742F62">
              <w:rPr>
                <w:rFonts w:cs="Times New Roman"/>
                <w:szCs w:val="24"/>
              </w:rPr>
              <w:t>написал, так торопился, что даже буквы в словах не дописал. А может быть не знал, что писать</w:t>
            </w:r>
            <w:proofErr w:type="gramStart"/>
            <w:r w:rsidRPr="00742F62">
              <w:rPr>
                <w:rFonts w:cs="Times New Roman"/>
                <w:szCs w:val="24"/>
              </w:rPr>
              <w:t>.</w:t>
            </w:r>
            <w:proofErr w:type="gramEnd"/>
            <w:r w:rsidRPr="00742F62">
              <w:rPr>
                <w:rFonts w:cs="Times New Roman"/>
                <w:szCs w:val="24"/>
              </w:rPr>
              <w:t xml:space="preserve"> (</w:t>
            </w:r>
            <w:proofErr w:type="gramStart"/>
            <w:r w:rsidRPr="00742F62">
              <w:rPr>
                <w:rFonts w:cs="Times New Roman"/>
                <w:szCs w:val="24"/>
              </w:rPr>
              <w:t>п</w:t>
            </w:r>
            <w:proofErr w:type="gramEnd"/>
            <w:r w:rsidRPr="00742F62">
              <w:rPr>
                <w:rFonts w:cs="Times New Roman"/>
                <w:szCs w:val="24"/>
              </w:rPr>
              <w:t>оказать послание детям)</w:t>
            </w:r>
          </w:p>
          <w:p w:rsidR="006C7161" w:rsidRPr="00742F62" w:rsidRDefault="006C7161" w:rsidP="006C7161">
            <w:pPr>
              <w:pStyle w:val="a3"/>
              <w:rPr>
                <w:b/>
                <w:bCs/>
              </w:rPr>
            </w:pPr>
            <w:r w:rsidRPr="00742F62">
              <w:rPr>
                <w:b/>
                <w:bCs/>
              </w:rPr>
              <w:lastRenderedPageBreak/>
              <w:t xml:space="preserve">“Дорогой </w:t>
            </w:r>
            <w:proofErr w:type="spellStart"/>
            <w:r w:rsidRPr="00742F62">
              <w:rPr>
                <w:b/>
                <w:bCs/>
              </w:rPr>
              <w:t>дру</w:t>
            </w:r>
            <w:proofErr w:type="spellEnd"/>
            <w:r w:rsidRPr="00742F62">
              <w:rPr>
                <w:b/>
                <w:bCs/>
              </w:rPr>
              <w:t>. !</w:t>
            </w:r>
            <w:r w:rsidRPr="00742F62">
              <w:rPr>
                <w:b/>
                <w:bCs/>
              </w:rPr>
              <w:br/>
              <w:t xml:space="preserve">Помоги мне отыскать </w:t>
            </w:r>
            <w:proofErr w:type="spellStart"/>
            <w:r w:rsidRPr="00742F62">
              <w:rPr>
                <w:b/>
                <w:bCs/>
              </w:rPr>
              <w:t>кла</w:t>
            </w:r>
            <w:proofErr w:type="spellEnd"/>
            <w:r w:rsidRPr="00742F62">
              <w:rPr>
                <w:b/>
                <w:bCs/>
              </w:rPr>
              <w:t>.</w:t>
            </w:r>
            <w:proofErr w:type="gramStart"/>
            <w:r w:rsidRPr="00742F62">
              <w:rPr>
                <w:b/>
                <w:bCs/>
              </w:rPr>
              <w:t xml:space="preserve"> .</w:t>
            </w:r>
            <w:proofErr w:type="gramEnd"/>
            <w:r w:rsidRPr="00742F62">
              <w:rPr>
                <w:b/>
                <w:bCs/>
              </w:rPr>
              <w:br/>
              <w:t xml:space="preserve">В случае удачи тебя ждёт </w:t>
            </w:r>
            <w:proofErr w:type="spellStart"/>
            <w:r w:rsidRPr="00742F62">
              <w:rPr>
                <w:b/>
                <w:bCs/>
              </w:rPr>
              <w:t>сюрпри</w:t>
            </w:r>
            <w:proofErr w:type="spellEnd"/>
            <w:r w:rsidRPr="00742F62">
              <w:rPr>
                <w:b/>
                <w:bCs/>
              </w:rPr>
              <w:t>. .</w:t>
            </w:r>
          </w:p>
          <w:p w:rsidR="00DF6CC8" w:rsidRPr="00E31083" w:rsidRDefault="006C7161" w:rsidP="00F1412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742F62">
              <w:rPr>
                <w:rFonts w:cs="Times New Roman"/>
                <w:szCs w:val="24"/>
              </w:rPr>
              <w:t xml:space="preserve">- Ребята, вы согласны помочь </w:t>
            </w:r>
            <w:r w:rsidR="00F14124">
              <w:rPr>
                <w:rFonts w:cs="Times New Roman"/>
                <w:szCs w:val="24"/>
              </w:rPr>
              <w:t>Снеговику</w:t>
            </w:r>
            <w:r w:rsidRPr="00742F62">
              <w:rPr>
                <w:rFonts w:cs="Times New Roman"/>
                <w:szCs w:val="24"/>
              </w:rPr>
              <w:t>?</w:t>
            </w:r>
            <w:r w:rsidRPr="00742F62">
              <w:rPr>
                <w:rFonts w:cs="Times New Roman"/>
                <w:szCs w:val="24"/>
              </w:rPr>
              <w:br/>
              <w:t xml:space="preserve">- Тогда давайте попробуем разобраться с его посланием, может это поможет нам определить тему нашего урока </w:t>
            </w:r>
            <w:r w:rsidR="00F14124">
              <w:rPr>
                <w:rFonts w:cs="Times New Roman"/>
                <w:szCs w:val="24"/>
              </w:rPr>
              <w:t>и узнаем где</w:t>
            </w:r>
            <w:r w:rsidRPr="00742F62">
              <w:rPr>
                <w:rFonts w:cs="Times New Roman"/>
                <w:szCs w:val="24"/>
              </w:rPr>
              <w:t xml:space="preserve"> клад.</w:t>
            </w:r>
            <w:r w:rsidRPr="00742F62">
              <w:rPr>
                <w:rFonts w:cs="Times New Roman"/>
                <w:szCs w:val="24"/>
              </w:rPr>
              <w:br/>
            </w:r>
            <w:r w:rsidRPr="00BD5A76">
              <w:rPr>
                <w:rFonts w:cs="Times New Roman"/>
                <w:szCs w:val="24"/>
              </w:rPr>
              <w:t xml:space="preserve">- Посмотрите, какие буквы надо вставить в слова? 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777" w:rsidRDefault="00B52777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B52777" w:rsidRDefault="00B52777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B52777" w:rsidRDefault="00B52777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B52777" w:rsidRDefault="00DD520A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Читают письмо.</w:t>
            </w:r>
          </w:p>
          <w:p w:rsidR="00B52777" w:rsidRDefault="00B52777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B52777" w:rsidRDefault="00B52777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мы будем учить </w:t>
            </w:r>
            <w:r w:rsidR="00BD5A76">
              <w:rPr>
                <w:rFonts w:eastAsia="Times New Roman" w:cs="Times New Roman"/>
              </w:rPr>
              <w:t xml:space="preserve">правильно, определять какой парный согласный надо </w:t>
            </w:r>
            <w:r w:rsidR="00AB2B74">
              <w:rPr>
                <w:rFonts w:eastAsia="Times New Roman" w:cs="Times New Roman"/>
              </w:rPr>
              <w:t>писать  в конце слова</w:t>
            </w:r>
            <w:r w:rsidR="00BD5A76">
              <w:rPr>
                <w:rFonts w:eastAsia="Times New Roman" w:cs="Times New Roman"/>
              </w:rPr>
              <w:t>.</w:t>
            </w:r>
          </w:p>
          <w:p w:rsidR="00BD5A76" w:rsidRDefault="00BD5A76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Выведем правило для проверки парного согласного</w:t>
            </w:r>
          </w:p>
          <w:p w:rsidR="00DF6CC8" w:rsidRPr="00BD5A76" w:rsidRDefault="00BD5A76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Будем учиться его применять на практике</w:t>
            </w:r>
          </w:p>
        </w:tc>
      </w:tr>
      <w:tr w:rsidR="00DF6CC8" w:rsidRPr="00E31083" w:rsidTr="0019118A"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DD520A" w:rsidRDefault="00DF6CC8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</w:rPr>
            </w:pPr>
            <w:r w:rsidRPr="00DD520A">
              <w:rPr>
                <w:rFonts w:eastAsia="Times New Roman" w:cs="Times New Roman"/>
                <w:b/>
              </w:rPr>
              <w:lastRenderedPageBreak/>
              <w:t xml:space="preserve">4. Построение проекта выхода из затруднения </w:t>
            </w:r>
          </w:p>
          <w:p w:rsidR="00DF6CC8" w:rsidRPr="00E31083" w:rsidRDefault="00DF6CC8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E31083">
              <w:rPr>
                <w:rFonts w:eastAsia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Default="00DD520A" w:rsidP="00E31083">
            <w:pPr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М</w:t>
            </w:r>
            <w:r w:rsidRPr="00DD520A">
              <w:rPr>
                <w:rFonts w:cs="Times New Roman"/>
                <w:szCs w:val="24"/>
              </w:rPr>
              <w:t>ы</w:t>
            </w:r>
            <w:r>
              <w:rPr>
                <w:rFonts w:cs="Times New Roman"/>
                <w:szCs w:val="24"/>
              </w:rPr>
              <w:t xml:space="preserve">с сейчас </w:t>
            </w:r>
            <w:r w:rsidRPr="00DD520A">
              <w:rPr>
                <w:rFonts w:cs="Times New Roman"/>
                <w:szCs w:val="24"/>
              </w:rPr>
              <w:t xml:space="preserve"> проведем с вами исследование</w:t>
            </w:r>
            <w:r>
              <w:rPr>
                <w:rFonts w:cs="Times New Roman"/>
                <w:szCs w:val="24"/>
              </w:rPr>
              <w:t xml:space="preserve">. Разделитесь на группы по 4 человека. И попробуйте вставить пропущенные буквы в словах. </w:t>
            </w:r>
          </w:p>
          <w:p w:rsidR="00DD520A" w:rsidRDefault="00984C6F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Ну что получилось, а теперь впишите буквы в письмо</w:t>
            </w:r>
            <w:proofErr w:type="gramStart"/>
            <w:r>
              <w:rPr>
                <w:rFonts w:eastAsia="Times New Roman" w:cs="Times New Roman"/>
                <w:szCs w:val="24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(</w:t>
            </w:r>
            <w:proofErr w:type="gramStart"/>
            <w:r>
              <w:rPr>
                <w:rFonts w:eastAsia="Times New Roman" w:cs="Times New Roman"/>
                <w:szCs w:val="24"/>
              </w:rPr>
              <w:t>к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ак правило не у всех верный ответ и учитель просит выйти тех детей у кого разные варианты ответа) </w:t>
            </w:r>
          </w:p>
          <w:p w:rsidR="00984C6F" w:rsidRDefault="00984C6F" w:rsidP="00984C6F">
            <w:pPr>
              <w:pStyle w:val="a7"/>
            </w:pPr>
            <w:r>
              <w:rPr>
                <w:rFonts w:eastAsia="Times New Roman"/>
              </w:rPr>
              <w:t xml:space="preserve">- </w:t>
            </w:r>
            <w:r w:rsidRPr="00984C6F">
              <w:t>Парные звонкие и глухие согласные в конце слов пишутся не так, как слышатся, то есть правописание не соответствует произношению</w:t>
            </w:r>
            <w:r>
              <w:t>.</w:t>
            </w:r>
          </w:p>
          <w:p w:rsidR="00984C6F" w:rsidRDefault="00984C6F" w:rsidP="00984C6F">
            <w:pPr>
              <w:pStyle w:val="a7"/>
            </w:pPr>
          </w:p>
          <w:p w:rsidR="00984C6F" w:rsidRDefault="00AB2B74" w:rsidP="00984C6F">
            <w:pPr>
              <w:pStyle w:val="a7"/>
            </w:pPr>
            <w:r>
              <w:t>- А</w:t>
            </w:r>
            <w:r w:rsidR="00984C6F">
              <w:t xml:space="preserve"> как вы думаете</w:t>
            </w:r>
            <w:r>
              <w:t>,</w:t>
            </w:r>
            <w:r w:rsidR="00984C6F">
              <w:t xml:space="preserve"> сможем ли мы проверить</w:t>
            </w:r>
            <w:r>
              <w:t>,</w:t>
            </w:r>
            <w:r w:rsidR="00984C6F">
              <w:t xml:space="preserve"> правильно ли мы написали.</w:t>
            </w:r>
          </w:p>
          <w:p w:rsidR="00AB2B74" w:rsidRDefault="00AB2B74" w:rsidP="00984C6F">
            <w:pPr>
              <w:pStyle w:val="a7"/>
            </w:pPr>
          </w:p>
          <w:p w:rsidR="00AB2B74" w:rsidRDefault="00AB2B74" w:rsidP="00984C6F">
            <w:pPr>
              <w:pStyle w:val="a7"/>
            </w:pPr>
            <w:r>
              <w:t>- Давайте попробуем.</w:t>
            </w:r>
          </w:p>
          <w:p w:rsidR="00752929" w:rsidRDefault="00752929" w:rsidP="00984C6F">
            <w:pPr>
              <w:pStyle w:val="a7"/>
            </w:pPr>
            <w:r>
              <w:t>Учитель записывает слова на доске и акцентирует внимание на гласную после проверяемой согласной.</w:t>
            </w:r>
          </w:p>
          <w:p w:rsidR="00752929" w:rsidRDefault="00752929" w:rsidP="00984C6F">
            <w:pPr>
              <w:pStyle w:val="a7"/>
            </w:pPr>
          </w:p>
          <w:p w:rsidR="00F14124" w:rsidRDefault="00752929" w:rsidP="00984C6F">
            <w:pPr>
              <w:pStyle w:val="a7"/>
            </w:pPr>
            <w:r>
              <w:t xml:space="preserve"> </w:t>
            </w:r>
            <w:r w:rsidR="00F14124">
              <w:t>- И какой мы можем сделать вывод</w:t>
            </w:r>
            <w:r w:rsidR="008C71C9">
              <w:t xml:space="preserve"> после исследования</w:t>
            </w:r>
            <w:r w:rsidR="00F14124">
              <w:t>?</w:t>
            </w:r>
          </w:p>
          <w:p w:rsidR="00752929" w:rsidRDefault="00752929" w:rsidP="00984C6F">
            <w:pPr>
              <w:pStyle w:val="a7"/>
            </w:pPr>
          </w:p>
          <w:p w:rsidR="00F14124" w:rsidRPr="00984C6F" w:rsidRDefault="00F14124" w:rsidP="00984C6F">
            <w:pPr>
              <w:pStyle w:val="a7"/>
            </w:pPr>
            <w:r>
              <w:t>Чтобы правильно обозначить буквой парный по глухости- звонкости согласный звук на конце слова</w:t>
            </w:r>
            <w:r w:rsidR="00752929">
              <w:t>, надо:</w:t>
            </w:r>
          </w:p>
          <w:p w:rsidR="0019118A" w:rsidRDefault="00752929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752929">
              <w:rPr>
                <w:rFonts w:eastAsia="Times New Roman" w:cs="Times New Roman"/>
                <w:b/>
                <w:i/>
                <w:iCs/>
                <w:szCs w:val="24"/>
              </w:rPr>
              <w:t>Звук согласный проверяй,</w:t>
            </w:r>
            <w:r w:rsidRPr="00F55CF7">
              <w:rPr>
                <w:rFonts w:eastAsia="Times New Roman" w:cs="Times New Roman"/>
                <w:b/>
                <w:szCs w:val="24"/>
              </w:rPr>
              <w:br/>
            </w:r>
            <w:r w:rsidRPr="00752929">
              <w:rPr>
                <w:rFonts w:eastAsia="Times New Roman" w:cs="Times New Roman"/>
                <w:b/>
                <w:i/>
                <w:iCs/>
                <w:szCs w:val="24"/>
              </w:rPr>
              <w:t>Рядом гласный подставляй</w:t>
            </w:r>
            <w:r w:rsidRPr="00F55CF7">
              <w:rPr>
                <w:rFonts w:eastAsia="Times New Roman" w:cs="Times New Roman"/>
                <w:i/>
                <w:iCs/>
                <w:szCs w:val="24"/>
              </w:rPr>
              <w:t>.</w:t>
            </w:r>
          </w:p>
          <w:p w:rsidR="00984C6F" w:rsidRPr="00DD520A" w:rsidRDefault="0019118A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iCs/>
                <w:noProof/>
                <w:szCs w:val="24"/>
              </w:rPr>
              <w:pict>
                <v:oval id="_x0000_s1030" style="position:absolute;margin-left:49.6pt;margin-top:17.3pt;width:23.25pt;height:24.75pt;z-index:-251659265" fillcolor="#0070c0"/>
              </w:pict>
            </w:r>
            <w:r>
              <w:rPr>
                <w:rFonts w:cs="Times New Roman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79.8pt;margin-top:27.55pt;width:12pt;height:0;z-index:251664384" o:connectortype="straight"/>
              </w:pict>
            </w:r>
            <w:r>
              <w:rPr>
                <w:rFonts w:cs="Times New Roman"/>
                <w:noProof/>
                <w:szCs w:val="24"/>
              </w:rPr>
              <w:pict>
                <v:oval id="_x0000_s1031" style="position:absolute;margin-left:97.05pt;margin-top:17.6pt;width:23.25pt;height:24.75pt;z-index:251662336" fillcolor="#0070c0"/>
              </w:pict>
            </w:r>
            <w:r>
              <w:rPr>
                <w:rFonts w:cs="Times New Roman"/>
                <w:noProof/>
                <w:szCs w:val="24"/>
              </w:rPr>
              <w:pict>
                <v:oval id="_x0000_s1032" style="position:absolute;margin-left:128.7pt;margin-top:16.85pt;width:23.25pt;height:24.75pt;z-index:251663360" fillcolor="red"/>
              </w:pict>
            </w:r>
            <w:r>
              <w:rPr>
                <w:rFonts w:eastAsia="Times New Roman" w:cs="Times New Roman"/>
                <w:iCs/>
                <w:szCs w:val="24"/>
              </w:rPr>
              <w:t xml:space="preserve">На доске составляется вместе с детьми схема </w:t>
            </w:r>
            <w:r w:rsidR="00752929" w:rsidRPr="00F55CF7">
              <w:rPr>
                <w:rFonts w:eastAsia="Times New Roman" w:cs="Times New Roman"/>
                <w:szCs w:val="24"/>
              </w:rPr>
              <w:br/>
            </w:r>
            <w:proofErr w:type="gramStart"/>
            <w:r>
              <w:rPr>
                <w:rFonts w:eastAsia="Times New Roman" w:cs="Times New Roman"/>
                <w:szCs w:val="24"/>
              </w:rPr>
              <w:t xml:space="preserve">                    </w:t>
            </w:r>
            <w:r w:rsidRPr="0019118A">
              <w:rPr>
                <w:rFonts w:eastAsia="Times New Roman" w:cs="Times New Roman"/>
                <w:b/>
                <w:sz w:val="32"/>
                <w:szCs w:val="32"/>
              </w:rPr>
              <w:t>?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6F" w:rsidRDefault="00DD520A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Дети работают в мини группах и вставляют в сло</w:t>
            </w:r>
            <w:r w:rsidR="00AB2B74">
              <w:rPr>
                <w:rFonts w:eastAsia="Times New Roman" w:cs="Times New Roman"/>
                <w:szCs w:val="24"/>
              </w:rPr>
              <w:t>ва буквы (на карточках).</w:t>
            </w:r>
          </w:p>
          <w:p w:rsidR="00AB2B74" w:rsidRDefault="00AB2B74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  <w:p w:rsidR="00752929" w:rsidRDefault="00752929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  <w:p w:rsidR="00984C6F" w:rsidRDefault="00984C6F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Выходят к доске и вписывают пропущенные буквы.</w:t>
            </w:r>
          </w:p>
          <w:p w:rsidR="00752929" w:rsidRDefault="00752929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  <w:p w:rsidR="00AB2B74" w:rsidRDefault="00AB2B74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Д</w:t>
            </w:r>
            <w:r w:rsidR="00984C6F">
              <w:rPr>
                <w:rFonts w:eastAsia="Times New Roman" w:cs="Times New Roman"/>
                <w:szCs w:val="24"/>
              </w:rPr>
              <w:t>а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:rsidR="00752929" w:rsidRDefault="00752929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  <w:p w:rsidR="00AB2B74" w:rsidRDefault="00AB2B74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Надо подобрать проверочное слово или изменить слово.</w:t>
            </w:r>
          </w:p>
          <w:p w:rsidR="00AB2B74" w:rsidRDefault="00F14124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Дети предлагают свои варианты проверочных слов</w:t>
            </w:r>
          </w:p>
          <w:p w:rsidR="00752929" w:rsidRDefault="00752929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  <w:p w:rsidR="00752929" w:rsidRDefault="00752929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Изменить слово, чтоб после согласного стоял гласный.</w:t>
            </w:r>
          </w:p>
          <w:p w:rsidR="00752929" w:rsidRPr="00E31083" w:rsidRDefault="00752929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DF6CC8" w:rsidRPr="00E31083" w:rsidTr="0019118A"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752929" w:rsidRDefault="0019118A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</w:rPr>
              <w:lastRenderedPageBreak/>
              <w:t>5</w:t>
            </w:r>
            <w:r w:rsidR="00DF6CC8" w:rsidRPr="00752929">
              <w:rPr>
                <w:rFonts w:eastAsia="Times New Roman" w:cs="Times New Roman"/>
                <w:b/>
              </w:rPr>
              <w:t>. Первичное закрепление</w:t>
            </w:r>
            <w:r w:rsidR="00506054" w:rsidRPr="00506054">
              <w:rPr>
                <w:rFonts w:ascii="Arial" w:eastAsia="+mj-ea" w:hAnsi="Arial" w:cs="+mj-cs"/>
                <w:b/>
                <w:bCs/>
                <w:color w:val="E80000"/>
                <w:sz w:val="46"/>
                <w:szCs w:val="46"/>
              </w:rPr>
              <w:t xml:space="preserve"> </w:t>
            </w:r>
            <w:r w:rsidR="00506054" w:rsidRPr="00506054">
              <w:rPr>
                <w:rFonts w:eastAsia="Times New Roman" w:cs="Times New Roman"/>
                <w:b/>
                <w:bCs/>
              </w:rPr>
              <w:t>с комментированием во</w:t>
            </w:r>
            <w:r w:rsidR="00506054" w:rsidRPr="00506054">
              <w:rPr>
                <w:rFonts w:eastAsia="Times New Roman" w:cs="Times New Roman"/>
                <w:b/>
                <w:bCs/>
              </w:rPr>
              <w:br/>
              <w:t xml:space="preserve">    внешней речи</w:t>
            </w:r>
          </w:p>
          <w:p w:rsidR="00DF6CC8" w:rsidRPr="00E31083" w:rsidRDefault="00DF6CC8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E31083">
              <w:rPr>
                <w:rFonts w:eastAsia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973" w:rsidRPr="00C51035" w:rsidRDefault="00054973" w:rsidP="00054973">
            <w:pPr>
              <w:jc w:val="both"/>
              <w:textAlignment w:val="top"/>
            </w:pPr>
            <w:r>
              <w:t xml:space="preserve">- </w:t>
            </w:r>
            <w:r w:rsidRPr="00C51035">
              <w:t>Отгадайте загадки. Запишите отгадку в тетрадь.</w:t>
            </w:r>
          </w:p>
          <w:p w:rsidR="00054973" w:rsidRPr="00C51035" w:rsidRDefault="00054973" w:rsidP="0019118A">
            <w:pPr>
              <w:textAlignment w:val="top"/>
            </w:pPr>
            <w:r w:rsidRPr="00C51035">
              <w:t xml:space="preserve">На солнце греется </w:t>
            </w:r>
            <w:proofErr w:type="gramStart"/>
            <w:r w:rsidRPr="00C51035">
              <w:t>пуза</w:t>
            </w:r>
            <w:r>
              <w:t>тый</w:t>
            </w:r>
            <w:r>
              <w:br/>
              <w:t>Крепыш</w:t>
            </w:r>
            <w:proofErr w:type="gramEnd"/>
            <w:r>
              <w:t xml:space="preserve"> в рубашке полосатой.         </w:t>
            </w:r>
            <w:r w:rsidRPr="00C51035">
              <w:t>(Арбуз)</w:t>
            </w:r>
          </w:p>
          <w:p w:rsidR="00054973" w:rsidRDefault="00054973" w:rsidP="00054973">
            <w:pPr>
              <w:pStyle w:val="a7"/>
            </w:pPr>
            <w:r>
              <w:t xml:space="preserve">Идут ко мне </w:t>
            </w:r>
            <w:proofErr w:type="gramStart"/>
            <w:r>
              <w:t>унылые</w:t>
            </w:r>
            <w:proofErr w:type="gramEnd"/>
          </w:p>
          <w:p w:rsidR="00054973" w:rsidRDefault="00054973" w:rsidP="00054973">
            <w:pPr>
              <w:pStyle w:val="a7"/>
            </w:pPr>
            <w:r w:rsidRPr="00C51035">
              <w:t>С морщинками и складками</w:t>
            </w:r>
            <w:proofErr w:type="gramStart"/>
            <w:r w:rsidRPr="00C51035">
              <w:br/>
              <w:t>У</w:t>
            </w:r>
            <w:proofErr w:type="gramEnd"/>
            <w:r w:rsidRPr="00C51035">
              <w:t xml:space="preserve">ходят очень милые - </w:t>
            </w:r>
            <w:r w:rsidRPr="00C51035">
              <w:br/>
              <w:t>Веселые и гладкие!</w:t>
            </w:r>
            <w:r w:rsidRPr="00C51035">
              <w:br/>
              <w:t>Значит я</w:t>
            </w:r>
            <w:r>
              <w:t xml:space="preserve"> надежный друг -</w:t>
            </w:r>
            <w:r>
              <w:br/>
              <w:t>Электрический…                                  (Утюг)</w:t>
            </w:r>
          </w:p>
          <w:p w:rsidR="00054973" w:rsidRDefault="00054973" w:rsidP="00054973">
            <w:pPr>
              <w:pStyle w:val="a7"/>
            </w:pPr>
          </w:p>
          <w:p w:rsidR="00054973" w:rsidRDefault="00054973" w:rsidP="00054973">
            <w:pPr>
              <w:textAlignment w:val="top"/>
            </w:pPr>
            <w:r w:rsidRPr="00C51035">
              <w:t>Говорю я брату: – Ох!</w:t>
            </w:r>
            <w:r w:rsidRPr="00C51035">
              <w:br/>
              <w:t>С неба сыплется горох!</w:t>
            </w:r>
            <w:r w:rsidRPr="00C51035">
              <w:br/>
              <w:t>– Вот чудак, – смеется брат, –</w:t>
            </w:r>
            <w:r w:rsidRPr="00C51035">
              <w:br/>
              <w:t>Твой горох – ведь это...</w:t>
            </w:r>
            <w:r>
              <w:t xml:space="preserve">                               (град).</w:t>
            </w:r>
          </w:p>
          <w:p w:rsidR="00054973" w:rsidRDefault="00054973" w:rsidP="00054973">
            <w:pPr>
              <w:textAlignment w:val="top"/>
            </w:pPr>
            <w:r w:rsidRPr="00C51035">
              <w:t>Этот зверь тебе знаком –</w:t>
            </w:r>
            <w:r w:rsidRPr="00C51035">
              <w:br/>
              <w:t>Ест мышей, пьет молоко.</w:t>
            </w:r>
            <w:r w:rsidRPr="00C51035">
              <w:br/>
              <w:t>Но на кошку не похож,</w:t>
            </w:r>
            <w:r w:rsidRPr="00C51035">
              <w:br/>
              <w:t xml:space="preserve">Весь в колючках длинных... </w:t>
            </w:r>
            <w:r>
              <w:t xml:space="preserve">                        </w:t>
            </w:r>
            <w:r w:rsidRPr="00C51035">
              <w:t>(еж).</w:t>
            </w:r>
          </w:p>
          <w:p w:rsidR="00054973" w:rsidRDefault="00054973" w:rsidP="00054973">
            <w:pPr>
              <w:textAlignment w:val="top"/>
            </w:pPr>
            <w:r w:rsidRPr="00C51035">
              <w:t>Он ходит голову задрав,</w:t>
            </w:r>
            <w:r w:rsidRPr="00C51035">
              <w:br/>
              <w:t>Не потому, что важный граф,</w:t>
            </w:r>
            <w:r w:rsidRPr="00C51035">
              <w:br/>
              <w:t>Не потому, что гордый нрав,</w:t>
            </w:r>
            <w:r w:rsidRPr="00C51035">
              <w:br/>
              <w:t>А потому, что он...</w:t>
            </w:r>
            <w:r>
              <w:t xml:space="preserve">                                      </w:t>
            </w:r>
            <w:r w:rsidRPr="00C51035">
              <w:t xml:space="preserve"> (жир</w:t>
            </w:r>
            <w:r>
              <w:t>аф).</w:t>
            </w:r>
          </w:p>
          <w:p w:rsidR="00DF6CC8" w:rsidRPr="00054973" w:rsidRDefault="00054973" w:rsidP="00054973">
            <w:pPr>
              <w:textAlignment w:val="top"/>
            </w:pPr>
            <w:r w:rsidRPr="00C51035">
              <w:t>То я в клетку, то в линейку.</w:t>
            </w:r>
            <w:r w:rsidRPr="00C51035">
              <w:br/>
              <w:t>Написать по ним сумей-ка!</w:t>
            </w:r>
            <w:r w:rsidRPr="00C51035">
              <w:br/>
              <w:t>Можешь и нарисовать.</w:t>
            </w:r>
            <w:r w:rsidRPr="00C51035">
              <w:br/>
              <w:t>Что такое я?</w:t>
            </w:r>
            <w:r>
              <w:t xml:space="preserve">                                                </w:t>
            </w:r>
            <w:r w:rsidRPr="00C51035">
              <w:t xml:space="preserve"> (тетрадь)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E31083" w:rsidRDefault="00926509" w:rsidP="000549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</w:t>
            </w:r>
            <w:r w:rsidR="00054973">
              <w:rPr>
                <w:rFonts w:eastAsia="Times New Roman" w:cs="Times New Roman"/>
                <w:szCs w:val="24"/>
              </w:rPr>
              <w:t>ети отгадывают загадки и записывают отгадки в тетрадь, подбирая проверочные слова. У доски работает ученик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="00506054">
              <w:rPr>
                <w:rFonts w:eastAsia="Times New Roman" w:cs="Times New Roman"/>
                <w:szCs w:val="24"/>
              </w:rPr>
              <w:t>и</w:t>
            </w:r>
            <w:r>
              <w:rPr>
                <w:rFonts w:eastAsia="Times New Roman" w:cs="Times New Roman"/>
                <w:szCs w:val="24"/>
              </w:rPr>
              <w:t>ли дети работают по цепочке по усмотрению учителя.</w:t>
            </w:r>
          </w:p>
        </w:tc>
      </w:tr>
      <w:tr w:rsidR="0019118A" w:rsidRPr="00E31083" w:rsidTr="0019118A"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8A" w:rsidRPr="00DD520A" w:rsidRDefault="0019118A" w:rsidP="00BE728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</w:t>
            </w:r>
            <w:r>
              <w:rPr>
                <w:rFonts w:eastAsia="Times New Roman" w:cs="Times New Roman"/>
                <w:b/>
              </w:rPr>
              <w:t xml:space="preserve">. Физминутка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8A" w:rsidRPr="008C71C9" w:rsidRDefault="0019118A" w:rsidP="00BE7285">
            <w:pPr>
              <w:spacing w:after="100" w:line="240" w:lineRule="auto"/>
              <w:rPr>
                <w:rFonts w:eastAsia="Times New Roman" w:cs="Times New Roman"/>
                <w:szCs w:val="24"/>
              </w:rPr>
            </w:pPr>
            <w:r w:rsidRPr="00F55CF7">
              <w:rPr>
                <w:rFonts w:eastAsia="Times New Roman" w:cs="Times New Roman"/>
                <w:szCs w:val="24"/>
              </w:rPr>
              <w:t xml:space="preserve">Не боимся мы пороши, ловим снег- хлопок в ладоши. </w:t>
            </w:r>
            <w:r w:rsidRPr="00F55CF7">
              <w:rPr>
                <w:rFonts w:eastAsia="Times New Roman" w:cs="Times New Roman"/>
                <w:szCs w:val="24"/>
              </w:rPr>
              <w:br/>
              <w:t>Руки в стороны, по швам, хватит снега вам и нам.</w:t>
            </w:r>
            <w:r w:rsidRPr="00F55CF7">
              <w:rPr>
                <w:rFonts w:eastAsia="Times New Roman" w:cs="Times New Roman"/>
                <w:szCs w:val="24"/>
              </w:rPr>
              <w:br/>
              <w:t xml:space="preserve">Мы шагаем по сугробам, по сугробам крутолобым. </w:t>
            </w:r>
            <w:r w:rsidRPr="00F55CF7">
              <w:rPr>
                <w:rFonts w:eastAsia="Times New Roman" w:cs="Times New Roman"/>
                <w:szCs w:val="24"/>
              </w:rPr>
              <w:br/>
              <w:t>Поднимай повыше ногу, проложи другим дорогу.</w:t>
            </w:r>
            <w:r w:rsidRPr="00F55CF7">
              <w:rPr>
                <w:rFonts w:eastAsia="Times New Roman" w:cs="Times New Roman"/>
                <w:szCs w:val="24"/>
              </w:rPr>
              <w:br/>
              <w:t>Мы теперь метатели, бьем по неприятелю.</w:t>
            </w:r>
            <w:r w:rsidRPr="00F55CF7">
              <w:rPr>
                <w:rFonts w:eastAsia="Times New Roman" w:cs="Times New Roman"/>
                <w:szCs w:val="24"/>
              </w:rPr>
              <w:br/>
              <w:t>Размахнись руко</w:t>
            </w:r>
            <w:proofErr w:type="gramStart"/>
            <w:r w:rsidRPr="00F55CF7">
              <w:rPr>
                <w:rFonts w:eastAsia="Times New Roman" w:cs="Times New Roman"/>
                <w:szCs w:val="24"/>
              </w:rPr>
              <w:t>й-</w:t>
            </w:r>
            <w:proofErr w:type="gramEnd"/>
            <w:r w:rsidRPr="00F55CF7">
              <w:rPr>
                <w:rFonts w:eastAsia="Times New Roman" w:cs="Times New Roman"/>
                <w:szCs w:val="24"/>
              </w:rPr>
              <w:t xml:space="preserve"> бросок! Прямо в цель </w:t>
            </w:r>
            <w:r w:rsidRPr="00F55CF7">
              <w:rPr>
                <w:rFonts w:eastAsia="Times New Roman" w:cs="Times New Roman"/>
                <w:szCs w:val="24"/>
              </w:rPr>
              <w:lastRenderedPageBreak/>
              <w:t xml:space="preserve">летит снежок. 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8A" w:rsidRDefault="0019118A" w:rsidP="00BE728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Выполнение упражнений. </w:t>
            </w:r>
          </w:p>
        </w:tc>
      </w:tr>
      <w:tr w:rsidR="00DF6CC8" w:rsidRPr="00E31083" w:rsidTr="0019118A"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901AB7" w:rsidRDefault="008C71C9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</w:rPr>
            </w:pPr>
            <w:r w:rsidRPr="00901AB7">
              <w:rPr>
                <w:rFonts w:eastAsia="Times New Roman" w:cs="Times New Roman"/>
                <w:b/>
              </w:rPr>
              <w:lastRenderedPageBreak/>
              <w:t>7</w:t>
            </w:r>
            <w:r w:rsidR="00DF6CC8" w:rsidRPr="00901AB7">
              <w:rPr>
                <w:rFonts w:eastAsia="Times New Roman" w:cs="Times New Roman"/>
                <w:b/>
              </w:rPr>
              <w:t>. Самостоятельная работа с самопроверкой по эталону</w:t>
            </w:r>
          </w:p>
          <w:p w:rsidR="00DF6CC8" w:rsidRPr="00E31083" w:rsidRDefault="00DF6CC8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E31083">
              <w:rPr>
                <w:rFonts w:eastAsia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8A" w:rsidRDefault="0019118A" w:rsidP="005060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  <w:p w:rsidR="00506054" w:rsidRDefault="00926509" w:rsidP="005060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А теперь я вам предлагаю поработать самостоятельно. Выполните тест:</w:t>
            </w:r>
            <w:r w:rsidR="00506054">
              <w:rPr>
                <w:rFonts w:eastAsia="Times New Roman" w:cs="Times New Roman"/>
                <w:szCs w:val="24"/>
              </w:rPr>
              <w:t xml:space="preserve"> базовый уровень. </w:t>
            </w:r>
            <w:r w:rsidRPr="00451062">
              <w:rPr>
                <w:rFonts w:eastAsia="Times New Roman" w:cs="Times New Roman"/>
                <w:szCs w:val="24"/>
              </w:rPr>
              <w:t xml:space="preserve">Приложение </w:t>
            </w:r>
            <w:r w:rsidR="00451062" w:rsidRPr="00451062">
              <w:rPr>
                <w:rFonts w:eastAsia="Times New Roman" w:cs="Times New Roman"/>
                <w:szCs w:val="24"/>
              </w:rPr>
              <w:t>1</w:t>
            </w:r>
          </w:p>
          <w:p w:rsidR="00926509" w:rsidRPr="00506054" w:rsidRDefault="00506054" w:rsidP="0019118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451062">
              <w:rPr>
                <w:rFonts w:eastAsia="Times New Roman" w:cs="Times New Roman"/>
                <w:szCs w:val="24"/>
              </w:rPr>
              <w:t>Приложение 2</w:t>
            </w:r>
            <w:r w:rsidRPr="006D35E0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506054">
              <w:rPr>
                <w:rFonts w:eastAsia="Times New Roman" w:cs="Times New Roman"/>
                <w:szCs w:val="24"/>
              </w:rPr>
              <w:t>–</w:t>
            </w:r>
            <w:r w:rsidR="00926509">
              <w:rPr>
                <w:rFonts w:eastAsia="Times New Roman" w:cs="Times New Roman"/>
                <w:szCs w:val="24"/>
              </w:rPr>
              <w:t xml:space="preserve">задания повышенного уровня. </w:t>
            </w:r>
            <w:r w:rsidR="006D35E0">
              <w:rPr>
                <w:rFonts w:eastAsia="Times New Roman" w:cs="Times New Roman"/>
                <w:szCs w:val="24"/>
              </w:rPr>
              <w:t xml:space="preserve">Вставить </w:t>
            </w:r>
            <w:r w:rsidR="006D35E0" w:rsidRPr="00451062">
              <w:rPr>
                <w:rFonts w:eastAsia="Times New Roman" w:cs="Times New Roman"/>
                <w:szCs w:val="24"/>
              </w:rPr>
              <w:t>пропущенные буквы в текст.</w:t>
            </w:r>
            <w:r w:rsidR="00451062" w:rsidRPr="00451062">
              <w:rPr>
                <w:rFonts w:eastAsia="Times New Roman" w:cs="Times New Roman"/>
                <w:szCs w:val="24"/>
              </w:rPr>
              <w:t xml:space="preserve">    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E31083" w:rsidRDefault="00DF6CC8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E31083">
              <w:rPr>
                <w:rFonts w:eastAsia="Times New Roman" w:cs="Times New Roman"/>
              </w:rPr>
              <w:t>Самостоятельная работа</w:t>
            </w:r>
            <w:r w:rsidR="006D35E0">
              <w:rPr>
                <w:rFonts w:eastAsia="Times New Roman" w:cs="Times New Roman"/>
              </w:rPr>
              <w:t xml:space="preserve"> детей</w:t>
            </w:r>
            <w:r w:rsidRPr="00E31083">
              <w:rPr>
                <w:rFonts w:eastAsia="Times New Roman" w:cs="Times New Roman"/>
              </w:rPr>
              <w:t>. Осуществляют самопроверку, пошагово сравнивая с эталоном.</w:t>
            </w:r>
          </w:p>
        </w:tc>
      </w:tr>
      <w:tr w:rsidR="00DF6CC8" w:rsidRPr="00E31083" w:rsidTr="0019118A"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CC8" w:rsidRPr="00E31083" w:rsidRDefault="008C71C9" w:rsidP="0019118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</w:rPr>
              <w:t>8</w:t>
            </w:r>
            <w:r w:rsidR="00DF6CC8" w:rsidRPr="00E31083">
              <w:rPr>
                <w:rFonts w:eastAsia="Times New Roman" w:cs="Times New Roman"/>
              </w:rPr>
              <w:t>.</w:t>
            </w:r>
            <w:r w:rsidR="00DF6CC8" w:rsidRPr="00E31083">
              <w:rPr>
                <w:rFonts w:eastAsia="Times New Roman" w:cs="Times New Roman"/>
                <w:szCs w:val="24"/>
              </w:rPr>
              <w:t xml:space="preserve"> </w:t>
            </w:r>
            <w:r w:rsidR="00DF6CC8" w:rsidRPr="00E31083">
              <w:rPr>
                <w:rFonts w:eastAsia="Times New Roman" w:cs="Times New Roman"/>
                <w:b/>
                <w:bCs/>
              </w:rPr>
              <w:t>Рефлексия</w:t>
            </w:r>
            <w:r w:rsidR="00DF6CC8" w:rsidRPr="00E31083">
              <w:rPr>
                <w:rFonts w:eastAsia="Times New Roman" w:cs="Times New Roman"/>
              </w:rPr>
              <w:t xml:space="preserve"> </w:t>
            </w:r>
            <w:r w:rsidR="00DF6CC8" w:rsidRPr="00E31083">
              <w:rPr>
                <w:rFonts w:eastAsia="Times New Roman" w:cs="Times New Roman"/>
                <w:b/>
                <w:bCs/>
              </w:rPr>
              <w:t>деятельности</w:t>
            </w:r>
            <w:r w:rsidR="0019118A">
              <w:rPr>
                <w:rFonts w:eastAsia="Times New Roman" w:cs="Times New Roman"/>
                <w:b/>
                <w:bCs/>
              </w:rPr>
              <w:t xml:space="preserve"> на уроке</w:t>
            </w:r>
            <w:r w:rsidR="00DF6CC8" w:rsidRPr="00E31083">
              <w:rPr>
                <w:rFonts w:eastAsia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18A" w:rsidRDefault="0019118A" w:rsidP="006D35E0">
            <w:pPr>
              <w:pStyle w:val="a3"/>
            </w:pPr>
          </w:p>
          <w:p w:rsidR="006D35E0" w:rsidRPr="006D35E0" w:rsidRDefault="006D35E0" w:rsidP="006D35E0">
            <w:pPr>
              <w:pStyle w:val="a3"/>
            </w:pPr>
            <w:r>
              <w:t xml:space="preserve">- Вот и заканчивается наш урок, но никакой клад мы не нашли. Вот посмотрите у меня тут шкатулка. Это </w:t>
            </w:r>
            <w:r w:rsidRPr="006D35E0">
              <w:t>кажется, и он (</w:t>
            </w:r>
            <w:r w:rsidRPr="006D35E0">
              <w:rPr>
                <w:i/>
                <w:iCs/>
              </w:rPr>
              <w:t>Учитель достает</w:t>
            </w:r>
            <w:r w:rsidRPr="006D35E0">
              <w:t xml:space="preserve"> </w:t>
            </w:r>
            <w:r w:rsidRPr="006D35E0">
              <w:rPr>
                <w:i/>
                <w:iCs/>
              </w:rPr>
              <w:t>спрятанную шкатулку</w:t>
            </w:r>
            <w:proofErr w:type="gramStart"/>
            <w:r w:rsidRPr="006D35E0">
              <w:rPr>
                <w:i/>
                <w:iCs/>
              </w:rPr>
              <w:t xml:space="preserve"> )</w:t>
            </w:r>
            <w:proofErr w:type="gramEnd"/>
            <w:r w:rsidRPr="006D35E0">
              <w:br/>
              <w:t>- Только здесь написано что-то непонятное</w:t>
            </w:r>
            <w:r>
              <w:t xml:space="preserve"> </w:t>
            </w:r>
            <w:r w:rsidRPr="006D35E0">
              <w:t xml:space="preserve">- </w:t>
            </w:r>
            <w:r w:rsidRPr="006D35E0">
              <w:rPr>
                <w:b/>
                <w:bCs/>
              </w:rPr>
              <w:t>“</w:t>
            </w:r>
            <w:proofErr w:type="spellStart"/>
            <w:r w:rsidRPr="006D35E0">
              <w:rPr>
                <w:b/>
                <w:bCs/>
              </w:rPr>
              <w:t>далк</w:t>
            </w:r>
            <w:proofErr w:type="spellEnd"/>
            <w:r w:rsidRPr="006D35E0">
              <w:rPr>
                <w:b/>
                <w:bCs/>
              </w:rPr>
              <w:t>”</w:t>
            </w:r>
            <w:r w:rsidRPr="006D35E0">
              <w:t xml:space="preserve">. Наверное, это шифр. Только как его отгадать? ( </w:t>
            </w:r>
            <w:r w:rsidRPr="006D35E0">
              <w:rPr>
                <w:i/>
                <w:iCs/>
              </w:rPr>
              <w:t xml:space="preserve">Дети читают слово наоборот </w:t>
            </w:r>
            <w:r w:rsidRPr="006D35E0">
              <w:rPr>
                <w:b/>
                <w:bCs/>
                <w:i/>
                <w:iCs/>
              </w:rPr>
              <w:t>– клад</w:t>
            </w:r>
            <w:r w:rsidRPr="006D35E0">
              <w:rPr>
                <w:i/>
                <w:iCs/>
              </w:rPr>
              <w:t>)</w:t>
            </w:r>
            <w:r w:rsidRPr="006D35E0">
              <w:br/>
              <w:t xml:space="preserve">- Но шкатулка все равно не открывается. Наверное, надо еще что-то сказать. Давайте еще раз, скажем, правило проверки парных согласных на конце слова </w:t>
            </w:r>
            <w:r w:rsidRPr="006D35E0">
              <w:rPr>
                <w:i/>
              </w:rPr>
              <w:t>(чтобы проверить парный согласный на конце слова, надо изменить слово так, чтобы после согласного шёл гласный)</w:t>
            </w:r>
            <w:r w:rsidRPr="006D35E0">
              <w:t>.</w:t>
            </w:r>
            <w:r w:rsidRPr="006D35E0">
              <w:br/>
              <w:t>- Вот и открылась наша шкатулка. Здесь лежит какой-то листок.</w:t>
            </w:r>
          </w:p>
          <w:p w:rsidR="006D35E0" w:rsidRPr="006D35E0" w:rsidRDefault="006D35E0" w:rsidP="006D35E0">
            <w:pPr>
              <w:pStyle w:val="a3"/>
              <w:rPr>
                <w:i/>
                <w:iCs/>
              </w:rPr>
            </w:pPr>
            <w:r w:rsidRPr="006D35E0">
              <w:rPr>
                <w:i/>
                <w:iCs/>
              </w:rPr>
              <w:t>Учитель читает:</w:t>
            </w:r>
          </w:p>
          <w:p w:rsidR="006D35E0" w:rsidRPr="006D35E0" w:rsidRDefault="006D35E0" w:rsidP="006D35E0">
            <w:pPr>
              <w:pStyle w:val="a3"/>
              <w:rPr>
                <w:b/>
                <w:bCs/>
                <w:i/>
                <w:iCs/>
              </w:rPr>
            </w:pPr>
            <w:r w:rsidRPr="006D35E0">
              <w:rPr>
                <w:b/>
                <w:bCs/>
                <w:i/>
                <w:iCs/>
              </w:rPr>
              <w:t>“ Дорогой друг!</w:t>
            </w:r>
          </w:p>
          <w:p w:rsidR="00DF6CC8" w:rsidRDefault="006D35E0" w:rsidP="006D35E0">
            <w:pPr>
              <w:pStyle w:val="a3"/>
              <w:rPr>
                <w:b/>
                <w:bCs/>
                <w:i/>
                <w:iCs/>
              </w:rPr>
            </w:pPr>
            <w:r w:rsidRPr="006D35E0">
              <w:rPr>
                <w:b/>
                <w:bCs/>
                <w:i/>
                <w:iCs/>
              </w:rPr>
              <w:t xml:space="preserve">Ты преодолел пока небольшой, но трудный путь и получил в награду знания. </w:t>
            </w:r>
            <w:r w:rsidRPr="006D35E0">
              <w:rPr>
                <w:b/>
                <w:bCs/>
                <w:i/>
                <w:iCs/>
              </w:rPr>
              <w:br/>
              <w:t>Храни этот клад знаний и пополняй его на каждом уроке. И помни: знания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D35E0">
              <w:rPr>
                <w:b/>
                <w:bCs/>
                <w:i/>
                <w:iCs/>
              </w:rPr>
              <w:t>- это самое ценное богатство.</w:t>
            </w:r>
            <w:r>
              <w:rPr>
                <w:b/>
                <w:bCs/>
                <w:i/>
                <w:iCs/>
              </w:rPr>
              <w:t xml:space="preserve">       </w:t>
            </w:r>
            <w:r w:rsidRPr="006D35E0">
              <w:rPr>
                <w:b/>
                <w:bCs/>
                <w:i/>
                <w:iCs/>
              </w:rPr>
              <w:t>Снеговик”</w:t>
            </w:r>
          </w:p>
          <w:p w:rsidR="00451062" w:rsidRDefault="0038017B" w:rsidP="006D35E0">
            <w:pPr>
              <w:pStyle w:val="a3"/>
              <w:rPr>
                <w:bCs/>
                <w:iCs/>
              </w:rPr>
            </w:pPr>
            <w:r w:rsidRPr="0038017B">
              <w:rPr>
                <w:noProof/>
              </w:rPr>
              <w:pict>
                <v:oval id="_x0000_s1027" style="position:absolute;margin-left:3.15pt;margin-top:49.4pt;width:16.5pt;height:20.25pt;z-index:251658240" fillcolor="red"/>
              </w:pict>
            </w:r>
            <w:r w:rsidR="00451062">
              <w:rPr>
                <w:bCs/>
                <w:iCs/>
              </w:rPr>
              <w:t>- Подведём итог работы на уроке. Поднимите карточку, которая обозначает, как вы поняли тему на уроке.</w:t>
            </w:r>
          </w:p>
          <w:p w:rsidR="00451062" w:rsidRPr="0019118A" w:rsidRDefault="0038017B" w:rsidP="00451062">
            <w:pPr>
              <w:pStyle w:val="a3"/>
              <w:spacing w:before="0" w:beforeAutospacing="0" w:after="200" w:afterAutospacing="0"/>
              <w:ind w:left="180"/>
            </w:pPr>
            <w:r w:rsidRPr="0038017B">
              <w:rPr>
                <w:b/>
                <w:noProof/>
              </w:rPr>
              <w:pict>
                <v:oval id="_x0000_s1029" style="position:absolute;left:0;text-align:left;margin-left:3.15pt;margin-top:29.85pt;width:16.5pt;height:20.25pt;z-index:251660288" fillcolor="#00b050"/>
              </w:pict>
            </w:r>
            <w:r w:rsidR="00451062">
              <w:t xml:space="preserve"> </w:t>
            </w:r>
            <w:r w:rsidR="00451062">
              <w:rPr>
                <w:color w:val="000000"/>
                <w:sz w:val="28"/>
                <w:szCs w:val="28"/>
              </w:rPr>
              <w:t xml:space="preserve">     </w:t>
            </w:r>
            <w:r w:rsidR="0019118A">
              <w:rPr>
                <w:color w:val="000000"/>
              </w:rPr>
              <w:t>- мне всё понятно</w:t>
            </w:r>
            <w:r w:rsidR="00451062" w:rsidRPr="0019118A">
              <w:rPr>
                <w:color w:val="000000"/>
              </w:rPr>
              <w:t xml:space="preserve">, всё выполнил верно. </w:t>
            </w:r>
          </w:p>
          <w:p w:rsidR="00451062" w:rsidRPr="0019118A" w:rsidRDefault="00451062" w:rsidP="00451062">
            <w:pPr>
              <w:pStyle w:val="a3"/>
              <w:spacing w:before="0" w:beforeAutospacing="0" w:after="200" w:afterAutospacing="0"/>
              <w:ind w:left="180"/>
            </w:pPr>
            <w:r w:rsidRPr="0019118A">
              <w:rPr>
                <w:color w:val="000000"/>
              </w:rPr>
              <w:t xml:space="preserve">     - ещё сомневаюсь, допускаю </w:t>
            </w:r>
            <w:r w:rsidRPr="0019118A">
              <w:rPr>
                <w:color w:val="000000"/>
              </w:rPr>
              <w:lastRenderedPageBreak/>
              <w:t xml:space="preserve">ошибки. </w:t>
            </w:r>
          </w:p>
          <w:p w:rsidR="00451062" w:rsidRPr="0019118A" w:rsidRDefault="0019118A" w:rsidP="00451062">
            <w:pPr>
              <w:pStyle w:val="a3"/>
              <w:spacing w:before="0" w:beforeAutospacing="0" w:after="200" w:afterAutospacing="0"/>
              <w:ind w:left="180"/>
            </w:pPr>
            <w:r w:rsidRPr="0019118A">
              <w:rPr>
                <w:noProof/>
              </w:rPr>
              <w:pict>
                <v:oval id="_x0000_s1028" style="position:absolute;left:0;text-align:left;margin-left:-2.05pt;margin-top:-5.95pt;width:16.5pt;height:20.25pt;z-index:251659264" fillcolor="yellow"/>
              </w:pict>
            </w:r>
            <w:r w:rsidR="00451062" w:rsidRPr="0019118A">
              <w:rPr>
                <w:color w:val="000000"/>
              </w:rPr>
              <w:t xml:space="preserve">    - я большую часть заданий не понял, мне нужна помощь. </w:t>
            </w:r>
          </w:p>
          <w:p w:rsidR="00451062" w:rsidRDefault="00CE3AB3" w:rsidP="006D35E0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Учитель выставляет отметки, комментируя каждую.</w:t>
            </w:r>
          </w:p>
          <w:p w:rsidR="00CE3AB3" w:rsidRPr="00451062" w:rsidRDefault="0019118A" w:rsidP="00A32E2C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 xml:space="preserve"> Домашнее задание </w:t>
            </w:r>
            <w:r w:rsidR="00A32E2C">
              <w:rPr>
                <w:bCs/>
                <w:iCs/>
              </w:rPr>
              <w:t xml:space="preserve">всем – выучить правило. </w:t>
            </w:r>
            <w:r w:rsidR="00A32E2C">
              <w:t xml:space="preserve"> Задание повышенного уровня - подобрать  из художественной литературы слова  с парными согласными на зимнюю тематику. 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451062" w:rsidRDefault="00451062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</w:p>
          <w:p w:rsidR="00DF6CC8" w:rsidRPr="00E31083" w:rsidRDefault="00DF6CC8" w:rsidP="00E310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E31083">
              <w:rPr>
                <w:rFonts w:eastAsia="Times New Roman" w:cs="Times New Roman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  <w:r w:rsidR="00CE3AB3">
              <w:rPr>
                <w:rFonts w:eastAsia="Times New Roman" w:cs="Times New Roman"/>
              </w:rPr>
              <w:t xml:space="preserve"> Поднимают </w:t>
            </w:r>
            <w:r w:rsidR="00CE3AB3">
              <w:rPr>
                <w:rFonts w:eastAsia="Times New Roman" w:cs="Times New Roman"/>
              </w:rPr>
              <w:lastRenderedPageBreak/>
              <w:t>карточки.</w:t>
            </w:r>
          </w:p>
        </w:tc>
      </w:tr>
    </w:tbl>
    <w:p w:rsidR="00926509" w:rsidRPr="00926509" w:rsidRDefault="0062200E" w:rsidP="00451062">
      <w:pPr>
        <w:pStyle w:val="a3"/>
      </w:pPr>
      <w:r w:rsidRPr="00C360FA">
        <w:rPr>
          <w:rFonts w:ascii="Arial" w:hAnsi="Arial" w:cs="Arial"/>
          <w:sz w:val="28"/>
          <w:szCs w:val="28"/>
        </w:rPr>
        <w:lastRenderedPageBreak/>
        <w:br/>
      </w:r>
    </w:p>
    <w:p w:rsidR="00B41E01" w:rsidRPr="00D66636" w:rsidRDefault="00B41E01" w:rsidP="00B41E01">
      <w:pPr>
        <w:jc w:val="both"/>
        <w:rPr>
          <w:rFonts w:eastAsia="Times New Roman" w:cs="Times New Roman"/>
          <w:sz w:val="28"/>
          <w:szCs w:val="28"/>
        </w:rPr>
      </w:pPr>
    </w:p>
    <w:p w:rsidR="002E5D9E" w:rsidRDefault="002E5D9E" w:rsidP="002E5D9E"/>
    <w:p w:rsidR="0062200E" w:rsidRPr="00DF6CC8" w:rsidRDefault="00B41E01" w:rsidP="00B41E01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E6B64">
        <w:rPr>
          <w:rFonts w:eastAsia="Times New Roman" w:cs="Times New Roman"/>
          <w:szCs w:val="24"/>
        </w:rPr>
        <w:t xml:space="preserve">                                      </w:t>
      </w:r>
      <w:r w:rsidR="001E2EBA" w:rsidRPr="00C51035">
        <w:t> </w:t>
      </w:r>
    </w:p>
    <w:sectPr w:rsidR="0062200E" w:rsidRPr="00DF6CC8" w:rsidSect="0010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5134"/>
    <w:multiLevelType w:val="hybridMultilevel"/>
    <w:tmpl w:val="81C00B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C14A8"/>
    <w:multiLevelType w:val="hybridMultilevel"/>
    <w:tmpl w:val="4C3E6D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E1B588F"/>
    <w:multiLevelType w:val="hybridMultilevel"/>
    <w:tmpl w:val="6036869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042859"/>
    <w:multiLevelType w:val="hybridMultilevel"/>
    <w:tmpl w:val="34C61C9A"/>
    <w:lvl w:ilvl="0" w:tplc="CAE2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FAB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D21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E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48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EB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085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E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C6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9012A7"/>
    <w:multiLevelType w:val="hybridMultilevel"/>
    <w:tmpl w:val="8C70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91459"/>
    <w:multiLevelType w:val="hybridMultilevel"/>
    <w:tmpl w:val="902682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0F5242"/>
    <w:multiLevelType w:val="hybridMultilevel"/>
    <w:tmpl w:val="3A32E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A10FE"/>
    <w:multiLevelType w:val="hybridMultilevel"/>
    <w:tmpl w:val="211EF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31083"/>
    <w:rsid w:val="00054973"/>
    <w:rsid w:val="000F501E"/>
    <w:rsid w:val="00100C78"/>
    <w:rsid w:val="00104001"/>
    <w:rsid w:val="00111531"/>
    <w:rsid w:val="0019118A"/>
    <w:rsid w:val="001A03B2"/>
    <w:rsid w:val="001E2EBA"/>
    <w:rsid w:val="002E2BED"/>
    <w:rsid w:val="002E5D9E"/>
    <w:rsid w:val="002F1C11"/>
    <w:rsid w:val="00314A0F"/>
    <w:rsid w:val="0036112C"/>
    <w:rsid w:val="0038017B"/>
    <w:rsid w:val="004239DE"/>
    <w:rsid w:val="00451062"/>
    <w:rsid w:val="004E6C45"/>
    <w:rsid w:val="00506054"/>
    <w:rsid w:val="0062200E"/>
    <w:rsid w:val="006B3157"/>
    <w:rsid w:val="006C7161"/>
    <w:rsid w:val="006D35E0"/>
    <w:rsid w:val="00742F62"/>
    <w:rsid w:val="00752929"/>
    <w:rsid w:val="00753925"/>
    <w:rsid w:val="008C71C9"/>
    <w:rsid w:val="00901AB7"/>
    <w:rsid w:val="00926509"/>
    <w:rsid w:val="00984C6F"/>
    <w:rsid w:val="00993726"/>
    <w:rsid w:val="009D41CF"/>
    <w:rsid w:val="00A32E2C"/>
    <w:rsid w:val="00AB2B74"/>
    <w:rsid w:val="00B41E01"/>
    <w:rsid w:val="00B52777"/>
    <w:rsid w:val="00BD5A76"/>
    <w:rsid w:val="00C53871"/>
    <w:rsid w:val="00CE3AB3"/>
    <w:rsid w:val="00D206D1"/>
    <w:rsid w:val="00DD520A"/>
    <w:rsid w:val="00DF6CC8"/>
    <w:rsid w:val="00E31083"/>
    <w:rsid w:val="00EA5336"/>
    <w:rsid w:val="00F14124"/>
    <w:rsid w:val="00FC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2]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6F"/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314A0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108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4A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993726"/>
    <w:pPr>
      <w:ind w:left="720"/>
      <w:contextualSpacing/>
    </w:pPr>
  </w:style>
  <w:style w:type="paragraph" w:styleId="a7">
    <w:name w:val="No Spacing"/>
    <w:uiPriority w:val="1"/>
    <w:qFormat/>
    <w:rsid w:val="00984C6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2012-12-10T13:42:00Z</dcterms:created>
  <dcterms:modified xsi:type="dcterms:W3CDTF">2012-12-17T14:53:00Z</dcterms:modified>
</cp:coreProperties>
</file>